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1" w:rsidRDefault="00813001" w:rsidP="00813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p w:rsidR="00813001" w:rsidRDefault="00813001" w:rsidP="00DF7C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F7CE7" w:rsidRDefault="00DD5D41" w:rsidP="00DF7C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Приложение №1</w:t>
      </w:r>
    </w:p>
    <w:p w:rsidR="00DF7CE7" w:rsidRDefault="00DF7CE7" w:rsidP="00DF7C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 постановлению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</w:t>
      </w:r>
      <w:proofErr w:type="gramEnd"/>
    </w:p>
    <w:p w:rsidR="00DF7CE7" w:rsidRDefault="00DF7CE7" w:rsidP="00DF7C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района Сергиевский</w:t>
      </w:r>
    </w:p>
    <w:p w:rsidR="00DF7CE7" w:rsidRDefault="00DF7CE7" w:rsidP="00DF7C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№</w:t>
      </w:r>
      <w:r w:rsidR="001A753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341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от</w:t>
      </w:r>
      <w:r w:rsidR="001A753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18 апреля 2012г.</w:t>
      </w:r>
    </w:p>
    <w:p w:rsidR="00DF7CE7" w:rsidRDefault="00DF7CE7" w:rsidP="00DF7C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F7CE7" w:rsidRPr="00DF7CE7" w:rsidRDefault="00DF7CE7" w:rsidP="00DF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CE7">
        <w:rPr>
          <w:rFonts w:ascii="Times New Roman" w:hAnsi="Times New Roman" w:cs="Times New Roman"/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DF7CE7" w:rsidRDefault="00DF7CE7" w:rsidP="00DF7CE7">
      <w:pPr>
        <w:spacing w:after="0"/>
        <w:ind w:firstLine="709"/>
        <w:jc w:val="both"/>
        <w:rPr>
          <w:szCs w:val="18"/>
        </w:rPr>
      </w:pPr>
    </w:p>
    <w:p w:rsidR="00DF7CE7" w:rsidRPr="005F1E1C" w:rsidRDefault="00DF7CE7" w:rsidP="00DF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7CE7" w:rsidRPr="00813001" w:rsidRDefault="00DF7CE7" w:rsidP="00DF7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DF7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муниципального района Сергиевский (далее — КЧС и ОПБ) является координационным органом, образованным для обеспечения согласованности действий администрации района,</w:t>
      </w:r>
      <w:r w:rsidR="00C835B1" w:rsidRPr="00813001">
        <w:rPr>
          <w:rFonts w:ascii="Times New Roman" w:hAnsi="Times New Roman" w:cs="Times New Roman"/>
          <w:sz w:val="24"/>
          <w:szCs w:val="24"/>
        </w:rPr>
        <w:t xml:space="preserve"> учреждений и</w:t>
      </w:r>
      <w:r w:rsidRPr="00813001">
        <w:rPr>
          <w:rFonts w:ascii="Times New Roman" w:hAnsi="Times New Roman" w:cs="Times New Roman"/>
          <w:sz w:val="24"/>
          <w:szCs w:val="24"/>
        </w:rPr>
        <w:t xml:space="preserve">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— чрезвычайные ситуации), обеспечения пожарной безопасности.</w:t>
      </w:r>
      <w:proofErr w:type="gramEnd"/>
    </w:p>
    <w:p w:rsidR="00DF7CE7" w:rsidRPr="00813001" w:rsidRDefault="00DF7CE7" w:rsidP="00C83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1.2. КЧС и ОПБ руководствуется в своей деятельности Конституцией Российской Федерации, федеральными конституционными законами, федеральными законами, законами Самарской области, указами и распоряжениями Президента Российской Федерации, постановлениями и распоряжениями Правительства Российской Федерации, Губернатора Самарской области, правовыми актами </w:t>
      </w:r>
      <w:r w:rsidR="00361631" w:rsidRPr="00813001">
        <w:rPr>
          <w:rFonts w:ascii="Times New Roman" w:hAnsi="Times New Roman" w:cs="Times New Roman"/>
          <w:sz w:val="24"/>
          <w:szCs w:val="24"/>
        </w:rPr>
        <w:t>администрации муниципального района Сергиевский</w:t>
      </w:r>
      <w:r w:rsidRPr="00813001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DF7CE7" w:rsidRPr="00813001" w:rsidRDefault="00C835B1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1.3</w:t>
      </w:r>
      <w:r w:rsidR="00DF7CE7" w:rsidRPr="00813001">
        <w:rPr>
          <w:rFonts w:ascii="Times New Roman" w:hAnsi="Times New Roman" w:cs="Times New Roman"/>
          <w:sz w:val="24"/>
          <w:szCs w:val="24"/>
        </w:rPr>
        <w:t xml:space="preserve">. Деятельность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="00DF7CE7" w:rsidRPr="00813001">
        <w:rPr>
          <w:rFonts w:ascii="Times New Roman" w:hAnsi="Times New Roman" w:cs="Times New Roman"/>
          <w:sz w:val="24"/>
          <w:szCs w:val="24"/>
        </w:rPr>
        <w:t xml:space="preserve">ПБ финансируется из районного бюджета. Порядок материального и технического обеспечения определяется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Главой муниципального </w:t>
      </w:r>
      <w:r w:rsidR="00DF7CE7" w:rsidRPr="00813001">
        <w:rPr>
          <w:rFonts w:ascii="Times New Roman" w:hAnsi="Times New Roman" w:cs="Times New Roman"/>
          <w:sz w:val="24"/>
          <w:szCs w:val="24"/>
        </w:rPr>
        <w:t>района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DF7CE7" w:rsidRPr="00813001">
        <w:rPr>
          <w:rFonts w:ascii="Times New Roman" w:hAnsi="Times New Roman" w:cs="Times New Roman"/>
          <w:sz w:val="24"/>
          <w:szCs w:val="24"/>
        </w:rPr>
        <w:t>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Pr="00813001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61631" w:rsidRPr="0081300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813001">
        <w:rPr>
          <w:rFonts w:ascii="Times New Roman" w:hAnsi="Times New Roman" w:cs="Times New Roman"/>
          <w:sz w:val="24"/>
          <w:szCs w:val="24"/>
        </w:rPr>
        <w:t>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2. Основные задачи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Основными задачами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являются: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lastRenderedPageBreak/>
        <w:t>- 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координация деятельности органов управления и сил районного звена территориальной подсистемы РСЧС (далее — ТП РСЧС), ведомств и организаций на территории района;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контроль за созданием резервов финансовых и материальных сре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>я ликвидации чрезвычайных ситуаций на объектах экономики района, их учет;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организация взаимодействия с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соседних районов и объектов экономики, воинскими частями, общественными организациями, расположенными на территории района, по вопросам предупреждения и ликвидации чрезвычайных ситуаций;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в случае необходимости — принятие решения о направлении сил и средств районного звена ТП РСЧС в соседние районы для оказания помощи в ликвидации чрезвычайных ситуаций.</w:t>
      </w:r>
    </w:p>
    <w:p w:rsidR="00361631" w:rsidRPr="00813001" w:rsidRDefault="00361631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3. Функции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с целью выполнения возложенных на нее задач осуществляет следующие функции:</w:t>
      </w:r>
    </w:p>
    <w:p w:rsidR="00C835B1" w:rsidRPr="00813001" w:rsidRDefault="00DF7CE7" w:rsidP="00C83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DF7CE7" w:rsidRPr="00813001" w:rsidRDefault="00DF7CE7" w:rsidP="00C83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вносит в установленном порядке </w:t>
      </w:r>
      <w:r w:rsidR="00361631" w:rsidRPr="00813001">
        <w:rPr>
          <w:rFonts w:ascii="Times New Roman" w:hAnsi="Times New Roman" w:cs="Times New Roman"/>
          <w:sz w:val="24"/>
          <w:szCs w:val="24"/>
        </w:rPr>
        <w:t>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лаве </w:t>
      </w:r>
      <w:r w:rsidR="00361631" w:rsidRPr="008130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0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Pr="00813001">
        <w:rPr>
          <w:rFonts w:ascii="Times New Roman" w:hAnsi="Times New Roman" w:cs="Times New Roman"/>
          <w:sz w:val="24"/>
          <w:szCs w:val="24"/>
        </w:rPr>
        <w:t>предложения по вопросам предупреждения и ликвидации чрезвычайных ситуаций и обеспечения пожарной безопасности на территории района;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разрабатывает предложения по совершенствованию нормативных правовых актов </w:t>
      </w:r>
      <w:r w:rsidR="00361631" w:rsidRPr="00813001">
        <w:rPr>
          <w:rFonts w:ascii="Times New Roman" w:hAnsi="Times New Roman" w:cs="Times New Roman"/>
          <w:sz w:val="24"/>
          <w:szCs w:val="24"/>
        </w:rPr>
        <w:t>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лавы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00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Pr="00813001">
        <w:rPr>
          <w:rFonts w:ascii="Times New Roman" w:hAnsi="Times New Roman" w:cs="Times New Roman"/>
          <w:sz w:val="24"/>
          <w:szCs w:val="24"/>
        </w:rPr>
        <w:t>в области предупреждения и ликвидации чрезвычайных ситуаций и обеспечения пожарной безопасности;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 xml:space="preserve"> и обеспечение пожарной безопасности;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lastRenderedPageBreak/>
        <w:t>- разрабатывает предложения по развитию и обеспечению функционирования районного звена ТП РСЧС;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руководит ликвидацией чрезвычайных ситуаций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Сергиевский</w:t>
      </w:r>
      <w:r w:rsidRPr="00813001">
        <w:rPr>
          <w:rFonts w:ascii="Times New Roman" w:hAnsi="Times New Roman" w:cs="Times New Roman"/>
          <w:sz w:val="24"/>
          <w:szCs w:val="24"/>
        </w:rPr>
        <w:t>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участвует в подготовке ежегодного государственного доклада о состоянии защиты населения и территории </w:t>
      </w:r>
      <w:r w:rsidR="00361631" w:rsidRPr="00813001">
        <w:rPr>
          <w:rFonts w:ascii="Times New Roman" w:hAnsi="Times New Roman" w:cs="Times New Roman"/>
          <w:sz w:val="24"/>
          <w:szCs w:val="24"/>
        </w:rPr>
        <w:t>района от чрезвычайных ситуаций.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4. Основные права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в пределах своей компетенции имеет право: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запрашивать у надзорных органов необходимые материалы и информацию;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заслушивать на своих заседаниях руководителей администрации района, организаций, предприятий и общественных объединений;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привлекать для участия в своей работе представителей государственных надзорных органов, организаций, предприятий и общественных объединений по согласованию с их руководителями;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создавать рабочие группы из числа представителей заинтересованных организаций по направлениям деятельности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ПБ, определять полномочия, состав и порядок работы этих групп;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вносить в уст</w:t>
      </w:r>
      <w:r w:rsidR="00361631" w:rsidRPr="00813001">
        <w:rPr>
          <w:rFonts w:ascii="Times New Roman" w:hAnsi="Times New Roman" w:cs="Times New Roman"/>
          <w:sz w:val="24"/>
          <w:szCs w:val="24"/>
        </w:rPr>
        <w:t>ановленном порядке предложения 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лаве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001">
        <w:rPr>
          <w:rFonts w:ascii="Times New Roman" w:hAnsi="Times New Roman" w:cs="Times New Roman"/>
          <w:sz w:val="24"/>
          <w:szCs w:val="24"/>
        </w:rPr>
        <w:t>района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Pr="00813001">
        <w:rPr>
          <w:rFonts w:ascii="Times New Roman" w:hAnsi="Times New Roman" w:cs="Times New Roman"/>
          <w:sz w:val="24"/>
          <w:szCs w:val="24"/>
        </w:rPr>
        <w:t xml:space="preserve">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5. Состав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Состав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утверждается постановлением </w:t>
      </w:r>
      <w:r w:rsidR="00361631" w:rsidRPr="00813001">
        <w:rPr>
          <w:rFonts w:ascii="Times New Roman" w:hAnsi="Times New Roman" w:cs="Times New Roman"/>
          <w:sz w:val="24"/>
          <w:szCs w:val="24"/>
        </w:rPr>
        <w:t>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лавы </w:t>
      </w:r>
      <w:r w:rsidR="00361631" w:rsidRPr="008130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0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Pr="00813001">
        <w:rPr>
          <w:rFonts w:ascii="Times New Roman" w:hAnsi="Times New Roman" w:cs="Times New Roman"/>
          <w:sz w:val="24"/>
          <w:szCs w:val="24"/>
        </w:rPr>
        <w:t>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Председателем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является заместитель </w:t>
      </w:r>
      <w:r w:rsidR="00361631" w:rsidRPr="00813001">
        <w:rPr>
          <w:rFonts w:ascii="Times New Roman" w:hAnsi="Times New Roman" w:cs="Times New Roman"/>
          <w:sz w:val="24"/>
          <w:szCs w:val="24"/>
        </w:rPr>
        <w:t>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лавы 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001">
        <w:rPr>
          <w:rFonts w:ascii="Times New Roman" w:hAnsi="Times New Roman" w:cs="Times New Roman"/>
          <w:sz w:val="24"/>
          <w:szCs w:val="24"/>
        </w:rPr>
        <w:t>района</w:t>
      </w:r>
      <w:r w:rsidR="00361631" w:rsidRPr="00813001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Pr="00813001">
        <w:rPr>
          <w:rFonts w:ascii="Times New Roman" w:hAnsi="Times New Roman" w:cs="Times New Roman"/>
          <w:sz w:val="24"/>
          <w:szCs w:val="24"/>
        </w:rPr>
        <w:t xml:space="preserve">, который руководит деятельностью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и несет ответственность за решение возложенных на нее задач.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В состав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входят руководители органов управления (управлений, комитетов, отделов) и хозяйствующих субъектов района. Начальник отдела по делам ГО и ЧС</w:t>
      </w:r>
      <w:r w:rsidR="00ED3AF1" w:rsidRPr="00813001">
        <w:rPr>
          <w:rFonts w:ascii="Times New Roman" w:hAnsi="Times New Roman" w:cs="Times New Roman"/>
          <w:sz w:val="24"/>
          <w:szCs w:val="24"/>
        </w:rPr>
        <w:t xml:space="preserve"> и начальник пожарного гарнизона района</w:t>
      </w:r>
      <w:r w:rsidRPr="00813001">
        <w:rPr>
          <w:rFonts w:ascii="Times New Roman" w:hAnsi="Times New Roman" w:cs="Times New Roman"/>
          <w:sz w:val="24"/>
          <w:szCs w:val="24"/>
        </w:rPr>
        <w:t xml:space="preserve"> явля</w:t>
      </w:r>
      <w:r w:rsidR="00ED3AF1" w:rsidRPr="00813001">
        <w:rPr>
          <w:rFonts w:ascii="Times New Roman" w:hAnsi="Times New Roman" w:cs="Times New Roman"/>
          <w:sz w:val="24"/>
          <w:szCs w:val="24"/>
        </w:rPr>
        <w:t>ю</w:t>
      </w:r>
      <w:r w:rsidRPr="00813001">
        <w:rPr>
          <w:rFonts w:ascii="Times New Roman" w:hAnsi="Times New Roman" w:cs="Times New Roman"/>
          <w:sz w:val="24"/>
          <w:szCs w:val="24"/>
        </w:rPr>
        <w:t>тся заместител</w:t>
      </w:r>
      <w:r w:rsidR="00ED3AF1" w:rsidRPr="00813001">
        <w:rPr>
          <w:rFonts w:ascii="Times New Roman" w:hAnsi="Times New Roman" w:cs="Times New Roman"/>
          <w:sz w:val="24"/>
          <w:szCs w:val="24"/>
        </w:rPr>
        <w:t>я</w:t>
      </w:r>
      <w:r w:rsidRPr="00813001">
        <w:rPr>
          <w:rFonts w:ascii="Times New Roman" w:hAnsi="Times New Roman" w:cs="Times New Roman"/>
          <w:sz w:val="24"/>
          <w:szCs w:val="24"/>
        </w:rPr>
        <w:t>м</w:t>
      </w:r>
      <w:r w:rsidR="00ED3AF1" w:rsidRPr="00813001">
        <w:rPr>
          <w:rFonts w:ascii="Times New Roman" w:hAnsi="Times New Roman" w:cs="Times New Roman"/>
          <w:sz w:val="24"/>
          <w:szCs w:val="24"/>
        </w:rPr>
        <w:t>и</w:t>
      </w:r>
      <w:r w:rsidRPr="00813001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Рабочим органом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является отдел по делам ГО и ЧС района. Для работы в очаге чрезвычайной ситуации может создаваться и возглавлять работы на месте оперативная группа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ПБ.</w:t>
      </w:r>
    </w:p>
    <w:p w:rsidR="00361631" w:rsidRPr="00813001" w:rsidRDefault="00361631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6. Порядок работы 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361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КЧС и </w:t>
      </w:r>
      <w:r w:rsidR="00361631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осуществляет свою деятельность в соответствии с планом, принимаемым на заседании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и утверждаемым ее председателем.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Заседания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проводятся по мере необходимости, но не реже одного раза в квартал.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Подготовка материалов к заседанию комиссии осуществляется членами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ПБ, в ведении которых находятся вопросы повестки дня.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секретарю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не позднее 3 дней до проведения заседания.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Заседания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проводит председатель или по его поручению один из его заместителей.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Заседание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считается правомочным, если на нем присутствует не менее половины ее членов.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Члены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принимают участие в ее заседаниях без права замены. В случае отсутствия члена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на заседании он имеет право представить свое мнение по рассматриваемым вопросам в письменной форме.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Решения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принимаются простым большинством голосов присутствующих на заседании членов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ПБ. В случае равенства голосов решающим является голос председателя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Решения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оформляются в виде </w:t>
      </w:r>
      <w:r w:rsidR="00B3103F" w:rsidRPr="00813001">
        <w:rPr>
          <w:rFonts w:ascii="Times New Roman" w:hAnsi="Times New Roman" w:cs="Times New Roman"/>
          <w:sz w:val="24"/>
          <w:szCs w:val="24"/>
        </w:rPr>
        <w:t>решений</w:t>
      </w:r>
      <w:r w:rsidRPr="00813001">
        <w:rPr>
          <w:rFonts w:ascii="Times New Roman" w:hAnsi="Times New Roman" w:cs="Times New Roman"/>
          <w:sz w:val="24"/>
          <w:szCs w:val="24"/>
        </w:rPr>
        <w:t xml:space="preserve">, которые подписываются председателем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или его заместителем, председательствующим на заседании, а при необходимости — в виде проектов распоряжений и постановлений </w:t>
      </w:r>
      <w:r w:rsidR="00B3103F" w:rsidRPr="00813001">
        <w:rPr>
          <w:rFonts w:ascii="Times New Roman" w:hAnsi="Times New Roman" w:cs="Times New Roman"/>
          <w:sz w:val="24"/>
          <w:szCs w:val="24"/>
        </w:rPr>
        <w:t>Г</w:t>
      </w:r>
      <w:r w:rsidRPr="00813001">
        <w:rPr>
          <w:rFonts w:ascii="Times New Roman" w:hAnsi="Times New Roman" w:cs="Times New Roman"/>
          <w:sz w:val="24"/>
          <w:szCs w:val="24"/>
        </w:rPr>
        <w:t xml:space="preserve">лавы </w:t>
      </w:r>
      <w:r w:rsidR="00B3103F" w:rsidRPr="008130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001">
        <w:rPr>
          <w:rFonts w:ascii="Times New Roman" w:hAnsi="Times New Roman" w:cs="Times New Roman"/>
          <w:sz w:val="24"/>
          <w:szCs w:val="24"/>
        </w:rPr>
        <w:t>района</w:t>
      </w:r>
      <w:r w:rsidR="00B3103F" w:rsidRPr="00813001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Pr="00813001">
        <w:rPr>
          <w:rFonts w:ascii="Times New Roman" w:hAnsi="Times New Roman" w:cs="Times New Roman"/>
          <w:sz w:val="24"/>
          <w:szCs w:val="24"/>
        </w:rPr>
        <w:t>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Оповещение членов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при возникновении аварий, катастроф или стихийных бедствий осуществляется по решению председателя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(его заместителей) через </w:t>
      </w:r>
      <w:r w:rsidR="00B3103F" w:rsidRPr="00813001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813001">
        <w:rPr>
          <w:rFonts w:ascii="Times New Roman" w:hAnsi="Times New Roman" w:cs="Times New Roman"/>
          <w:sz w:val="24"/>
          <w:szCs w:val="24"/>
        </w:rPr>
        <w:t>дежурно-диспетчерскую службу района по специально разработанным схемам.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01">
        <w:rPr>
          <w:rFonts w:ascii="Times New Roman" w:hAnsi="Times New Roman" w:cs="Times New Roman"/>
          <w:sz w:val="24"/>
          <w:szCs w:val="24"/>
        </w:rPr>
        <w:t xml:space="preserve">Представление отчетов и донесений в вышестоящие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осуществляется в сроки и объемах, определяемых табелем срочных донесений.</w:t>
      </w:r>
      <w:proofErr w:type="gramEnd"/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Подготовка проектов отчетов и донесений возлагается на секретаря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B3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7. Режимы функционирования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7.1. Порядок функционирования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вводится ее председателем и осуществляется в режимах: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режим повседневной деятельности;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режим повышенной готовности;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lastRenderedPageBreak/>
        <w:t>- режим чрезвычайной ситуации.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7.2. В режиме повседневной деятельности работа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организуется на основании годового плана работы. По мере необходимости проводятся заседания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ПБ, которые оформляются </w:t>
      </w:r>
      <w:r w:rsidR="00B3103F" w:rsidRPr="00813001">
        <w:rPr>
          <w:rFonts w:ascii="Times New Roman" w:hAnsi="Times New Roman" w:cs="Times New Roman"/>
          <w:sz w:val="24"/>
          <w:szCs w:val="24"/>
        </w:rPr>
        <w:t>решением</w:t>
      </w:r>
      <w:r w:rsidRPr="00813001">
        <w:rPr>
          <w:rFonts w:ascii="Times New Roman" w:hAnsi="Times New Roman" w:cs="Times New Roman"/>
          <w:sz w:val="24"/>
          <w:szCs w:val="24"/>
        </w:rPr>
        <w:t xml:space="preserve">. Мероприятия, проводимые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ПБ, направлены 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>: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планирование и выполнение мероприятий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совершенствование подготовки органов управления, сил и средств районного звена ТП РСЧС к действиям при чрезвычайных ситуациях, организация подготовки населения способам защиты и действиям в чрезвычайных ситуациях;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 xml:space="preserve"> созданием и восполнением резервов финансовых и материальных ресурсов для ликвидации чрезвычайных ситуаций;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7.3. В режиме повышенной готовности проводится оповещение и сбор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Дополнительно проводится: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- организуется круглосуточное дежурство руководящего состава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>ПБ (при необходимости);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принятие мер по защите населения и окружающей среды, обеспечению устойчивого функционирования объектов;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приведение в состояние готовности сил и сре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>я ликвидации чрезвычайных ситуаций, уточнение планов их действий и выдвижения (при необходимости) в район предполагаемой чрезвычайной ситуации;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развертывание и подготовка к работе ПУ (</w:t>
      </w:r>
      <w:r w:rsidR="00B3103F" w:rsidRPr="00813001">
        <w:rPr>
          <w:rFonts w:ascii="Times New Roman" w:hAnsi="Times New Roman" w:cs="Times New Roman"/>
          <w:sz w:val="24"/>
          <w:szCs w:val="24"/>
        </w:rPr>
        <w:t>П</w:t>
      </w:r>
      <w:r w:rsidRPr="00813001">
        <w:rPr>
          <w:rFonts w:ascii="Times New Roman" w:hAnsi="Times New Roman" w:cs="Times New Roman"/>
          <w:sz w:val="24"/>
          <w:szCs w:val="24"/>
        </w:rPr>
        <w:t>ПУ).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 xml:space="preserve">7.4. В режиме чрезвычайной ситуации проводится оповещение и сбор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ПБ,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</w:t>
      </w:r>
      <w:r w:rsidR="00B3103F" w:rsidRPr="00813001">
        <w:rPr>
          <w:rFonts w:ascii="Times New Roman" w:hAnsi="Times New Roman" w:cs="Times New Roman"/>
          <w:sz w:val="24"/>
          <w:szCs w:val="24"/>
        </w:rPr>
        <w:t>О</w:t>
      </w:r>
      <w:r w:rsidRPr="00813001">
        <w:rPr>
          <w:rFonts w:ascii="Times New Roman" w:hAnsi="Times New Roman" w:cs="Times New Roman"/>
          <w:sz w:val="24"/>
          <w:szCs w:val="24"/>
        </w:rPr>
        <w:t xml:space="preserve">ПБ в режиме чрезвычайной ситуации, направлены </w:t>
      </w:r>
      <w:proofErr w:type="gramStart"/>
      <w:r w:rsidRPr="008130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001">
        <w:rPr>
          <w:rFonts w:ascii="Times New Roman" w:hAnsi="Times New Roman" w:cs="Times New Roman"/>
          <w:sz w:val="24"/>
          <w:szCs w:val="24"/>
        </w:rPr>
        <w:t>: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lastRenderedPageBreak/>
        <w:t>- организацию защиты населения;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определение границ зоны чрезвычайной ситуации;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организацию ликвидации чрезвычайной ситуации;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DF7CE7" w:rsidRPr="00813001" w:rsidRDefault="00DF7CE7" w:rsidP="00B3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01">
        <w:rPr>
          <w:rFonts w:ascii="Times New Roman" w:hAnsi="Times New Roman" w:cs="Times New Roman"/>
          <w:sz w:val="24"/>
          <w:szCs w:val="24"/>
        </w:rPr>
        <w:t>- осуществление непрерывного наблюдения за состоянием окружающей среды в зоне чрезвычайной ситуации, за обстановкой на аварийных объектах и прилегающих к ним территориях.</w:t>
      </w: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B3103F" w:rsidRPr="00813001" w:rsidRDefault="00B3103F" w:rsidP="00DF7CE7">
      <w:pPr>
        <w:pStyle w:val="a3"/>
      </w:pPr>
    </w:p>
    <w:p w:rsidR="00DD5D41" w:rsidRPr="00813001" w:rsidRDefault="00DD5D41" w:rsidP="00DF7CE7">
      <w:pPr>
        <w:pStyle w:val="a3"/>
      </w:pPr>
    </w:p>
    <w:p w:rsidR="00DD5D41" w:rsidRPr="00813001" w:rsidRDefault="00DD5D41" w:rsidP="00DF7CE7">
      <w:pPr>
        <w:pStyle w:val="a3"/>
      </w:pPr>
    </w:p>
    <w:sectPr w:rsidR="00DD5D41" w:rsidRPr="00813001" w:rsidSect="00DD5D41">
      <w:pgSz w:w="12240" w:h="15840"/>
      <w:pgMar w:top="567" w:right="567" w:bottom="567" w:left="1134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97D"/>
    <w:multiLevelType w:val="multilevel"/>
    <w:tmpl w:val="80DA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142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7CE7"/>
    <w:rsid w:val="001A753D"/>
    <w:rsid w:val="003058AB"/>
    <w:rsid w:val="0035480A"/>
    <w:rsid w:val="00361631"/>
    <w:rsid w:val="003951CE"/>
    <w:rsid w:val="003D560B"/>
    <w:rsid w:val="005766E5"/>
    <w:rsid w:val="005A1C48"/>
    <w:rsid w:val="006E060E"/>
    <w:rsid w:val="007A59F7"/>
    <w:rsid w:val="007C1ECA"/>
    <w:rsid w:val="00805290"/>
    <w:rsid w:val="00813001"/>
    <w:rsid w:val="00830967"/>
    <w:rsid w:val="00A61298"/>
    <w:rsid w:val="00B3103F"/>
    <w:rsid w:val="00C3548D"/>
    <w:rsid w:val="00C835B1"/>
    <w:rsid w:val="00DB7DCC"/>
    <w:rsid w:val="00DD5D41"/>
    <w:rsid w:val="00DF7CE7"/>
    <w:rsid w:val="00E4429A"/>
    <w:rsid w:val="00ED3AF1"/>
    <w:rsid w:val="00EE7DC9"/>
    <w:rsid w:val="00F15AB9"/>
    <w:rsid w:val="00F63E9F"/>
    <w:rsid w:val="00F65AFF"/>
    <w:rsid w:val="00FA5482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E5"/>
  </w:style>
  <w:style w:type="paragraph" w:styleId="6">
    <w:name w:val="heading 6"/>
    <w:basedOn w:val="a"/>
    <w:next w:val="a"/>
    <w:link w:val="60"/>
    <w:qFormat/>
    <w:rsid w:val="00DF7C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7CE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paragraphstyle">
    <w:name w:val="[No paragraph style]"/>
    <w:rsid w:val="00DF7C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semiHidden/>
    <w:rsid w:val="00DF7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F7C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F7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13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user</cp:lastModifiedBy>
  <cp:revision>12</cp:revision>
  <cp:lastPrinted>2012-04-17T09:32:00Z</cp:lastPrinted>
  <dcterms:created xsi:type="dcterms:W3CDTF">2012-04-13T06:16:00Z</dcterms:created>
  <dcterms:modified xsi:type="dcterms:W3CDTF">2013-07-05T10:43:00Z</dcterms:modified>
</cp:coreProperties>
</file>