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21" w:rsidRPr="004D24C9" w:rsidRDefault="00286321" w:rsidP="0028632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4C9">
        <w:rPr>
          <w:rFonts w:ascii="Times New Roman" w:hAnsi="Times New Roman" w:cs="Times New Roman"/>
          <w:b/>
          <w:sz w:val="28"/>
          <w:szCs w:val="28"/>
        </w:rPr>
        <w:t>Передача органам исполнительной власти субъектов РФ федеральных полномочий в области охраны окружающей среды</w:t>
      </w:r>
    </w:p>
    <w:p w:rsidR="00286321" w:rsidRDefault="00286321" w:rsidP="00286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149" w:rsidRPr="00286321" w:rsidRDefault="00767149" w:rsidP="00286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321">
        <w:rPr>
          <w:rFonts w:ascii="Times New Roman" w:hAnsi="Times New Roman" w:cs="Times New Roman"/>
          <w:sz w:val="28"/>
          <w:szCs w:val="28"/>
        </w:rPr>
        <w:t xml:space="preserve">Федеральным законом от 13.07.2015 N 233-ФЗ </w:t>
      </w:r>
      <w:r w:rsidR="00286321">
        <w:rPr>
          <w:rFonts w:ascii="Times New Roman" w:hAnsi="Times New Roman" w:cs="Times New Roman"/>
          <w:sz w:val="28"/>
          <w:szCs w:val="28"/>
        </w:rPr>
        <w:t>«</w:t>
      </w:r>
      <w:r w:rsidRPr="00286321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286321">
        <w:rPr>
          <w:rFonts w:ascii="Times New Roman" w:hAnsi="Times New Roman" w:cs="Times New Roman"/>
          <w:sz w:val="28"/>
          <w:szCs w:val="28"/>
        </w:rPr>
        <w:t>«</w:t>
      </w:r>
      <w:r w:rsidRPr="00286321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286321">
        <w:rPr>
          <w:rFonts w:ascii="Times New Roman" w:hAnsi="Times New Roman" w:cs="Times New Roman"/>
          <w:sz w:val="28"/>
          <w:szCs w:val="28"/>
        </w:rPr>
        <w:t>»</w:t>
      </w:r>
      <w:r w:rsidRPr="00286321"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286321">
        <w:rPr>
          <w:rFonts w:ascii="Times New Roman" w:hAnsi="Times New Roman" w:cs="Times New Roman"/>
          <w:sz w:val="28"/>
          <w:szCs w:val="28"/>
        </w:rPr>
        <w:t>»</w:t>
      </w:r>
      <w:r w:rsidR="00286321" w:rsidRPr="00286321">
        <w:rPr>
          <w:rFonts w:ascii="Times New Roman" w:hAnsi="Times New Roman" w:cs="Times New Roman"/>
          <w:sz w:val="28"/>
          <w:szCs w:val="28"/>
        </w:rPr>
        <w:t xml:space="preserve"> (вступил в силу с 24.07.2015 г.) введены новые основополагающие нормы.</w:t>
      </w:r>
      <w:proofErr w:type="gramEnd"/>
    </w:p>
    <w:p w:rsidR="007D398F" w:rsidRDefault="00286321" w:rsidP="00286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321">
        <w:rPr>
          <w:rFonts w:ascii="Times New Roman" w:hAnsi="Times New Roman" w:cs="Times New Roman"/>
          <w:sz w:val="28"/>
          <w:szCs w:val="28"/>
        </w:rPr>
        <w:t xml:space="preserve">Так, </w:t>
      </w:r>
      <w:r w:rsidR="007D398F" w:rsidRPr="00286321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" w:history="1">
        <w:r w:rsidR="007D398F" w:rsidRPr="00286321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7D398F" w:rsidRPr="00286321">
        <w:rPr>
          <w:rFonts w:ascii="Times New Roman" w:hAnsi="Times New Roman" w:cs="Times New Roman"/>
          <w:sz w:val="28"/>
          <w:szCs w:val="28"/>
        </w:rPr>
        <w:t xml:space="preserve"> от 10 января 2002 года N 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D398F" w:rsidRPr="00286321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D398F" w:rsidRPr="00286321">
        <w:rPr>
          <w:rFonts w:ascii="Times New Roman" w:hAnsi="Times New Roman" w:cs="Times New Roman"/>
          <w:sz w:val="28"/>
          <w:szCs w:val="28"/>
        </w:rPr>
        <w:t xml:space="preserve">  допол</w:t>
      </w:r>
      <w:r w:rsidR="00767149" w:rsidRPr="00286321">
        <w:rPr>
          <w:rFonts w:ascii="Times New Roman" w:hAnsi="Times New Roman" w:cs="Times New Roman"/>
          <w:sz w:val="28"/>
          <w:szCs w:val="28"/>
        </w:rPr>
        <w:t>н</w:t>
      </w:r>
      <w:r w:rsidRPr="00286321">
        <w:rPr>
          <w:rFonts w:ascii="Times New Roman" w:hAnsi="Times New Roman" w:cs="Times New Roman"/>
          <w:sz w:val="28"/>
          <w:szCs w:val="28"/>
        </w:rPr>
        <w:t>ен</w:t>
      </w:r>
      <w:r w:rsidR="00767149" w:rsidRPr="00286321">
        <w:rPr>
          <w:rFonts w:ascii="Times New Roman" w:hAnsi="Times New Roman" w:cs="Times New Roman"/>
          <w:sz w:val="28"/>
          <w:szCs w:val="28"/>
        </w:rPr>
        <w:t xml:space="preserve"> </w:t>
      </w:r>
      <w:r w:rsidR="007D398F" w:rsidRPr="00286321">
        <w:rPr>
          <w:rFonts w:ascii="Times New Roman" w:hAnsi="Times New Roman" w:cs="Times New Roman"/>
          <w:sz w:val="28"/>
          <w:szCs w:val="28"/>
        </w:rPr>
        <w:t xml:space="preserve">статьей 5.1 </w:t>
      </w:r>
      <w:r w:rsidR="00767149" w:rsidRPr="00286321">
        <w:rPr>
          <w:rFonts w:ascii="Times New Roman" w:hAnsi="Times New Roman" w:cs="Times New Roman"/>
          <w:sz w:val="28"/>
          <w:szCs w:val="28"/>
        </w:rPr>
        <w:t>согласно которой  п</w:t>
      </w:r>
      <w:r w:rsidR="007D398F" w:rsidRPr="00286321">
        <w:rPr>
          <w:rFonts w:ascii="Times New Roman" w:hAnsi="Times New Roman" w:cs="Times New Roman"/>
          <w:sz w:val="28"/>
          <w:szCs w:val="28"/>
        </w:rPr>
        <w:t xml:space="preserve">олномочия федеральных органов исполнительной власти в сфере отношений, связанных с охраной окружающей среды,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</w:t>
      </w:r>
      <w:hyperlink r:id="rId6" w:history="1">
        <w:r w:rsidR="007D398F" w:rsidRPr="0028632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7D398F" w:rsidRPr="00286321">
        <w:rPr>
          <w:rFonts w:ascii="Times New Roman" w:hAnsi="Times New Roman" w:cs="Times New Roman"/>
          <w:sz w:val="28"/>
          <w:szCs w:val="28"/>
        </w:rPr>
        <w:t xml:space="preserve"> от 6 октября 1999 года</w:t>
      </w:r>
      <w:proofErr w:type="gramEnd"/>
      <w:r w:rsidR="007D398F" w:rsidRPr="00286321">
        <w:rPr>
          <w:rFonts w:ascii="Times New Roman" w:hAnsi="Times New Roman" w:cs="Times New Roman"/>
          <w:sz w:val="28"/>
          <w:szCs w:val="28"/>
        </w:rPr>
        <w:t xml:space="preserve"> N 184-ФЗ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D398F" w:rsidRPr="00286321">
        <w:rPr>
          <w:rFonts w:ascii="Times New Roman" w:hAnsi="Times New Roman" w:cs="Times New Roman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</w:t>
      </w:r>
      <w:r w:rsidR="00767149" w:rsidRPr="00286321">
        <w:rPr>
          <w:rFonts w:ascii="Times New Roman" w:hAnsi="Times New Roman" w:cs="Times New Roman"/>
          <w:sz w:val="28"/>
          <w:szCs w:val="28"/>
        </w:rPr>
        <w:t>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67149" w:rsidRPr="00286321">
        <w:rPr>
          <w:rFonts w:ascii="Times New Roman" w:hAnsi="Times New Roman" w:cs="Times New Roman"/>
          <w:sz w:val="28"/>
          <w:szCs w:val="28"/>
        </w:rPr>
        <w:t>.</w:t>
      </w:r>
    </w:p>
    <w:p w:rsidR="00767149" w:rsidRPr="00286321" w:rsidRDefault="00286321" w:rsidP="00286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Аналогичная норма закреплена и</w:t>
      </w:r>
      <w:r w:rsidR="00767149" w:rsidRPr="00286321">
        <w:rPr>
          <w:rFonts w:ascii="Times New Roman" w:hAnsi="Times New Roman" w:cs="Times New Roman"/>
          <w:sz w:val="28"/>
          <w:szCs w:val="28"/>
        </w:rPr>
        <w:t xml:space="preserve"> во вновь введенных ч. 12 ст. 26 Водного кодекса РФ и ч. 12 ст. 83 Лесного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7BC3">
        <w:rPr>
          <w:rFonts w:ascii="Times New Roman" w:hAnsi="Times New Roman" w:cs="Times New Roman"/>
          <w:sz w:val="28"/>
          <w:szCs w:val="28"/>
        </w:rPr>
        <w:t xml:space="preserve">ст. 9.1 Земельного кодекса РФ, </w:t>
      </w:r>
      <w:r>
        <w:rPr>
          <w:rFonts w:ascii="Times New Roman" w:hAnsi="Times New Roman" w:cs="Times New Roman"/>
          <w:sz w:val="28"/>
          <w:szCs w:val="28"/>
        </w:rPr>
        <w:t>ст. 3.1 Закона Российской Федерации «О недрах» и п. 6 ст. 3</w:t>
      </w:r>
      <w:r w:rsidR="00767149" w:rsidRPr="002863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 Закона Российской Федерации «О ветеринарии», ст. 2.1 Федерального закона «Об особо охраняемых природных территориях», ч. 11 ст. 6 Федерального закона 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животном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мире», ст. 4.1 Федерального закона «О безопасности гидротехнических сооружений», ст. 5.1 Федерального </w:t>
      </w:r>
      <w:r w:rsidR="00157BC3">
        <w:rPr>
          <w:rFonts w:ascii="Times New Roman" w:hAnsi="Times New Roman" w:cs="Times New Roman"/>
          <w:sz w:val="28"/>
          <w:szCs w:val="28"/>
        </w:rPr>
        <w:t>закона «Об охране атмосферного воздуха»</w:t>
      </w:r>
    </w:p>
    <w:p w:rsidR="00767149" w:rsidRDefault="00767149" w:rsidP="00286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321">
        <w:rPr>
          <w:rFonts w:ascii="Times New Roman" w:hAnsi="Times New Roman" w:cs="Times New Roman"/>
          <w:sz w:val="28"/>
          <w:szCs w:val="28"/>
        </w:rPr>
        <w:t xml:space="preserve">При этом в силу внесенных Федеральным </w:t>
      </w:r>
      <w:hyperlink r:id="rId7" w:history="1">
        <w:r w:rsidRPr="0028632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86321">
        <w:rPr>
          <w:rFonts w:ascii="Times New Roman" w:hAnsi="Times New Roman" w:cs="Times New Roman"/>
          <w:sz w:val="28"/>
          <w:szCs w:val="28"/>
        </w:rPr>
        <w:t xml:space="preserve"> от 13.07.2015 N 233-ФЗ изменений вопросы  назначения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 на должность и освобождения от должности руководителя органа исполнительной власти субъекта Российской Федерации, осуществляющего переданные ему полномочия и  утверждения структуры  данного органа </w:t>
      </w:r>
      <w:r w:rsidR="00286321">
        <w:rPr>
          <w:rFonts w:ascii="Times New Roman" w:hAnsi="Times New Roman" w:cs="Times New Roman"/>
          <w:sz w:val="28"/>
          <w:szCs w:val="28"/>
        </w:rPr>
        <w:t xml:space="preserve">уже </w:t>
      </w:r>
      <w:r w:rsidRPr="00286321">
        <w:rPr>
          <w:rFonts w:ascii="Times New Roman" w:hAnsi="Times New Roman" w:cs="Times New Roman"/>
          <w:sz w:val="28"/>
          <w:szCs w:val="28"/>
        </w:rPr>
        <w:t xml:space="preserve"> не требуют согласования с уполномоченным федеральным органом исполнительной</w:t>
      </w:r>
      <w:proofErr w:type="gramEnd"/>
      <w:r w:rsidRPr="00286321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286321">
        <w:rPr>
          <w:rFonts w:ascii="Times New Roman" w:hAnsi="Times New Roman" w:cs="Times New Roman"/>
          <w:sz w:val="28"/>
          <w:szCs w:val="28"/>
        </w:rPr>
        <w:t>.</w:t>
      </w:r>
      <w:r w:rsidRPr="002863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7BC3" w:rsidRDefault="00157BC3" w:rsidP="002863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кодекс об административных правонарушениях в этой связи также дополнен статьями нового содержания.</w:t>
      </w:r>
    </w:p>
    <w:p w:rsidR="00157BC3" w:rsidRDefault="00157BC3" w:rsidP="00157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B03C4">
        <w:rPr>
          <w:rFonts w:ascii="Times New Roman" w:hAnsi="Times New Roman" w:cs="Times New Roman"/>
          <w:sz w:val="28"/>
          <w:szCs w:val="28"/>
        </w:rPr>
        <w:t xml:space="preserve"> частности, изменениями в ст. 28.3 должностные лица </w:t>
      </w:r>
      <w:r w:rsidR="00FB03C4" w:rsidRPr="00286321">
        <w:rPr>
          <w:rFonts w:ascii="Times New Roman" w:hAnsi="Times New Roman" w:cs="Times New Roman"/>
          <w:sz w:val="28"/>
          <w:szCs w:val="28"/>
        </w:rPr>
        <w:t>орган</w:t>
      </w:r>
      <w:r w:rsidR="00FB03C4">
        <w:rPr>
          <w:rFonts w:ascii="Times New Roman" w:hAnsi="Times New Roman" w:cs="Times New Roman"/>
          <w:sz w:val="28"/>
          <w:szCs w:val="28"/>
        </w:rPr>
        <w:t>ов</w:t>
      </w:r>
      <w:r w:rsidR="00FB03C4" w:rsidRPr="00286321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субъектов Российской Федерации</w:t>
      </w:r>
      <w:r w:rsidR="00FB03C4">
        <w:rPr>
          <w:rFonts w:ascii="Times New Roman" w:hAnsi="Times New Roman" w:cs="Times New Roman"/>
          <w:sz w:val="28"/>
          <w:szCs w:val="28"/>
        </w:rPr>
        <w:t xml:space="preserve">, которым в установленном порядке переданы </w:t>
      </w:r>
      <w:r w:rsidR="00FB03C4" w:rsidRPr="00286321">
        <w:rPr>
          <w:rFonts w:ascii="Times New Roman" w:hAnsi="Times New Roman" w:cs="Times New Roman"/>
          <w:sz w:val="28"/>
          <w:szCs w:val="28"/>
        </w:rPr>
        <w:t>полномочия федеральных органов исполнительной власти в сфере отношений, связанных с охраной окружающей среды</w:t>
      </w:r>
      <w:r w:rsidR="00FB03C4">
        <w:rPr>
          <w:rFonts w:ascii="Times New Roman" w:hAnsi="Times New Roman" w:cs="Times New Roman"/>
          <w:sz w:val="28"/>
          <w:szCs w:val="28"/>
        </w:rPr>
        <w:t xml:space="preserve">, </w:t>
      </w:r>
      <w:r w:rsidR="0082486C">
        <w:rPr>
          <w:rFonts w:ascii="Times New Roman" w:hAnsi="Times New Roman" w:cs="Times New Roman"/>
          <w:sz w:val="28"/>
          <w:szCs w:val="28"/>
        </w:rPr>
        <w:t>в</w:t>
      </w:r>
      <w:r w:rsidR="00FB03C4">
        <w:rPr>
          <w:rFonts w:ascii="Times New Roman" w:hAnsi="Times New Roman" w:cs="Times New Roman"/>
          <w:sz w:val="28"/>
          <w:szCs w:val="28"/>
        </w:rPr>
        <w:t>праве составлять протоколы об административных правонарушени</w:t>
      </w:r>
      <w:r w:rsidR="0082486C">
        <w:rPr>
          <w:rFonts w:ascii="Times New Roman" w:hAnsi="Times New Roman" w:cs="Times New Roman"/>
          <w:sz w:val="28"/>
          <w:szCs w:val="28"/>
        </w:rPr>
        <w:t>ях.</w:t>
      </w:r>
    </w:p>
    <w:p w:rsidR="00157BC3" w:rsidRDefault="00FB03C4" w:rsidP="00157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новеллой (с</w:t>
      </w:r>
      <w:r w:rsidR="00157BC3">
        <w:rPr>
          <w:rFonts w:ascii="Times New Roman" w:hAnsi="Times New Roman" w:cs="Times New Roman"/>
          <w:sz w:val="28"/>
          <w:szCs w:val="28"/>
        </w:rPr>
        <w:t>т. 23.79.2 КоАП РФ</w:t>
      </w:r>
      <w:r>
        <w:rPr>
          <w:rFonts w:ascii="Times New Roman" w:hAnsi="Times New Roman" w:cs="Times New Roman"/>
          <w:sz w:val="28"/>
          <w:szCs w:val="28"/>
        </w:rPr>
        <w:t xml:space="preserve">) указанные органы </w:t>
      </w:r>
      <w:r w:rsidR="00157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смогут</w:t>
      </w:r>
      <w:r w:rsidR="00157BC3">
        <w:rPr>
          <w:rFonts w:ascii="Times New Roman" w:hAnsi="Times New Roman" w:cs="Times New Roman"/>
          <w:sz w:val="28"/>
          <w:szCs w:val="28"/>
        </w:rPr>
        <w:t xml:space="preserve"> помимо установленных случаев рассматривать дела об административных правонарушениях, предусмотренных Кодексом об административных правонарушениях РФ и  совершенных на территории  данного субъекта.</w:t>
      </w:r>
    </w:p>
    <w:p w:rsidR="00157BC3" w:rsidRPr="00157BC3" w:rsidRDefault="00FB03C4" w:rsidP="00157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р</w:t>
      </w:r>
      <w:r w:rsidR="00157BC3" w:rsidRPr="00157BC3">
        <w:rPr>
          <w:rFonts w:ascii="Times New Roman" w:hAnsi="Times New Roman" w:cs="Times New Roman"/>
          <w:sz w:val="28"/>
          <w:szCs w:val="28"/>
        </w:rPr>
        <w:t xml:space="preserve">ассматривать дела об административных правонарушениях от имени органов исполнительной власти субъектов Российской Федерации, </w:t>
      </w:r>
      <w:r w:rsidR="00157BC3">
        <w:rPr>
          <w:rFonts w:ascii="Times New Roman" w:hAnsi="Times New Roman" w:cs="Times New Roman"/>
          <w:sz w:val="28"/>
          <w:szCs w:val="28"/>
        </w:rPr>
        <w:t>в таких случаях буду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57BC3" w:rsidRPr="00157BC3">
        <w:rPr>
          <w:rFonts w:ascii="Times New Roman" w:hAnsi="Times New Roman" w:cs="Times New Roman"/>
          <w:sz w:val="28"/>
          <w:szCs w:val="28"/>
        </w:rPr>
        <w:t xml:space="preserve"> вправе руководители соответствующих органов исполнительной власти субъектов Российской Федерации, их заместители, руководители структурных подразделений соответствующих органов исполнительной власти субъектов Российской Федерации, их заместители.</w:t>
      </w:r>
    </w:p>
    <w:p w:rsidR="00157BC3" w:rsidRDefault="00157BC3" w:rsidP="00157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86C" w:rsidRDefault="0082486C" w:rsidP="00157B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486C" w:rsidRDefault="0082486C" w:rsidP="0082486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Самарская межрайонная </w:t>
      </w:r>
    </w:p>
    <w:p w:rsidR="0082486C" w:rsidRPr="00157BC3" w:rsidRDefault="0082486C" w:rsidP="0082486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природоохранная прокуратура</w:t>
      </w:r>
    </w:p>
    <w:p w:rsidR="00767149" w:rsidRDefault="00767149">
      <w:bookmarkStart w:id="0" w:name="_GoBack"/>
      <w:bookmarkEnd w:id="0"/>
    </w:p>
    <w:sectPr w:rsidR="00767149" w:rsidSect="0028632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8F"/>
    <w:rsid w:val="00157BC3"/>
    <w:rsid w:val="00286321"/>
    <w:rsid w:val="004D24C9"/>
    <w:rsid w:val="00767149"/>
    <w:rsid w:val="007D398F"/>
    <w:rsid w:val="0082486C"/>
    <w:rsid w:val="00F425BA"/>
    <w:rsid w:val="00FB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9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82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8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9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82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37F75D604EE6CAFE594333EB278DC2187A7B809133FD3968F9366FC37C3587679DDD738206257253i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88C37D481158D804D6D1D1AA6A3526F48B1E239B8CA80476A8CABC82h0a2G" TargetMode="External"/><Relationship Id="rId5" Type="http://schemas.openxmlformats.org/officeDocument/2006/relationships/hyperlink" Target="consultantplus://offline/ref=3988C37D481158D804D6D1D1AA6A3526F48B1D2A958EA80476A8CABC82h0a2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2015-08-12T07:36:00Z</cp:lastPrinted>
  <dcterms:created xsi:type="dcterms:W3CDTF">2015-08-17T10:20:00Z</dcterms:created>
  <dcterms:modified xsi:type="dcterms:W3CDTF">2015-08-17T10:20:00Z</dcterms:modified>
</cp:coreProperties>
</file>