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6A" w:rsidRDefault="00626A6A" w:rsidP="00626A6A">
      <w:pPr>
        <w:ind w:left="1440" w:right="-54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-114300</wp:posOffset>
                </wp:positionV>
                <wp:extent cx="2973705" cy="28575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A6A" w:rsidRDefault="00626A6A" w:rsidP="00626A6A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5E1CB03" wp14:editId="4235E9C3">
                                  <wp:extent cx="609600" cy="73342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6A6A" w:rsidRDefault="00626A6A" w:rsidP="00626A6A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26A6A" w:rsidRDefault="00626A6A" w:rsidP="00626A6A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26A6A" w:rsidRDefault="00626A6A" w:rsidP="00626A6A">
                            <w:pPr>
                              <w:tabs>
                                <w:tab w:val="left" w:pos="1080"/>
                                <w:tab w:val="left" w:pos="1620"/>
                                <w:tab w:val="left" w:pos="2520"/>
                                <w:tab w:val="left" w:pos="2700"/>
                              </w:tabs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626A6A" w:rsidRDefault="00626A6A" w:rsidP="00626A6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26A6A" w:rsidRDefault="00626A6A" w:rsidP="00626A6A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РАСПОРЯЖЕНИЕ</w:t>
                            </w:r>
                          </w:p>
                          <w:p w:rsidR="00626A6A" w:rsidRDefault="00626A6A" w:rsidP="00626A6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«_02_» __04__2013 г.</w:t>
                            </w:r>
                          </w:p>
                          <w:p w:rsidR="00626A6A" w:rsidRDefault="00626A6A" w:rsidP="00626A6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 ___389р____</w:t>
                            </w:r>
                          </w:p>
                          <w:p w:rsidR="00626A6A" w:rsidRDefault="00626A6A" w:rsidP="00626A6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26A6A" w:rsidRDefault="00626A6A" w:rsidP="00626A6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26A6A" w:rsidRDefault="00626A6A" w:rsidP="00626A6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.15pt;margin-top:-9pt;width:234.15pt;height:2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" filled="f" stroked="f">
                <v:textbox>
                  <w:txbxContent>
                    <w:p w:rsidR="00626A6A" w:rsidRDefault="00626A6A" w:rsidP="00626A6A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</w:rPr>
                        <w:drawing>
                          <wp:inline distT="0" distB="0" distL="0" distR="0" wp14:anchorId="05E1CB03" wp14:editId="4235E9C3">
                            <wp:extent cx="609600" cy="733425"/>
                            <wp:effectExtent l="0" t="0" r="0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6A6A" w:rsidRDefault="00626A6A" w:rsidP="00626A6A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26A6A" w:rsidRDefault="00626A6A" w:rsidP="00626A6A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26A6A" w:rsidRDefault="00626A6A" w:rsidP="00626A6A">
                      <w:pPr>
                        <w:tabs>
                          <w:tab w:val="left" w:pos="1080"/>
                          <w:tab w:val="left" w:pos="1620"/>
                          <w:tab w:val="left" w:pos="2520"/>
                          <w:tab w:val="left" w:pos="2700"/>
                        </w:tabs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626A6A" w:rsidRDefault="00626A6A" w:rsidP="00626A6A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26A6A" w:rsidRDefault="00626A6A" w:rsidP="00626A6A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РАСПОРЯЖЕНИЕ</w:t>
                      </w:r>
                    </w:p>
                    <w:p w:rsidR="00626A6A" w:rsidRDefault="00626A6A" w:rsidP="00626A6A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«_02_» __04__2013 г.</w:t>
                      </w:r>
                    </w:p>
                    <w:p w:rsidR="00626A6A" w:rsidRDefault="00626A6A" w:rsidP="00626A6A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 ___389р____</w:t>
                      </w:r>
                    </w:p>
                    <w:p w:rsidR="00626A6A" w:rsidRDefault="00626A6A" w:rsidP="00626A6A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26A6A" w:rsidRDefault="00626A6A" w:rsidP="00626A6A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26A6A" w:rsidRDefault="00626A6A" w:rsidP="00626A6A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A6A" w:rsidRDefault="00626A6A" w:rsidP="00626A6A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70pt;margin-top:9pt;width:225.05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" filled="f" stroked="f">
                <v:textbox>
                  <w:txbxContent>
                    <w:p w:rsidR="00626A6A" w:rsidRDefault="00626A6A" w:rsidP="00626A6A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626A6A" w:rsidRDefault="00626A6A" w:rsidP="00626A6A">
      <w:pPr>
        <w:jc w:val="left"/>
        <w:rPr>
          <w:rFonts w:ascii="Times New Roman" w:hAnsi="Times New Roman"/>
          <w:sz w:val="24"/>
          <w:szCs w:val="24"/>
        </w:rPr>
      </w:pPr>
    </w:p>
    <w:p w:rsidR="00626A6A" w:rsidRDefault="00626A6A" w:rsidP="00626A6A">
      <w:pPr>
        <w:jc w:val="left"/>
        <w:rPr>
          <w:rFonts w:ascii="Times New Roman" w:hAnsi="Times New Roman"/>
          <w:sz w:val="24"/>
          <w:szCs w:val="24"/>
        </w:rPr>
      </w:pPr>
    </w:p>
    <w:p w:rsidR="00626A6A" w:rsidRDefault="00626A6A" w:rsidP="00626A6A">
      <w:pPr>
        <w:jc w:val="left"/>
        <w:rPr>
          <w:rFonts w:ascii="Times New Roman" w:hAnsi="Times New Roman"/>
          <w:sz w:val="24"/>
          <w:szCs w:val="24"/>
        </w:rPr>
      </w:pPr>
    </w:p>
    <w:p w:rsidR="00626A6A" w:rsidRDefault="00626A6A" w:rsidP="00626A6A">
      <w:pPr>
        <w:jc w:val="left"/>
        <w:rPr>
          <w:rFonts w:ascii="Times New Roman" w:hAnsi="Times New Roman"/>
          <w:sz w:val="24"/>
          <w:szCs w:val="24"/>
        </w:rPr>
      </w:pPr>
    </w:p>
    <w:p w:rsidR="00626A6A" w:rsidRDefault="00626A6A" w:rsidP="00626A6A">
      <w:pPr>
        <w:jc w:val="left"/>
        <w:rPr>
          <w:rFonts w:ascii="Times New Roman" w:hAnsi="Times New Roman"/>
          <w:sz w:val="24"/>
          <w:szCs w:val="24"/>
        </w:rPr>
      </w:pPr>
    </w:p>
    <w:p w:rsidR="00626A6A" w:rsidRDefault="00626A6A" w:rsidP="00626A6A">
      <w:pPr>
        <w:jc w:val="left"/>
        <w:rPr>
          <w:rFonts w:ascii="Times New Roman" w:hAnsi="Times New Roman"/>
          <w:sz w:val="24"/>
          <w:szCs w:val="24"/>
        </w:rPr>
      </w:pPr>
    </w:p>
    <w:p w:rsidR="00626A6A" w:rsidRDefault="00626A6A" w:rsidP="00626A6A">
      <w:pPr>
        <w:jc w:val="left"/>
        <w:rPr>
          <w:rFonts w:ascii="Times New Roman" w:hAnsi="Times New Roman"/>
          <w:sz w:val="24"/>
          <w:szCs w:val="24"/>
        </w:rPr>
      </w:pPr>
    </w:p>
    <w:p w:rsidR="00626A6A" w:rsidRDefault="00626A6A" w:rsidP="00626A6A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</w:p>
    <w:p w:rsidR="00626A6A" w:rsidRDefault="00626A6A" w:rsidP="00626A6A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626A6A" w:rsidRDefault="00626A6A" w:rsidP="00626A6A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626A6A" w:rsidRDefault="00626A6A" w:rsidP="00626A6A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626A6A" w:rsidRDefault="00626A6A" w:rsidP="00626A6A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626A6A" w:rsidRDefault="00626A6A" w:rsidP="00626A6A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626A6A" w:rsidRDefault="00626A6A" w:rsidP="00626A6A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4"/>
        <w:gridCol w:w="4077"/>
      </w:tblGrid>
      <w:tr w:rsidR="00626A6A" w:rsidTr="00626A6A">
        <w:trPr>
          <w:trHeight w:val="2238"/>
        </w:trPr>
        <w:tc>
          <w:tcPr>
            <w:tcW w:w="5868" w:type="dxa"/>
          </w:tcPr>
          <w:p w:rsidR="00626A6A" w:rsidRDefault="00626A6A">
            <w:pPr>
              <w:ind w:right="25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утверждении условий приватизации объекта муниципального недвижимого имущества – здания на земельном участке, расположенного по адресу: Самарская область, Сергиевский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</w:rPr>
              <w:t>Черновка</w:t>
            </w:r>
            <w:proofErr w:type="gramEnd"/>
            <w:r>
              <w:rPr>
                <w:rFonts w:ascii="Times New Roman" w:hAnsi="Times New Roman"/>
                <w:sz w:val="28"/>
              </w:rPr>
              <w:t>, ул. Демидова, д. 17</w:t>
            </w:r>
          </w:p>
          <w:p w:rsidR="00626A6A" w:rsidRDefault="00626A6A">
            <w:pPr>
              <w:ind w:right="48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626A6A" w:rsidRDefault="00626A6A">
            <w:pPr>
              <w:ind w:right="487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26A6A" w:rsidRDefault="00626A6A" w:rsidP="00626A6A">
      <w:pPr>
        <w:pStyle w:val="2"/>
        <w:spacing w:line="240" w:lineRule="auto"/>
        <w:ind w:left="0"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Федеральным законом от 21.12.2001г. № 178-ФЗ «О приватизации государственного и муниципального имущества», в соответствии с Прогнозным планом (программой) приватизации имущества сельского поселения Черновка муниципального района Сергиевский Самарской области на 2013 год, утвержденным Решением Собрания Представителей сельского поселения Черновка муниципального района Сергиевский от 22.03.2013г. № 3, Постановлением Главы администрации муниципального района Сергиевский Самарской области от 25.01.2013г. № 67, соглашением 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делегировании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полномочий сельского поселения на уровень муниципального района № 522/12 от 28.12.2012г.:</w:t>
      </w:r>
    </w:p>
    <w:p w:rsidR="00626A6A" w:rsidRDefault="00626A6A" w:rsidP="00626A6A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Условия приватизации (приложение № 1) объекта недвижимого имущества – здания на земельном участке, расположенного по адресу: Самарская область, Сергиевский район,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Черновка</w:t>
      </w:r>
      <w:proofErr w:type="gramEnd"/>
      <w:r>
        <w:rPr>
          <w:rFonts w:ascii="Times New Roman" w:hAnsi="Times New Roman"/>
          <w:sz w:val="28"/>
          <w:szCs w:val="28"/>
        </w:rPr>
        <w:t>, ул. Демидова, д. 17.</w:t>
      </w:r>
    </w:p>
    <w:p w:rsidR="00626A6A" w:rsidRDefault="00626A6A" w:rsidP="00626A6A">
      <w:pPr>
        <w:widowControl/>
        <w:numPr>
          <w:ilvl w:val="0"/>
          <w:numId w:val="1"/>
        </w:numPr>
        <w:tabs>
          <w:tab w:val="clear" w:pos="360"/>
          <w:tab w:val="left" w:pos="0"/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приватизации и торгов Комитета по управлению муниципальным имуществом муниципального района Сергиевский:</w:t>
      </w:r>
    </w:p>
    <w:p w:rsidR="00626A6A" w:rsidRDefault="00626A6A" w:rsidP="00626A6A">
      <w:pPr>
        <w:widowControl/>
        <w:numPr>
          <w:ilvl w:val="1"/>
          <w:numId w:val="1"/>
        </w:numPr>
        <w:tabs>
          <w:tab w:val="num" w:pos="0"/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приватизацию указанного в п.1 настоящего Распоряжения имущества по способу приватизации – продажа на аукционе.</w:t>
      </w:r>
    </w:p>
    <w:p w:rsidR="00626A6A" w:rsidRDefault="00626A6A" w:rsidP="00626A6A">
      <w:pPr>
        <w:pStyle w:val="a3"/>
        <w:widowControl/>
        <w:numPr>
          <w:ilvl w:val="1"/>
          <w:numId w:val="1"/>
        </w:numPr>
        <w:tabs>
          <w:tab w:val="clear" w:pos="720"/>
          <w:tab w:val="num" w:pos="0"/>
          <w:tab w:val="left" w:pos="567"/>
          <w:tab w:val="left" w:pos="113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 информационное  сообщение о  продаже в газете «Сергиевская трибуна», на информационном сайте администрации муниципального района Сергиевский и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626A6A" w:rsidRDefault="00626A6A" w:rsidP="00626A6A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Комитет по управлению муниципальным имуществом муниципального района Сергиевский (Н.А. Ваулина).</w:t>
      </w:r>
    </w:p>
    <w:p w:rsidR="00626A6A" w:rsidRDefault="00626A6A" w:rsidP="00626A6A">
      <w:pPr>
        <w:ind w:firstLine="720"/>
        <w:rPr>
          <w:rFonts w:ascii="Times New Roman" w:hAnsi="Times New Roman"/>
          <w:sz w:val="28"/>
          <w:szCs w:val="28"/>
        </w:rPr>
      </w:pPr>
    </w:p>
    <w:p w:rsidR="00626A6A" w:rsidRDefault="00626A6A" w:rsidP="00626A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Сергиевский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А.В.Шипицин</w:t>
      </w:r>
      <w:proofErr w:type="spellEnd"/>
    </w:p>
    <w:p w:rsidR="00626A6A" w:rsidRDefault="00626A6A" w:rsidP="00626A6A">
      <w:pPr>
        <w:rPr>
          <w:rFonts w:ascii="Times New Roman" w:hAnsi="Times New Roman"/>
          <w:sz w:val="20"/>
        </w:rPr>
      </w:pPr>
    </w:p>
    <w:p w:rsidR="00F876C3" w:rsidRDefault="00626A6A">
      <w:bookmarkStart w:id="0" w:name="_GoBack"/>
      <w:bookmarkEnd w:id="0"/>
    </w:p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76D80"/>
    <w:multiLevelType w:val="multilevel"/>
    <w:tmpl w:val="330E2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A4"/>
    <w:rsid w:val="00626A6A"/>
    <w:rsid w:val="00AC64A4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6A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26A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26A6A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26A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26A6A"/>
    <w:rPr>
      <w:rFonts w:ascii="Arial" w:eastAsia="Times New Roman" w:hAnsi="Arial" w:cs="Times New Roman"/>
      <w:sz w:val="16"/>
      <w:szCs w:val="20"/>
      <w:lang w:eastAsia="ru-RU"/>
    </w:rPr>
  </w:style>
  <w:style w:type="table" w:styleId="a5">
    <w:name w:val="Table Grid"/>
    <w:basedOn w:val="a1"/>
    <w:rsid w:val="00626A6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6A6A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A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6A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26A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26A6A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26A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26A6A"/>
    <w:rPr>
      <w:rFonts w:ascii="Arial" w:eastAsia="Times New Roman" w:hAnsi="Arial" w:cs="Times New Roman"/>
      <w:sz w:val="16"/>
      <w:szCs w:val="20"/>
      <w:lang w:eastAsia="ru-RU"/>
    </w:rPr>
  </w:style>
  <w:style w:type="table" w:styleId="a5">
    <w:name w:val="Table Grid"/>
    <w:basedOn w:val="a1"/>
    <w:rsid w:val="00626A6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6A6A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A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Company>Grizli777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2013-04-03T04:18:00Z</dcterms:created>
  <dcterms:modified xsi:type="dcterms:W3CDTF">2013-04-03T04:18:00Z</dcterms:modified>
</cp:coreProperties>
</file>