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4A" w:rsidRDefault="001C1952" w:rsidP="001C1952">
      <w:pPr>
        <w:jc w:val="both"/>
      </w:pPr>
      <w:bookmarkStart w:id="0" w:name="_GoBack"/>
      <w:bookmarkEnd w:id="0"/>
      <w:r w:rsidRPr="001C1952">
        <w:t xml:space="preserve">      </w:t>
      </w:r>
      <w:proofErr w:type="gramStart"/>
      <w:r w:rsidRPr="001C1952">
        <w:t>Отдел приватизации и торгов Комитета по управлению муниципальным имуществом муниципального района Сергиевский, выступающий в качестве организатора аукциона, проводимого на основании Постановления Администрации муниципального района Сергиевский № 304 от 04.04.2013г. «О выставлении на аукцион земельного участка, предназначенного для ведения личного подсобного хозяйства» сообщает, что по результатам аукциона от 20.05.2013г. по продаже в собственность земельного участка, расположенного по адресу:</w:t>
      </w:r>
      <w:proofErr w:type="gramEnd"/>
      <w:r w:rsidRPr="001C1952">
        <w:t xml:space="preserve"> Самарская область, Сергиевский район, с. </w:t>
      </w:r>
      <w:proofErr w:type="spellStart"/>
      <w:r w:rsidRPr="001C1952">
        <w:t>Кармало</w:t>
      </w:r>
      <w:proofErr w:type="spellEnd"/>
      <w:r w:rsidRPr="001C1952">
        <w:t xml:space="preserve"> - </w:t>
      </w:r>
      <w:proofErr w:type="spellStart"/>
      <w:r w:rsidRPr="001C1952">
        <w:t>Аделяково</w:t>
      </w:r>
      <w:proofErr w:type="spellEnd"/>
      <w:r w:rsidRPr="001C1952">
        <w:t>, ул. Ленина,  участок 69-Б, кадастровый номер: 63:31:1207007:78, площадью 1500,0 м</w:t>
      </w:r>
      <w:proofErr w:type="gramStart"/>
      <w:r w:rsidRPr="001C1952">
        <w:t>2</w:t>
      </w:r>
      <w:proofErr w:type="gramEnd"/>
      <w:r w:rsidRPr="001C1952">
        <w:t>, предназначенного для ведения личного подсобного хозяйства, победителем признан Шишкин В.В.</w:t>
      </w:r>
    </w:p>
    <w:sectPr w:rsidR="0085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52"/>
    <w:rsid w:val="000B746A"/>
    <w:rsid w:val="001C1952"/>
    <w:rsid w:val="008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Popova</cp:lastModifiedBy>
  <cp:revision>2</cp:revision>
  <dcterms:created xsi:type="dcterms:W3CDTF">2013-07-29T06:17:00Z</dcterms:created>
  <dcterms:modified xsi:type="dcterms:W3CDTF">2013-07-29T06:17:00Z</dcterms:modified>
</cp:coreProperties>
</file>