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95" w:rsidRPr="00DA78AC" w:rsidRDefault="00CB3895" w:rsidP="00CB3895">
      <w:pPr>
        <w:pStyle w:val="a4"/>
        <w:tabs>
          <w:tab w:val="left" w:pos="4111"/>
          <w:tab w:val="left" w:pos="4536"/>
          <w:tab w:val="left" w:pos="5245"/>
        </w:tabs>
        <w:ind w:right="142"/>
        <w:jc w:val="center"/>
        <w:rPr>
          <w:b/>
          <w:caps/>
          <w:sz w:val="20"/>
        </w:rPr>
      </w:pPr>
      <w:r w:rsidRPr="00DA78AC">
        <w:rPr>
          <w:b/>
          <w:caps/>
          <w:sz w:val="20"/>
        </w:rPr>
        <w:t>Информационное сообщение о проведении аукциона.</w:t>
      </w:r>
    </w:p>
    <w:p w:rsidR="00CB3895" w:rsidRPr="00746229" w:rsidRDefault="00CB3895" w:rsidP="00CB3895">
      <w:pPr>
        <w:suppressAutoHyphens/>
        <w:ind w:left="-142" w:right="94"/>
        <w:jc w:val="both"/>
      </w:pPr>
      <w:r w:rsidRPr="00746229">
        <w:t xml:space="preserve">           Отдел приватизации и торгов Комитета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Постановления </w:t>
      </w:r>
      <w:r w:rsidRPr="00746229">
        <w:rPr>
          <w:color w:val="000000"/>
        </w:rPr>
        <w:t xml:space="preserve">главы муниципального района Сергиевский </w:t>
      </w:r>
      <w:r w:rsidRPr="00746229">
        <w:t>№ 397 от 28.04.2012г. «О выставлении на аукцион по продаже права на заключение договора аренды земельного участка, предназначенного для ведения личного подсобного хозяйства» сообщает, что 19 июня 2012 года в 10 час. 00 мин. в здании, расположенном по адресу: Самарская область, Сергиевский район, с. Сергиевск, ул. Советская, д. 65, каб. № 19 состоится аукцион</w:t>
      </w:r>
      <w:r w:rsidRPr="00746229">
        <w:rPr>
          <w:b/>
        </w:rPr>
        <w:t xml:space="preserve">, </w:t>
      </w:r>
      <w:r w:rsidRPr="00746229">
        <w:t>открытый по форме подачи предложения о размере арендной платы, по продаже права на заключение договора аренды земельного участка, расположенного по адресу: Самарская область, Сергиевский район, с. Красный Городок, участок слева от дома № 67, кадастровый номер 63:31:0109002:144, площадью 3122+/-39 кв.м., отнесенного к землям населенных пунктов, предназначенного  для ведения личного подсобного хозяйства  сроком на 5 лет.</w:t>
      </w:r>
    </w:p>
    <w:p w:rsidR="00CB3895" w:rsidRPr="00746229" w:rsidRDefault="00CB3895" w:rsidP="00CB3895">
      <w:pPr>
        <w:suppressAutoHyphens/>
        <w:ind w:left="-142" w:right="94"/>
        <w:jc w:val="both"/>
      </w:pPr>
      <w:r w:rsidRPr="00746229">
        <w:rPr>
          <w:i/>
        </w:rPr>
        <w:t>Начальная цена</w:t>
      </w:r>
      <w:r w:rsidRPr="00746229">
        <w:t>: 15300,00 рублей в год.</w:t>
      </w:r>
      <w:r w:rsidRPr="00746229">
        <w:rPr>
          <w:i/>
        </w:rPr>
        <w:t xml:space="preserve"> Шаг аукциона</w:t>
      </w:r>
      <w:r w:rsidRPr="00746229">
        <w:t>: 765,00 рублей.</w:t>
      </w:r>
      <w:r w:rsidRPr="00746229">
        <w:rPr>
          <w:i/>
        </w:rPr>
        <w:t xml:space="preserve"> Сумма задатка</w:t>
      </w:r>
      <w:r w:rsidRPr="00746229">
        <w:t>: 3060,00 рублей.</w:t>
      </w:r>
    </w:p>
    <w:p w:rsidR="00CB3895" w:rsidRPr="00746229" w:rsidRDefault="00CB3895" w:rsidP="00CB3895">
      <w:pPr>
        <w:suppressAutoHyphens/>
        <w:ind w:left="-142" w:right="-81"/>
        <w:jc w:val="both"/>
      </w:pPr>
      <w:r w:rsidRPr="00746229">
        <w:t>Заявки на участие в аукционе принимаются ежедневно с 17 мая 2012г. по 13 июня 2012г.</w:t>
      </w:r>
      <w:r w:rsidRPr="00746229">
        <w:rPr>
          <w:b/>
          <w:color w:val="000000"/>
        </w:rPr>
        <w:t xml:space="preserve"> </w:t>
      </w:r>
      <w:r w:rsidRPr="00746229">
        <w:rPr>
          <w:color w:val="000000"/>
        </w:rPr>
        <w:t>кроме праздничных и выходных дней</w:t>
      </w:r>
      <w:r w:rsidRPr="00746229">
        <w:rPr>
          <w:b/>
          <w:color w:val="000000"/>
        </w:rPr>
        <w:t xml:space="preserve"> </w:t>
      </w:r>
      <w:r w:rsidRPr="00746229">
        <w:t xml:space="preserve">(выходные дни: суббота, воскресенье),  с 9 </w:t>
      </w:r>
      <w:r w:rsidRPr="00746229">
        <w:rPr>
          <w:vertAlign w:val="superscript"/>
        </w:rPr>
        <w:t xml:space="preserve">00 </w:t>
      </w:r>
      <w:r w:rsidRPr="00746229">
        <w:t xml:space="preserve">до 16 </w:t>
      </w:r>
      <w:r w:rsidRPr="00746229">
        <w:rPr>
          <w:vertAlign w:val="superscript"/>
        </w:rPr>
        <w:t>00</w:t>
      </w:r>
      <w:r w:rsidRPr="00746229">
        <w:t xml:space="preserve"> ч.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Советская, д. 65, кабинет № 19 (тел. (8-84655) 2-21-91).  </w:t>
      </w:r>
    </w:p>
    <w:p w:rsidR="00CB3895" w:rsidRPr="00746229" w:rsidRDefault="00CB3895" w:rsidP="00CB3895">
      <w:pPr>
        <w:suppressAutoHyphens/>
        <w:ind w:left="-142" w:right="-81"/>
        <w:jc w:val="both"/>
      </w:pPr>
      <w:r w:rsidRPr="00746229">
        <w:t>Дата определения участников аукциона: 15 июня 2012г.</w:t>
      </w:r>
    </w:p>
    <w:p w:rsidR="00CB3895" w:rsidRPr="00746229" w:rsidRDefault="00CB3895" w:rsidP="00CB3895">
      <w:pPr>
        <w:suppressAutoHyphens/>
        <w:ind w:left="-142" w:right="-81"/>
        <w:jc w:val="both"/>
      </w:pPr>
      <w:r w:rsidRPr="00746229">
        <w:rPr>
          <w:b/>
        </w:rPr>
        <w:t>При подаче заявки необходимо предст</w:t>
      </w:r>
      <w:r w:rsidRPr="00746229">
        <w:rPr>
          <w:b/>
        </w:rPr>
        <w:t>а</w:t>
      </w:r>
      <w:r w:rsidRPr="00746229">
        <w:rPr>
          <w:b/>
        </w:rPr>
        <w:t>вить:</w:t>
      </w:r>
      <w:r w:rsidRPr="00746229">
        <w:t xml:space="preserve"> </w:t>
      </w:r>
    </w:p>
    <w:p w:rsidR="00CB3895" w:rsidRPr="00746229" w:rsidRDefault="00CB3895" w:rsidP="00CB3895">
      <w:pPr>
        <w:suppressAutoHyphens/>
        <w:ind w:left="-142" w:right="-81"/>
        <w:jc w:val="both"/>
      </w:pPr>
      <w:r w:rsidRPr="00746229">
        <w:t>1.Физическое лицо предъявляет документ, удостоверяющий личность. В случае подачи заявки представителем претендента предъявляется  нотариальная доверенность.</w:t>
      </w:r>
    </w:p>
    <w:p w:rsidR="00CB3895" w:rsidRPr="00746229" w:rsidRDefault="00CB3895" w:rsidP="00CB3895">
      <w:pPr>
        <w:suppressAutoHyphens/>
        <w:ind w:left="-142" w:right="-81"/>
        <w:jc w:val="both"/>
      </w:pPr>
      <w:r w:rsidRPr="00746229">
        <w:t>2. Платежный документ с отметкой банка о внесении задатка в счет обеспечения оплаты приобретаемого на торгах права аренды земельного уч</w:t>
      </w:r>
      <w:r w:rsidRPr="00746229">
        <w:t>а</w:t>
      </w:r>
      <w:r w:rsidRPr="00746229">
        <w:t>стка.</w:t>
      </w:r>
    </w:p>
    <w:p w:rsidR="00CB3895" w:rsidRPr="00746229" w:rsidRDefault="00CB3895" w:rsidP="00CB3895">
      <w:pPr>
        <w:ind w:left="-142" w:right="-142"/>
        <w:jc w:val="both"/>
      </w:pPr>
      <w:r w:rsidRPr="00746229">
        <w:t>3.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w:t>
      </w:r>
      <w:r w:rsidRPr="00746229">
        <w:t>с</w:t>
      </w:r>
      <w:r w:rsidRPr="00746229">
        <w:t>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w:t>
      </w:r>
      <w:r w:rsidRPr="00746229">
        <w:t>о</w:t>
      </w:r>
      <w:r w:rsidRPr="00746229">
        <w:t>ван претендент).</w:t>
      </w:r>
    </w:p>
    <w:p w:rsidR="00CB3895" w:rsidRPr="00746229" w:rsidRDefault="00CB3895" w:rsidP="00CB3895">
      <w:pPr>
        <w:ind w:left="-142" w:right="-142"/>
        <w:jc w:val="both"/>
      </w:pPr>
      <w:r w:rsidRPr="00746229">
        <w:t>Претенденты, признанные участниками аукциона, и претенденты, не допущенные к участию в аукционе, ув</w:t>
      </w:r>
      <w:r w:rsidRPr="00746229">
        <w:t>е</w:t>
      </w:r>
      <w:r w:rsidRPr="00746229">
        <w:t>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w:t>
      </w:r>
      <w:r w:rsidRPr="00746229">
        <w:t>е</w:t>
      </w:r>
      <w:r w:rsidRPr="00746229">
        <w:t>домления по почте заказным письмом.</w:t>
      </w:r>
    </w:p>
    <w:p w:rsidR="00CB3895" w:rsidRPr="00746229" w:rsidRDefault="00CB3895" w:rsidP="00CB3895">
      <w:pPr>
        <w:ind w:left="-142" w:right="-142"/>
        <w:jc w:val="both"/>
      </w:pPr>
      <w:r w:rsidRPr="00746229">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w:t>
      </w:r>
      <w:r w:rsidRPr="00746229">
        <w:t>к</w:t>
      </w:r>
      <w:r w:rsidRPr="00746229">
        <w:t>циона.</w:t>
      </w:r>
    </w:p>
    <w:p w:rsidR="00CB3895" w:rsidRPr="00746229" w:rsidRDefault="00CB3895" w:rsidP="00CB3895">
      <w:pPr>
        <w:ind w:left="-142" w:right="-142"/>
        <w:jc w:val="both"/>
      </w:pPr>
      <w:r w:rsidRPr="00746229">
        <w:t>Аукцион признается несостоявшимся, если в аукционе участвовало менее 2 человек.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w:t>
      </w:r>
      <w:r w:rsidRPr="00746229">
        <w:t>к</w:t>
      </w:r>
      <w:r w:rsidRPr="00746229">
        <w:t xml:space="preserve">циона задаток. </w:t>
      </w:r>
    </w:p>
    <w:p w:rsidR="00CB3895" w:rsidRPr="00746229" w:rsidRDefault="00CB3895" w:rsidP="00CB3895">
      <w:pPr>
        <w:ind w:left="-142" w:right="-142"/>
        <w:jc w:val="both"/>
      </w:pPr>
      <w:r w:rsidRPr="00746229">
        <w:t>Один претендент имеет право подать тол</w:t>
      </w:r>
      <w:r w:rsidRPr="00746229">
        <w:t>ь</w:t>
      </w:r>
      <w:r w:rsidRPr="00746229">
        <w:t xml:space="preserve">ко одну заявку на участие в аукционе.    </w:t>
      </w:r>
    </w:p>
    <w:p w:rsidR="00CB3895" w:rsidRPr="00746229" w:rsidRDefault="00CB3895" w:rsidP="00CB3895">
      <w:pPr>
        <w:ind w:left="-142" w:right="-142"/>
        <w:jc w:val="both"/>
      </w:pPr>
      <w:r w:rsidRPr="00746229">
        <w:t>Победителем аукциона признается лицо, предложившее наиболее высокую цену за выставленный на аукцион земельный участок. Победителями будут признаны участники аукциона по его окончании, что будет офор</w:t>
      </w:r>
      <w:r w:rsidRPr="00746229">
        <w:t>м</w:t>
      </w:r>
      <w:r w:rsidRPr="00746229">
        <w:t>лено протоколом о его результатах.</w:t>
      </w:r>
    </w:p>
    <w:p w:rsidR="00CB3895" w:rsidRPr="00746229" w:rsidRDefault="00CB3895" w:rsidP="00CB3895">
      <w:pPr>
        <w:ind w:left="-142" w:right="-142"/>
        <w:jc w:val="both"/>
      </w:pPr>
      <w:r w:rsidRPr="00746229">
        <w:lastRenderedPageBreak/>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w:t>
      </w:r>
      <w:r w:rsidRPr="00746229">
        <w:t>ы</w:t>
      </w:r>
      <w:r w:rsidRPr="00746229">
        <w:t>играли его.</w:t>
      </w:r>
    </w:p>
    <w:p w:rsidR="00CB3895" w:rsidRPr="00746229" w:rsidRDefault="00CB3895" w:rsidP="00CB3895">
      <w:pPr>
        <w:ind w:left="-142" w:right="-142"/>
        <w:jc w:val="both"/>
      </w:pPr>
      <w:r w:rsidRPr="00746229">
        <w:t>В случае, если Победитель аукциона уклонился от подписания протокола о результ</w:t>
      </w:r>
      <w:r w:rsidRPr="00746229">
        <w:t>а</w:t>
      </w:r>
      <w:r w:rsidRPr="00746229">
        <w:t>тах аукциона, заключения договора аренды земельного участка, внесенный победителем ау</w:t>
      </w:r>
      <w:r w:rsidRPr="00746229">
        <w:t>к</w:t>
      </w:r>
      <w:r w:rsidRPr="00746229">
        <w:t>циона задаток ему не возвращается.</w:t>
      </w:r>
    </w:p>
    <w:p w:rsidR="00CB3895" w:rsidRPr="00746229" w:rsidRDefault="00CB3895" w:rsidP="00CB3895">
      <w:pPr>
        <w:ind w:left="-142" w:right="-142"/>
        <w:jc w:val="both"/>
      </w:pPr>
      <w:r w:rsidRPr="00746229">
        <w:t>В случае невозможности проведения аукциона, организатором аукциона будет прин</w:t>
      </w:r>
      <w:r w:rsidRPr="00746229">
        <w:t>я</w:t>
      </w:r>
      <w:r w:rsidRPr="00746229">
        <w:t>то решение об отказе в проведении аукциона в сроки, предусмотренные гражданским законодательством РФ, о чем участники ау</w:t>
      </w:r>
      <w:r w:rsidRPr="00746229">
        <w:t>к</w:t>
      </w:r>
      <w:r w:rsidRPr="00746229">
        <w:t>циона будут извещены не позднее 5 дней со дня принятия данного решения. Внесенные задатки будут возвращены в 3-х-дневный срок со дня пр</w:t>
      </w:r>
      <w:r w:rsidRPr="00746229">
        <w:t>и</w:t>
      </w:r>
      <w:r w:rsidRPr="00746229">
        <w:t>нятия такого решения.</w:t>
      </w:r>
    </w:p>
    <w:p w:rsidR="00CB3895" w:rsidRPr="00746229" w:rsidRDefault="00CB3895" w:rsidP="00CB3895">
      <w:pPr>
        <w:pStyle w:val="a3"/>
        <w:suppressAutoHyphens/>
        <w:ind w:right="-142"/>
      </w:pPr>
      <w:r w:rsidRPr="00746229">
        <w:t>Договор аренды земельного участка подлежит заключению в срок не позднее 5 дней со дня подписания протокола о результатах аукциона.</w:t>
      </w:r>
    </w:p>
    <w:p w:rsidR="00CB3895" w:rsidRPr="00746229" w:rsidRDefault="00CB3895" w:rsidP="00CB3895">
      <w:pPr>
        <w:pStyle w:val="a3"/>
        <w:suppressAutoHyphens/>
        <w:ind w:right="-142"/>
      </w:pPr>
      <w:r w:rsidRPr="00746229">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696670000), ИНН 6381001160, КПП 638101001, Р/С 40302810200005000006 в РКЦ Сергиевск с. Сергиевск, БИК 043672000, КБК 6081110</w:t>
      </w:r>
      <w:r>
        <w:t>5010100000120, ОКАТО 36238824000</w:t>
      </w:r>
      <w:r w:rsidRPr="00746229">
        <w:t xml:space="preserve">,  с пометкой – задаток для участия в аукционе. </w:t>
      </w:r>
    </w:p>
    <w:p w:rsidR="00CB3895" w:rsidRPr="00DA78AC" w:rsidRDefault="00CB3895" w:rsidP="00CB3895">
      <w:pPr>
        <w:pStyle w:val="a3"/>
        <w:suppressAutoHyphens/>
        <w:ind w:right="-142"/>
        <w:rPr>
          <w:sz w:val="22"/>
          <w:szCs w:val="22"/>
        </w:rPr>
      </w:pPr>
    </w:p>
    <w:p w:rsidR="00CB3895" w:rsidRPr="00E76B5B" w:rsidRDefault="00CB3895" w:rsidP="00CB3895">
      <w:pPr>
        <w:pStyle w:val="1"/>
        <w:suppressAutoHyphens/>
        <w:ind w:left="284"/>
        <w:rPr>
          <w:sz w:val="18"/>
          <w:szCs w:val="18"/>
        </w:rPr>
      </w:pPr>
      <w:r w:rsidRPr="00E76B5B">
        <w:rPr>
          <w:sz w:val="18"/>
          <w:szCs w:val="18"/>
        </w:rPr>
        <w:t xml:space="preserve">Регистрационный  номер_______ </w:t>
      </w:r>
    </w:p>
    <w:p w:rsidR="00CB3895" w:rsidRPr="00E76B5B" w:rsidRDefault="00CB3895" w:rsidP="00CB3895">
      <w:pPr>
        <w:suppressAutoHyphens/>
        <w:ind w:left="284"/>
        <w:jc w:val="right"/>
        <w:rPr>
          <w:sz w:val="18"/>
          <w:szCs w:val="18"/>
        </w:rPr>
      </w:pPr>
      <w:r w:rsidRPr="00E76B5B">
        <w:rPr>
          <w:sz w:val="18"/>
          <w:szCs w:val="18"/>
        </w:rPr>
        <w:t>от "_____" ___________2012года</w:t>
      </w:r>
    </w:p>
    <w:p w:rsidR="00CB3895" w:rsidRPr="00E76B5B" w:rsidRDefault="00CB3895" w:rsidP="00CB3895">
      <w:pPr>
        <w:suppressAutoHyphens/>
        <w:ind w:left="284"/>
        <w:jc w:val="right"/>
        <w:rPr>
          <w:sz w:val="18"/>
          <w:szCs w:val="18"/>
        </w:rPr>
      </w:pPr>
    </w:p>
    <w:p w:rsidR="00CB3895" w:rsidRPr="00E76B5B" w:rsidRDefault="00CB3895" w:rsidP="00CB3895">
      <w:pPr>
        <w:pStyle w:val="2"/>
        <w:suppressAutoHyphens/>
        <w:ind w:left="284"/>
        <w:rPr>
          <w:b w:val="0"/>
          <w:sz w:val="18"/>
          <w:szCs w:val="18"/>
        </w:rPr>
      </w:pPr>
      <w:r w:rsidRPr="00E76B5B">
        <w:rPr>
          <w:b w:val="0"/>
          <w:sz w:val="18"/>
          <w:szCs w:val="18"/>
        </w:rPr>
        <w:t>Продавец:  Отдел приватизации и торгов</w:t>
      </w:r>
    </w:p>
    <w:p w:rsidR="00CB3895" w:rsidRPr="00E76B5B" w:rsidRDefault="00CB3895" w:rsidP="00CB3895">
      <w:pPr>
        <w:pStyle w:val="2"/>
        <w:suppressAutoHyphens/>
        <w:ind w:left="284"/>
        <w:rPr>
          <w:b w:val="0"/>
          <w:sz w:val="18"/>
          <w:szCs w:val="18"/>
        </w:rPr>
      </w:pPr>
      <w:r w:rsidRPr="00E76B5B">
        <w:rPr>
          <w:b w:val="0"/>
          <w:sz w:val="18"/>
          <w:szCs w:val="18"/>
        </w:rPr>
        <w:t>Комитета   по  управлению</w:t>
      </w:r>
    </w:p>
    <w:p w:rsidR="00CB3895" w:rsidRPr="00E76B5B" w:rsidRDefault="00CB3895" w:rsidP="00CB3895">
      <w:pPr>
        <w:suppressAutoHyphens/>
        <w:ind w:left="284"/>
        <w:jc w:val="right"/>
        <w:rPr>
          <w:sz w:val="18"/>
          <w:szCs w:val="18"/>
        </w:rPr>
      </w:pPr>
      <w:r w:rsidRPr="00E76B5B">
        <w:rPr>
          <w:sz w:val="18"/>
          <w:szCs w:val="18"/>
        </w:rPr>
        <w:t>муниципальным   имуществом</w:t>
      </w:r>
    </w:p>
    <w:p w:rsidR="00CB3895" w:rsidRPr="00E76B5B" w:rsidRDefault="00CB3895" w:rsidP="00CB3895">
      <w:pPr>
        <w:suppressAutoHyphens/>
        <w:ind w:left="284"/>
        <w:jc w:val="right"/>
        <w:rPr>
          <w:sz w:val="18"/>
          <w:szCs w:val="18"/>
        </w:rPr>
      </w:pPr>
      <w:r w:rsidRPr="00E76B5B">
        <w:rPr>
          <w:sz w:val="18"/>
          <w:szCs w:val="18"/>
        </w:rPr>
        <w:t xml:space="preserve">   муниципального района Сергиевский </w:t>
      </w:r>
    </w:p>
    <w:p w:rsidR="00CB3895" w:rsidRPr="00E76B5B" w:rsidRDefault="00CB3895" w:rsidP="00CB3895">
      <w:pPr>
        <w:suppressAutoHyphens/>
        <w:ind w:left="284"/>
        <w:jc w:val="right"/>
        <w:rPr>
          <w:sz w:val="18"/>
          <w:szCs w:val="18"/>
        </w:rPr>
      </w:pPr>
      <w:r w:rsidRPr="00E76B5B">
        <w:rPr>
          <w:sz w:val="18"/>
          <w:szCs w:val="18"/>
        </w:rPr>
        <w:t>Самарской области</w:t>
      </w:r>
    </w:p>
    <w:p w:rsidR="00CB3895" w:rsidRPr="00E76B5B" w:rsidRDefault="00CB3895" w:rsidP="00CB3895">
      <w:pPr>
        <w:suppressAutoHyphens/>
        <w:ind w:left="284"/>
        <w:jc w:val="center"/>
        <w:rPr>
          <w:b/>
          <w:sz w:val="18"/>
          <w:szCs w:val="18"/>
        </w:rPr>
      </w:pPr>
    </w:p>
    <w:p w:rsidR="00CB3895" w:rsidRPr="00E76B5B" w:rsidRDefault="00CB3895" w:rsidP="00CB3895">
      <w:pPr>
        <w:suppressAutoHyphens/>
        <w:ind w:left="284"/>
        <w:rPr>
          <w:b/>
          <w:sz w:val="18"/>
          <w:szCs w:val="18"/>
        </w:rPr>
      </w:pPr>
    </w:p>
    <w:p w:rsidR="00CB3895" w:rsidRPr="00E76B5B" w:rsidRDefault="00CB3895" w:rsidP="00CB3895">
      <w:pPr>
        <w:suppressAutoHyphens/>
        <w:ind w:left="284"/>
        <w:jc w:val="center"/>
        <w:rPr>
          <w:b/>
          <w:sz w:val="18"/>
          <w:szCs w:val="18"/>
        </w:rPr>
      </w:pPr>
      <w:r w:rsidRPr="00E76B5B">
        <w:rPr>
          <w:b/>
          <w:sz w:val="18"/>
          <w:szCs w:val="18"/>
        </w:rPr>
        <w:t>Заявка на участие в торгах.</w:t>
      </w:r>
    </w:p>
    <w:p w:rsidR="00CB3895" w:rsidRPr="00E76B5B" w:rsidRDefault="00CB3895" w:rsidP="00CB3895">
      <w:pPr>
        <w:suppressAutoHyphens/>
        <w:rPr>
          <w:b/>
          <w:sz w:val="18"/>
          <w:szCs w:val="18"/>
        </w:rPr>
      </w:pPr>
    </w:p>
    <w:p w:rsidR="00CB3895" w:rsidRPr="00E76B5B" w:rsidRDefault="00CB3895" w:rsidP="00CB3895">
      <w:pPr>
        <w:pStyle w:val="a4"/>
        <w:pBdr>
          <w:top w:val="single" w:sz="12" w:space="1" w:color="auto"/>
          <w:bottom w:val="single" w:sz="12" w:space="0" w:color="auto"/>
        </w:pBdr>
        <w:suppressAutoHyphens/>
        <w:ind w:left="284"/>
        <w:jc w:val="center"/>
        <w:rPr>
          <w:sz w:val="18"/>
          <w:szCs w:val="18"/>
          <w:vertAlign w:val="superscript"/>
        </w:rPr>
      </w:pPr>
      <w:r w:rsidRPr="00E76B5B">
        <w:rPr>
          <w:sz w:val="18"/>
          <w:szCs w:val="18"/>
          <w:vertAlign w:val="superscript"/>
        </w:rPr>
        <w:t xml:space="preserve">( ФИО и  паспортные данные физ. лица) </w:t>
      </w:r>
    </w:p>
    <w:p w:rsidR="00CB3895" w:rsidRPr="00E76B5B" w:rsidRDefault="00CB3895" w:rsidP="00CB3895">
      <w:pPr>
        <w:pStyle w:val="a4"/>
        <w:pBdr>
          <w:top w:val="single" w:sz="12" w:space="1" w:color="auto"/>
          <w:bottom w:val="single" w:sz="12" w:space="0" w:color="auto"/>
        </w:pBdr>
        <w:suppressAutoHyphens/>
        <w:ind w:left="284"/>
        <w:jc w:val="center"/>
        <w:rPr>
          <w:b/>
          <w:sz w:val="18"/>
          <w:szCs w:val="18"/>
          <w:vertAlign w:val="superscript"/>
        </w:rPr>
      </w:pPr>
    </w:p>
    <w:p w:rsidR="00CB3895" w:rsidRPr="00E76B5B" w:rsidRDefault="00CB3895" w:rsidP="00CB3895">
      <w:pPr>
        <w:pStyle w:val="21"/>
        <w:suppressAutoHyphens/>
        <w:spacing w:line="240" w:lineRule="auto"/>
        <w:jc w:val="both"/>
        <w:rPr>
          <w:sz w:val="18"/>
          <w:szCs w:val="18"/>
        </w:rPr>
      </w:pPr>
      <w:r w:rsidRPr="00E76B5B">
        <w:rPr>
          <w:sz w:val="18"/>
          <w:szCs w:val="18"/>
        </w:rPr>
        <w:t>именуемый в дальнейшем ПРЕТЕНДЕНТ, принимая решение об участии в аукционе по продаже права на заключение договора аренды земельного участка, предназначенного для ведения личного подсобного хозяйства, расположенного по адресу: Самарская область, Сергиевский район, с. Красный Городок, участок слева от дома № 67, площадью 3122+/-</w:t>
      </w:r>
      <w:smartTag w:uri="urn:schemas-microsoft-com:office:smarttags" w:element="metricconverter">
        <w:smartTagPr>
          <w:attr w:name="ProductID" w:val="39 м2"/>
        </w:smartTagPr>
        <w:r w:rsidRPr="00E76B5B">
          <w:rPr>
            <w:sz w:val="18"/>
            <w:szCs w:val="18"/>
          </w:rPr>
          <w:t>39 м</w:t>
        </w:r>
        <w:r w:rsidRPr="00E76B5B">
          <w:rPr>
            <w:sz w:val="18"/>
            <w:szCs w:val="18"/>
            <w:vertAlign w:val="superscript"/>
          </w:rPr>
          <w:t>2</w:t>
        </w:r>
      </w:smartTag>
      <w:r w:rsidRPr="00E76B5B">
        <w:rPr>
          <w:sz w:val="18"/>
          <w:szCs w:val="18"/>
        </w:rPr>
        <w:t xml:space="preserve">,  кадастровый номер участка 63:31:0109002:144. </w:t>
      </w:r>
    </w:p>
    <w:p w:rsidR="00CB3895" w:rsidRPr="00E76B5B" w:rsidRDefault="00CB3895" w:rsidP="00CB3895">
      <w:pPr>
        <w:pStyle w:val="21"/>
        <w:suppressAutoHyphens/>
        <w:spacing w:line="240" w:lineRule="auto"/>
        <w:jc w:val="both"/>
        <w:rPr>
          <w:sz w:val="18"/>
          <w:szCs w:val="18"/>
        </w:rPr>
      </w:pPr>
      <w:r w:rsidRPr="00E76B5B">
        <w:rPr>
          <w:b/>
          <w:sz w:val="18"/>
          <w:szCs w:val="18"/>
        </w:rPr>
        <w:t>ОБЯЗУЮСЬ:</w:t>
      </w:r>
    </w:p>
    <w:p w:rsidR="00CB3895" w:rsidRPr="00E76B5B" w:rsidRDefault="00CB3895" w:rsidP="00CB3895">
      <w:pPr>
        <w:pStyle w:val="3"/>
        <w:numPr>
          <w:ilvl w:val="0"/>
          <w:numId w:val="1"/>
        </w:numPr>
        <w:tabs>
          <w:tab w:val="clear" w:pos="360"/>
          <w:tab w:val="left" w:pos="284"/>
        </w:tabs>
        <w:suppressAutoHyphens/>
        <w:spacing w:after="0"/>
        <w:ind w:left="0" w:firstLine="0"/>
        <w:jc w:val="both"/>
        <w:rPr>
          <w:sz w:val="18"/>
          <w:szCs w:val="18"/>
        </w:rPr>
      </w:pPr>
      <w:r w:rsidRPr="00E76B5B">
        <w:rPr>
          <w:sz w:val="18"/>
          <w:szCs w:val="18"/>
        </w:rPr>
        <w:t>Соблюдать условия аукциона, открытого по форме подачи предложения о размере арендной платы, содержащиеся в информационном сообщении о проведении аукциона, опубликованном в газете "Сергиевская трибуна" № ___от "____" __________200__ года, а также условия проведения аукциона, открытого по форме подачи предложения о размере арендной платы, установленные  Постановлением Правительства РФ от 11.11.2002г.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CB3895" w:rsidRPr="00E76B5B" w:rsidRDefault="00CB3895" w:rsidP="00CB3895">
      <w:pPr>
        <w:numPr>
          <w:ilvl w:val="0"/>
          <w:numId w:val="1"/>
        </w:numPr>
        <w:tabs>
          <w:tab w:val="clear" w:pos="360"/>
          <w:tab w:val="left" w:pos="284"/>
        </w:tabs>
        <w:suppressAutoHyphens/>
        <w:spacing w:after="0" w:line="240" w:lineRule="auto"/>
        <w:ind w:left="0" w:firstLine="0"/>
        <w:jc w:val="both"/>
        <w:rPr>
          <w:sz w:val="18"/>
          <w:szCs w:val="18"/>
        </w:rPr>
      </w:pPr>
      <w:r w:rsidRPr="00E76B5B">
        <w:rPr>
          <w:sz w:val="18"/>
          <w:szCs w:val="18"/>
        </w:rPr>
        <w:t>В случае признания победителем аукциона, открытого по форме подачи предложения о размере арендной платы, ОБЯЗУЮСЬ заключить с Продавцом договор аренды земельного участка не позднее 5 дней после утверждения протокола об итогах аукциона, открытого по форме подачи предложения о цене и внести на счет Продавца арендную плату за  земельный участок, установленную по результатам аукциона, открытого по форме подачи предложения о цене, в сроки, определяемые договором аренды.</w:t>
      </w:r>
    </w:p>
    <w:p w:rsidR="00CB3895" w:rsidRPr="00E76B5B" w:rsidRDefault="00CB3895" w:rsidP="00CB3895">
      <w:pPr>
        <w:numPr>
          <w:ilvl w:val="0"/>
          <w:numId w:val="1"/>
        </w:numPr>
        <w:tabs>
          <w:tab w:val="clear" w:pos="360"/>
          <w:tab w:val="left" w:pos="284"/>
        </w:tabs>
        <w:suppressAutoHyphens/>
        <w:spacing w:after="0" w:line="240" w:lineRule="auto"/>
        <w:ind w:left="0" w:firstLine="0"/>
        <w:jc w:val="both"/>
        <w:rPr>
          <w:sz w:val="18"/>
          <w:szCs w:val="18"/>
        </w:rPr>
      </w:pPr>
      <w:r w:rsidRPr="00E76B5B">
        <w:rPr>
          <w:sz w:val="18"/>
          <w:szCs w:val="18"/>
        </w:rPr>
        <w:t>Я согласен с тем, что в случае признания меня победителем аукциона, открытого по форме подачи предложения о размере арендной платы и моего отказа от заключения договора аренда, уклонения от подписания протокола об итогах аукциона, либо не внесения в срок установленной суммы платежа, сумма внесенного мною задатка остается в распоряжении Продавца.</w:t>
      </w:r>
    </w:p>
    <w:p w:rsidR="00CB3895" w:rsidRPr="00E76B5B" w:rsidRDefault="00CB3895" w:rsidP="00CB3895">
      <w:pPr>
        <w:suppressAutoHyphens/>
        <w:ind w:left="284"/>
        <w:jc w:val="both"/>
        <w:rPr>
          <w:sz w:val="18"/>
          <w:szCs w:val="18"/>
        </w:rPr>
      </w:pPr>
    </w:p>
    <w:p w:rsidR="00CB3895" w:rsidRPr="00E76B5B" w:rsidRDefault="00CB3895" w:rsidP="00CB3895">
      <w:pPr>
        <w:suppressAutoHyphens/>
        <w:jc w:val="both"/>
        <w:rPr>
          <w:sz w:val="18"/>
          <w:szCs w:val="18"/>
        </w:rPr>
      </w:pPr>
      <w:r w:rsidRPr="00E76B5B">
        <w:rPr>
          <w:sz w:val="18"/>
          <w:szCs w:val="18"/>
        </w:rPr>
        <w:t xml:space="preserve">Адрес, реквизиты и телефон ЗАЯВИТЕЛЯ:        </w:t>
      </w:r>
    </w:p>
    <w:p w:rsidR="00CB3895" w:rsidRPr="00E76B5B" w:rsidRDefault="00CB3895" w:rsidP="00CB3895">
      <w:pPr>
        <w:jc w:val="both"/>
        <w:rPr>
          <w:sz w:val="18"/>
          <w:szCs w:val="18"/>
        </w:rPr>
      </w:pPr>
      <w:r w:rsidRPr="00E76B5B">
        <w:rPr>
          <w:sz w:val="18"/>
          <w:szCs w:val="18"/>
        </w:rPr>
        <w:t>_____________________________________________________________________________________</w:t>
      </w:r>
    </w:p>
    <w:p w:rsidR="00CB3895" w:rsidRPr="00E76B5B" w:rsidRDefault="00CB3895" w:rsidP="00CB3895">
      <w:pPr>
        <w:jc w:val="both"/>
        <w:rPr>
          <w:sz w:val="18"/>
          <w:szCs w:val="18"/>
        </w:rPr>
      </w:pPr>
    </w:p>
    <w:p w:rsidR="00CB3895" w:rsidRPr="00E76B5B" w:rsidRDefault="00CB3895" w:rsidP="00CB3895">
      <w:pPr>
        <w:jc w:val="both"/>
        <w:rPr>
          <w:sz w:val="18"/>
          <w:szCs w:val="18"/>
        </w:rPr>
      </w:pPr>
      <w:r w:rsidRPr="00E76B5B">
        <w:rPr>
          <w:sz w:val="18"/>
          <w:szCs w:val="18"/>
        </w:rPr>
        <w:t>ПРИЛОЖЕНИЯ:</w:t>
      </w:r>
    </w:p>
    <w:p w:rsidR="00CB3895" w:rsidRPr="00E76B5B" w:rsidRDefault="00CB3895" w:rsidP="00CB3895">
      <w:pPr>
        <w:jc w:val="both"/>
        <w:rPr>
          <w:sz w:val="18"/>
          <w:szCs w:val="18"/>
        </w:rPr>
      </w:pPr>
      <w:r w:rsidRPr="00E76B5B">
        <w:rPr>
          <w:sz w:val="18"/>
          <w:szCs w:val="18"/>
        </w:rPr>
        <w:lastRenderedPageBreak/>
        <w:t>_____________________________________________________________________________________</w:t>
      </w:r>
    </w:p>
    <w:p w:rsidR="00CB3895" w:rsidRPr="00E76B5B" w:rsidRDefault="00CB3895" w:rsidP="00CB3895">
      <w:pPr>
        <w:jc w:val="right"/>
        <w:rPr>
          <w:sz w:val="18"/>
          <w:szCs w:val="18"/>
        </w:rPr>
      </w:pPr>
    </w:p>
    <w:p w:rsidR="00CB3895" w:rsidRPr="00E76B5B" w:rsidRDefault="00CB3895" w:rsidP="00CB3895">
      <w:pPr>
        <w:jc w:val="right"/>
        <w:rPr>
          <w:sz w:val="18"/>
          <w:szCs w:val="18"/>
        </w:rPr>
      </w:pPr>
      <w:r w:rsidRPr="00E76B5B">
        <w:rPr>
          <w:sz w:val="18"/>
          <w:szCs w:val="18"/>
        </w:rPr>
        <w:t>Заявка принята ПРОДАВЦОМ</w:t>
      </w:r>
    </w:p>
    <w:p w:rsidR="00CB3895" w:rsidRPr="00E76B5B" w:rsidRDefault="00CB3895" w:rsidP="00CB3895">
      <w:pPr>
        <w:jc w:val="right"/>
        <w:rPr>
          <w:sz w:val="18"/>
          <w:szCs w:val="18"/>
        </w:rPr>
      </w:pPr>
    </w:p>
    <w:p w:rsidR="00CB3895" w:rsidRPr="00E76B5B" w:rsidRDefault="00CB3895" w:rsidP="00CB3895">
      <w:pPr>
        <w:jc w:val="right"/>
        <w:rPr>
          <w:sz w:val="18"/>
          <w:szCs w:val="18"/>
        </w:rPr>
      </w:pPr>
      <w:r>
        <w:rPr>
          <w:sz w:val="18"/>
          <w:szCs w:val="18"/>
        </w:rPr>
        <w:t>«___»__________2012</w:t>
      </w:r>
      <w:r w:rsidRPr="00E76B5B">
        <w:rPr>
          <w:sz w:val="18"/>
          <w:szCs w:val="18"/>
        </w:rPr>
        <w:t>г.  в ____ч. _____мин.</w:t>
      </w:r>
    </w:p>
    <w:p w:rsidR="00CB3895" w:rsidRPr="00E76B5B" w:rsidRDefault="00CB3895" w:rsidP="00CB3895">
      <w:pPr>
        <w:jc w:val="right"/>
        <w:rPr>
          <w:sz w:val="18"/>
          <w:szCs w:val="18"/>
        </w:rPr>
      </w:pPr>
      <w:r w:rsidRPr="00E76B5B">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040"/>
      </w:tblGrid>
      <w:tr w:rsidR="00CB3895" w:rsidRPr="00E76B5B" w:rsidTr="00450B5C">
        <w:tblPrEx>
          <w:tblCellMar>
            <w:top w:w="0" w:type="dxa"/>
            <w:bottom w:w="0" w:type="dxa"/>
          </w:tblCellMar>
        </w:tblPrEx>
        <w:trPr>
          <w:trHeight w:val="803"/>
        </w:trPr>
        <w:tc>
          <w:tcPr>
            <w:tcW w:w="5040" w:type="dxa"/>
            <w:tcBorders>
              <w:top w:val="nil"/>
              <w:left w:val="nil"/>
              <w:bottom w:val="nil"/>
              <w:right w:val="nil"/>
            </w:tcBorders>
          </w:tcPr>
          <w:p w:rsidR="00CB3895" w:rsidRPr="00E76B5B" w:rsidRDefault="00CB3895" w:rsidP="00450B5C">
            <w:pPr>
              <w:jc w:val="both"/>
              <w:rPr>
                <w:sz w:val="18"/>
                <w:szCs w:val="18"/>
                <w:u w:val="single"/>
              </w:rPr>
            </w:pPr>
            <w:r w:rsidRPr="00E76B5B">
              <w:rPr>
                <w:sz w:val="18"/>
                <w:szCs w:val="18"/>
                <w:u w:val="single"/>
              </w:rPr>
              <w:t>Подпись ПРЕТЕНДЕНТА</w:t>
            </w:r>
          </w:p>
          <w:p w:rsidR="00CB3895" w:rsidRPr="00E76B5B" w:rsidRDefault="00CB3895" w:rsidP="00450B5C">
            <w:pPr>
              <w:jc w:val="both"/>
              <w:rPr>
                <w:sz w:val="18"/>
                <w:szCs w:val="18"/>
                <w:u w:val="single"/>
              </w:rPr>
            </w:pPr>
          </w:p>
          <w:p w:rsidR="00CB3895" w:rsidRPr="00E76B5B" w:rsidRDefault="00CB3895" w:rsidP="00450B5C">
            <w:pPr>
              <w:jc w:val="both"/>
              <w:rPr>
                <w:sz w:val="18"/>
                <w:szCs w:val="18"/>
                <w:u w:val="single"/>
              </w:rPr>
            </w:pPr>
            <w:r w:rsidRPr="00E76B5B">
              <w:rPr>
                <w:sz w:val="18"/>
                <w:szCs w:val="18"/>
                <w:u w:val="single"/>
              </w:rPr>
              <w:t>________________</w:t>
            </w:r>
          </w:p>
        </w:tc>
        <w:tc>
          <w:tcPr>
            <w:tcW w:w="5040" w:type="dxa"/>
            <w:tcBorders>
              <w:top w:val="nil"/>
              <w:left w:val="nil"/>
              <w:bottom w:val="nil"/>
              <w:right w:val="nil"/>
            </w:tcBorders>
          </w:tcPr>
          <w:p w:rsidR="00CB3895" w:rsidRPr="00E76B5B" w:rsidRDefault="00CB3895" w:rsidP="00450B5C">
            <w:pPr>
              <w:jc w:val="center"/>
              <w:rPr>
                <w:sz w:val="18"/>
                <w:szCs w:val="18"/>
                <w:u w:val="single"/>
              </w:rPr>
            </w:pPr>
            <w:r w:rsidRPr="00E76B5B">
              <w:rPr>
                <w:sz w:val="18"/>
                <w:szCs w:val="18"/>
                <w:u w:val="single"/>
              </w:rPr>
              <w:t xml:space="preserve">Подпись ПРОДАВЦА   </w:t>
            </w:r>
          </w:p>
          <w:p w:rsidR="00CB3895" w:rsidRPr="00E76B5B" w:rsidRDefault="00CB3895" w:rsidP="00450B5C">
            <w:pPr>
              <w:jc w:val="right"/>
              <w:rPr>
                <w:sz w:val="18"/>
                <w:szCs w:val="18"/>
                <w:u w:val="single"/>
              </w:rPr>
            </w:pPr>
          </w:p>
          <w:p w:rsidR="00CB3895" w:rsidRPr="00E76B5B" w:rsidRDefault="00CB3895" w:rsidP="00450B5C">
            <w:pPr>
              <w:jc w:val="center"/>
              <w:rPr>
                <w:sz w:val="18"/>
                <w:szCs w:val="18"/>
                <w:u w:val="single"/>
              </w:rPr>
            </w:pPr>
            <w:r w:rsidRPr="00E76B5B">
              <w:rPr>
                <w:sz w:val="18"/>
                <w:szCs w:val="18"/>
                <w:u w:val="single"/>
              </w:rPr>
              <w:t>_________________</w:t>
            </w:r>
          </w:p>
        </w:tc>
      </w:tr>
    </w:tbl>
    <w:p w:rsidR="00CB3895" w:rsidRPr="00E76B5B" w:rsidRDefault="00CB3895" w:rsidP="00CB3895">
      <w:pPr>
        <w:suppressAutoHyphens/>
        <w:rPr>
          <w:sz w:val="18"/>
          <w:szCs w:val="18"/>
        </w:rPr>
      </w:pPr>
      <w:r w:rsidRPr="00E76B5B">
        <w:rPr>
          <w:sz w:val="18"/>
          <w:szCs w:val="18"/>
        </w:rPr>
        <w:t xml:space="preserve">                                                                           </w:t>
      </w:r>
    </w:p>
    <w:p w:rsidR="00CB3895" w:rsidRPr="00E76B5B" w:rsidRDefault="00CB3895" w:rsidP="00CB3895">
      <w:pPr>
        <w:pStyle w:val="a8"/>
        <w:suppressAutoHyphens/>
        <w:rPr>
          <w:sz w:val="18"/>
          <w:szCs w:val="18"/>
        </w:rPr>
      </w:pPr>
      <w:r w:rsidRPr="00E76B5B">
        <w:rPr>
          <w:sz w:val="18"/>
          <w:szCs w:val="18"/>
        </w:rPr>
        <w:t>Проект договора аренды земельного участка</w:t>
      </w:r>
    </w:p>
    <w:p w:rsidR="00CB3895" w:rsidRPr="00E76B5B" w:rsidRDefault="00CB3895" w:rsidP="00CB3895">
      <w:pPr>
        <w:pStyle w:val="a8"/>
        <w:suppressAutoHyphens/>
        <w:rPr>
          <w:sz w:val="18"/>
          <w:szCs w:val="18"/>
        </w:rPr>
      </w:pPr>
      <w:r w:rsidRPr="00E76B5B">
        <w:rPr>
          <w:sz w:val="18"/>
          <w:szCs w:val="18"/>
        </w:rPr>
        <w:t xml:space="preserve"> </w:t>
      </w:r>
    </w:p>
    <w:tbl>
      <w:tblPr>
        <w:tblW w:w="10314" w:type="dxa"/>
        <w:tblLayout w:type="fixed"/>
        <w:tblLook w:val="01E0"/>
      </w:tblPr>
      <w:tblGrid>
        <w:gridCol w:w="4085"/>
        <w:gridCol w:w="6229"/>
      </w:tblGrid>
      <w:tr w:rsidR="00CB3895" w:rsidRPr="00E76B5B" w:rsidTr="00450B5C">
        <w:tblPrEx>
          <w:tblCellMar>
            <w:top w:w="0" w:type="dxa"/>
            <w:bottom w:w="0" w:type="dxa"/>
          </w:tblCellMar>
        </w:tblPrEx>
        <w:trPr>
          <w:trHeight w:val="288"/>
        </w:trPr>
        <w:tc>
          <w:tcPr>
            <w:tcW w:w="4085" w:type="dxa"/>
          </w:tcPr>
          <w:p w:rsidR="00CB3895" w:rsidRPr="00E76B5B" w:rsidRDefault="00CB3895" w:rsidP="00450B5C">
            <w:pPr>
              <w:suppressAutoHyphens/>
              <w:rPr>
                <w:sz w:val="18"/>
                <w:szCs w:val="18"/>
              </w:rPr>
            </w:pPr>
            <w:r w:rsidRPr="00E76B5B">
              <w:rPr>
                <w:sz w:val="18"/>
                <w:szCs w:val="18"/>
              </w:rPr>
              <w:t>село Сергиевск Самарской области</w:t>
            </w:r>
          </w:p>
        </w:tc>
        <w:tc>
          <w:tcPr>
            <w:tcW w:w="6229" w:type="dxa"/>
          </w:tcPr>
          <w:p w:rsidR="00CB3895" w:rsidRPr="00E76B5B" w:rsidRDefault="00CB3895" w:rsidP="00450B5C">
            <w:pPr>
              <w:suppressAutoHyphens/>
              <w:jc w:val="right"/>
              <w:rPr>
                <w:sz w:val="18"/>
                <w:szCs w:val="18"/>
              </w:rPr>
            </w:pPr>
            <w:r w:rsidRPr="00E76B5B">
              <w:rPr>
                <w:sz w:val="18"/>
                <w:szCs w:val="18"/>
              </w:rPr>
              <w:t>Дата заключения договора</w:t>
            </w:r>
          </w:p>
        </w:tc>
      </w:tr>
    </w:tbl>
    <w:p w:rsidR="00CB3895" w:rsidRPr="00E76B5B" w:rsidRDefault="00CB3895" w:rsidP="00CB3895">
      <w:pPr>
        <w:pStyle w:val="a4"/>
        <w:suppressAutoHyphens/>
        <w:rPr>
          <w:sz w:val="18"/>
          <w:szCs w:val="18"/>
        </w:rPr>
      </w:pPr>
    </w:p>
    <w:p w:rsidR="00CB3895" w:rsidRPr="00E76B5B" w:rsidRDefault="00CB3895" w:rsidP="00CB3895">
      <w:pPr>
        <w:pStyle w:val="a4"/>
        <w:suppressAutoHyphens/>
        <w:ind w:firstLine="284"/>
        <w:rPr>
          <w:sz w:val="18"/>
          <w:szCs w:val="18"/>
        </w:rPr>
      </w:pPr>
      <w:r w:rsidRPr="00E76B5B">
        <w:rPr>
          <w:sz w:val="18"/>
          <w:szCs w:val="18"/>
        </w:rPr>
        <w:t xml:space="preserve">Муниципальное образование – муниципальный район Сергиевский Самарской области, именуемое в дальнейшем </w:t>
      </w:r>
      <w:r w:rsidRPr="00E76B5B">
        <w:rPr>
          <w:i/>
          <w:sz w:val="18"/>
          <w:szCs w:val="18"/>
        </w:rPr>
        <w:t>«Арендодатель», в лице ____</w:t>
      </w:r>
      <w:r w:rsidRPr="00E76B5B">
        <w:rPr>
          <w:sz w:val="18"/>
          <w:szCs w:val="18"/>
        </w:rPr>
        <w:t xml:space="preserve"> с одной стороны, и </w:t>
      </w:r>
      <w:r w:rsidRPr="00E76B5B">
        <w:rPr>
          <w:b/>
          <w:sz w:val="18"/>
          <w:szCs w:val="18"/>
        </w:rPr>
        <w:t xml:space="preserve"> ___________________________________________</w:t>
      </w:r>
      <w:r w:rsidRPr="00E76B5B">
        <w:rPr>
          <w:sz w:val="18"/>
          <w:szCs w:val="18"/>
        </w:rPr>
        <w:t xml:space="preserve">, именуемый в дальнейшем </w:t>
      </w:r>
      <w:r w:rsidRPr="00E76B5B">
        <w:rPr>
          <w:i/>
          <w:sz w:val="18"/>
          <w:szCs w:val="18"/>
        </w:rPr>
        <w:t>«Арендатор»,</w:t>
      </w:r>
      <w:r w:rsidRPr="00E76B5B">
        <w:rPr>
          <w:sz w:val="18"/>
          <w:szCs w:val="18"/>
        </w:rPr>
        <w:t xml:space="preserve"> с  другой  стороны,  заключили  настоящий  договор  о  нижеследующем: </w:t>
      </w:r>
    </w:p>
    <w:p w:rsidR="00CB3895" w:rsidRPr="00E76B5B" w:rsidRDefault="00CB3895" w:rsidP="00CB3895">
      <w:pPr>
        <w:numPr>
          <w:ilvl w:val="0"/>
          <w:numId w:val="2"/>
        </w:numPr>
        <w:suppressAutoHyphens/>
        <w:spacing w:after="0" w:line="240" w:lineRule="auto"/>
        <w:jc w:val="center"/>
        <w:rPr>
          <w:b/>
          <w:sz w:val="18"/>
          <w:szCs w:val="18"/>
        </w:rPr>
      </w:pPr>
      <w:r w:rsidRPr="00E76B5B">
        <w:rPr>
          <w:b/>
          <w:sz w:val="18"/>
          <w:szCs w:val="18"/>
        </w:rPr>
        <w:t>Предмет договора.</w:t>
      </w:r>
    </w:p>
    <w:p w:rsidR="00CB3895" w:rsidRPr="00E76B5B" w:rsidRDefault="00CB3895" w:rsidP="00CB3895">
      <w:pPr>
        <w:pStyle w:val="a6"/>
        <w:suppressAutoHyphens/>
        <w:ind w:left="0"/>
        <w:jc w:val="both"/>
        <w:rPr>
          <w:sz w:val="18"/>
          <w:szCs w:val="18"/>
        </w:rPr>
      </w:pPr>
      <w:r w:rsidRPr="00E76B5B">
        <w:rPr>
          <w:sz w:val="18"/>
          <w:szCs w:val="18"/>
        </w:rPr>
        <w:t xml:space="preserve">1.1. "Арендодатель" передал, а "Арендатор" принял земельный участок на праве аренды сроком на 5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w:t>
      </w:r>
      <w:r>
        <w:rPr>
          <w:sz w:val="18"/>
          <w:szCs w:val="18"/>
        </w:rPr>
        <w:t>63:31:0109002:144</w:t>
      </w:r>
      <w:r w:rsidRPr="00E76B5B">
        <w:rPr>
          <w:sz w:val="18"/>
          <w:szCs w:val="18"/>
        </w:rPr>
        <w:t>, площадью</w:t>
      </w:r>
      <w:r>
        <w:rPr>
          <w:sz w:val="18"/>
          <w:szCs w:val="18"/>
        </w:rPr>
        <w:t xml:space="preserve"> 3122+/-</w:t>
      </w:r>
      <w:smartTag w:uri="urn:schemas-microsoft-com:office:smarttags" w:element="metricconverter">
        <w:smartTagPr>
          <w:attr w:name="ProductID" w:val="39 кв. м"/>
        </w:smartTagPr>
        <w:r>
          <w:rPr>
            <w:sz w:val="18"/>
            <w:szCs w:val="18"/>
          </w:rPr>
          <w:t>39</w:t>
        </w:r>
        <w:r w:rsidRPr="00E76B5B">
          <w:rPr>
            <w:sz w:val="18"/>
            <w:szCs w:val="18"/>
          </w:rPr>
          <w:t xml:space="preserve"> кв. м</w:t>
        </w:r>
      </w:smartTag>
      <w:r w:rsidRPr="00E76B5B">
        <w:rPr>
          <w:sz w:val="18"/>
          <w:szCs w:val="18"/>
        </w:rPr>
        <w:t xml:space="preserve">., отнесенный к землям населенных пунктов, расположенный по адресу: Самарская область, Сергиевский район, </w:t>
      </w:r>
      <w:r>
        <w:rPr>
          <w:sz w:val="18"/>
          <w:szCs w:val="18"/>
        </w:rPr>
        <w:t>с. Красный Городок, участок слева от дома № 67,</w:t>
      </w:r>
      <w:r w:rsidRPr="00E76B5B">
        <w:rPr>
          <w:sz w:val="18"/>
          <w:szCs w:val="18"/>
        </w:rPr>
        <w:t xml:space="preserve"> предназначенный для ведения личного подсобного хозяйства (в дальнейшем именуемый "Участок") в границах указанных на прилагаемом к Договору плане земельного участка (приложение 1) и в качественном состоянии, как он есть. </w:t>
      </w:r>
    </w:p>
    <w:p w:rsidR="00CB3895" w:rsidRPr="00E76B5B" w:rsidRDefault="00CB3895" w:rsidP="00CB3895">
      <w:pPr>
        <w:pStyle w:val="a6"/>
        <w:suppressAutoHyphens/>
        <w:ind w:left="0"/>
        <w:jc w:val="both"/>
        <w:rPr>
          <w:sz w:val="18"/>
          <w:szCs w:val="18"/>
        </w:rPr>
      </w:pPr>
      <w:r w:rsidRPr="00E76B5B">
        <w:rPr>
          <w:sz w:val="18"/>
          <w:szCs w:val="18"/>
        </w:rPr>
        <w:t>1.2. «Арендодатель» распоряжается данным земельным участком в соответствии с Земельным Кодексом Российской Федерации, Федеральным Законом от 17.04.2006 г.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Законом Самарской области «О земле».</w:t>
      </w:r>
    </w:p>
    <w:p w:rsidR="00CB3895" w:rsidRPr="00E76B5B" w:rsidRDefault="00CB3895" w:rsidP="00CB3895">
      <w:pPr>
        <w:numPr>
          <w:ilvl w:val="0"/>
          <w:numId w:val="2"/>
        </w:numPr>
        <w:tabs>
          <w:tab w:val="left" w:pos="3969"/>
        </w:tabs>
        <w:suppressAutoHyphens/>
        <w:spacing w:after="0" w:line="240" w:lineRule="auto"/>
        <w:jc w:val="center"/>
        <w:rPr>
          <w:b/>
          <w:sz w:val="18"/>
          <w:szCs w:val="18"/>
        </w:rPr>
      </w:pPr>
      <w:r w:rsidRPr="00E76B5B">
        <w:rPr>
          <w:b/>
          <w:sz w:val="18"/>
          <w:szCs w:val="18"/>
        </w:rPr>
        <w:t>Обременения земельного участка.</w:t>
      </w:r>
    </w:p>
    <w:p w:rsidR="00CB3895" w:rsidRPr="00E76B5B" w:rsidRDefault="00CB3895" w:rsidP="00CB3895">
      <w:pPr>
        <w:tabs>
          <w:tab w:val="left" w:pos="3969"/>
        </w:tabs>
        <w:suppressAutoHyphens/>
        <w:rPr>
          <w:sz w:val="18"/>
          <w:szCs w:val="18"/>
        </w:rPr>
      </w:pPr>
      <w:r w:rsidRPr="00E76B5B">
        <w:rPr>
          <w:sz w:val="18"/>
          <w:szCs w:val="18"/>
        </w:rPr>
        <w:t>Не зарегистрированы.</w:t>
      </w:r>
    </w:p>
    <w:p w:rsidR="00CB3895" w:rsidRPr="00E76B5B" w:rsidRDefault="00CB3895" w:rsidP="00CB3895">
      <w:pPr>
        <w:pStyle w:val="23"/>
        <w:numPr>
          <w:ilvl w:val="0"/>
          <w:numId w:val="2"/>
        </w:numPr>
        <w:tabs>
          <w:tab w:val="center" w:pos="993"/>
        </w:tabs>
        <w:suppressAutoHyphens/>
        <w:spacing w:after="0" w:line="240" w:lineRule="auto"/>
        <w:jc w:val="center"/>
        <w:rPr>
          <w:b/>
          <w:sz w:val="18"/>
          <w:szCs w:val="18"/>
        </w:rPr>
      </w:pPr>
      <w:r w:rsidRPr="00E76B5B">
        <w:rPr>
          <w:b/>
          <w:sz w:val="18"/>
          <w:szCs w:val="18"/>
        </w:rPr>
        <w:t>Срок договора.</w:t>
      </w:r>
    </w:p>
    <w:p w:rsidR="00CB3895" w:rsidRPr="00E76B5B" w:rsidRDefault="00CB3895" w:rsidP="00CB3895">
      <w:pPr>
        <w:pStyle w:val="23"/>
        <w:numPr>
          <w:ilvl w:val="1"/>
          <w:numId w:val="3"/>
        </w:numPr>
        <w:suppressAutoHyphens/>
        <w:spacing w:after="0" w:line="240" w:lineRule="auto"/>
        <w:ind w:left="357" w:hanging="357"/>
        <w:jc w:val="both"/>
        <w:rPr>
          <w:sz w:val="18"/>
          <w:szCs w:val="18"/>
        </w:rPr>
      </w:pPr>
      <w:r w:rsidRPr="00E76B5B">
        <w:rPr>
          <w:sz w:val="18"/>
          <w:szCs w:val="18"/>
        </w:rPr>
        <w:t>Срок аренды Участка устанавливается с _____ по _______.</w:t>
      </w:r>
    </w:p>
    <w:p w:rsidR="00CB3895" w:rsidRPr="00E76B5B" w:rsidRDefault="00CB3895" w:rsidP="00CB3895">
      <w:pPr>
        <w:pStyle w:val="23"/>
        <w:numPr>
          <w:ilvl w:val="1"/>
          <w:numId w:val="3"/>
        </w:numPr>
        <w:suppressAutoHyphens/>
        <w:spacing w:after="0" w:line="240" w:lineRule="auto"/>
        <w:ind w:left="357" w:hanging="357"/>
        <w:jc w:val="both"/>
        <w:rPr>
          <w:sz w:val="18"/>
          <w:szCs w:val="18"/>
        </w:rPr>
      </w:pPr>
      <w:r w:rsidRPr="00E76B5B">
        <w:rPr>
          <w:sz w:val="18"/>
          <w:szCs w:val="18"/>
        </w:rPr>
        <w:t>Договор вступает в силу с момента его государственной регистрации и распространяет свое действие на отношения возникшие с _______.</w:t>
      </w:r>
    </w:p>
    <w:p w:rsidR="00CB3895" w:rsidRPr="00E76B5B" w:rsidRDefault="00CB3895" w:rsidP="00CB3895">
      <w:pPr>
        <w:numPr>
          <w:ilvl w:val="0"/>
          <w:numId w:val="2"/>
        </w:numPr>
        <w:suppressAutoHyphens/>
        <w:spacing w:after="0" w:line="240" w:lineRule="auto"/>
        <w:ind w:left="0" w:firstLine="0"/>
        <w:jc w:val="center"/>
        <w:rPr>
          <w:b/>
          <w:sz w:val="18"/>
          <w:szCs w:val="18"/>
        </w:rPr>
      </w:pPr>
      <w:r w:rsidRPr="00E76B5B">
        <w:rPr>
          <w:b/>
          <w:sz w:val="18"/>
          <w:szCs w:val="18"/>
        </w:rPr>
        <w:t>Арендная плата.</w:t>
      </w:r>
    </w:p>
    <w:p w:rsidR="00CB3895" w:rsidRPr="00E76B5B" w:rsidRDefault="00CB3895" w:rsidP="00CB3895">
      <w:pPr>
        <w:pStyle w:val="23"/>
        <w:tabs>
          <w:tab w:val="left" w:pos="0"/>
        </w:tabs>
        <w:suppressAutoHyphens/>
        <w:spacing w:after="0" w:line="240" w:lineRule="auto"/>
        <w:ind w:left="0"/>
        <w:jc w:val="both"/>
        <w:rPr>
          <w:sz w:val="18"/>
          <w:szCs w:val="18"/>
        </w:rPr>
      </w:pPr>
      <w:r w:rsidRPr="00E76B5B">
        <w:rPr>
          <w:sz w:val="18"/>
          <w:szCs w:val="18"/>
        </w:rPr>
        <w:t xml:space="preserve">4.1. Размер арендной платы за земельный участок, расположенный по адресу: Самарская область, Сергиевский район, </w:t>
      </w:r>
      <w:r>
        <w:rPr>
          <w:sz w:val="18"/>
          <w:szCs w:val="18"/>
        </w:rPr>
        <w:t>с. Красный Городок</w:t>
      </w:r>
      <w:r w:rsidRPr="00E76B5B">
        <w:rPr>
          <w:sz w:val="18"/>
          <w:szCs w:val="18"/>
        </w:rPr>
        <w:t>,</w:t>
      </w:r>
      <w:r>
        <w:rPr>
          <w:sz w:val="18"/>
          <w:szCs w:val="18"/>
        </w:rPr>
        <w:t xml:space="preserve"> участок слева от дома № 67,</w:t>
      </w:r>
      <w:r w:rsidRPr="00E76B5B">
        <w:rPr>
          <w:sz w:val="18"/>
          <w:szCs w:val="18"/>
        </w:rPr>
        <w:t xml:space="preserve"> согласно Протокола от ______«О результатах аукциона от ______ </w:t>
      </w:r>
      <w:r>
        <w:rPr>
          <w:sz w:val="18"/>
          <w:szCs w:val="18"/>
        </w:rPr>
        <w:t>2012</w:t>
      </w:r>
      <w:r w:rsidRPr="00E76B5B">
        <w:rPr>
          <w:sz w:val="18"/>
          <w:szCs w:val="18"/>
        </w:rPr>
        <w:t xml:space="preserve"> года, открытого по форме подачи предложения о размере арендной платы, по продаже права на заключение договора аренды земельного участка, предназначенного для ведения личного подсобного хозяйства»,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CB3895" w:rsidRPr="00E76B5B" w:rsidRDefault="00CB3895" w:rsidP="00CB3895">
      <w:pPr>
        <w:pStyle w:val="a6"/>
        <w:tabs>
          <w:tab w:val="left" w:pos="426"/>
          <w:tab w:val="num" w:pos="7241"/>
        </w:tabs>
        <w:suppressAutoHyphens/>
        <w:spacing w:after="0"/>
        <w:ind w:left="0"/>
        <w:jc w:val="both"/>
        <w:rPr>
          <w:sz w:val="18"/>
          <w:szCs w:val="18"/>
        </w:rPr>
      </w:pPr>
      <w:r w:rsidRPr="00E76B5B">
        <w:rPr>
          <w:sz w:val="18"/>
          <w:szCs w:val="18"/>
        </w:rPr>
        <w:t xml:space="preserve">Начальная цена права аренды составляет </w:t>
      </w:r>
      <w:r>
        <w:rPr>
          <w:sz w:val="18"/>
          <w:szCs w:val="18"/>
        </w:rPr>
        <w:t>15300</w:t>
      </w:r>
      <w:r w:rsidRPr="00E76B5B">
        <w:rPr>
          <w:sz w:val="18"/>
          <w:szCs w:val="18"/>
        </w:rPr>
        <w:t>,</w:t>
      </w:r>
      <w:r>
        <w:rPr>
          <w:sz w:val="18"/>
          <w:szCs w:val="18"/>
        </w:rPr>
        <w:t>00</w:t>
      </w:r>
      <w:r w:rsidRPr="00E76B5B">
        <w:rPr>
          <w:sz w:val="18"/>
          <w:szCs w:val="18"/>
        </w:rPr>
        <w:t xml:space="preserve"> рублей в год</w:t>
      </w:r>
      <w:r>
        <w:rPr>
          <w:sz w:val="18"/>
          <w:szCs w:val="18"/>
        </w:rPr>
        <w:t>, что подтверждено отчетом № 78/03-2012</w:t>
      </w:r>
      <w:r w:rsidRPr="00E76B5B">
        <w:rPr>
          <w:sz w:val="18"/>
          <w:szCs w:val="18"/>
        </w:rPr>
        <w:t xml:space="preserve"> об оценке  рыночной стоимости права аренды земельного участка  на </w:t>
      </w:r>
      <w:r>
        <w:rPr>
          <w:sz w:val="18"/>
          <w:szCs w:val="18"/>
        </w:rPr>
        <w:t>20.03.2012</w:t>
      </w:r>
      <w:r w:rsidRPr="00E76B5B">
        <w:rPr>
          <w:sz w:val="18"/>
          <w:szCs w:val="18"/>
        </w:rPr>
        <w:t>года.</w:t>
      </w:r>
    </w:p>
    <w:p w:rsidR="00CB3895" w:rsidRPr="00E76B5B" w:rsidRDefault="00CB3895" w:rsidP="00CB3895">
      <w:pPr>
        <w:pStyle w:val="a6"/>
        <w:tabs>
          <w:tab w:val="left" w:pos="426"/>
        </w:tabs>
        <w:suppressAutoHyphens/>
        <w:spacing w:after="0"/>
        <w:ind w:left="0"/>
        <w:jc w:val="both"/>
        <w:rPr>
          <w:sz w:val="18"/>
          <w:szCs w:val="18"/>
        </w:rPr>
      </w:pPr>
      <w:r w:rsidRPr="00DB5478">
        <w:rPr>
          <w:sz w:val="18"/>
          <w:szCs w:val="18"/>
        </w:rPr>
        <w:t>4.2. Ранее уплаченный задаток в размере 3060,00 (Три тысячи шестьдесят)  рублей засчитывается в счет арендной платы. Арендная</w:t>
      </w:r>
      <w:r w:rsidRPr="00E76B5B">
        <w:rPr>
          <w:sz w:val="18"/>
          <w:szCs w:val="18"/>
        </w:rPr>
        <w:t xml:space="preserve"> плата за период с _______ по ______ внесена Арендатором на момент заключения Договора полностью. </w:t>
      </w:r>
    </w:p>
    <w:p w:rsidR="00CB3895" w:rsidRPr="00E76B5B" w:rsidRDefault="00CB3895" w:rsidP="00CB3895">
      <w:pPr>
        <w:pStyle w:val="a3"/>
        <w:suppressAutoHyphens/>
        <w:ind w:left="0" w:right="-142"/>
        <w:rPr>
          <w:sz w:val="18"/>
          <w:szCs w:val="18"/>
        </w:rPr>
      </w:pPr>
      <w:r w:rsidRPr="00E76B5B">
        <w:rPr>
          <w:sz w:val="18"/>
          <w:szCs w:val="18"/>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 Управление финансами администрации муниципального района Сергиевский (КУМИ муниципального района Сергиевский, ИНН 6381001160, КПП 638101001, Р/С 40101810200000010001,  БИК 043601001, в ГРКЦ ГУ Банка России по Самарской об</w:t>
      </w:r>
      <w:r>
        <w:rPr>
          <w:sz w:val="18"/>
          <w:szCs w:val="18"/>
        </w:rPr>
        <w:t>ласти г. Самара, КБК 60811105013</w:t>
      </w:r>
      <w:r w:rsidRPr="00E76B5B">
        <w:rPr>
          <w:sz w:val="18"/>
          <w:szCs w:val="18"/>
        </w:rPr>
        <w:t>100000120, ОКАТО</w:t>
      </w:r>
      <w:r w:rsidRPr="00E76B5B">
        <w:rPr>
          <w:color w:val="FF0000"/>
          <w:sz w:val="18"/>
          <w:szCs w:val="18"/>
        </w:rPr>
        <w:t xml:space="preserve"> </w:t>
      </w:r>
      <w:r>
        <w:rPr>
          <w:sz w:val="18"/>
          <w:szCs w:val="18"/>
        </w:rPr>
        <w:t>36238824000</w:t>
      </w:r>
      <w:r w:rsidRPr="00E76B5B">
        <w:rPr>
          <w:sz w:val="18"/>
          <w:szCs w:val="18"/>
        </w:rPr>
        <w:t xml:space="preserve">. </w:t>
      </w:r>
    </w:p>
    <w:p w:rsidR="00CB3895" w:rsidRPr="00E76B5B" w:rsidRDefault="00CB3895" w:rsidP="00CB3895">
      <w:pPr>
        <w:pStyle w:val="a6"/>
        <w:tabs>
          <w:tab w:val="left" w:pos="426"/>
          <w:tab w:val="num" w:pos="7241"/>
        </w:tabs>
        <w:suppressAutoHyphens/>
        <w:spacing w:after="0"/>
        <w:ind w:left="0"/>
        <w:jc w:val="both"/>
        <w:rPr>
          <w:sz w:val="18"/>
          <w:szCs w:val="18"/>
        </w:rPr>
      </w:pPr>
      <w:r w:rsidRPr="00E76B5B">
        <w:rPr>
          <w:sz w:val="18"/>
          <w:szCs w:val="18"/>
        </w:rPr>
        <w:t>4.3. Арендная плата начисляется с _______.</w:t>
      </w:r>
    </w:p>
    <w:p w:rsidR="00CB3895" w:rsidRPr="00E76B5B" w:rsidRDefault="00CB3895" w:rsidP="00CB3895">
      <w:pPr>
        <w:pStyle w:val="a6"/>
        <w:tabs>
          <w:tab w:val="left" w:pos="426"/>
          <w:tab w:val="left" w:pos="709"/>
          <w:tab w:val="left" w:pos="993"/>
          <w:tab w:val="num" w:pos="7241"/>
        </w:tabs>
        <w:suppressAutoHyphens/>
        <w:spacing w:after="0"/>
        <w:ind w:left="0"/>
        <w:jc w:val="both"/>
        <w:rPr>
          <w:sz w:val="18"/>
          <w:szCs w:val="18"/>
        </w:rPr>
      </w:pPr>
      <w:r w:rsidRPr="00E76B5B">
        <w:rPr>
          <w:sz w:val="18"/>
          <w:szCs w:val="18"/>
        </w:rPr>
        <w:t xml:space="preserve">4.4. Арендатор согласен с односторонним пересмотром величины арендной платы Арендодателем, на основании решений исполнительной власти, связанных с установлением базовых ставок арендной платы, с письменным уведомлением Арендатора. Уведомление о перерасчете арендной платы со ссылкой на соответствующее решение органа исполнительной власти, перерасчетом направляется Арендатору. </w:t>
      </w:r>
    </w:p>
    <w:p w:rsidR="00CB3895" w:rsidRPr="00E76B5B" w:rsidRDefault="00CB3895" w:rsidP="00CB3895">
      <w:pPr>
        <w:pStyle w:val="a6"/>
        <w:tabs>
          <w:tab w:val="left" w:pos="426"/>
          <w:tab w:val="num" w:pos="7241"/>
        </w:tabs>
        <w:suppressAutoHyphens/>
        <w:spacing w:after="0"/>
        <w:ind w:left="0"/>
        <w:jc w:val="both"/>
        <w:rPr>
          <w:sz w:val="18"/>
          <w:szCs w:val="18"/>
        </w:rPr>
      </w:pPr>
      <w:r w:rsidRPr="00E76B5B">
        <w:rPr>
          <w:sz w:val="18"/>
          <w:szCs w:val="18"/>
        </w:rPr>
        <w:t>4.5. Не использование Участка Арендатором не может служить основанием невнесения арендной платы.</w:t>
      </w:r>
    </w:p>
    <w:p w:rsidR="00CB3895" w:rsidRPr="00E76B5B" w:rsidRDefault="00CB3895" w:rsidP="00CB3895">
      <w:pPr>
        <w:numPr>
          <w:ilvl w:val="0"/>
          <w:numId w:val="2"/>
        </w:numPr>
        <w:tabs>
          <w:tab w:val="left" w:pos="426"/>
          <w:tab w:val="left" w:pos="4111"/>
          <w:tab w:val="left" w:pos="4395"/>
        </w:tabs>
        <w:suppressAutoHyphens/>
        <w:spacing w:after="0" w:line="240" w:lineRule="auto"/>
        <w:ind w:left="0" w:firstLine="0"/>
        <w:jc w:val="center"/>
        <w:rPr>
          <w:b/>
          <w:sz w:val="18"/>
          <w:szCs w:val="18"/>
        </w:rPr>
      </w:pPr>
      <w:r w:rsidRPr="00E76B5B">
        <w:rPr>
          <w:b/>
          <w:sz w:val="18"/>
          <w:szCs w:val="18"/>
        </w:rPr>
        <w:t>Права и обязанности сторон.</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 xml:space="preserve">5.1. </w:t>
      </w:r>
      <w:r w:rsidRPr="00E76B5B">
        <w:rPr>
          <w:i/>
          <w:sz w:val="18"/>
          <w:szCs w:val="18"/>
        </w:rPr>
        <w:t>"Арендодатель" имеет право:</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5.2. «</w:t>
      </w:r>
      <w:r w:rsidRPr="00E76B5B">
        <w:rPr>
          <w:i/>
          <w:sz w:val="18"/>
          <w:szCs w:val="18"/>
        </w:rPr>
        <w:t>Арендодатель» обязан:</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5.2.1. Выполнять в полном объеме все условия Договора.</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5.2.2. Передать Арендатору участок по акту приема-передачи в срок не позднее трех дней с момента подписания настоящего договора.</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5.2.3. Письменно в месячный срок уведомить Арендатора об изменении номера счета для перечисления арендной платы.</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5.3. «Арендатор» имеет право:</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5.3.1. Использовать Участок на условиях, установленных Договором.</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 «Арендатор» обязан:</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5.4.1. Выполнять в полном объеме все условия Договора.</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5.4.2.Использовать участок в соответствии с целевым назначением и разрешенным использованием.</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5.4.3. Уплачивать в размере и на условиях, установленных договором, арендную плату.</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3895" w:rsidRPr="00E76B5B" w:rsidRDefault="00CB3895" w:rsidP="00CB3895">
      <w:pPr>
        <w:pStyle w:val="31"/>
        <w:tabs>
          <w:tab w:val="left" w:pos="426"/>
        </w:tabs>
        <w:suppressAutoHyphens/>
        <w:spacing w:after="0"/>
        <w:ind w:left="0"/>
        <w:jc w:val="both"/>
        <w:rPr>
          <w:sz w:val="18"/>
          <w:szCs w:val="18"/>
        </w:rPr>
      </w:pPr>
      <w:r w:rsidRPr="00E76B5B">
        <w:rPr>
          <w:sz w:val="18"/>
          <w:szCs w:val="18"/>
        </w:rPr>
        <w:t>5.4.7. Письменно в десятидневный срок уведомить Арендодателя об изменении своих реквизитов.</w:t>
      </w:r>
    </w:p>
    <w:p w:rsidR="00CB3895" w:rsidRPr="00E76B5B" w:rsidRDefault="00CB3895" w:rsidP="00CB3895">
      <w:pPr>
        <w:pStyle w:val="31"/>
        <w:tabs>
          <w:tab w:val="left" w:pos="426"/>
        </w:tabs>
        <w:suppressAutoHyphens/>
        <w:spacing w:after="0"/>
        <w:ind w:left="0"/>
        <w:jc w:val="both"/>
        <w:rPr>
          <w:i/>
          <w:sz w:val="18"/>
          <w:szCs w:val="18"/>
        </w:rPr>
      </w:pPr>
      <w:r w:rsidRPr="00E76B5B">
        <w:rPr>
          <w:sz w:val="18"/>
          <w:szCs w:val="18"/>
        </w:rPr>
        <w:t>5.5. Арендодатель и Арендатор имеют иные права и несут иные обязанности, установленные законодательством РФ.</w:t>
      </w:r>
    </w:p>
    <w:p w:rsidR="00CB3895" w:rsidRPr="00E76B5B" w:rsidRDefault="00CB3895" w:rsidP="00CB3895">
      <w:pPr>
        <w:numPr>
          <w:ilvl w:val="0"/>
          <w:numId w:val="2"/>
        </w:numPr>
        <w:tabs>
          <w:tab w:val="left" w:pos="426"/>
        </w:tabs>
        <w:suppressAutoHyphens/>
        <w:spacing w:after="0" w:line="240" w:lineRule="auto"/>
        <w:ind w:left="0" w:firstLine="0"/>
        <w:jc w:val="center"/>
        <w:rPr>
          <w:b/>
          <w:sz w:val="18"/>
          <w:szCs w:val="18"/>
        </w:rPr>
      </w:pPr>
      <w:r w:rsidRPr="00E76B5B">
        <w:rPr>
          <w:b/>
          <w:sz w:val="18"/>
          <w:szCs w:val="18"/>
        </w:rPr>
        <w:t>Ответственность сторон.</w:t>
      </w:r>
    </w:p>
    <w:p w:rsidR="00CB3895" w:rsidRPr="00E76B5B" w:rsidRDefault="00CB3895" w:rsidP="00CB3895">
      <w:pPr>
        <w:pStyle w:val="a6"/>
        <w:tabs>
          <w:tab w:val="left" w:pos="426"/>
        </w:tabs>
        <w:suppressAutoHyphens/>
        <w:spacing w:after="0"/>
        <w:ind w:left="0"/>
        <w:jc w:val="both"/>
        <w:rPr>
          <w:sz w:val="18"/>
          <w:szCs w:val="18"/>
        </w:rPr>
      </w:pPr>
      <w:r w:rsidRPr="00E76B5B">
        <w:rPr>
          <w:sz w:val="18"/>
          <w:szCs w:val="18"/>
        </w:rPr>
        <w:t>6.1.  За нарушение условий Договора Стороны несут ответственность, предусмотренную законодательством РФ.</w:t>
      </w:r>
    </w:p>
    <w:p w:rsidR="00CB3895" w:rsidRPr="00E76B5B" w:rsidRDefault="00CB3895" w:rsidP="00CB3895">
      <w:pPr>
        <w:pStyle w:val="a6"/>
        <w:tabs>
          <w:tab w:val="left" w:pos="426"/>
        </w:tabs>
        <w:suppressAutoHyphens/>
        <w:spacing w:after="0"/>
        <w:ind w:left="0"/>
        <w:jc w:val="both"/>
        <w:rPr>
          <w:sz w:val="18"/>
          <w:szCs w:val="18"/>
        </w:rPr>
      </w:pPr>
      <w:r w:rsidRPr="00E76B5B">
        <w:rPr>
          <w:sz w:val="18"/>
          <w:szCs w:val="18"/>
        </w:rPr>
        <w:t>6.2.  За нарушение срока внесения арендной платы по Договору Арендатор выплачивает Арендодателю пени.</w:t>
      </w:r>
    </w:p>
    <w:p w:rsidR="00CB3895" w:rsidRPr="00E76B5B" w:rsidRDefault="00CB3895" w:rsidP="00CB3895">
      <w:pPr>
        <w:pStyle w:val="a6"/>
        <w:tabs>
          <w:tab w:val="left" w:pos="426"/>
        </w:tabs>
        <w:suppressAutoHyphens/>
        <w:spacing w:after="0"/>
        <w:ind w:left="0"/>
        <w:jc w:val="both"/>
        <w:rPr>
          <w:sz w:val="18"/>
          <w:szCs w:val="18"/>
        </w:rPr>
      </w:pPr>
      <w:r w:rsidRPr="00E76B5B">
        <w:rPr>
          <w:sz w:val="18"/>
          <w:szCs w:val="18"/>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B3895" w:rsidRPr="00E76B5B" w:rsidRDefault="00CB3895" w:rsidP="00CB3895">
      <w:pPr>
        <w:numPr>
          <w:ilvl w:val="0"/>
          <w:numId w:val="2"/>
        </w:numPr>
        <w:tabs>
          <w:tab w:val="left" w:pos="426"/>
        </w:tabs>
        <w:suppressAutoHyphens/>
        <w:spacing w:after="0" w:line="240" w:lineRule="auto"/>
        <w:ind w:left="0" w:firstLine="0"/>
        <w:jc w:val="center"/>
        <w:rPr>
          <w:b/>
          <w:sz w:val="18"/>
          <w:szCs w:val="18"/>
        </w:rPr>
      </w:pPr>
      <w:r w:rsidRPr="00E76B5B">
        <w:rPr>
          <w:b/>
          <w:sz w:val="18"/>
          <w:szCs w:val="18"/>
        </w:rPr>
        <w:t>Изменение, расторжение и прекращение Договора.</w:t>
      </w:r>
    </w:p>
    <w:p w:rsidR="00CB3895" w:rsidRPr="00E76B5B" w:rsidRDefault="00CB3895" w:rsidP="00CB3895">
      <w:pPr>
        <w:tabs>
          <w:tab w:val="left" w:pos="426"/>
        </w:tabs>
        <w:suppressAutoHyphens/>
        <w:jc w:val="both"/>
        <w:rPr>
          <w:sz w:val="18"/>
          <w:szCs w:val="18"/>
        </w:rPr>
      </w:pPr>
      <w:r w:rsidRPr="00E76B5B">
        <w:rPr>
          <w:sz w:val="18"/>
          <w:szCs w:val="18"/>
        </w:rPr>
        <w:t>7.1. Все изменения и (или) дополнения к Договору оформляются Сторонами в письменной форме дополнительным соглашением, которое вступает в силу с момента государственной регистрации и являются неотъемлемой частью Договора.</w:t>
      </w:r>
    </w:p>
    <w:p w:rsidR="00CB3895" w:rsidRPr="00E76B5B" w:rsidRDefault="00CB3895" w:rsidP="00CB3895">
      <w:pPr>
        <w:tabs>
          <w:tab w:val="left" w:pos="426"/>
        </w:tabs>
        <w:suppressAutoHyphens/>
        <w:jc w:val="both"/>
        <w:rPr>
          <w:sz w:val="18"/>
          <w:szCs w:val="18"/>
        </w:rPr>
      </w:pPr>
      <w:r w:rsidRPr="00E76B5B">
        <w:rPr>
          <w:sz w:val="18"/>
          <w:szCs w:val="18"/>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CB3895" w:rsidRPr="00E76B5B" w:rsidRDefault="00CB3895" w:rsidP="00CB3895">
      <w:pPr>
        <w:numPr>
          <w:ilvl w:val="0"/>
          <w:numId w:val="2"/>
        </w:numPr>
        <w:tabs>
          <w:tab w:val="left" w:pos="426"/>
        </w:tabs>
        <w:suppressAutoHyphens/>
        <w:spacing w:after="0" w:line="240" w:lineRule="auto"/>
        <w:ind w:left="0" w:firstLine="0"/>
        <w:jc w:val="center"/>
        <w:rPr>
          <w:b/>
          <w:sz w:val="18"/>
          <w:szCs w:val="18"/>
        </w:rPr>
      </w:pPr>
      <w:r w:rsidRPr="00E76B5B">
        <w:rPr>
          <w:b/>
          <w:sz w:val="18"/>
          <w:szCs w:val="18"/>
        </w:rPr>
        <w:t>Рассмотрение и урегулирование споров.</w:t>
      </w:r>
    </w:p>
    <w:p w:rsidR="00CB3895" w:rsidRPr="00E76B5B" w:rsidRDefault="00CB3895" w:rsidP="00CB3895">
      <w:pPr>
        <w:pStyle w:val="a6"/>
        <w:numPr>
          <w:ilvl w:val="1"/>
          <w:numId w:val="2"/>
        </w:numPr>
        <w:tabs>
          <w:tab w:val="left" w:pos="426"/>
        </w:tabs>
        <w:suppressAutoHyphens/>
        <w:spacing w:after="0"/>
        <w:ind w:left="0" w:firstLine="0"/>
        <w:rPr>
          <w:sz w:val="18"/>
          <w:szCs w:val="18"/>
        </w:rPr>
      </w:pPr>
      <w:r w:rsidRPr="00E76B5B">
        <w:rPr>
          <w:sz w:val="18"/>
          <w:szCs w:val="18"/>
        </w:rPr>
        <w:t>Все споры между Сторонами, возникающие по Договору, разрешаются в соответствии с законодательством РФ.</w:t>
      </w:r>
    </w:p>
    <w:p w:rsidR="00CB3895" w:rsidRPr="00E76B5B" w:rsidRDefault="00CB3895" w:rsidP="00CB3895">
      <w:pPr>
        <w:numPr>
          <w:ilvl w:val="0"/>
          <w:numId w:val="2"/>
        </w:numPr>
        <w:suppressAutoHyphens/>
        <w:spacing w:after="0" w:line="240" w:lineRule="auto"/>
        <w:ind w:left="0" w:firstLine="0"/>
        <w:jc w:val="center"/>
        <w:rPr>
          <w:b/>
          <w:sz w:val="18"/>
          <w:szCs w:val="18"/>
        </w:rPr>
      </w:pPr>
      <w:r w:rsidRPr="00E76B5B">
        <w:rPr>
          <w:b/>
          <w:sz w:val="18"/>
          <w:szCs w:val="18"/>
        </w:rPr>
        <w:t>Неотъемлемой частью договора является.</w:t>
      </w:r>
    </w:p>
    <w:p w:rsidR="00CB3895" w:rsidRPr="00E76B5B" w:rsidRDefault="00CB3895" w:rsidP="00CB3895">
      <w:pPr>
        <w:suppressAutoHyphens/>
        <w:rPr>
          <w:sz w:val="18"/>
          <w:szCs w:val="18"/>
        </w:rPr>
      </w:pPr>
      <w:r w:rsidRPr="00E76B5B">
        <w:rPr>
          <w:sz w:val="18"/>
          <w:szCs w:val="18"/>
        </w:rPr>
        <w:t>9.1. Договор составлен и подписан в 3-х экземплярах, имеющих одинаковую юридическую силу.</w:t>
      </w:r>
    </w:p>
    <w:p w:rsidR="00CB3895" w:rsidRPr="00E76B5B" w:rsidRDefault="00CB3895" w:rsidP="00CB3895">
      <w:pPr>
        <w:suppressAutoHyphens/>
        <w:rPr>
          <w:sz w:val="18"/>
          <w:szCs w:val="18"/>
        </w:rPr>
      </w:pPr>
      <w:r w:rsidRPr="00E76B5B">
        <w:rPr>
          <w:sz w:val="18"/>
          <w:szCs w:val="18"/>
        </w:rPr>
        <w:t>9.2. Неотъемлемой частью договора являются:</w:t>
      </w:r>
    </w:p>
    <w:p w:rsidR="00CB3895" w:rsidRPr="00E76B5B" w:rsidRDefault="00CB3895" w:rsidP="00CB3895">
      <w:pPr>
        <w:suppressAutoHyphens/>
        <w:ind w:left="284"/>
        <w:rPr>
          <w:sz w:val="18"/>
          <w:szCs w:val="18"/>
        </w:rPr>
      </w:pPr>
      <w:r w:rsidRPr="00E76B5B">
        <w:rPr>
          <w:sz w:val="18"/>
          <w:szCs w:val="18"/>
        </w:rPr>
        <w:t>1. акт приема-передачи земельного участка;</w:t>
      </w:r>
    </w:p>
    <w:p w:rsidR="00CB3895" w:rsidRPr="00E76B5B" w:rsidRDefault="00CB3895" w:rsidP="00CB3895">
      <w:pPr>
        <w:suppressAutoHyphens/>
        <w:ind w:left="284"/>
        <w:rPr>
          <w:sz w:val="18"/>
          <w:szCs w:val="18"/>
        </w:rPr>
      </w:pPr>
      <w:r w:rsidRPr="00E76B5B">
        <w:rPr>
          <w:sz w:val="18"/>
          <w:szCs w:val="18"/>
        </w:rPr>
        <w:t>2. кадастровый паспорт земельного участка.</w:t>
      </w:r>
    </w:p>
    <w:p w:rsidR="00CB3895" w:rsidRPr="00E76B5B" w:rsidRDefault="00CB3895" w:rsidP="00CB3895">
      <w:pPr>
        <w:numPr>
          <w:ilvl w:val="0"/>
          <w:numId w:val="2"/>
        </w:numPr>
        <w:suppressAutoHyphens/>
        <w:spacing w:after="0" w:line="240" w:lineRule="auto"/>
        <w:ind w:left="0" w:firstLine="0"/>
        <w:jc w:val="center"/>
        <w:rPr>
          <w:b/>
          <w:sz w:val="18"/>
          <w:szCs w:val="18"/>
        </w:rPr>
      </w:pPr>
      <w:r w:rsidRPr="00E76B5B">
        <w:rPr>
          <w:b/>
          <w:sz w:val="18"/>
          <w:szCs w:val="18"/>
        </w:rPr>
        <w:t>Адреса и подписи  сторон.</w:t>
      </w:r>
    </w:p>
    <w:p w:rsidR="00CB3895" w:rsidRPr="00E76B5B" w:rsidRDefault="00CB3895" w:rsidP="00CB3895">
      <w:pPr>
        <w:suppressAutoHyphens/>
        <w:jc w:val="both"/>
        <w:rPr>
          <w:b/>
          <w:sz w:val="18"/>
          <w:szCs w:val="18"/>
        </w:rPr>
      </w:pPr>
      <w:r w:rsidRPr="00E76B5B">
        <w:rPr>
          <w:b/>
          <w:sz w:val="18"/>
          <w:szCs w:val="18"/>
        </w:rPr>
        <w:t>«Арендодатель»:</w:t>
      </w:r>
    </w:p>
    <w:p w:rsidR="00CB3895" w:rsidRPr="00E76B5B" w:rsidRDefault="00CB3895" w:rsidP="00CB3895">
      <w:pPr>
        <w:suppressAutoHyphens/>
        <w:jc w:val="both"/>
        <w:rPr>
          <w:sz w:val="18"/>
          <w:szCs w:val="18"/>
        </w:rPr>
      </w:pPr>
      <w:r w:rsidRPr="00E76B5B">
        <w:rPr>
          <w:sz w:val="18"/>
          <w:szCs w:val="18"/>
        </w:rPr>
        <w:t>Муниципальное образование – муниципальный район Сергиевский Самарской области.</w:t>
      </w:r>
    </w:p>
    <w:p w:rsidR="00CB3895" w:rsidRPr="00E76B5B" w:rsidRDefault="00CB3895" w:rsidP="00CB3895">
      <w:pPr>
        <w:suppressAutoHyphens/>
        <w:jc w:val="both"/>
        <w:rPr>
          <w:b/>
          <w:sz w:val="18"/>
          <w:szCs w:val="18"/>
        </w:rPr>
      </w:pPr>
    </w:p>
    <w:p w:rsidR="00CB3895" w:rsidRPr="00E76B5B" w:rsidRDefault="00CB3895" w:rsidP="00CB3895">
      <w:pPr>
        <w:suppressAutoHyphens/>
        <w:jc w:val="both"/>
        <w:rPr>
          <w:b/>
          <w:sz w:val="18"/>
          <w:szCs w:val="18"/>
        </w:rPr>
      </w:pPr>
      <w:r w:rsidRPr="00E76B5B">
        <w:rPr>
          <w:b/>
          <w:sz w:val="18"/>
          <w:szCs w:val="18"/>
        </w:rPr>
        <w:t>«Арендатор»:</w:t>
      </w:r>
    </w:p>
    <w:p w:rsidR="00CB3895" w:rsidRPr="00E76B5B" w:rsidRDefault="00CB3895" w:rsidP="00CB3895">
      <w:pPr>
        <w:suppressAutoHyphens/>
        <w:jc w:val="both"/>
        <w:rPr>
          <w:b/>
          <w:sz w:val="18"/>
          <w:szCs w:val="18"/>
        </w:rPr>
      </w:pPr>
    </w:p>
    <w:p w:rsidR="00A3245D" w:rsidRDefault="00A3245D"/>
    <w:sectPr w:rsidR="00A3245D" w:rsidSect="00DA78AC">
      <w:pgSz w:w="11907" w:h="16840" w:code="9"/>
      <w:pgMar w:top="426" w:right="567"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3895"/>
    <w:rsid w:val="00A3245D"/>
    <w:rsid w:val="00CB3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3895"/>
    <w:pPr>
      <w:keepNext/>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qFormat/>
    <w:rsid w:val="00CB3895"/>
    <w:pPr>
      <w:keepNext/>
      <w:spacing w:after="0" w:line="240" w:lineRule="auto"/>
      <w:jc w:val="right"/>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895"/>
    <w:rPr>
      <w:rFonts w:ascii="Times New Roman" w:eastAsia="Times New Roman" w:hAnsi="Times New Roman" w:cs="Times New Roman"/>
      <w:sz w:val="24"/>
      <w:szCs w:val="20"/>
    </w:rPr>
  </w:style>
  <w:style w:type="character" w:customStyle="1" w:styleId="20">
    <w:name w:val="Заголовок 2 Знак"/>
    <w:basedOn w:val="a0"/>
    <w:link w:val="2"/>
    <w:rsid w:val="00CB3895"/>
    <w:rPr>
      <w:rFonts w:ascii="Times New Roman" w:eastAsia="Times New Roman" w:hAnsi="Times New Roman" w:cs="Times New Roman"/>
      <w:b/>
      <w:sz w:val="24"/>
      <w:szCs w:val="20"/>
    </w:rPr>
  </w:style>
  <w:style w:type="paragraph" w:styleId="a3">
    <w:name w:val="Block Text"/>
    <w:basedOn w:val="a"/>
    <w:rsid w:val="00CB3895"/>
    <w:pPr>
      <w:spacing w:after="0" w:line="240" w:lineRule="auto"/>
      <w:ind w:left="-142" w:right="-286"/>
      <w:jc w:val="both"/>
    </w:pPr>
    <w:rPr>
      <w:rFonts w:ascii="Times New Roman" w:eastAsia="Times New Roman" w:hAnsi="Times New Roman" w:cs="Times New Roman"/>
      <w:sz w:val="20"/>
      <w:szCs w:val="20"/>
    </w:rPr>
  </w:style>
  <w:style w:type="paragraph" w:styleId="a4">
    <w:name w:val="Body Text"/>
    <w:basedOn w:val="a"/>
    <w:link w:val="a5"/>
    <w:rsid w:val="00CB3895"/>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CB3895"/>
    <w:rPr>
      <w:rFonts w:ascii="Times New Roman" w:eastAsia="Times New Roman" w:hAnsi="Times New Roman" w:cs="Times New Roman"/>
      <w:sz w:val="28"/>
      <w:szCs w:val="20"/>
    </w:rPr>
  </w:style>
  <w:style w:type="paragraph" w:styleId="21">
    <w:name w:val="Body Text 2"/>
    <w:basedOn w:val="a"/>
    <w:link w:val="22"/>
    <w:rsid w:val="00CB389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B3895"/>
    <w:rPr>
      <w:rFonts w:ascii="Times New Roman" w:eastAsia="Times New Roman" w:hAnsi="Times New Roman" w:cs="Times New Roman"/>
      <w:sz w:val="20"/>
      <w:szCs w:val="20"/>
    </w:rPr>
  </w:style>
  <w:style w:type="paragraph" w:styleId="3">
    <w:name w:val="Body Text 3"/>
    <w:basedOn w:val="a"/>
    <w:link w:val="30"/>
    <w:rsid w:val="00CB389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B3895"/>
    <w:rPr>
      <w:rFonts w:ascii="Times New Roman" w:eastAsia="Times New Roman" w:hAnsi="Times New Roman" w:cs="Times New Roman"/>
      <w:sz w:val="16"/>
      <w:szCs w:val="16"/>
    </w:rPr>
  </w:style>
  <w:style w:type="paragraph" w:styleId="a6">
    <w:name w:val="Body Text Indent"/>
    <w:basedOn w:val="a"/>
    <w:link w:val="a7"/>
    <w:rsid w:val="00CB3895"/>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CB3895"/>
    <w:rPr>
      <w:rFonts w:ascii="Times New Roman" w:eastAsia="Times New Roman" w:hAnsi="Times New Roman" w:cs="Times New Roman"/>
      <w:sz w:val="20"/>
      <w:szCs w:val="20"/>
    </w:rPr>
  </w:style>
  <w:style w:type="paragraph" w:styleId="23">
    <w:name w:val="Body Text Indent 2"/>
    <w:basedOn w:val="a"/>
    <w:link w:val="24"/>
    <w:rsid w:val="00CB3895"/>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CB3895"/>
    <w:rPr>
      <w:rFonts w:ascii="Times New Roman" w:eastAsia="Times New Roman" w:hAnsi="Times New Roman" w:cs="Times New Roman"/>
      <w:sz w:val="20"/>
      <w:szCs w:val="20"/>
    </w:rPr>
  </w:style>
  <w:style w:type="paragraph" w:styleId="31">
    <w:name w:val="Body Text Indent 3"/>
    <w:basedOn w:val="a"/>
    <w:link w:val="32"/>
    <w:rsid w:val="00CB389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B3895"/>
    <w:rPr>
      <w:rFonts w:ascii="Times New Roman" w:eastAsia="Times New Roman" w:hAnsi="Times New Roman" w:cs="Times New Roman"/>
      <w:sz w:val="16"/>
      <w:szCs w:val="16"/>
    </w:rPr>
  </w:style>
  <w:style w:type="paragraph" w:styleId="a8">
    <w:name w:val="Title"/>
    <w:basedOn w:val="a"/>
    <w:link w:val="a9"/>
    <w:qFormat/>
    <w:rsid w:val="00CB3895"/>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CB3895"/>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2269</Words>
  <Characters>12936</Characters>
  <Application>Microsoft Office Word</Application>
  <DocSecurity>0</DocSecurity>
  <Lines>107</Lines>
  <Paragraphs>30</Paragraphs>
  <ScaleCrop>false</ScaleCrop>
  <Company>Grizli777</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2012-05-16T12:13:00Z</dcterms:created>
  <dcterms:modified xsi:type="dcterms:W3CDTF">2012-05-16T12:13:00Z</dcterms:modified>
</cp:coreProperties>
</file>