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7FF" w:rsidRDefault="00F50DB2" w:rsidP="003557F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53.3pt;margin-top:39.8pt;width:50.4pt;height:54.25pt;z-index:251660288" o:allowincell="f">
            <v:imagedata r:id="rId6" o:title=""/>
            <w10:wrap type="topAndBottom"/>
          </v:shape>
          <o:OLEObject Type="Embed" ProgID="CorelPhotoPaint.Image.8" ShapeID="_x0000_s1026" DrawAspect="Content" ObjectID="_1416384985" r:id="rId7"/>
        </w:pict>
      </w:r>
    </w:p>
    <w:p w:rsidR="003557FF" w:rsidRDefault="00F50DB2" w:rsidP="003557FF">
      <w:pPr>
        <w:rPr>
          <w:sz w:val="28"/>
        </w:rPr>
      </w:pPr>
      <w:r>
        <w:rPr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6.55pt;margin-top:68.6pt;width:172.8pt;height:129.6pt;z-index:-251655168;mso-wrap-edited:f" wrapcoords="-94 0 -94 21475 21600 21475 21600 0 -94 0" o:allowincell="f" stroked="f">
            <v:textbox>
              <w:txbxContent>
                <w:p w:rsidR="003557FF" w:rsidRDefault="003557FF" w:rsidP="003557FF">
                  <w:pPr>
                    <w:pStyle w:val="2"/>
                    <w:jc w:val="center"/>
                  </w:pPr>
                  <w:r>
                    <w:t>Администрация</w:t>
                  </w:r>
                </w:p>
                <w:p w:rsidR="003557FF" w:rsidRDefault="003557FF" w:rsidP="003557FF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муниципального района Сергиевский</w:t>
                  </w:r>
                </w:p>
                <w:p w:rsidR="003557FF" w:rsidRDefault="003557FF" w:rsidP="003557FF">
                  <w:pPr>
                    <w:pStyle w:val="3"/>
                    <w:ind w:right="0"/>
                  </w:pPr>
                  <w:r>
                    <w:t>Самарской области</w:t>
                  </w:r>
                </w:p>
                <w:p w:rsidR="003557FF" w:rsidRDefault="003557FF" w:rsidP="003557FF">
                  <w:pPr>
                    <w:pStyle w:val="5"/>
                  </w:pPr>
                  <w:r>
                    <w:t>Распоряжение</w:t>
                  </w:r>
                </w:p>
                <w:p w:rsidR="003557FF" w:rsidRDefault="003557FF" w:rsidP="003557FF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   «  06   » </w:t>
                  </w:r>
                  <w:r>
                    <w:rPr>
                      <w:sz w:val="28"/>
                      <w:u w:val="single"/>
                    </w:rPr>
                    <w:t xml:space="preserve">12  </w:t>
                  </w:r>
                  <w:r>
                    <w:rPr>
                      <w:sz w:val="28"/>
                    </w:rPr>
                    <w:t xml:space="preserve">  20 12  г</w:t>
                  </w:r>
                </w:p>
                <w:p w:rsidR="003557FF" w:rsidRDefault="003557FF" w:rsidP="003557FF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             №    1936  - </w:t>
                  </w:r>
                  <w:proofErr w:type="spellStart"/>
                  <w:proofErr w:type="gramStart"/>
                  <w:r>
                    <w:rPr>
                      <w:sz w:val="28"/>
                    </w:rPr>
                    <w:t>р</w:t>
                  </w:r>
                  <w:proofErr w:type="spellEnd"/>
                  <w:proofErr w:type="gramEnd"/>
                </w:p>
              </w:txbxContent>
            </v:textbox>
            <w10:wrap type="tight" side="right"/>
          </v:shape>
        </w:pict>
      </w:r>
      <w:r w:rsidR="003557FF">
        <w:rPr>
          <w:sz w:val="28"/>
        </w:rPr>
        <w:t xml:space="preserve">                                </w:t>
      </w:r>
    </w:p>
    <w:p w:rsidR="003557FF" w:rsidRDefault="003557FF" w:rsidP="003557FF">
      <w:pPr>
        <w:rPr>
          <w:sz w:val="28"/>
        </w:rPr>
      </w:pPr>
    </w:p>
    <w:p w:rsidR="003557FF" w:rsidRDefault="003557FF" w:rsidP="003557FF">
      <w:pPr>
        <w:rPr>
          <w:sz w:val="28"/>
        </w:rPr>
      </w:pPr>
    </w:p>
    <w:p w:rsidR="003557FF" w:rsidRDefault="003557FF" w:rsidP="003557FF">
      <w:pPr>
        <w:rPr>
          <w:sz w:val="28"/>
        </w:rPr>
      </w:pPr>
    </w:p>
    <w:p w:rsidR="003557FF" w:rsidRDefault="003557FF" w:rsidP="003557FF">
      <w:pPr>
        <w:rPr>
          <w:sz w:val="28"/>
        </w:rPr>
      </w:pPr>
    </w:p>
    <w:p w:rsidR="003557FF" w:rsidRPr="003557FF" w:rsidRDefault="003557FF" w:rsidP="003557FF">
      <w:pPr>
        <w:rPr>
          <w:rFonts w:ascii="Times New Roman" w:hAnsi="Times New Roman" w:cs="Times New Roman"/>
          <w:sz w:val="24"/>
          <w:szCs w:val="24"/>
        </w:rPr>
      </w:pPr>
    </w:p>
    <w:p w:rsidR="003557FF" w:rsidRPr="003557FF" w:rsidRDefault="003557FF" w:rsidP="003557FF">
      <w:pPr>
        <w:pStyle w:val="a3"/>
        <w:rPr>
          <w:rFonts w:ascii="Times New Roman" w:hAnsi="Times New Roman" w:cs="Times New Roman"/>
          <w:sz w:val="24"/>
          <w:szCs w:val="24"/>
        </w:rPr>
      </w:pPr>
      <w:r w:rsidRPr="003557FF">
        <w:rPr>
          <w:rFonts w:ascii="Times New Roman" w:hAnsi="Times New Roman" w:cs="Times New Roman"/>
          <w:sz w:val="24"/>
          <w:szCs w:val="24"/>
        </w:rPr>
        <w:t xml:space="preserve">Об утверждении Плана проведения </w:t>
      </w:r>
      <w:proofErr w:type="gramStart"/>
      <w:r w:rsidRPr="003557FF">
        <w:rPr>
          <w:rFonts w:ascii="Times New Roman" w:hAnsi="Times New Roman" w:cs="Times New Roman"/>
          <w:sz w:val="24"/>
          <w:szCs w:val="24"/>
        </w:rPr>
        <w:t>плановых</w:t>
      </w:r>
      <w:proofErr w:type="gramEnd"/>
      <w:r w:rsidRPr="003557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57FF" w:rsidRPr="003557FF" w:rsidRDefault="003557FF" w:rsidP="003557FF">
      <w:pPr>
        <w:pStyle w:val="a3"/>
        <w:rPr>
          <w:rFonts w:ascii="Times New Roman" w:hAnsi="Times New Roman" w:cs="Times New Roman"/>
          <w:sz w:val="24"/>
          <w:szCs w:val="24"/>
        </w:rPr>
      </w:pPr>
      <w:r w:rsidRPr="003557FF">
        <w:rPr>
          <w:rFonts w:ascii="Times New Roman" w:hAnsi="Times New Roman" w:cs="Times New Roman"/>
          <w:sz w:val="24"/>
          <w:szCs w:val="24"/>
        </w:rPr>
        <w:t xml:space="preserve">проверок юридических лиц и индивидуальных </w:t>
      </w:r>
    </w:p>
    <w:p w:rsidR="003557FF" w:rsidRPr="003557FF" w:rsidRDefault="003557FF" w:rsidP="003557FF">
      <w:pPr>
        <w:pStyle w:val="a3"/>
        <w:rPr>
          <w:rFonts w:ascii="Times New Roman" w:hAnsi="Times New Roman" w:cs="Times New Roman"/>
          <w:sz w:val="24"/>
          <w:szCs w:val="24"/>
        </w:rPr>
      </w:pPr>
      <w:r w:rsidRPr="003557FF">
        <w:rPr>
          <w:rFonts w:ascii="Times New Roman" w:hAnsi="Times New Roman" w:cs="Times New Roman"/>
          <w:sz w:val="24"/>
          <w:szCs w:val="24"/>
        </w:rPr>
        <w:t xml:space="preserve">предпринимателей отделом экологии и природных </w:t>
      </w:r>
    </w:p>
    <w:p w:rsidR="003557FF" w:rsidRPr="003557FF" w:rsidRDefault="003557FF" w:rsidP="003557FF">
      <w:pPr>
        <w:pStyle w:val="a3"/>
        <w:rPr>
          <w:rFonts w:ascii="Times New Roman" w:hAnsi="Times New Roman" w:cs="Times New Roman"/>
          <w:sz w:val="24"/>
          <w:szCs w:val="24"/>
        </w:rPr>
      </w:pPr>
      <w:r w:rsidRPr="003557FF">
        <w:rPr>
          <w:rFonts w:ascii="Times New Roman" w:hAnsi="Times New Roman" w:cs="Times New Roman"/>
          <w:sz w:val="24"/>
          <w:szCs w:val="24"/>
        </w:rPr>
        <w:t xml:space="preserve">ресурсов Управления заказчика-застройщика, </w:t>
      </w:r>
    </w:p>
    <w:p w:rsidR="003557FF" w:rsidRPr="003557FF" w:rsidRDefault="003557FF" w:rsidP="003557FF">
      <w:pPr>
        <w:pStyle w:val="a3"/>
        <w:rPr>
          <w:rFonts w:ascii="Times New Roman" w:hAnsi="Times New Roman" w:cs="Times New Roman"/>
          <w:sz w:val="24"/>
          <w:szCs w:val="24"/>
        </w:rPr>
      </w:pPr>
      <w:r w:rsidRPr="003557FF">
        <w:rPr>
          <w:rFonts w:ascii="Times New Roman" w:hAnsi="Times New Roman" w:cs="Times New Roman"/>
          <w:sz w:val="24"/>
          <w:szCs w:val="24"/>
        </w:rPr>
        <w:t>архитектуры и градостроительства администрации</w:t>
      </w:r>
    </w:p>
    <w:p w:rsidR="003557FF" w:rsidRPr="003557FF" w:rsidRDefault="003557FF" w:rsidP="003557FF">
      <w:pPr>
        <w:pStyle w:val="a3"/>
        <w:rPr>
          <w:rFonts w:ascii="Times New Roman" w:hAnsi="Times New Roman" w:cs="Times New Roman"/>
          <w:sz w:val="24"/>
          <w:szCs w:val="24"/>
        </w:rPr>
      </w:pPr>
      <w:r w:rsidRPr="003557FF">
        <w:rPr>
          <w:rFonts w:ascii="Times New Roman" w:hAnsi="Times New Roman" w:cs="Times New Roman"/>
          <w:sz w:val="24"/>
          <w:szCs w:val="24"/>
        </w:rPr>
        <w:t xml:space="preserve">муниципального района Сергиевский на 2013 год </w:t>
      </w:r>
    </w:p>
    <w:p w:rsidR="003557FF" w:rsidRPr="003557FF" w:rsidRDefault="003557FF" w:rsidP="003557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557FF" w:rsidRPr="003557FF" w:rsidRDefault="003557FF" w:rsidP="003557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57FF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Законом Самарской области  от 06.04.2010 г. № 36-ГД «О наделении органов местного самоуправления отдельными государственными полномочиями в сфере охраны окружающей среды», постановлением Главы муниципального района Сергиевский от 17.06. </w:t>
      </w:r>
      <w:smartTag w:uri="urn:schemas-microsoft-com:office:smarttags" w:element="metricconverter">
        <w:smartTagPr>
          <w:attr w:name="ProductID" w:val="2010 г"/>
        </w:smartTagPr>
        <w:r w:rsidRPr="003557FF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3557FF">
        <w:rPr>
          <w:rFonts w:ascii="Times New Roman" w:hAnsi="Times New Roman" w:cs="Times New Roman"/>
          <w:sz w:val="24"/>
          <w:szCs w:val="24"/>
        </w:rPr>
        <w:t>. № 856 «Об утверждении административного регламента проведения</w:t>
      </w:r>
      <w:proofErr w:type="gramEnd"/>
      <w:r w:rsidRPr="003557FF">
        <w:rPr>
          <w:rFonts w:ascii="Times New Roman" w:hAnsi="Times New Roman" w:cs="Times New Roman"/>
          <w:sz w:val="24"/>
          <w:szCs w:val="24"/>
        </w:rPr>
        <w:t xml:space="preserve"> проверок деятельности юридических лиц и индивидуальных предпринимателей на территории муниципального района Сергиевский», </w:t>
      </w:r>
    </w:p>
    <w:p w:rsidR="003557FF" w:rsidRPr="003557FF" w:rsidRDefault="003557FF" w:rsidP="003557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57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57FF" w:rsidRPr="003557FF" w:rsidRDefault="003557FF" w:rsidP="003557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57FF">
        <w:rPr>
          <w:rFonts w:ascii="Times New Roman" w:hAnsi="Times New Roman" w:cs="Times New Roman"/>
          <w:sz w:val="24"/>
          <w:szCs w:val="24"/>
        </w:rPr>
        <w:t xml:space="preserve">Утвердить План проведения плановых проверок юридических лиц и индивидуальных предпринимателей на 2013 год, осуществляемых отделом экологии и природных ресурсов Управления заказчика-застройщика, архитектуры и градостроительства администрации муниципального района Сергиевский (Приложение №1). </w:t>
      </w:r>
    </w:p>
    <w:p w:rsidR="003557FF" w:rsidRPr="003557FF" w:rsidRDefault="003557FF" w:rsidP="003557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57FF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3557FF">
        <w:rPr>
          <w:rFonts w:ascii="Times New Roman" w:hAnsi="Times New Roman" w:cs="Times New Roman"/>
          <w:sz w:val="24"/>
          <w:szCs w:val="24"/>
        </w:rPr>
        <w:t xml:space="preserve"> настоящее распоряжение в сети интернет на официальном сайте администрации муниципального района Сергиевский  </w:t>
      </w:r>
      <w:r w:rsidRPr="003557FF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3557F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557FF">
        <w:rPr>
          <w:rFonts w:ascii="Times New Roman" w:hAnsi="Times New Roman" w:cs="Times New Roman"/>
          <w:sz w:val="24"/>
          <w:szCs w:val="24"/>
          <w:lang w:val="en-US"/>
        </w:rPr>
        <w:t>sergievsk</w:t>
      </w:r>
      <w:proofErr w:type="spellEnd"/>
      <w:r w:rsidRPr="003557F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3557F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3557FF">
        <w:rPr>
          <w:rFonts w:ascii="Times New Roman" w:hAnsi="Times New Roman" w:cs="Times New Roman"/>
          <w:sz w:val="24"/>
          <w:szCs w:val="24"/>
        </w:rPr>
        <w:t>.</w:t>
      </w:r>
    </w:p>
    <w:p w:rsidR="003557FF" w:rsidRPr="003557FF" w:rsidRDefault="003557FF" w:rsidP="003557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57FF">
        <w:rPr>
          <w:rFonts w:ascii="Times New Roman" w:hAnsi="Times New Roman" w:cs="Times New Roman"/>
          <w:sz w:val="24"/>
          <w:szCs w:val="24"/>
        </w:rPr>
        <w:t xml:space="preserve">Контроль за выполнением настоящего распоряжения возложить </w:t>
      </w:r>
      <w:proofErr w:type="gramStart"/>
      <w:r w:rsidRPr="003557F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557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57FF" w:rsidRPr="003557FF" w:rsidRDefault="003557FF" w:rsidP="003557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57FF">
        <w:rPr>
          <w:rFonts w:ascii="Times New Roman" w:hAnsi="Times New Roman" w:cs="Times New Roman"/>
          <w:sz w:val="24"/>
          <w:szCs w:val="24"/>
        </w:rPr>
        <w:t xml:space="preserve">Управление заказчика-застройщика, архитектуры и градостроительства администрации муниципального района Сергиевский (Астапова Е.А.).  </w:t>
      </w:r>
    </w:p>
    <w:p w:rsidR="003557FF" w:rsidRPr="003557FF" w:rsidRDefault="003557FF" w:rsidP="003557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557FF" w:rsidRPr="003557FF" w:rsidRDefault="003557FF" w:rsidP="003557FF">
      <w:pPr>
        <w:pStyle w:val="a3"/>
        <w:rPr>
          <w:rFonts w:ascii="Times New Roman" w:hAnsi="Times New Roman" w:cs="Times New Roman"/>
          <w:sz w:val="24"/>
          <w:szCs w:val="24"/>
        </w:rPr>
      </w:pPr>
      <w:r w:rsidRPr="003557FF">
        <w:rPr>
          <w:rFonts w:ascii="Times New Roman" w:hAnsi="Times New Roman" w:cs="Times New Roman"/>
          <w:sz w:val="24"/>
          <w:szCs w:val="24"/>
        </w:rPr>
        <w:t xml:space="preserve">Глава  муниципального  района Сергиевский                                А.В. </w:t>
      </w:r>
      <w:proofErr w:type="spellStart"/>
      <w:r w:rsidRPr="003557FF">
        <w:rPr>
          <w:rFonts w:ascii="Times New Roman" w:hAnsi="Times New Roman" w:cs="Times New Roman"/>
          <w:sz w:val="24"/>
          <w:szCs w:val="24"/>
        </w:rPr>
        <w:t>Шипицин</w:t>
      </w:r>
      <w:proofErr w:type="spellEnd"/>
    </w:p>
    <w:p w:rsidR="003557FF" w:rsidRPr="003557FF" w:rsidRDefault="003557FF" w:rsidP="003557F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557FF" w:rsidRPr="003557FF" w:rsidRDefault="003557FF" w:rsidP="003557FF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3557FF">
        <w:rPr>
          <w:rFonts w:ascii="Times New Roman" w:hAnsi="Times New Roman" w:cs="Times New Roman"/>
          <w:sz w:val="24"/>
          <w:szCs w:val="24"/>
        </w:rPr>
        <w:t>Стрельцова</w:t>
      </w:r>
      <w:proofErr w:type="spellEnd"/>
      <w:r w:rsidRPr="003557FF">
        <w:rPr>
          <w:rFonts w:ascii="Times New Roman" w:hAnsi="Times New Roman" w:cs="Times New Roman"/>
          <w:sz w:val="24"/>
          <w:szCs w:val="24"/>
        </w:rPr>
        <w:t xml:space="preserve"> И.П. </w:t>
      </w:r>
    </w:p>
    <w:p w:rsidR="003557FF" w:rsidRDefault="00B95A05" w:rsidP="003557FF">
      <w:pPr>
        <w:pStyle w:val="a3"/>
        <w:rPr>
          <w:rFonts w:ascii="Times New Roman" w:hAnsi="Times New Roman" w:cs="Times New Roman"/>
          <w:sz w:val="24"/>
          <w:szCs w:val="24"/>
        </w:rPr>
        <w:sectPr w:rsidR="003557FF" w:rsidSect="00B95A05">
          <w:pgSz w:w="11906" w:h="16838"/>
          <w:pgMar w:top="1134" w:right="851" w:bottom="851" w:left="1418" w:header="720" w:footer="720" w:gutter="0"/>
          <w:cols w:space="720"/>
        </w:sectPr>
      </w:pPr>
      <w:r>
        <w:rPr>
          <w:rFonts w:ascii="Times New Roman" w:hAnsi="Times New Roman" w:cs="Times New Roman"/>
          <w:sz w:val="24"/>
          <w:szCs w:val="24"/>
        </w:rPr>
        <w:t>(84655) 2-11-62</w:t>
      </w:r>
    </w:p>
    <w:p w:rsidR="003557FF" w:rsidRPr="003557FF" w:rsidRDefault="003557FF" w:rsidP="00B95A05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3557FF" w:rsidRPr="003557FF" w:rsidSect="00B95A05">
      <w:pgSz w:w="11906" w:h="16838"/>
      <w:pgMar w:top="1134" w:right="851" w:bottom="85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B20202"/>
    <w:multiLevelType w:val="hybridMultilevel"/>
    <w:tmpl w:val="95DA6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57FF"/>
    <w:rsid w:val="003557FF"/>
    <w:rsid w:val="006A6AD9"/>
    <w:rsid w:val="00B95A05"/>
    <w:rsid w:val="00F50DB2"/>
    <w:rsid w:val="00F74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DB2"/>
  </w:style>
  <w:style w:type="paragraph" w:styleId="2">
    <w:name w:val="heading 2"/>
    <w:basedOn w:val="a"/>
    <w:next w:val="a"/>
    <w:link w:val="20"/>
    <w:qFormat/>
    <w:rsid w:val="003557F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3557FF"/>
    <w:pPr>
      <w:keepNext/>
      <w:spacing w:after="0" w:line="240" w:lineRule="auto"/>
      <w:ind w:right="6943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3557FF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557FF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3557FF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50">
    <w:name w:val="Заголовок 5 Знак"/>
    <w:basedOn w:val="a0"/>
    <w:link w:val="5"/>
    <w:rsid w:val="003557FF"/>
    <w:rPr>
      <w:rFonts w:ascii="Arial" w:eastAsia="Times New Roman" w:hAnsi="Arial" w:cs="Times New Roman"/>
      <w:sz w:val="40"/>
      <w:szCs w:val="20"/>
    </w:rPr>
  </w:style>
  <w:style w:type="paragraph" w:styleId="a3">
    <w:name w:val="No Spacing"/>
    <w:uiPriority w:val="1"/>
    <w:qFormat/>
    <w:rsid w:val="003557F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5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6CF0C-C18E-4061-8E5E-E87C6B123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254</Words>
  <Characters>1450</Characters>
  <Application>Microsoft Office Word</Application>
  <DocSecurity>0</DocSecurity>
  <Lines>12</Lines>
  <Paragraphs>3</Paragraphs>
  <ScaleCrop>false</ScaleCrop>
  <Company>Grizli777</Company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2012-12-06T12:10:00Z</dcterms:created>
  <dcterms:modified xsi:type="dcterms:W3CDTF">2012-12-07T08:30:00Z</dcterms:modified>
</cp:coreProperties>
</file>