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C3" w:rsidRDefault="00EC00EA" w:rsidP="00EC00E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C00EA">
        <w:rPr>
          <w:rFonts w:ascii="Times New Roman" w:hAnsi="Times New Roman" w:cs="Times New Roman"/>
          <w:b/>
          <w:sz w:val="28"/>
        </w:rPr>
        <w:t>Новый сервис «Заплати налоги»</w:t>
      </w:r>
    </w:p>
    <w:p w:rsidR="00EC00EA" w:rsidRDefault="00EC00EA" w:rsidP="00EC00EA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EC00EA" w:rsidRDefault="00103006" w:rsidP="00EC0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EC00EA">
        <w:rPr>
          <w:rFonts w:ascii="Times New Roman" w:hAnsi="Times New Roman" w:cs="Times New Roman"/>
          <w:sz w:val="24"/>
        </w:rPr>
        <w:t>Федеральная налоговая служба запустила в промышленную эксплуатацию новый сервис «Заплати налоги», благодаря которому пользователям будет легче ориентироваться в многообразии предоставляемых электронных услуг.</w:t>
      </w:r>
    </w:p>
    <w:p w:rsidR="00C5718C" w:rsidRDefault="00103006" w:rsidP="00EC0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C5718C">
        <w:rPr>
          <w:rFonts w:ascii="Times New Roman" w:hAnsi="Times New Roman" w:cs="Times New Roman"/>
          <w:sz w:val="24"/>
        </w:rPr>
        <w:t>«</w:t>
      </w:r>
      <w:r w:rsidR="00C5718C" w:rsidRPr="00C5718C">
        <w:rPr>
          <w:rFonts w:ascii="Times New Roman" w:hAnsi="Times New Roman" w:cs="Times New Roman"/>
          <w:sz w:val="24"/>
          <w:u w:val="single"/>
        </w:rPr>
        <w:t>Заплати налоги»</w:t>
      </w:r>
      <w:r w:rsidR="00C5718C" w:rsidRPr="00C5718C">
        <w:rPr>
          <w:rFonts w:ascii="Times New Roman" w:hAnsi="Times New Roman" w:cs="Times New Roman"/>
          <w:sz w:val="24"/>
        </w:rPr>
        <w:t xml:space="preserve"> -</w:t>
      </w:r>
      <w:r w:rsidR="00C5718C">
        <w:rPr>
          <w:rFonts w:ascii="Times New Roman" w:hAnsi="Times New Roman" w:cs="Times New Roman"/>
          <w:sz w:val="24"/>
        </w:rPr>
        <w:t xml:space="preserve"> </w:t>
      </w:r>
      <w:r w:rsidR="00C5718C" w:rsidRPr="00C5718C">
        <w:rPr>
          <w:rFonts w:ascii="Times New Roman" w:hAnsi="Times New Roman" w:cs="Times New Roman"/>
          <w:sz w:val="24"/>
        </w:rPr>
        <w:t>единый сервис</w:t>
      </w:r>
      <w:r w:rsidR="00C5718C">
        <w:rPr>
          <w:rFonts w:ascii="Times New Roman" w:hAnsi="Times New Roman" w:cs="Times New Roman"/>
          <w:sz w:val="24"/>
        </w:rPr>
        <w:t xml:space="preserve"> с навигацией по уже существующим платежным сервисам: «Уплата госпошлины», «Заполнить платежное поручение» - для юридических лиц и индивидуальных предпринимателей, «Узнать свою задолженность», «Личный кабинет налогоплательщика для физических лиц», «Уплата госпошлины» и новому сервису «Уплата налогов физических лиц». Сервис </w:t>
      </w:r>
      <w:r w:rsidR="00C5718C">
        <w:rPr>
          <w:rFonts w:ascii="Times New Roman" w:hAnsi="Times New Roman" w:cs="Times New Roman"/>
          <w:sz w:val="24"/>
        </w:rPr>
        <w:t>«Заплати налоги»</w:t>
      </w:r>
      <w:r w:rsidR="00C5718C">
        <w:rPr>
          <w:rFonts w:ascii="Times New Roman" w:hAnsi="Times New Roman" w:cs="Times New Roman"/>
          <w:sz w:val="24"/>
        </w:rPr>
        <w:t xml:space="preserve">  позволяет налогоплательщикам всех категорий осуществлять уплату налогов.</w:t>
      </w:r>
    </w:p>
    <w:p w:rsidR="00C5718C" w:rsidRDefault="00103006" w:rsidP="00EC0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C722D0">
        <w:rPr>
          <w:rFonts w:ascii="Times New Roman" w:hAnsi="Times New Roman" w:cs="Times New Roman"/>
          <w:sz w:val="24"/>
        </w:rPr>
        <w:t xml:space="preserve">При этом новый сервис </w:t>
      </w:r>
      <w:r w:rsidR="00C722D0">
        <w:rPr>
          <w:rFonts w:ascii="Times New Roman" w:hAnsi="Times New Roman" w:cs="Times New Roman"/>
          <w:sz w:val="24"/>
        </w:rPr>
        <w:t>«Уплата налогов физических лиц»</w:t>
      </w:r>
      <w:r w:rsidR="00C722D0">
        <w:rPr>
          <w:rFonts w:ascii="Times New Roman" w:hAnsi="Times New Roman" w:cs="Times New Roman"/>
          <w:sz w:val="24"/>
        </w:rPr>
        <w:t xml:space="preserve"> разработан как упрощенная версия существующего сервиса </w:t>
      </w:r>
      <w:r w:rsidR="00C722D0">
        <w:rPr>
          <w:rFonts w:ascii="Times New Roman" w:hAnsi="Times New Roman" w:cs="Times New Roman"/>
          <w:sz w:val="24"/>
        </w:rPr>
        <w:t>«Заполнить платежное поручение»</w:t>
      </w:r>
      <w:r w:rsidR="00C722D0">
        <w:rPr>
          <w:rFonts w:ascii="Times New Roman" w:hAnsi="Times New Roman" w:cs="Times New Roman"/>
          <w:sz w:val="24"/>
        </w:rPr>
        <w:t>. Данный сервис позволяет налогоплательщикам – физическим лицам сформировать платежные документы на уплату имущественных налогов, налоги на доходы физических лиц, а также задолженности и штрафы за несвоевременное предоставление налоговых деклараций по форме 3-НДФЛ.</w:t>
      </w:r>
    </w:p>
    <w:p w:rsidR="00C722D0" w:rsidRDefault="00103006" w:rsidP="00EC0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C722D0">
        <w:rPr>
          <w:rFonts w:ascii="Times New Roman" w:hAnsi="Times New Roman" w:cs="Times New Roman"/>
          <w:sz w:val="24"/>
        </w:rPr>
        <w:t>Для формирования платежного поручения пользователю необходимо ввести фамилию, имя, отчество, адрес, ИНН (необязательный реквизит), выбрать нало</w:t>
      </w:r>
      <w:proofErr w:type="gramStart"/>
      <w:r w:rsidR="00C722D0">
        <w:rPr>
          <w:rFonts w:ascii="Times New Roman" w:hAnsi="Times New Roman" w:cs="Times New Roman"/>
          <w:sz w:val="24"/>
        </w:rPr>
        <w:t>г(</w:t>
      </w:r>
      <w:proofErr w:type="gramEnd"/>
      <w:r w:rsidR="00C722D0">
        <w:rPr>
          <w:rFonts w:ascii="Times New Roman" w:hAnsi="Times New Roman" w:cs="Times New Roman"/>
          <w:sz w:val="24"/>
        </w:rPr>
        <w:t>выбор осуществляется только по налогам, уплачиваемым физическими лицами, и исключает выбор непосредственно по КБК) и сумму. Реквизиты платежа (</w:t>
      </w:r>
      <w:r>
        <w:rPr>
          <w:rFonts w:ascii="Times New Roman" w:hAnsi="Times New Roman" w:cs="Times New Roman"/>
          <w:sz w:val="24"/>
        </w:rPr>
        <w:t>КБК+ОКАТО</w:t>
      </w:r>
      <w:r w:rsidR="00C722D0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формируются в соответствии с указанным адресом объекта, либо адресом места жительства налогоплательщика.</w:t>
      </w:r>
    </w:p>
    <w:p w:rsidR="00103006" w:rsidRDefault="00103006" w:rsidP="00EC0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Сервис </w:t>
      </w:r>
      <w:r>
        <w:rPr>
          <w:rFonts w:ascii="Times New Roman" w:hAnsi="Times New Roman" w:cs="Times New Roman"/>
          <w:sz w:val="24"/>
        </w:rPr>
        <w:t>«Уплата налогов физических лиц»</w:t>
      </w:r>
      <w:r>
        <w:rPr>
          <w:rFonts w:ascii="Times New Roman" w:hAnsi="Times New Roman" w:cs="Times New Roman"/>
          <w:sz w:val="24"/>
        </w:rPr>
        <w:t xml:space="preserve"> позволяет помимо формирования платежного документа осуществлять оплату в режиме онлайн через один из банков-партнеров, заключивших Соглашение с ФНС России в рамках обмена сведений о платежах физических лиц.</w:t>
      </w:r>
    </w:p>
    <w:p w:rsidR="00103006" w:rsidRDefault="00103006" w:rsidP="00EC00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Воспользуйтесь сервисом «Заплати налоги» и вы убедитесь в его удобстве.</w:t>
      </w:r>
    </w:p>
    <w:p w:rsidR="00103006" w:rsidRPr="00EC00EA" w:rsidRDefault="00103006" w:rsidP="00EC00E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C00EA" w:rsidRPr="00EC00EA" w:rsidRDefault="00EC00EA" w:rsidP="00EC00EA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EC00EA" w:rsidRPr="00EC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32"/>
    <w:rsid w:val="00103006"/>
    <w:rsid w:val="00C5718C"/>
    <w:rsid w:val="00C722D0"/>
    <w:rsid w:val="00CF7B32"/>
    <w:rsid w:val="00E43451"/>
    <w:rsid w:val="00EC00EA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0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2013-09-04T06:03:00Z</dcterms:created>
  <dcterms:modified xsi:type="dcterms:W3CDTF">2013-09-04T07:08:00Z</dcterms:modified>
</cp:coreProperties>
</file>