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19"/>
        <w:tblW w:w="0" w:type="auto"/>
        <w:tblLook w:val="01E0" w:firstRow="1" w:lastRow="1" w:firstColumn="1" w:lastColumn="1" w:noHBand="0" w:noVBand="0"/>
      </w:tblPr>
      <w:tblGrid>
        <w:gridCol w:w="6934"/>
      </w:tblGrid>
      <w:tr w:rsidR="00037B8F" w:rsidRPr="00037B8F" w:rsidTr="000868F1">
        <w:tc>
          <w:tcPr>
            <w:tcW w:w="6934" w:type="dxa"/>
          </w:tcPr>
          <w:p w:rsidR="00037B8F" w:rsidRPr="00037B8F" w:rsidRDefault="00037B8F" w:rsidP="00037B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037B8F" w:rsidRPr="00037B8F" w:rsidRDefault="00037B8F" w:rsidP="00037B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организации и проведения публичных слушаний в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"Название_района" </w:instrTex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37B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Сергиевский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области, утвержденному решением Собрания представителей  муниципального района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"Название_района" </w:instrTex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37B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Сергиевский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</w:t>
            </w:r>
          </w:p>
          <w:p w:rsidR="00037B8F" w:rsidRPr="00037B8F" w:rsidRDefault="00037B8F" w:rsidP="005140F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5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before="20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ПОДПИСНОЙ ЛИСТ</w:t>
      </w:r>
    </w:p>
    <w:p w:rsidR="00037B8F" w:rsidRPr="00037B8F" w:rsidRDefault="00037B8F" w:rsidP="00037B8F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поддерживаем инициативную группу, инициативу проведения публичных слушаний в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Название_района </w:instrTex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7B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Сергиевский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 следующей формулировкой вопроса: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83"/>
        <w:gridCol w:w="1710"/>
        <w:gridCol w:w="2166"/>
        <w:gridCol w:w="2907"/>
        <w:gridCol w:w="3186"/>
        <w:gridCol w:w="2286"/>
      </w:tblGrid>
      <w:tr w:rsidR="00037B8F" w:rsidRPr="00037B8F" w:rsidTr="000868F1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имя,  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(полностью)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места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возрасте </w:t>
            </w:r>
            <w:proofErr w:type="gramEnd"/>
          </w:p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 - число </w:t>
            </w:r>
          </w:p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месяц рождения)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 или заменяющего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документа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лица, 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поддерживающего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инициативу проведения  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публичных слушаний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внесения</w:t>
            </w: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</w:tr>
      <w:tr w:rsidR="00037B8F" w:rsidRPr="00037B8F" w:rsidTr="000868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B8F" w:rsidRPr="00037B8F" w:rsidTr="000868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B8F" w:rsidRPr="00037B8F" w:rsidRDefault="00037B8F" w:rsidP="00037B8F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удостоверяю: ___________________________________________________________________________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отчество, адрес места жительства,</w:t>
      </w:r>
      <w:proofErr w:type="gramEnd"/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серия и номер паспорта или заменяющего его документа лица, собравшего подписи)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 и дата ее внесения)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Уполномоченный представитель инициативной группы: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 и дата ее внесения)</w:t>
      </w:r>
    </w:p>
    <w:tbl>
      <w:tblPr>
        <w:tblpPr w:leftFromText="181" w:rightFromText="181" w:vertAnchor="text" w:horzAnchor="margin" w:tblpXSpec="right" w:tblpY="-538"/>
        <w:tblOverlap w:val="never"/>
        <w:tblW w:w="0" w:type="auto"/>
        <w:tblLook w:val="01E0" w:firstRow="1" w:lastRow="1" w:firstColumn="1" w:lastColumn="1" w:noHBand="0" w:noVBand="0"/>
      </w:tblPr>
      <w:tblGrid>
        <w:gridCol w:w="6934"/>
      </w:tblGrid>
      <w:tr w:rsidR="00037B8F" w:rsidRPr="00037B8F" w:rsidTr="000868F1">
        <w:tc>
          <w:tcPr>
            <w:tcW w:w="6934" w:type="dxa"/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организации и проведения публичных слушаний </w:t>
      </w:r>
      <w:proofErr w:type="gramStart"/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Самарской области,</w:t>
      </w:r>
    </w:p>
    <w:p w:rsid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представителей 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Сергиевский Самарской области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октября </w:t>
      </w:r>
      <w:r w:rsidR="005140FD"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 w:rsidR="005140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по информированию жителей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"Название_района" </w:instrTex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37B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Сергиевский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публичных слушаний </w:t>
      </w:r>
    </w:p>
    <w:p w:rsidR="00037B8F" w:rsidRPr="00037B8F" w:rsidRDefault="00037B8F" w:rsidP="00037B8F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20___ г.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мероприятия 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вынесенные на публичные слушания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присутствующих на мероприятии __________ человек.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мероприятия по информированию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публичных слушаний были заслушаны следующие доклады и выступления:</w:t>
      </w:r>
    </w:p>
    <w:p w:rsidR="00037B8F" w:rsidRPr="00037B8F" w:rsidRDefault="00037B8F" w:rsidP="00037B8F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выступающего, должность, основные тезисы доклада)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ведение протокола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мероприятии   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2.______________________________________________________________________________________________________.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выступающего, должность, основные тезисы доклада)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______________________________________________________________________________________________________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выступающего, должность, основные тезисы доклада)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_______________________________________________________________________________________________________.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мероприятия по информированию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5073"/>
        <w:gridCol w:w="8436"/>
      </w:tblGrid>
      <w:tr w:rsidR="00037B8F" w:rsidRPr="00037B8F" w:rsidTr="000868F1">
        <w:trPr>
          <w:cantSplit/>
          <w:trHeight w:val="72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лице, выразившем свое  </w:t>
            </w:r>
            <w:r w:rsidRPr="0003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мнение по вопросам публичных слушаний</w:t>
            </w:r>
          </w:p>
        </w:tc>
        <w:tc>
          <w:tcPr>
            <w:tcW w:w="8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мнения, предложения или замечания</w:t>
            </w:r>
          </w:p>
        </w:tc>
      </w:tr>
      <w:tr w:rsidR="00037B8F" w:rsidRPr="00037B8F" w:rsidTr="000868F1">
        <w:trPr>
          <w:cantSplit/>
          <w:trHeight w:val="24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B8F" w:rsidRPr="00037B8F" w:rsidTr="000868F1">
        <w:trPr>
          <w:cantSplit/>
          <w:trHeight w:val="24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B8F" w:rsidRPr="00037B8F" w:rsidTr="000868F1">
        <w:trPr>
          <w:cantSplit/>
          <w:trHeight w:val="240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B8F" w:rsidRPr="00037B8F" w:rsidRDefault="00037B8F" w:rsidP="00037B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B8F" w:rsidRPr="00037B8F" w:rsidRDefault="00037B8F" w:rsidP="00037B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ведение протокола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мероприятии   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7B8F" w:rsidRPr="00037B8F" w:rsidRDefault="00037B8F" w:rsidP="00037B8F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</w:p>
    <w:tbl>
      <w:tblPr>
        <w:tblpPr w:leftFromText="180" w:rightFromText="180" w:vertAnchor="page" w:horzAnchor="margin" w:tblpXSpec="right" w:tblpY="905"/>
        <w:tblW w:w="0" w:type="auto"/>
        <w:tblLook w:val="01E0" w:firstRow="1" w:lastRow="1" w:firstColumn="1" w:lastColumn="1" w:noHBand="0" w:noVBand="0"/>
      </w:tblPr>
      <w:tblGrid>
        <w:gridCol w:w="6934"/>
      </w:tblGrid>
      <w:tr w:rsidR="00037B8F" w:rsidRPr="00037B8F" w:rsidTr="000868F1">
        <w:tc>
          <w:tcPr>
            <w:tcW w:w="6934" w:type="dxa"/>
          </w:tcPr>
          <w:p w:rsidR="00037B8F" w:rsidRPr="00037B8F" w:rsidRDefault="00037B8F" w:rsidP="00037B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BF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7B8F" w:rsidRPr="00037B8F" w:rsidRDefault="00037B8F" w:rsidP="00037B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организации и проведения публичных слушаний в муниципальном районе Сергиевский Самарской области, утвержденному решением Собрания представителей  муниципального района Сергиевский Самарской области </w:t>
            </w:r>
          </w:p>
          <w:p w:rsidR="00037B8F" w:rsidRPr="00037B8F" w:rsidRDefault="00037B8F" w:rsidP="00037B8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«29» октября </w:t>
            </w:r>
            <w:r w:rsidR="005140FD"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51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37B8F" w:rsidRPr="00037B8F" w:rsidRDefault="00037B8F" w:rsidP="00037B8F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37B8F" w:rsidRPr="00037B8F" w:rsidRDefault="00037B8F" w:rsidP="00037B8F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37B8F" w:rsidRPr="00037B8F" w:rsidRDefault="00037B8F" w:rsidP="00037B8F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37B8F" w:rsidRDefault="00037B8F" w:rsidP="00037B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37B8F" w:rsidRPr="00037B8F" w:rsidRDefault="00037B8F" w:rsidP="00037B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Протокол публичных слушаний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"Название_района" </w:instrTex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37B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Сергиевский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037B8F" w:rsidRPr="00037B8F" w:rsidRDefault="00037B8F" w:rsidP="00037B8F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публичных слушаний –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публичных слушаний_____________________________________________________________________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выносимые на публичные слушания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37B8F" w:rsidRPr="00037B8F" w:rsidRDefault="00037B8F" w:rsidP="00037B8F">
      <w:pPr>
        <w:widowControl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публичных слушаний участниками публичных слушаний высказаны следующие мнения,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5529"/>
        <w:gridCol w:w="2693"/>
        <w:gridCol w:w="2551"/>
        <w:gridCol w:w="1560"/>
      </w:tblGrid>
      <w:tr w:rsidR="00037B8F" w:rsidRPr="00037B8F" w:rsidTr="000868F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выразившего мнение по вопросу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документа, удостоверяющего личность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7B8F" w:rsidRPr="00037B8F" w:rsidTr="000868F1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B8F" w:rsidRPr="00037B8F" w:rsidTr="000868F1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B8F" w:rsidRPr="00037B8F" w:rsidTr="000868F1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B8F" w:rsidRPr="00037B8F" w:rsidRDefault="00037B8F" w:rsidP="00037B8F">
      <w:pPr>
        <w:tabs>
          <w:tab w:val="center" w:pos="4677"/>
          <w:tab w:val="right" w:pos="9355"/>
        </w:tabs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ведение протокола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представлены следующие письменные предложения и замечания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__________ от "__" ________ 20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</w:t>
      </w:r>
      <w:proofErr w:type="spellEnd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__________ от "__" ________ 20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037B8F" w:rsidRPr="00037B8F" w:rsidRDefault="00037B8F" w:rsidP="00037B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__________ от "__" ________ 20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037B8F" w:rsidRPr="00037B8F" w:rsidRDefault="00037B8F" w:rsidP="00037B8F">
      <w:pPr>
        <w:tabs>
          <w:tab w:val="center" w:pos="4677"/>
          <w:tab w:val="right" w:pos="9355"/>
        </w:tabs>
        <w:spacing w:after="0"/>
        <w:ind w:right="36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37B8F" w:rsidRPr="00037B8F" w:rsidRDefault="00037B8F" w:rsidP="00037B8F">
      <w:pPr>
        <w:tabs>
          <w:tab w:val="center" w:pos="4677"/>
          <w:tab w:val="right" w:pos="9355"/>
        </w:tabs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ведение протокола      </w:t>
      </w:r>
      <w:r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37B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37B8F" w:rsidRPr="00037B8F" w:rsidSect="00354272">
          <w:headerReference w:type="even" r:id="rId9"/>
          <w:headerReference w:type="default" r:id="rId10"/>
          <w:footnotePr>
            <w:numRestart w:val="eachPage"/>
          </w:footnotePr>
          <w:type w:val="continuous"/>
          <w:pgSz w:w="16838" w:h="11906" w:orient="landscape"/>
          <w:pgMar w:top="1418" w:right="1134" w:bottom="426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05"/>
        <w:tblW w:w="0" w:type="auto"/>
        <w:tblLook w:val="01E0" w:firstRow="1" w:lastRow="1" w:firstColumn="1" w:lastColumn="1" w:noHBand="0" w:noVBand="0"/>
      </w:tblPr>
      <w:tblGrid>
        <w:gridCol w:w="4786"/>
      </w:tblGrid>
      <w:tr w:rsidR="00037B8F" w:rsidRPr="00037B8F" w:rsidTr="000868F1">
        <w:tc>
          <w:tcPr>
            <w:tcW w:w="4786" w:type="dxa"/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F0545" w:rsidRPr="00BF0545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0144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BF0545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организации и проведения публичных слушаний </w:t>
      </w:r>
      <w:proofErr w:type="gramStart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0545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</w:t>
      </w:r>
      <w:proofErr w:type="gramStart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районе</w:t>
      </w:r>
      <w:proofErr w:type="gramEnd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Сергиевский Самарской области, </w:t>
      </w:r>
    </w:p>
    <w:p w:rsidR="00BF0545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утвержденному</w:t>
      </w:r>
      <w:proofErr w:type="gramEnd"/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Собрания представителей</w:t>
      </w:r>
    </w:p>
    <w:p w:rsidR="00BF0545" w:rsidRPr="00BF0545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района Сергиевский Самарской области </w:t>
      </w:r>
    </w:p>
    <w:p w:rsidR="00037B8F" w:rsidRPr="00037B8F" w:rsidRDefault="00BF0545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1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октября </w:t>
      </w:r>
      <w:r w:rsidR="005140FD" w:rsidRPr="0003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 w:rsidR="005140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37B8F" w:rsidRPr="00037B8F" w:rsidRDefault="00037B8F" w:rsidP="00BF054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о результатах публичных слушаний </w:t>
      </w:r>
    </w:p>
    <w:p w:rsidR="00037B8F" w:rsidRPr="00037B8F" w:rsidRDefault="00037B8F" w:rsidP="00037B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BF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F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"Название_района" </w:instrTex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037B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Сергиевский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 ______________________________________________________</w:t>
      </w:r>
    </w:p>
    <w:p w:rsidR="00037B8F" w:rsidRPr="00037B8F" w:rsidRDefault="00037B8F" w:rsidP="00037B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F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BF0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 20___ г.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Дата проведения публичных слушаний – с 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20__ года 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F0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20__ года.</w:t>
      </w: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Место проведения публичных слушаний – ______________________. </w:t>
      </w: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 проведения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__________________</w:t>
      </w: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Вопрос, вынесенный на публичные слушания – __________________</w:t>
      </w:r>
    </w:p>
    <w:p w:rsidR="00037B8F" w:rsidRPr="00037B8F" w:rsidRDefault="00037B8F" w:rsidP="00037B8F">
      <w:pPr>
        <w:tabs>
          <w:tab w:val="left" w:pos="108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E71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71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года по адресу: __________________________  проведено мероприятие по информированию жителей </w:t>
      </w:r>
      <w:r w:rsidR="00E71A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публичных слушаний, в котором приняли участие</w:t>
      </w:r>
      <w:proofErr w:type="gramStart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(_________________________) </w:t>
      </w:r>
      <w:proofErr w:type="gramEnd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037B8F" w:rsidRPr="00037B8F" w:rsidRDefault="00037B8F" w:rsidP="00037B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Мнения, предложения и замечания по проекту Устава муниципального района 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MERGEFIELD Название_района </w:instrTex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7B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Сергиевский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внесли в протокол публичных слушаний</w:t>
      </w:r>
      <w:proofErr w:type="gramStart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 _________ (_________________________) </w:t>
      </w:r>
      <w:proofErr w:type="gramEnd"/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B8F" w:rsidRPr="00037B8F" w:rsidRDefault="00037B8F" w:rsidP="00037B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Обобщенные сведения, полученные при учете мнений, выраженных жителями </w:t>
      </w:r>
      <w:r w:rsidR="00956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заинтересованными лицами по вопросам, вынесенным на публичные слушания:</w:t>
      </w:r>
    </w:p>
    <w:p w:rsidR="00037B8F" w:rsidRPr="00037B8F" w:rsidRDefault="00037B8F" w:rsidP="00037B8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Мнения о целесообразности и типичные мнения, содержащие положительную оценку по вопросам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______________________________________________________________________________________________________________________________.</w:t>
      </w:r>
    </w:p>
    <w:p w:rsidR="00037B8F" w:rsidRPr="00037B8F" w:rsidRDefault="00037B8F" w:rsidP="00037B8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Мнения, содержащие отрицательную оценку по вопросу публичных слушаний, ______________________________________________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B8F" w:rsidRPr="00037B8F" w:rsidRDefault="00037B8F" w:rsidP="00037B8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Замечания и предложения по вопросам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______________________________________________________________________________________________________________________________.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могут быть учтены следующие замечания и предложения участников публичных слушаний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622"/>
        <w:gridCol w:w="2793"/>
        <w:gridCol w:w="3420"/>
      </w:tblGrid>
      <w:tr w:rsidR="00037B8F" w:rsidRPr="00037B8F" w:rsidTr="000868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выразившего мнение по вопросу публичных слушаний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возражениях, замечаниях и предложениях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мотивировка отклонения возражения, замечания или предложения</w:t>
            </w:r>
          </w:p>
        </w:tc>
      </w:tr>
      <w:tr w:rsidR="00037B8F" w:rsidRPr="00037B8F" w:rsidTr="000868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B8F" w:rsidRPr="00037B8F" w:rsidTr="000868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B8F" w:rsidRPr="00037B8F" w:rsidTr="000868F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8F" w:rsidRPr="00037B8F" w:rsidRDefault="00037B8F" w:rsidP="00037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результатам рассмотрения мнений, замечаний и предложений участников публичных слушаний рекомендуется</w:t>
      </w:r>
      <w:r w:rsidRPr="00037B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___________________________________________________________;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__________________________________________________________.</w:t>
      </w:r>
    </w:p>
    <w:p w:rsidR="00037B8F" w:rsidRPr="00037B8F" w:rsidRDefault="00037B8F" w:rsidP="00037B8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органа, уполномоченного </w:t>
      </w:r>
    </w:p>
    <w:p w:rsidR="00037B8F" w:rsidRPr="00037B8F" w:rsidRDefault="00037B8F" w:rsidP="00037B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публичных слушаний ____________      ______________</w:t>
      </w:r>
    </w:p>
    <w:p w:rsidR="003106D4" w:rsidRDefault="00037B8F" w:rsidP="00037B8F">
      <w:r w:rsidRPr="00037B8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</w:t>
      </w:r>
    </w:p>
    <w:sectPr w:rsidR="003106D4" w:rsidSect="0003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25" w:rsidRDefault="00C26F25" w:rsidP="00037B8F">
      <w:pPr>
        <w:spacing w:after="0" w:line="240" w:lineRule="auto"/>
      </w:pPr>
      <w:r>
        <w:separator/>
      </w:r>
    </w:p>
  </w:endnote>
  <w:endnote w:type="continuationSeparator" w:id="0">
    <w:p w:rsidR="00C26F25" w:rsidRDefault="00C26F25" w:rsidP="0003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25" w:rsidRDefault="00C26F25" w:rsidP="00037B8F">
      <w:pPr>
        <w:spacing w:after="0" w:line="240" w:lineRule="auto"/>
      </w:pPr>
      <w:r>
        <w:separator/>
      </w:r>
    </w:p>
  </w:footnote>
  <w:footnote w:type="continuationSeparator" w:id="0">
    <w:p w:rsidR="00C26F25" w:rsidRDefault="00C26F25" w:rsidP="00037B8F">
      <w:pPr>
        <w:spacing w:after="0" w:line="240" w:lineRule="auto"/>
      </w:pPr>
      <w:r>
        <w:continuationSeparator/>
      </w:r>
    </w:p>
  </w:footnote>
  <w:footnote w:id="1">
    <w:p w:rsidR="00037B8F" w:rsidRPr="00FD1C93" w:rsidRDefault="00037B8F" w:rsidP="00037B8F">
      <w:pPr>
        <w:pStyle w:val="a6"/>
        <w:rPr>
          <w:sz w:val="18"/>
          <w:szCs w:val="18"/>
        </w:rPr>
      </w:pPr>
      <w:r w:rsidRPr="00FD1C93">
        <w:rPr>
          <w:rStyle w:val="a8"/>
          <w:sz w:val="18"/>
          <w:szCs w:val="18"/>
        </w:rPr>
        <w:footnoteRef/>
      </w:r>
      <w:r w:rsidRPr="00FD1C93">
        <w:rPr>
          <w:sz w:val="18"/>
          <w:szCs w:val="18"/>
        </w:rPr>
        <w:t xml:space="preserve"> Указываются наименование и реквизиты муниципального правового акта </w:t>
      </w:r>
      <w:r>
        <w:rPr>
          <w:sz w:val="18"/>
          <w:szCs w:val="18"/>
        </w:rPr>
        <w:t>о проведении публичных слушаний, источник его официального опубликования.</w:t>
      </w:r>
    </w:p>
  </w:footnote>
  <w:footnote w:id="2">
    <w:p w:rsidR="00037B8F" w:rsidRDefault="00037B8F" w:rsidP="00037B8F">
      <w:pPr>
        <w:pStyle w:val="a6"/>
      </w:pPr>
      <w:r w:rsidRPr="00FD1C93">
        <w:rPr>
          <w:rStyle w:val="a8"/>
          <w:sz w:val="18"/>
          <w:szCs w:val="18"/>
        </w:rPr>
        <w:footnoteRef/>
      </w:r>
      <w:r w:rsidRPr="00FD1C93">
        <w:rPr>
          <w:sz w:val="18"/>
          <w:szCs w:val="18"/>
        </w:rPr>
        <w:t xml:space="preserve"> Указываются вопросы, представляемые на обсуждение путем проведения публичных слушаний.</w:t>
      </w:r>
    </w:p>
  </w:footnote>
  <w:footnote w:id="3">
    <w:p w:rsidR="00037B8F" w:rsidRDefault="00037B8F" w:rsidP="00037B8F">
      <w:pPr>
        <w:pStyle w:val="a6"/>
      </w:pPr>
      <w:r>
        <w:rPr>
          <w:rStyle w:val="a8"/>
        </w:rPr>
        <w:footnoteRef/>
      </w:r>
      <w:r>
        <w:t xml:space="preserve"> Указываются наименование и реквизиты муниципального правового акта о проведении публичных слушаний, источник его официального опубликования.</w:t>
      </w:r>
    </w:p>
  </w:footnote>
  <w:footnote w:id="4">
    <w:p w:rsidR="00037B8F" w:rsidRDefault="00037B8F" w:rsidP="00037B8F">
      <w:pPr>
        <w:pStyle w:val="a6"/>
        <w:jc w:val="both"/>
      </w:pPr>
      <w:r>
        <w:rPr>
          <w:rStyle w:val="a8"/>
        </w:rPr>
        <w:footnoteRef/>
      </w:r>
      <w:r>
        <w:t xml:space="preserve"> Указываются </w:t>
      </w:r>
      <w:r w:rsidRPr="00C30EF8">
        <w:t>вопрос</w:t>
      </w:r>
      <w:r>
        <w:t>ы, представляемые</w:t>
      </w:r>
      <w:r w:rsidRPr="00C30EF8">
        <w:t xml:space="preserve"> на обсуждение путем проведения публичных слушаний.</w:t>
      </w:r>
    </w:p>
  </w:footnote>
  <w:footnote w:id="5">
    <w:p w:rsidR="00037B8F" w:rsidRDefault="00037B8F" w:rsidP="00037B8F">
      <w:pPr>
        <w:pStyle w:val="a6"/>
        <w:jc w:val="both"/>
      </w:pPr>
      <w:r w:rsidRPr="00C30EF8">
        <w:rPr>
          <w:rStyle w:val="a8"/>
        </w:rPr>
        <w:footnoteRef/>
      </w:r>
      <w:r w:rsidRPr="00C30EF8">
        <w:t xml:space="preserve"> Данная строка включается в форму протокола при поступлении письменных предложений на бумажных носителях, для обеспечения регистрации таких предложений.</w:t>
      </w:r>
    </w:p>
  </w:footnote>
  <w:footnote w:id="6">
    <w:p w:rsidR="00037B8F" w:rsidRDefault="00037B8F" w:rsidP="00037B8F">
      <w:pPr>
        <w:pStyle w:val="a6"/>
        <w:ind w:firstLine="680"/>
        <w:jc w:val="both"/>
      </w:pPr>
      <w:r>
        <w:rPr>
          <w:rStyle w:val="a8"/>
        </w:rPr>
        <w:footnoteRef/>
      </w:r>
      <w:r>
        <w:t xml:space="preserve"> Указываются наименование и реквизиты муниципального правового акта о проведении публичных слушаний, источник его официального опубликования.</w:t>
      </w:r>
    </w:p>
  </w:footnote>
  <w:footnote w:id="7">
    <w:p w:rsidR="00037B8F" w:rsidRPr="002F0A7F" w:rsidRDefault="00037B8F" w:rsidP="00037B8F">
      <w:pPr>
        <w:ind w:firstLine="709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F0A7F">
        <w:rPr>
          <w:rStyle w:val="a8"/>
          <w:rFonts w:ascii="Times New Roman" w:hAnsi="Times New Roman" w:cs="Times New Roman"/>
        </w:rPr>
        <w:footnoteRef/>
      </w:r>
      <w:r w:rsidRPr="002F0A7F">
        <w:rPr>
          <w:rFonts w:ascii="Times New Roman" w:hAnsi="Times New Roman" w:cs="Times New Roman"/>
        </w:rPr>
        <w:t xml:space="preserve"> </w:t>
      </w:r>
      <w:r w:rsidRPr="002F0A7F">
        <w:rPr>
          <w:rFonts w:ascii="Times New Roman" w:hAnsi="Times New Roman" w:cs="Times New Roman"/>
          <w:sz w:val="20"/>
          <w:szCs w:val="20"/>
        </w:rPr>
        <w:t>Если при проведении публичных слушаний замечания, предложения и мнения не были представлены и внесены в протокол, то следует указать: не представлены.</w:t>
      </w:r>
    </w:p>
  </w:footnote>
  <w:footnote w:id="8">
    <w:p w:rsidR="00037B8F" w:rsidRPr="00A602F9" w:rsidRDefault="00037B8F" w:rsidP="00037B8F">
      <w:pPr>
        <w:pStyle w:val="a6"/>
        <w:ind w:firstLine="680"/>
        <w:jc w:val="both"/>
      </w:pPr>
      <w:r w:rsidRPr="00AD34B7">
        <w:rPr>
          <w:rStyle w:val="a8"/>
        </w:rPr>
        <w:footnoteRef/>
      </w:r>
      <w:r w:rsidRPr="00AD34B7">
        <w:t xml:space="preserve"> </w:t>
      </w:r>
      <w:r>
        <w:t xml:space="preserve">Указывается количество человек, высказавших указанные мнения. Если мнения, содержащие положительную оценку, не высказаны, </w:t>
      </w:r>
      <w:r w:rsidRPr="00A602F9">
        <w:t>то следует указать: не высказаны.</w:t>
      </w:r>
    </w:p>
  </w:footnote>
  <w:footnote w:id="9">
    <w:p w:rsidR="00037B8F" w:rsidRPr="00A602F9" w:rsidRDefault="00037B8F" w:rsidP="00037B8F">
      <w:pPr>
        <w:pStyle w:val="a6"/>
        <w:ind w:firstLine="680"/>
        <w:jc w:val="both"/>
      </w:pPr>
      <w:r w:rsidRPr="00AD34B7">
        <w:rPr>
          <w:rStyle w:val="a8"/>
        </w:rPr>
        <w:footnoteRef/>
      </w:r>
      <w:r w:rsidRPr="00AD34B7">
        <w:t xml:space="preserve"> </w:t>
      </w:r>
      <w:r>
        <w:t xml:space="preserve">Указывается  количество человек, высказавших указанные мнения. Если </w:t>
      </w:r>
      <w:r w:rsidRPr="007942BD">
        <w:t>мнения, содержащие отрицател</w:t>
      </w:r>
      <w:r>
        <w:t xml:space="preserve">ьную оценку, не высказаны, </w:t>
      </w:r>
      <w:r w:rsidRPr="00A602F9">
        <w:t>то следует указать: не высказаны.</w:t>
      </w:r>
    </w:p>
  </w:footnote>
  <w:footnote w:id="10">
    <w:p w:rsidR="00037B8F" w:rsidRPr="002F0A7F" w:rsidRDefault="00037B8F" w:rsidP="00037B8F">
      <w:pPr>
        <w:ind w:firstLine="6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0A7F">
        <w:rPr>
          <w:rStyle w:val="a8"/>
          <w:rFonts w:ascii="Times New Roman" w:hAnsi="Times New Roman" w:cs="Times New Roman"/>
        </w:rPr>
        <w:footnoteRef/>
      </w:r>
      <w:r w:rsidRPr="002F0A7F">
        <w:rPr>
          <w:rFonts w:ascii="Times New Roman" w:hAnsi="Times New Roman" w:cs="Times New Roman"/>
        </w:rPr>
        <w:t xml:space="preserve"> </w:t>
      </w:r>
      <w:r w:rsidRPr="002F0A7F">
        <w:rPr>
          <w:rFonts w:ascii="Times New Roman" w:hAnsi="Times New Roman" w:cs="Times New Roman"/>
          <w:sz w:val="20"/>
          <w:szCs w:val="20"/>
        </w:rPr>
        <w:t>Указывается только содержание замечаний, мнений и предложений, представленных участниками слушаний и относящихся к вопросу публичных слушаний. Если при проведении публичных слушаний замечания, предложения и мнения не были высказаны, то следует указать: не высказаны.</w:t>
      </w:r>
    </w:p>
  </w:footnote>
  <w:footnote w:id="11">
    <w:p w:rsidR="00037B8F" w:rsidRDefault="00037B8F" w:rsidP="00037B8F">
      <w:pPr>
        <w:pStyle w:val="a6"/>
        <w:ind w:firstLine="680"/>
      </w:pPr>
      <w:r>
        <w:rPr>
          <w:rStyle w:val="a8"/>
        </w:rPr>
        <w:footnoteRef/>
      </w:r>
      <w:r>
        <w:t xml:space="preserve"> </w:t>
      </w:r>
      <w:r w:rsidRPr="00A602F9">
        <w:t>Если при проведен</w:t>
      </w:r>
      <w:r>
        <w:t>ии публичных слушаний замечания и</w:t>
      </w:r>
      <w:r w:rsidRPr="00A602F9">
        <w:t xml:space="preserve"> предложения </w:t>
      </w:r>
      <w:r>
        <w:t>не были высказаны, или все высказанные замечания и предложения рекомендуется учесть, то пункт 8 исключается.</w:t>
      </w:r>
    </w:p>
  </w:footnote>
  <w:footnote w:id="12">
    <w:p w:rsidR="00037B8F" w:rsidRDefault="00037B8F" w:rsidP="00037B8F">
      <w:pPr>
        <w:pStyle w:val="a6"/>
        <w:ind w:firstLine="680"/>
        <w:jc w:val="both"/>
      </w:pPr>
      <w:r>
        <w:rPr>
          <w:rStyle w:val="a8"/>
        </w:rPr>
        <w:footnoteRef/>
      </w:r>
      <w:r>
        <w:t xml:space="preserve"> Указывается на необходимость внесения изменений в проект муниципального правового акта, вынесенного на публичные слушания, или осуществления иных действий – при проведении публичных слушаний по другим вопросам.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8F" w:rsidRDefault="00037B8F" w:rsidP="001071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B8F" w:rsidRDefault="00037B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8F" w:rsidRPr="00E86082" w:rsidRDefault="00037B8F" w:rsidP="00107168">
    <w:pPr>
      <w:pStyle w:val="a3"/>
      <w:framePr w:wrap="around" w:vAnchor="text" w:hAnchor="margin" w:xAlign="center" w:y="1"/>
      <w:jc w:val="center"/>
      <w:rPr>
        <w:rStyle w:val="a5"/>
        <w:sz w:val="20"/>
        <w:szCs w:val="20"/>
      </w:rPr>
    </w:pPr>
    <w:r w:rsidRPr="00E86082">
      <w:rPr>
        <w:rStyle w:val="a5"/>
        <w:sz w:val="20"/>
        <w:szCs w:val="20"/>
      </w:rPr>
      <w:fldChar w:fldCharType="begin"/>
    </w:r>
    <w:r w:rsidRPr="00E86082">
      <w:rPr>
        <w:rStyle w:val="a5"/>
        <w:sz w:val="20"/>
        <w:szCs w:val="20"/>
      </w:rPr>
      <w:instrText xml:space="preserve">PAGE  </w:instrText>
    </w:r>
    <w:r w:rsidRPr="00E86082">
      <w:rPr>
        <w:rStyle w:val="a5"/>
        <w:sz w:val="20"/>
        <w:szCs w:val="20"/>
      </w:rPr>
      <w:fldChar w:fldCharType="separate"/>
    </w:r>
    <w:r w:rsidR="005140FD">
      <w:rPr>
        <w:rStyle w:val="a5"/>
        <w:noProof/>
        <w:sz w:val="20"/>
        <w:szCs w:val="20"/>
      </w:rPr>
      <w:t>2</w:t>
    </w:r>
    <w:r w:rsidRPr="00E86082">
      <w:rPr>
        <w:rStyle w:val="a5"/>
        <w:sz w:val="20"/>
        <w:szCs w:val="20"/>
      </w:rPr>
      <w:fldChar w:fldCharType="end"/>
    </w:r>
  </w:p>
  <w:p w:rsidR="00037B8F" w:rsidRDefault="00037B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3C3"/>
    <w:multiLevelType w:val="hybridMultilevel"/>
    <w:tmpl w:val="AB268108"/>
    <w:lvl w:ilvl="0" w:tplc="F55EC900">
      <w:start w:val="1"/>
      <w:numFmt w:val="decimal"/>
      <w:lvlText w:val="%1)"/>
      <w:lvlJc w:val="left"/>
      <w:pPr>
        <w:tabs>
          <w:tab w:val="num" w:pos="992"/>
        </w:tabs>
        <w:ind w:left="708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B543BCF"/>
    <w:multiLevelType w:val="multilevel"/>
    <w:tmpl w:val="512C9F74"/>
    <w:lvl w:ilvl="0">
      <w:start w:val="1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705547"/>
    <w:multiLevelType w:val="multilevel"/>
    <w:tmpl w:val="E20C82F4"/>
    <w:lvl w:ilvl="0">
      <w:start w:val="10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970B08"/>
    <w:multiLevelType w:val="multilevel"/>
    <w:tmpl w:val="FE745FFE"/>
    <w:lvl w:ilvl="0">
      <w:start w:val="10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F4C17AE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F352A0"/>
    <w:multiLevelType w:val="multilevel"/>
    <w:tmpl w:val="6DF6DF0C"/>
    <w:lvl w:ilvl="0">
      <w:start w:val="1"/>
      <w:numFmt w:val="decimal"/>
      <w:lvlText w:val="%1."/>
      <w:lvlJc w:val="left"/>
      <w:pPr>
        <w:tabs>
          <w:tab w:val="num" w:pos="113"/>
        </w:tabs>
        <w:ind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E7636"/>
    <w:multiLevelType w:val="multilevel"/>
    <w:tmpl w:val="E20C82F4"/>
    <w:lvl w:ilvl="0">
      <w:start w:val="10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AF4172"/>
    <w:multiLevelType w:val="multilevel"/>
    <w:tmpl w:val="6DF6DF0C"/>
    <w:lvl w:ilvl="0">
      <w:start w:val="1"/>
      <w:numFmt w:val="decimal"/>
      <w:lvlText w:val="%1."/>
      <w:lvlJc w:val="left"/>
      <w:pPr>
        <w:tabs>
          <w:tab w:val="num" w:pos="113"/>
        </w:tabs>
        <w:ind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57ECF"/>
    <w:multiLevelType w:val="multilevel"/>
    <w:tmpl w:val="A1D278F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9">
    <w:nsid w:val="365509F0"/>
    <w:multiLevelType w:val="multilevel"/>
    <w:tmpl w:val="13D2B0F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890562"/>
    <w:multiLevelType w:val="hybridMultilevel"/>
    <w:tmpl w:val="02C46FD4"/>
    <w:lvl w:ilvl="0" w:tplc="FE1E91DE">
      <w:start w:val="1"/>
      <w:numFmt w:val="decimal"/>
      <w:lvlText w:val="%1."/>
      <w:lvlJc w:val="left"/>
      <w:pPr>
        <w:tabs>
          <w:tab w:val="num" w:pos="113"/>
        </w:tabs>
        <w:ind w:left="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E6765"/>
    <w:multiLevelType w:val="hybridMultilevel"/>
    <w:tmpl w:val="801E5E04"/>
    <w:lvl w:ilvl="0" w:tplc="2048E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D10AC"/>
    <w:multiLevelType w:val="multilevel"/>
    <w:tmpl w:val="B350A9F4"/>
    <w:lvl w:ilvl="0">
      <w:start w:val="1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F0071E"/>
    <w:multiLevelType w:val="hybridMultilevel"/>
    <w:tmpl w:val="D6DE89DE"/>
    <w:lvl w:ilvl="0" w:tplc="F46E9FE6">
      <w:start w:val="1"/>
      <w:numFmt w:val="decimal"/>
      <w:lvlText w:val="%1)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3153597"/>
    <w:multiLevelType w:val="multilevel"/>
    <w:tmpl w:val="5FF007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EA"/>
    <w:rsid w:val="00014440"/>
    <w:rsid w:val="00037B8F"/>
    <w:rsid w:val="002F0A7F"/>
    <w:rsid w:val="003106D4"/>
    <w:rsid w:val="005140FD"/>
    <w:rsid w:val="00891CD9"/>
    <w:rsid w:val="00956363"/>
    <w:rsid w:val="009E6468"/>
    <w:rsid w:val="00B24FEA"/>
    <w:rsid w:val="00BF0545"/>
    <w:rsid w:val="00C26F25"/>
    <w:rsid w:val="00E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B8F"/>
    <w:pPr>
      <w:keepNext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rsid w:val="00037B8F"/>
  </w:style>
  <w:style w:type="paragraph" w:customStyle="1" w:styleId="ConsPlusNormal">
    <w:name w:val="ConsPlusNormal"/>
    <w:rsid w:val="00037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37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37B8F"/>
  </w:style>
  <w:style w:type="paragraph" w:styleId="a6">
    <w:name w:val="footnote text"/>
    <w:basedOn w:val="a"/>
    <w:link w:val="a7"/>
    <w:semiHidden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037B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semiHidden/>
    <w:rsid w:val="00037B8F"/>
    <w:rPr>
      <w:vertAlign w:val="superscript"/>
    </w:rPr>
  </w:style>
  <w:style w:type="paragraph" w:customStyle="1" w:styleId="ConsPlusCell">
    <w:name w:val="ConsPlusCell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37B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037B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b">
    <w:name w:val="Обычный.Обычный для диссертации"/>
    <w:rsid w:val="00037B8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037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37B8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37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037B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37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037B8F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037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тиль порядка"/>
    <w:basedOn w:val="a"/>
    <w:rsid w:val="00037B8F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endnote text"/>
    <w:basedOn w:val="a"/>
    <w:link w:val="af2"/>
    <w:semiHidden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semiHidden/>
    <w:rsid w:val="00037B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endnote reference"/>
    <w:semiHidden/>
    <w:rsid w:val="00037B8F"/>
    <w:rPr>
      <w:vertAlign w:val="superscript"/>
    </w:rPr>
  </w:style>
  <w:style w:type="table" w:styleId="af4">
    <w:name w:val="Table Grid"/>
    <w:basedOn w:val="a1"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037B8F"/>
    <w:rPr>
      <w:color w:val="0000FF"/>
      <w:u w:val="single"/>
    </w:rPr>
  </w:style>
  <w:style w:type="character" w:styleId="af6">
    <w:name w:val="FollowedHyperlink"/>
    <w:rsid w:val="00037B8F"/>
    <w:rPr>
      <w:color w:val="800080"/>
      <w:u w:val="single"/>
    </w:rPr>
  </w:style>
  <w:style w:type="paragraph" w:styleId="af7">
    <w:name w:val="Balloon Text"/>
    <w:basedOn w:val="a"/>
    <w:link w:val="af8"/>
    <w:semiHidden/>
    <w:rsid w:val="00037B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037B8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037B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037B8F"/>
    <w:pPr>
      <w:widowControl w:val="0"/>
      <w:spacing w:before="160" w:after="0" w:line="240" w:lineRule="auto"/>
      <w:jc w:val="both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7B8F"/>
    <w:pPr>
      <w:keepNext/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B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rsid w:val="00037B8F"/>
  </w:style>
  <w:style w:type="paragraph" w:customStyle="1" w:styleId="ConsPlusNormal">
    <w:name w:val="ConsPlusNormal"/>
    <w:rsid w:val="00037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37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37B8F"/>
  </w:style>
  <w:style w:type="paragraph" w:styleId="a6">
    <w:name w:val="footnote text"/>
    <w:basedOn w:val="a"/>
    <w:link w:val="a7"/>
    <w:semiHidden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semiHidden/>
    <w:rsid w:val="00037B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semiHidden/>
    <w:rsid w:val="00037B8F"/>
    <w:rPr>
      <w:vertAlign w:val="superscript"/>
    </w:rPr>
  </w:style>
  <w:style w:type="paragraph" w:customStyle="1" w:styleId="ConsPlusCell">
    <w:name w:val="ConsPlusCell"/>
    <w:rsid w:val="00037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037B8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037B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ab">
    <w:name w:val="Обычный.Обычный для диссертации"/>
    <w:rsid w:val="00037B8F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rsid w:val="00037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037B8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37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037B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37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037B8F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rsid w:val="00037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037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0">
    <w:name w:val="Стиль порядка"/>
    <w:basedOn w:val="a"/>
    <w:rsid w:val="00037B8F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endnote text"/>
    <w:basedOn w:val="a"/>
    <w:link w:val="af2"/>
    <w:semiHidden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semiHidden/>
    <w:rsid w:val="00037B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endnote reference"/>
    <w:semiHidden/>
    <w:rsid w:val="00037B8F"/>
    <w:rPr>
      <w:vertAlign w:val="superscript"/>
    </w:rPr>
  </w:style>
  <w:style w:type="table" w:styleId="af4">
    <w:name w:val="Table Grid"/>
    <w:basedOn w:val="a1"/>
    <w:rsid w:val="00037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037B8F"/>
    <w:rPr>
      <w:color w:val="0000FF"/>
      <w:u w:val="single"/>
    </w:rPr>
  </w:style>
  <w:style w:type="character" w:styleId="af6">
    <w:name w:val="FollowedHyperlink"/>
    <w:rsid w:val="00037B8F"/>
    <w:rPr>
      <w:color w:val="800080"/>
      <w:u w:val="single"/>
    </w:rPr>
  </w:style>
  <w:style w:type="paragraph" w:styleId="af7">
    <w:name w:val="Balloon Text"/>
    <w:basedOn w:val="a"/>
    <w:link w:val="af8"/>
    <w:semiHidden/>
    <w:rsid w:val="00037B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037B8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037B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037B8F"/>
    <w:pPr>
      <w:widowControl w:val="0"/>
      <w:spacing w:before="160" w:after="0" w:line="240" w:lineRule="auto"/>
      <w:jc w:val="both"/>
    </w:pPr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434B-897D-4281-B10C-FB9F9BF4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7</cp:revision>
  <dcterms:created xsi:type="dcterms:W3CDTF">2015-10-20T12:24:00Z</dcterms:created>
  <dcterms:modified xsi:type="dcterms:W3CDTF">2015-12-14T07:48:00Z</dcterms:modified>
</cp:coreProperties>
</file>