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03" w:rsidRPr="009A7503" w:rsidRDefault="009A7503" w:rsidP="002A417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03">
        <w:rPr>
          <w:rFonts w:ascii="Times New Roman" w:hAnsi="Times New Roman" w:cs="Times New Roman"/>
          <w:b/>
          <w:sz w:val="28"/>
          <w:szCs w:val="28"/>
        </w:rPr>
        <w:t>Порядок обжалования муниципальных правовых актов</w:t>
      </w:r>
      <w:r w:rsidR="006B00A0">
        <w:rPr>
          <w:rFonts w:ascii="Times New Roman" w:hAnsi="Times New Roman" w:cs="Times New Roman"/>
          <w:b/>
          <w:sz w:val="28"/>
          <w:szCs w:val="28"/>
        </w:rPr>
        <w:t xml:space="preserve"> и иных решений</w:t>
      </w:r>
    </w:p>
    <w:p w:rsidR="001B265C" w:rsidRDefault="001B265C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503" w:rsidRPr="009A7503" w:rsidRDefault="009A7503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03">
        <w:rPr>
          <w:rFonts w:ascii="Times New Roman" w:hAnsi="Times New Roman" w:cs="Times New Roman"/>
          <w:sz w:val="28"/>
          <w:szCs w:val="28"/>
        </w:rPr>
        <w:t>Согласно части 2 статьи 46 Конституции Российской Федерации решения и действия (или бездействие) органов местного самоуправления и должностных лиц могут быть обжалованы в суд.</w:t>
      </w:r>
    </w:p>
    <w:p w:rsidR="009A7503" w:rsidRPr="009A7503" w:rsidRDefault="007C327E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9A7503" w:rsidRPr="009A7503">
        <w:rPr>
          <w:rFonts w:ascii="Times New Roman" w:hAnsi="Times New Roman" w:cs="Times New Roman"/>
          <w:sz w:val="28"/>
          <w:szCs w:val="28"/>
        </w:rPr>
        <w:t xml:space="preserve">48 и 78 Федерального закона от 06.10.2003 </w:t>
      </w:r>
      <w:r w:rsidR="009A7503">
        <w:rPr>
          <w:rFonts w:ascii="Times New Roman" w:hAnsi="Times New Roman" w:cs="Times New Roman"/>
          <w:sz w:val="28"/>
          <w:szCs w:val="28"/>
        </w:rPr>
        <w:t>№</w:t>
      </w:r>
      <w:r w:rsidR="009A7503" w:rsidRPr="009A750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A7503">
        <w:rPr>
          <w:rFonts w:ascii="Times New Roman" w:hAnsi="Times New Roman" w:cs="Times New Roman"/>
          <w:sz w:val="28"/>
          <w:szCs w:val="28"/>
        </w:rPr>
        <w:t>«</w:t>
      </w:r>
      <w:r w:rsidR="009A7503" w:rsidRPr="009A750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A7503">
        <w:rPr>
          <w:rFonts w:ascii="Times New Roman" w:hAnsi="Times New Roman" w:cs="Times New Roman"/>
          <w:sz w:val="28"/>
          <w:szCs w:val="28"/>
        </w:rPr>
        <w:t>»</w:t>
      </w:r>
      <w:r w:rsidR="009A7503" w:rsidRPr="009A7503">
        <w:rPr>
          <w:rFonts w:ascii="Times New Roman" w:hAnsi="Times New Roman" w:cs="Times New Roman"/>
          <w:sz w:val="28"/>
          <w:szCs w:val="28"/>
        </w:rPr>
        <w:t xml:space="preserve"> определяется порядок отмены (приостановления) действия</w:t>
      </w:r>
      <w:r w:rsidR="009A7503">
        <w:rPr>
          <w:rFonts w:ascii="Times New Roman" w:hAnsi="Times New Roman" w:cs="Times New Roman"/>
          <w:sz w:val="28"/>
          <w:szCs w:val="28"/>
        </w:rPr>
        <w:t xml:space="preserve"> </w:t>
      </w:r>
      <w:r w:rsidR="009A7503" w:rsidRPr="009A7503">
        <w:rPr>
          <w:rFonts w:ascii="Times New Roman" w:hAnsi="Times New Roman" w:cs="Times New Roman"/>
          <w:sz w:val="28"/>
          <w:szCs w:val="28"/>
        </w:rPr>
        <w:t>муниципальных правовых актов, порядок обжалования в суд решений принятых путем прямого волеизъявления граждан, решений и действий (бездействия) органов местного самоуправления и должностных лиц местного самоуправления:</w:t>
      </w:r>
      <w:proofErr w:type="gramEnd"/>
    </w:p>
    <w:p w:rsidR="001B265C" w:rsidRDefault="001B265C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503" w:rsidRPr="009A7503" w:rsidRDefault="009A7503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503">
        <w:rPr>
          <w:rFonts w:ascii="Times New Roman" w:hAnsi="Times New Roman" w:cs="Times New Roman"/>
          <w:b/>
          <w:sz w:val="28"/>
          <w:szCs w:val="28"/>
        </w:rPr>
        <w:t>Статья 48. Отмена муниципальных правовых актов и приостановление их действия</w:t>
      </w:r>
    </w:p>
    <w:p w:rsidR="009A7503" w:rsidRPr="009A7503" w:rsidRDefault="009A7503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0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A7503">
        <w:rPr>
          <w:rFonts w:ascii="Times New Roman" w:hAnsi="Times New Roman" w:cs="Times New Roman"/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9A75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7503">
        <w:rPr>
          <w:rFonts w:ascii="Times New Roman" w:hAnsi="Times New Roman" w:cs="Times New Roman"/>
          <w:sz w:val="28"/>
          <w:szCs w:val="28"/>
        </w:rPr>
        <w:t>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субъекта Российской Федерации).</w:t>
      </w:r>
      <w:proofErr w:type="gramEnd"/>
    </w:p>
    <w:p w:rsidR="009A7503" w:rsidRPr="009A7503" w:rsidRDefault="009A7503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03">
        <w:rPr>
          <w:rFonts w:ascii="Times New Roman" w:hAnsi="Times New Roman" w:cs="Times New Roman"/>
          <w:sz w:val="28"/>
          <w:szCs w:val="28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</w:t>
      </w:r>
    </w:p>
    <w:p w:rsidR="009A7503" w:rsidRPr="009A7503" w:rsidRDefault="009A7503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503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9A7503">
        <w:rPr>
          <w:rFonts w:ascii="Times New Roman" w:hAnsi="Times New Roman" w:cs="Times New Roman"/>
          <w:sz w:val="28"/>
          <w:szCs w:val="28"/>
        </w:rPr>
        <w:t>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образования, принятых до вступления решения суда в законную силу, или для отмены данных муниципальных правовых актов.</w:t>
      </w:r>
      <w:proofErr w:type="gramEnd"/>
    </w:p>
    <w:p w:rsidR="009A7503" w:rsidRPr="009A7503" w:rsidRDefault="009A7503" w:rsidP="002A417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A7503" w:rsidRDefault="009A7503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78. Обжалование в суд решений, принятых путем прямого волеизъявления граждан, решений и действий (бездействия) органов местного самоуправления и должностных лиц местного самоуправления</w:t>
      </w:r>
    </w:p>
    <w:p w:rsidR="009A7503" w:rsidRDefault="009A7503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Решения, принятые путем прямого волеизъявления граждан, решения и действия (бездействие)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порядке.</w:t>
      </w:r>
    </w:p>
    <w:p w:rsidR="009903FA" w:rsidRDefault="009903FA" w:rsidP="002A417D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503" w:rsidRPr="009A7503" w:rsidRDefault="009A7503" w:rsidP="002A417D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503">
        <w:rPr>
          <w:rFonts w:ascii="Times New Roman" w:hAnsi="Times New Roman" w:cs="Times New Roman"/>
          <w:sz w:val="28"/>
          <w:szCs w:val="28"/>
        </w:rPr>
        <w:t>Частью 2 статьи 1 Кодекса административного судопроизводства Российской Федерации (далее - КАС РФ)</w:t>
      </w:r>
      <w:r w:rsidR="009903FA">
        <w:rPr>
          <w:rFonts w:ascii="Times New Roman" w:hAnsi="Times New Roman" w:cs="Times New Roman"/>
          <w:sz w:val="28"/>
          <w:szCs w:val="28"/>
        </w:rPr>
        <w:t xml:space="preserve"> </w:t>
      </w:r>
      <w:r w:rsidRPr="009A7503">
        <w:rPr>
          <w:rFonts w:ascii="Times New Roman" w:hAnsi="Times New Roman" w:cs="Times New Roman"/>
          <w:sz w:val="28"/>
          <w:szCs w:val="28"/>
        </w:rPr>
        <w:t xml:space="preserve">установлено, что в порядке, предусмотренном </w:t>
      </w:r>
      <w:r w:rsidR="002E441A">
        <w:rPr>
          <w:rFonts w:ascii="Times New Roman" w:hAnsi="Times New Roman" w:cs="Times New Roman"/>
          <w:sz w:val="28"/>
          <w:szCs w:val="28"/>
        </w:rPr>
        <w:t>КАС РФ</w:t>
      </w:r>
      <w:r w:rsidRPr="009A7503">
        <w:rPr>
          <w:rFonts w:ascii="Times New Roman" w:hAnsi="Times New Roman" w:cs="Times New Roman"/>
          <w:sz w:val="28"/>
          <w:szCs w:val="28"/>
        </w:rPr>
        <w:t>, судами рассматриваются и разрешаются подведомственные им административные дела о защите нарушенных или оспариваемых прав, свобод и законных интересов граждан, прав и законных интересов организаций, возникающие из административных и иных публичных правоотношений, в том числе административные дела:</w:t>
      </w:r>
      <w:proofErr w:type="gramEnd"/>
    </w:p>
    <w:p w:rsidR="009A7503" w:rsidRPr="009A7503" w:rsidRDefault="009A7503" w:rsidP="002A417D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503">
        <w:rPr>
          <w:rFonts w:ascii="Times New Roman" w:hAnsi="Times New Roman" w:cs="Times New Roman"/>
          <w:sz w:val="28"/>
          <w:szCs w:val="28"/>
        </w:rPr>
        <w:t>- об оспаривании нормативных правовых актов полностью или в части;</w:t>
      </w:r>
    </w:p>
    <w:p w:rsidR="009A7503" w:rsidRPr="009A7503" w:rsidRDefault="009A7503" w:rsidP="002A417D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7503">
        <w:rPr>
          <w:rFonts w:ascii="Times New Roman" w:hAnsi="Times New Roman" w:cs="Times New Roman"/>
          <w:sz w:val="28"/>
          <w:szCs w:val="28"/>
        </w:rPr>
        <w:t>- об оспаривании решений, действий (бездействия)  органов местного самоуправления, должностных лиц, муниципальных служащих.</w:t>
      </w:r>
    </w:p>
    <w:p w:rsidR="009A7503" w:rsidRDefault="009A7503" w:rsidP="002A417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903FA" w:rsidRPr="009A7503" w:rsidRDefault="009903FA" w:rsidP="002A417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903F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03FA">
        <w:rPr>
          <w:rFonts w:ascii="Times New Roman" w:hAnsi="Times New Roman" w:cs="Times New Roman"/>
          <w:sz w:val="28"/>
          <w:szCs w:val="28"/>
        </w:rPr>
        <w:t xml:space="preserve"> 2 постановления Пленума Верховного Суда Российской Федерации от 25 декабря 2018 г. </w:t>
      </w:r>
      <w:r w:rsidR="00EB17B6">
        <w:rPr>
          <w:rFonts w:ascii="Times New Roman" w:hAnsi="Times New Roman" w:cs="Times New Roman"/>
          <w:sz w:val="28"/>
          <w:szCs w:val="28"/>
        </w:rPr>
        <w:t>№</w:t>
      </w:r>
      <w:r w:rsidRPr="009903FA">
        <w:rPr>
          <w:rFonts w:ascii="Times New Roman" w:hAnsi="Times New Roman" w:cs="Times New Roman"/>
          <w:sz w:val="28"/>
          <w:szCs w:val="28"/>
        </w:rPr>
        <w:t xml:space="preserve"> 50 </w:t>
      </w:r>
      <w:r w:rsidR="00EB17B6">
        <w:rPr>
          <w:rFonts w:ascii="Times New Roman" w:hAnsi="Times New Roman" w:cs="Times New Roman"/>
          <w:sz w:val="28"/>
          <w:szCs w:val="28"/>
        </w:rPr>
        <w:t>«</w:t>
      </w:r>
      <w:r w:rsidRPr="009903FA">
        <w:rPr>
          <w:rFonts w:ascii="Times New Roman" w:hAnsi="Times New Roman" w:cs="Times New Roman"/>
          <w:sz w:val="28"/>
          <w:szCs w:val="28"/>
        </w:rPr>
        <w:t>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</w:t>
      </w:r>
      <w:r w:rsidR="00EB17B6">
        <w:rPr>
          <w:rFonts w:ascii="Times New Roman" w:hAnsi="Times New Roman" w:cs="Times New Roman"/>
          <w:sz w:val="28"/>
          <w:szCs w:val="28"/>
        </w:rPr>
        <w:t>»</w:t>
      </w:r>
      <w:r w:rsidRPr="009903FA">
        <w:rPr>
          <w:rFonts w:ascii="Times New Roman" w:hAnsi="Times New Roman" w:cs="Times New Roman"/>
          <w:sz w:val="28"/>
          <w:szCs w:val="28"/>
        </w:rPr>
        <w:t xml:space="preserve"> разъяснено, </w:t>
      </w:r>
      <w:r w:rsidRPr="00EB17B6">
        <w:rPr>
          <w:rFonts w:ascii="Times New Roman" w:hAnsi="Times New Roman" w:cs="Times New Roman"/>
          <w:b/>
          <w:sz w:val="28"/>
          <w:szCs w:val="28"/>
        </w:rPr>
        <w:t>что признаками, характеризующими нормативный правовой акт</w:t>
      </w:r>
      <w:r w:rsidRPr="009903FA">
        <w:rPr>
          <w:rFonts w:ascii="Times New Roman" w:hAnsi="Times New Roman" w:cs="Times New Roman"/>
          <w:sz w:val="28"/>
          <w:szCs w:val="28"/>
        </w:rPr>
        <w:t xml:space="preserve">, являются: издание его в установленном порядке </w:t>
      </w:r>
      <w:proofErr w:type="spellStart"/>
      <w:r w:rsidRPr="009903FA">
        <w:rPr>
          <w:rFonts w:ascii="Times New Roman" w:hAnsi="Times New Roman" w:cs="Times New Roman"/>
          <w:sz w:val="28"/>
          <w:szCs w:val="28"/>
        </w:rPr>
        <w:t>управомоченным</w:t>
      </w:r>
      <w:proofErr w:type="spellEnd"/>
      <w:r w:rsidRPr="009903FA">
        <w:rPr>
          <w:rFonts w:ascii="Times New Roman" w:hAnsi="Times New Roman" w:cs="Times New Roman"/>
          <w:sz w:val="28"/>
          <w:szCs w:val="28"/>
        </w:rPr>
        <w:t xml:space="preserve"> органом государственной власти, органом местного самоуправления, иным органом, уполномоченной организацией или должностным</w:t>
      </w:r>
      <w:proofErr w:type="gramEnd"/>
      <w:r w:rsidRPr="009903FA">
        <w:rPr>
          <w:rFonts w:ascii="Times New Roman" w:hAnsi="Times New Roman" w:cs="Times New Roman"/>
          <w:sz w:val="28"/>
          <w:szCs w:val="28"/>
        </w:rPr>
        <w:t xml:space="preserve"> лицом, наличие в нем правовых норм (правил поведения), обязательных для неопределенного круга лиц, рассчитанных на неоднократное применение, направленных на урегулирование общественных отношений либо на изменение или прекращение существующих правоотношений.</w:t>
      </w:r>
    </w:p>
    <w:p w:rsidR="009A7503" w:rsidRPr="00EB17B6" w:rsidRDefault="009A7503" w:rsidP="002A417D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7B6">
        <w:rPr>
          <w:rFonts w:ascii="Times New Roman" w:hAnsi="Times New Roman" w:cs="Times New Roman"/>
          <w:b/>
          <w:sz w:val="28"/>
          <w:szCs w:val="28"/>
        </w:rPr>
        <w:t>Общие правила предъявления административного искового заявления содержатся в статьях 124 и 125 КАС РФ.</w:t>
      </w:r>
    </w:p>
    <w:p w:rsidR="009A7503" w:rsidRDefault="009A7503" w:rsidP="002A417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503">
        <w:rPr>
          <w:rFonts w:ascii="Times New Roman" w:hAnsi="Times New Roman" w:cs="Times New Roman"/>
          <w:sz w:val="28"/>
          <w:szCs w:val="28"/>
        </w:rPr>
        <w:t>В частности, административное исковое заявление может содержать требования:</w:t>
      </w:r>
    </w:p>
    <w:p w:rsidR="00EB17B6" w:rsidRDefault="00EB17B6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о признании не действующим полностью или в части нормативного правового акта, принятого административным ответчиком;</w:t>
      </w:r>
    </w:p>
    <w:p w:rsidR="00EB17B6" w:rsidRDefault="00EB17B6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признании незаконным полностью или в части решения, принятого административным ответчиком, либо совершенного им действия (бездействия);</w:t>
      </w:r>
    </w:p>
    <w:p w:rsidR="00EB17B6" w:rsidRDefault="00EB17B6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прав, свобод и законных интересов административного истца;</w:t>
      </w:r>
    </w:p>
    <w:p w:rsidR="00EB17B6" w:rsidRDefault="00EB17B6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 обязанности административного ответчика воздержаться от совершения определенных действий;</w:t>
      </w:r>
    </w:p>
    <w:p w:rsidR="00EB17B6" w:rsidRDefault="00EB17B6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 установлении наличия или отсутствия полномочий на решение конкретного вопроса органом местного самоуправления, иным органом, организацией, наделенными отдельными государственными или иными публичными полномочиями, должностным лицом;</w:t>
      </w:r>
    </w:p>
    <w:p w:rsidR="00EB17B6" w:rsidRDefault="00EB17B6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Административное исковое заявление может содержать иные требования, направленные на защиту прав, свобод и законных интересов в сфере публичных правоотношений.</w:t>
      </w:r>
    </w:p>
    <w:p w:rsidR="00EB17B6" w:rsidRDefault="00EB17B6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0A0" w:rsidRPr="006B00A0" w:rsidRDefault="006B00A0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0A0">
        <w:rPr>
          <w:rFonts w:ascii="Times New Roman" w:hAnsi="Times New Roman" w:cs="Times New Roman"/>
          <w:sz w:val="28"/>
          <w:szCs w:val="28"/>
        </w:rPr>
        <w:t>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(или) его представителем при наличии у последнего полномочий на подписание такого заявления и предъявление его в суд.</w:t>
      </w:r>
    </w:p>
    <w:p w:rsidR="006B00A0" w:rsidRPr="006B00A0" w:rsidRDefault="006B00A0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0A0">
        <w:rPr>
          <w:rFonts w:ascii="Times New Roman" w:hAnsi="Times New Roman" w:cs="Times New Roman"/>
          <w:sz w:val="28"/>
          <w:szCs w:val="28"/>
        </w:rPr>
        <w:t xml:space="preserve">Если иное не установлено </w:t>
      </w:r>
      <w:r>
        <w:rPr>
          <w:rFonts w:ascii="Times New Roman" w:hAnsi="Times New Roman" w:cs="Times New Roman"/>
          <w:sz w:val="28"/>
          <w:szCs w:val="28"/>
        </w:rPr>
        <w:t>КАС</w:t>
      </w:r>
      <w:r w:rsidR="00054F88">
        <w:rPr>
          <w:rFonts w:ascii="Times New Roman" w:hAnsi="Times New Roman" w:cs="Times New Roman"/>
          <w:sz w:val="28"/>
          <w:szCs w:val="28"/>
        </w:rPr>
        <w:t xml:space="preserve"> РФ</w:t>
      </w:r>
      <w:r w:rsidRPr="006B00A0">
        <w:rPr>
          <w:rFonts w:ascii="Times New Roman" w:hAnsi="Times New Roman" w:cs="Times New Roman"/>
          <w:sz w:val="28"/>
          <w:szCs w:val="28"/>
        </w:rPr>
        <w:t>, в административном исковом заявлении должны быть указаны:</w:t>
      </w:r>
    </w:p>
    <w:p w:rsidR="006B00A0" w:rsidRPr="006B00A0" w:rsidRDefault="006B00A0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0A0">
        <w:rPr>
          <w:rFonts w:ascii="Times New Roman" w:hAnsi="Times New Roman" w:cs="Times New Roman"/>
          <w:sz w:val="28"/>
          <w:szCs w:val="28"/>
        </w:rPr>
        <w:t>1) наименование суда, в который подается административное исковое заявление;</w:t>
      </w:r>
    </w:p>
    <w:p w:rsidR="006B00A0" w:rsidRPr="006B00A0" w:rsidRDefault="006B00A0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0A0">
        <w:rPr>
          <w:rFonts w:ascii="Times New Roman" w:hAnsi="Times New Roman" w:cs="Times New Roman"/>
          <w:sz w:val="28"/>
          <w:szCs w:val="28"/>
        </w:rPr>
        <w:t xml:space="preserve">2) наименование административного истца, если административным истцом является орган, организация или должностное лицо, адрес, для организации также сведения о ее государственной регистрации; </w:t>
      </w:r>
      <w:proofErr w:type="gramStart"/>
      <w:r w:rsidRPr="006B00A0">
        <w:rPr>
          <w:rFonts w:ascii="Times New Roman" w:hAnsi="Times New Roman" w:cs="Times New Roman"/>
          <w:sz w:val="28"/>
          <w:szCs w:val="28"/>
        </w:rPr>
        <w:t xml:space="preserve">фамилия, имя и отчество административного истца, если административным истцом является гражданин, его место жительства или место пребывания, дата и место его рождения, сведения о высшем юридическом образовании при намерении лично вести административное дело, по которому </w:t>
      </w:r>
      <w:r w:rsidR="00E52BB6">
        <w:rPr>
          <w:rFonts w:ascii="Times New Roman" w:hAnsi="Times New Roman" w:cs="Times New Roman"/>
          <w:sz w:val="28"/>
          <w:szCs w:val="28"/>
        </w:rPr>
        <w:t>КАС РФ</w:t>
      </w:r>
      <w:r w:rsidRPr="006B00A0">
        <w:rPr>
          <w:rFonts w:ascii="Times New Roman" w:hAnsi="Times New Roman" w:cs="Times New Roman"/>
          <w:sz w:val="28"/>
          <w:szCs w:val="28"/>
        </w:rPr>
        <w:t xml:space="preserve"> предусмотрено обязательное участие представителя;</w:t>
      </w:r>
      <w:proofErr w:type="gramEnd"/>
      <w:r w:rsidRPr="006B00A0">
        <w:rPr>
          <w:rFonts w:ascii="Times New Roman" w:hAnsi="Times New Roman" w:cs="Times New Roman"/>
          <w:sz w:val="28"/>
          <w:szCs w:val="28"/>
        </w:rPr>
        <w:t xml:space="preserve"> фамилия, имя и отчество представителя, его почтовый адрес, сведения о высшем юридическом образовании, если административное исковое заявление подается представителем; номера телефонов, факсов, адреса электронной почты административного истца, его представителя;</w:t>
      </w:r>
    </w:p>
    <w:p w:rsidR="006B00A0" w:rsidRPr="006B00A0" w:rsidRDefault="006B00A0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0A0">
        <w:rPr>
          <w:rFonts w:ascii="Times New Roman" w:hAnsi="Times New Roman" w:cs="Times New Roman"/>
          <w:sz w:val="28"/>
          <w:szCs w:val="28"/>
        </w:rPr>
        <w:t xml:space="preserve">3) наименование административного ответчика, если административным ответчиком является орган, организация или должностное лицо, место их нахождения, для организации и индивидуального предпринимателя также сведения об их государственной регистрации (если известны); фамилия, имя, отчество административного </w:t>
      </w:r>
      <w:r w:rsidRPr="006B00A0">
        <w:rPr>
          <w:rFonts w:ascii="Times New Roman" w:hAnsi="Times New Roman" w:cs="Times New Roman"/>
          <w:sz w:val="28"/>
          <w:szCs w:val="28"/>
        </w:rPr>
        <w:lastRenderedPageBreak/>
        <w:t>ответчика, если административным ответчиком является гражданин, его место жительства или место пребывания, дата и место его рождения (если известны);</w:t>
      </w:r>
      <w:proofErr w:type="gramEnd"/>
      <w:r w:rsidRPr="006B00A0">
        <w:rPr>
          <w:rFonts w:ascii="Times New Roman" w:hAnsi="Times New Roman" w:cs="Times New Roman"/>
          <w:sz w:val="28"/>
          <w:szCs w:val="28"/>
        </w:rPr>
        <w:t xml:space="preserve"> номера телефонов, факсов, адреса электронной почты административного ответчика (если известны);</w:t>
      </w:r>
    </w:p>
    <w:p w:rsidR="006B00A0" w:rsidRPr="006B00A0" w:rsidRDefault="006B00A0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0A0">
        <w:rPr>
          <w:rFonts w:ascii="Times New Roman" w:hAnsi="Times New Roman" w:cs="Times New Roman"/>
          <w:sz w:val="28"/>
          <w:szCs w:val="28"/>
        </w:rPr>
        <w:t>4) сведения о том, какие права, свободы и законные интересы лица, обратившегося в суд, или иных лиц, в интересах которых подано административное исковое заявление, нарушены, или о причинах, которые могут повлечь за собой их нарушение;</w:t>
      </w:r>
    </w:p>
    <w:p w:rsidR="006B00A0" w:rsidRPr="006B00A0" w:rsidRDefault="006B00A0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0A0">
        <w:rPr>
          <w:rFonts w:ascii="Times New Roman" w:hAnsi="Times New Roman" w:cs="Times New Roman"/>
          <w:sz w:val="28"/>
          <w:szCs w:val="28"/>
        </w:rPr>
        <w:t>5) содержание требований к административному ответчику и изложение оснований и доводов, посредством которых административный истец обосновывает свои требования;</w:t>
      </w:r>
    </w:p>
    <w:p w:rsidR="006B00A0" w:rsidRPr="006B00A0" w:rsidRDefault="006B00A0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0A0">
        <w:rPr>
          <w:rFonts w:ascii="Times New Roman" w:hAnsi="Times New Roman" w:cs="Times New Roman"/>
          <w:sz w:val="28"/>
          <w:szCs w:val="28"/>
        </w:rPr>
        <w:t>6) сведения о соблюдении досудебного порядка урегулирования спора, если данный порядок установлен федеральным законом;</w:t>
      </w:r>
    </w:p>
    <w:p w:rsidR="006B00A0" w:rsidRPr="006B00A0" w:rsidRDefault="006B00A0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0A0">
        <w:rPr>
          <w:rFonts w:ascii="Times New Roman" w:hAnsi="Times New Roman" w:cs="Times New Roman"/>
          <w:sz w:val="28"/>
          <w:szCs w:val="28"/>
        </w:rPr>
        <w:t>7) сведения о подаче жалобы в порядке подчиненности и результатах ее рассмотрения при условии, что такая жалоба подавалась;</w:t>
      </w:r>
    </w:p>
    <w:p w:rsidR="006B00A0" w:rsidRPr="006B00A0" w:rsidRDefault="006B00A0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0A0">
        <w:rPr>
          <w:rFonts w:ascii="Times New Roman" w:hAnsi="Times New Roman" w:cs="Times New Roman"/>
          <w:sz w:val="28"/>
          <w:szCs w:val="28"/>
        </w:rPr>
        <w:t xml:space="preserve">8) иные сведения в случаях, если их указание предусмотрено положениями </w:t>
      </w:r>
      <w:r w:rsidR="00054F88">
        <w:rPr>
          <w:rFonts w:ascii="Times New Roman" w:hAnsi="Times New Roman" w:cs="Times New Roman"/>
          <w:sz w:val="28"/>
          <w:szCs w:val="28"/>
        </w:rPr>
        <w:t>КАС РФ</w:t>
      </w:r>
      <w:r w:rsidRPr="006B00A0">
        <w:rPr>
          <w:rFonts w:ascii="Times New Roman" w:hAnsi="Times New Roman" w:cs="Times New Roman"/>
          <w:sz w:val="28"/>
          <w:szCs w:val="28"/>
        </w:rPr>
        <w:t>, определяющими особенности производства по отдельным категориям административных дел;</w:t>
      </w:r>
    </w:p>
    <w:p w:rsidR="006B00A0" w:rsidRPr="006B00A0" w:rsidRDefault="006B00A0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0A0">
        <w:rPr>
          <w:rFonts w:ascii="Times New Roman" w:hAnsi="Times New Roman" w:cs="Times New Roman"/>
          <w:sz w:val="28"/>
          <w:szCs w:val="28"/>
        </w:rPr>
        <w:t>9) перечень прилагаемых к административному исковому заявлению документов.</w:t>
      </w:r>
    </w:p>
    <w:p w:rsidR="00054F88" w:rsidRDefault="00054F88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0A0" w:rsidRPr="006B00A0" w:rsidRDefault="006B00A0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0A0">
        <w:rPr>
          <w:rFonts w:ascii="Times New Roman" w:hAnsi="Times New Roman" w:cs="Times New Roman"/>
          <w:sz w:val="28"/>
          <w:szCs w:val="28"/>
        </w:rPr>
        <w:t>В административном исковом заявлении, подаваемом в защиту прав, свобод и законных интересов группы лиц, должно быть указано, в чем состоит нарушение их прав, свобод и законных интересов.</w:t>
      </w:r>
    </w:p>
    <w:p w:rsidR="00054F88" w:rsidRDefault="00054F88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0A0" w:rsidRPr="006B00A0" w:rsidRDefault="006B00A0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0A0">
        <w:rPr>
          <w:rFonts w:ascii="Times New Roman" w:hAnsi="Times New Roman" w:cs="Times New Roman"/>
          <w:sz w:val="28"/>
          <w:szCs w:val="28"/>
        </w:rPr>
        <w:t>В административном исковом заявлении административный истец приводит доказательства, которые ему известны и которые могут быть использованы судом при установлении обстоятельств, имеющих значение для правильного рассмотрения и разрешения административного дела.</w:t>
      </w:r>
    </w:p>
    <w:p w:rsidR="00054F88" w:rsidRDefault="00054F88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0A0" w:rsidRPr="006B00A0" w:rsidRDefault="006B00A0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0A0">
        <w:rPr>
          <w:rFonts w:ascii="Times New Roman" w:hAnsi="Times New Roman" w:cs="Times New Roman"/>
          <w:sz w:val="28"/>
          <w:szCs w:val="28"/>
        </w:rPr>
        <w:t xml:space="preserve"> В административном исковом заявлении административный истец может изложить свои ходатайства.</w:t>
      </w:r>
    </w:p>
    <w:p w:rsidR="00054F88" w:rsidRDefault="00054F88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0A0" w:rsidRPr="006B00A0" w:rsidRDefault="006B00A0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0A0">
        <w:rPr>
          <w:rFonts w:ascii="Times New Roman" w:hAnsi="Times New Roman" w:cs="Times New Roman"/>
          <w:sz w:val="28"/>
          <w:szCs w:val="28"/>
        </w:rPr>
        <w:t xml:space="preserve"> Административное исковое заявление, которое подается прокурором или лицами, указанными в статье 40 </w:t>
      </w:r>
      <w:r w:rsidR="00054F88">
        <w:rPr>
          <w:rFonts w:ascii="Times New Roman" w:hAnsi="Times New Roman" w:cs="Times New Roman"/>
          <w:sz w:val="28"/>
          <w:szCs w:val="28"/>
        </w:rPr>
        <w:t>КАС РФ</w:t>
      </w:r>
      <w:r w:rsidRPr="006B00A0">
        <w:rPr>
          <w:rFonts w:ascii="Times New Roman" w:hAnsi="Times New Roman" w:cs="Times New Roman"/>
          <w:sz w:val="28"/>
          <w:szCs w:val="28"/>
        </w:rPr>
        <w:t>, должно соответствовать требованиям, предусмотренным пунктами 1 - 5, 8 и 9 части 2 статьи</w:t>
      </w:r>
      <w:r w:rsidR="00054F88">
        <w:rPr>
          <w:rFonts w:ascii="Times New Roman" w:hAnsi="Times New Roman" w:cs="Times New Roman"/>
          <w:sz w:val="28"/>
          <w:szCs w:val="28"/>
        </w:rPr>
        <w:t xml:space="preserve"> 125 КАС РФ</w:t>
      </w:r>
      <w:r w:rsidRPr="006B00A0">
        <w:rPr>
          <w:rFonts w:ascii="Times New Roman" w:hAnsi="Times New Roman" w:cs="Times New Roman"/>
          <w:sz w:val="28"/>
          <w:szCs w:val="28"/>
        </w:rPr>
        <w:t>. В случае обращения прокурора в защиту прав, свобод и законных интересов гражданина в административном исковом заявлении также должны быть указаны причины, исключающие возможность предъявления административного искового заявления самим гражданином.</w:t>
      </w:r>
    </w:p>
    <w:p w:rsidR="006B00A0" w:rsidRPr="006B00A0" w:rsidRDefault="006B00A0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0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0A0">
        <w:rPr>
          <w:rFonts w:ascii="Times New Roman" w:hAnsi="Times New Roman" w:cs="Times New Roman"/>
          <w:sz w:val="28"/>
          <w:szCs w:val="28"/>
        </w:rPr>
        <w:t xml:space="preserve">Административный истец, не обладающий государственными или иными публичными полномочиями, может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иным способом, позволяющим суду </w:t>
      </w:r>
      <w:r w:rsidRPr="006B00A0">
        <w:rPr>
          <w:rFonts w:ascii="Times New Roman" w:hAnsi="Times New Roman" w:cs="Times New Roman"/>
          <w:sz w:val="28"/>
          <w:szCs w:val="28"/>
        </w:rPr>
        <w:lastRenderedPageBreak/>
        <w:t>убедиться в получении адресатом копий заявления и документов.</w:t>
      </w:r>
      <w:proofErr w:type="gramEnd"/>
      <w:r w:rsidRPr="006B00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0A0">
        <w:rPr>
          <w:rFonts w:ascii="Times New Roman" w:hAnsi="Times New Roman" w:cs="Times New Roman"/>
          <w:sz w:val="28"/>
          <w:szCs w:val="28"/>
        </w:rPr>
        <w:t>Административный истец, обладающий государственными или иными публичными полномочиями, обязан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обеспечить передачу указанным лицам копий этих заявления и документов иным способом, позволяющим суду убедиться в получении их адресатом.</w:t>
      </w:r>
      <w:proofErr w:type="gramEnd"/>
    </w:p>
    <w:p w:rsidR="00845EBE" w:rsidRDefault="00845EBE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5EBE" w:rsidRDefault="00845EBE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8 статьи 125 КАС РФ а</w:t>
      </w:r>
      <w:r w:rsidR="006B00A0" w:rsidRPr="006B00A0">
        <w:rPr>
          <w:rFonts w:ascii="Times New Roman" w:hAnsi="Times New Roman" w:cs="Times New Roman"/>
          <w:sz w:val="28"/>
          <w:szCs w:val="28"/>
        </w:rPr>
        <w:t xml:space="preserve">дминистративное исковое заявление также может быть подано в суд посредством заполнения формы, размещенной на официальном сайте соответствующего суда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B00A0" w:rsidRPr="006B00A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00A0" w:rsidRPr="006B00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1D25" w:rsidRDefault="00EA1D25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D25" w:rsidRPr="00EA1D25" w:rsidRDefault="00EA1D25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126 КАС РФ предусмотрено, что по общему правилу </w:t>
      </w:r>
      <w:r w:rsidRPr="00EA1D25">
        <w:rPr>
          <w:rFonts w:ascii="Times New Roman" w:hAnsi="Times New Roman" w:cs="Times New Roman"/>
          <w:sz w:val="28"/>
          <w:szCs w:val="28"/>
        </w:rPr>
        <w:t>к административному исковому заявлению прилагаются:</w:t>
      </w:r>
    </w:p>
    <w:p w:rsidR="00EA1D25" w:rsidRPr="00EA1D25" w:rsidRDefault="00EA1D25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D25">
        <w:rPr>
          <w:rFonts w:ascii="Times New Roman" w:hAnsi="Times New Roman" w:cs="Times New Roman"/>
          <w:sz w:val="28"/>
          <w:szCs w:val="28"/>
        </w:rPr>
        <w:t xml:space="preserve">1) уведомления о вручении или иные документы, подтверждающие вручение другим лицам, участвующим в деле, направленных в соответствии с частью 7 статьи 125 </w:t>
      </w:r>
      <w:r>
        <w:rPr>
          <w:rFonts w:ascii="Times New Roman" w:hAnsi="Times New Roman" w:cs="Times New Roman"/>
          <w:sz w:val="28"/>
          <w:szCs w:val="28"/>
        </w:rPr>
        <w:t>КАС РФ</w:t>
      </w:r>
      <w:r w:rsidRPr="00EA1D25">
        <w:rPr>
          <w:rFonts w:ascii="Times New Roman" w:hAnsi="Times New Roman" w:cs="Times New Roman"/>
          <w:sz w:val="28"/>
          <w:szCs w:val="28"/>
        </w:rPr>
        <w:t xml:space="preserve"> копий административного искового заявления и приложенных к нему документов, которые у них отсутствуют. В случае</w:t>
      </w:r>
      <w:proofErr w:type="gramStart"/>
      <w:r w:rsidRPr="00EA1D2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1D25">
        <w:rPr>
          <w:rFonts w:ascii="Times New Roman" w:hAnsi="Times New Roman" w:cs="Times New Roman"/>
          <w:sz w:val="28"/>
          <w:szCs w:val="28"/>
        </w:rPr>
        <w:t xml:space="preserve"> если другим лицам, участвующим в деле, копии административного искового заявления и приложенных к нему документов не были направлены, в суд представляются копии заявления и документов в количестве, соответствующем числу административных ответчиков и заинтересованных лиц, а при необходимости также копии для прокурора;</w:t>
      </w:r>
    </w:p>
    <w:p w:rsidR="00EA1D25" w:rsidRPr="00EA1D25" w:rsidRDefault="00EA1D25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1D25">
        <w:rPr>
          <w:rFonts w:ascii="Times New Roman" w:hAnsi="Times New Roman" w:cs="Times New Roman"/>
          <w:sz w:val="28"/>
          <w:szCs w:val="28"/>
        </w:rPr>
        <w:t>2) документ, подтверждающий уплату государственной пошлины в установленных порядке и размере либо право на получение льготы по уплате государственной пошлины, или ходатайство о предоставлении отсрочки, рассрочки, об уменьшении размера государственной пошлины с приложением документов, свидетельствующих о наличии оснований для этого;</w:t>
      </w:r>
      <w:proofErr w:type="gramEnd"/>
    </w:p>
    <w:p w:rsidR="00EA1D25" w:rsidRPr="00EA1D25" w:rsidRDefault="00EA1D25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D25">
        <w:rPr>
          <w:rFonts w:ascii="Times New Roman" w:hAnsi="Times New Roman" w:cs="Times New Roman"/>
          <w:sz w:val="28"/>
          <w:szCs w:val="28"/>
        </w:rPr>
        <w:t>3) документы, подтверждающие обстоятельства, на которых административный истец основывает свои требования, при условии, что административный истец по данной категории административных дел не освобожден от доказывания каких-либо из этих обстоятельств;</w:t>
      </w:r>
    </w:p>
    <w:p w:rsidR="00EA1D25" w:rsidRPr="00EA1D25" w:rsidRDefault="00EA1D25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D25">
        <w:rPr>
          <w:rFonts w:ascii="Times New Roman" w:hAnsi="Times New Roman" w:cs="Times New Roman"/>
          <w:sz w:val="28"/>
          <w:szCs w:val="28"/>
        </w:rPr>
        <w:t xml:space="preserve">4) документ, подтверждающий наличие высшего юридического образования или ученой степени по юридической специальности у гражданина, который является административным истцом и намерен лично вести административное дело, по которому </w:t>
      </w:r>
      <w:r>
        <w:rPr>
          <w:rFonts w:ascii="Times New Roman" w:hAnsi="Times New Roman" w:cs="Times New Roman"/>
          <w:sz w:val="28"/>
          <w:szCs w:val="28"/>
        </w:rPr>
        <w:t>КАС РФ</w:t>
      </w:r>
      <w:r w:rsidRPr="00EA1D25">
        <w:rPr>
          <w:rFonts w:ascii="Times New Roman" w:hAnsi="Times New Roman" w:cs="Times New Roman"/>
          <w:sz w:val="28"/>
          <w:szCs w:val="28"/>
        </w:rPr>
        <w:t xml:space="preserve"> предусмотрено обязательное участие представителя;</w:t>
      </w:r>
    </w:p>
    <w:p w:rsidR="00EA1D25" w:rsidRPr="00EA1D25" w:rsidRDefault="00EA1D25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D25">
        <w:rPr>
          <w:rFonts w:ascii="Times New Roman" w:hAnsi="Times New Roman" w:cs="Times New Roman"/>
          <w:sz w:val="28"/>
          <w:szCs w:val="28"/>
        </w:rPr>
        <w:t>5) доверенность или иные документы, удостоверяющие полномочия представителя административного истца, документ, подтверждающий наличие у представителя высшего юридического образования или ученой степени по юридической специальности, если административное исковое заявление подано представителем;</w:t>
      </w:r>
    </w:p>
    <w:p w:rsidR="00EA1D25" w:rsidRPr="00EA1D25" w:rsidRDefault="00EA1D25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D25">
        <w:rPr>
          <w:rFonts w:ascii="Times New Roman" w:hAnsi="Times New Roman" w:cs="Times New Roman"/>
          <w:sz w:val="28"/>
          <w:szCs w:val="28"/>
        </w:rPr>
        <w:lastRenderedPageBreak/>
        <w:t>6) документы, подтверждающие соблюдение административным истцом досудебного порядка урегулирования административных споров, если данный порядок установлен федеральным законом, или документы, содержащие сведения о жалобе, поданной в порядке подчиненности, и результатах ее рассмотрения, при условии, что такая жалоба подавалась;</w:t>
      </w:r>
    </w:p>
    <w:p w:rsidR="00EA1D25" w:rsidRPr="00EA1D25" w:rsidRDefault="00EA1D25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D25">
        <w:rPr>
          <w:rFonts w:ascii="Times New Roman" w:hAnsi="Times New Roman" w:cs="Times New Roman"/>
          <w:sz w:val="28"/>
          <w:szCs w:val="28"/>
        </w:rPr>
        <w:t xml:space="preserve">7) иные документы в случаях, если их приложение предусмотрено положениями </w:t>
      </w:r>
      <w:r>
        <w:rPr>
          <w:rFonts w:ascii="Times New Roman" w:hAnsi="Times New Roman" w:cs="Times New Roman"/>
          <w:sz w:val="28"/>
          <w:szCs w:val="28"/>
        </w:rPr>
        <w:t>КАС РФ</w:t>
      </w:r>
      <w:r w:rsidRPr="00EA1D25">
        <w:rPr>
          <w:rFonts w:ascii="Times New Roman" w:hAnsi="Times New Roman" w:cs="Times New Roman"/>
          <w:sz w:val="28"/>
          <w:szCs w:val="28"/>
        </w:rPr>
        <w:t>, определяющими особенности производства по отдельным категориям административных дел.</w:t>
      </w:r>
    </w:p>
    <w:p w:rsidR="00EA1D25" w:rsidRDefault="00EA1D25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2 статьи 126 КАС РФ д</w:t>
      </w:r>
      <w:r w:rsidRPr="00EA1D25">
        <w:rPr>
          <w:rFonts w:ascii="Times New Roman" w:hAnsi="Times New Roman" w:cs="Times New Roman"/>
          <w:sz w:val="28"/>
          <w:szCs w:val="28"/>
        </w:rPr>
        <w:t>окументы, прилагаемые к административному исковому заявлению, могут быть представлены в суд в электронной форме.</w:t>
      </w:r>
    </w:p>
    <w:p w:rsidR="009368EE" w:rsidRDefault="009368EE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D25" w:rsidRDefault="009F4993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993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proofErr w:type="gramStart"/>
      <w:r w:rsidR="009368EE" w:rsidRPr="009F4993">
        <w:rPr>
          <w:rFonts w:ascii="Times New Roman" w:hAnsi="Times New Roman" w:cs="Times New Roman"/>
          <w:b/>
          <w:sz w:val="28"/>
          <w:szCs w:val="28"/>
        </w:rPr>
        <w:t>оспаривани</w:t>
      </w:r>
      <w:r w:rsidRPr="009F4993">
        <w:rPr>
          <w:rFonts w:ascii="Times New Roman" w:hAnsi="Times New Roman" w:cs="Times New Roman"/>
          <w:b/>
          <w:sz w:val="28"/>
          <w:szCs w:val="28"/>
        </w:rPr>
        <w:t>я</w:t>
      </w:r>
      <w:r w:rsidR="009368EE" w:rsidRPr="009F4993">
        <w:rPr>
          <w:rFonts w:ascii="Times New Roman" w:hAnsi="Times New Roman" w:cs="Times New Roman"/>
          <w:b/>
          <w:sz w:val="28"/>
          <w:szCs w:val="28"/>
        </w:rPr>
        <w:t xml:space="preserve"> нормативн</w:t>
      </w:r>
      <w:r w:rsidRPr="009F4993">
        <w:rPr>
          <w:rFonts w:ascii="Times New Roman" w:hAnsi="Times New Roman" w:cs="Times New Roman"/>
          <w:b/>
          <w:sz w:val="28"/>
          <w:szCs w:val="28"/>
        </w:rPr>
        <w:t>ых</w:t>
      </w:r>
      <w:r w:rsidR="009368EE" w:rsidRPr="009F4993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Pr="009F4993">
        <w:rPr>
          <w:rFonts w:ascii="Times New Roman" w:hAnsi="Times New Roman" w:cs="Times New Roman"/>
          <w:b/>
          <w:sz w:val="28"/>
          <w:szCs w:val="28"/>
        </w:rPr>
        <w:t>ых</w:t>
      </w:r>
      <w:r w:rsidR="009368EE" w:rsidRPr="009F4993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Pr="009F4993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9368EE" w:rsidRPr="009F4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993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  <w:proofErr w:type="gramEnd"/>
      <w:r w:rsidRPr="009F4993">
        <w:rPr>
          <w:rFonts w:ascii="Times New Roman" w:hAnsi="Times New Roman" w:cs="Times New Roman"/>
          <w:b/>
          <w:sz w:val="28"/>
          <w:szCs w:val="28"/>
        </w:rPr>
        <w:t xml:space="preserve"> в порядке, предусмотренном КАС РФ</w:t>
      </w:r>
    </w:p>
    <w:p w:rsidR="00CC45B6" w:rsidRDefault="00CC45B6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5B6" w:rsidRPr="00CC45B6" w:rsidRDefault="00CC45B6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5B6">
        <w:rPr>
          <w:rFonts w:ascii="Times New Roman" w:hAnsi="Times New Roman" w:cs="Times New Roman"/>
          <w:sz w:val="28"/>
          <w:szCs w:val="28"/>
        </w:rPr>
        <w:t xml:space="preserve">Правила предъявления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искового заявления о признании нормативного правового акта недействующим установлены статьей 208 КАС РФ</w:t>
      </w:r>
      <w:r w:rsidR="0036303C">
        <w:rPr>
          <w:rFonts w:ascii="Times New Roman" w:hAnsi="Times New Roman" w:cs="Times New Roman"/>
          <w:sz w:val="28"/>
          <w:szCs w:val="28"/>
        </w:rPr>
        <w:t>.</w:t>
      </w:r>
    </w:p>
    <w:p w:rsidR="00EA1D25" w:rsidRDefault="00EA1D25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5B6" w:rsidRPr="00CC45B6" w:rsidRDefault="00CC45B6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5B6">
        <w:rPr>
          <w:rFonts w:ascii="Times New Roman" w:hAnsi="Times New Roman" w:cs="Times New Roman"/>
          <w:sz w:val="28"/>
          <w:szCs w:val="28"/>
        </w:rPr>
        <w:t xml:space="preserve">С административным исковым заявлением о признании </w:t>
      </w:r>
      <w:hyperlink r:id="rId6" w:history="1">
        <w:r w:rsidRPr="00CC45B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нормативного правового акта</w:t>
        </w:r>
      </w:hyperlink>
      <w:r w:rsidRPr="00CC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5B6">
        <w:rPr>
          <w:rFonts w:ascii="Times New Roman" w:hAnsi="Times New Roman" w:cs="Times New Roman"/>
          <w:sz w:val="28"/>
          <w:szCs w:val="28"/>
        </w:rPr>
        <w:t>не действующим полностью или в части вправе обратиться лица, в отношении которых применен этот акт, а также лица, которые являются субъектами отношений, регулируемых оспариваемым нормативным правовым актом, если они полагают, что этим актом нарушены или нарушаются их права, свободы и законные интересы.</w:t>
      </w:r>
      <w:proofErr w:type="gramEnd"/>
    </w:p>
    <w:p w:rsidR="00CC45B6" w:rsidRPr="00CC45B6" w:rsidRDefault="00CC45B6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5B6">
        <w:rPr>
          <w:rFonts w:ascii="Times New Roman" w:hAnsi="Times New Roman" w:cs="Times New Roman"/>
          <w:sz w:val="28"/>
          <w:szCs w:val="28"/>
        </w:rPr>
        <w:t>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прав, свобод и законных интересов всех членов данного общественного объединения в случае, если это предусмотрено федеральным законом.</w:t>
      </w:r>
    </w:p>
    <w:p w:rsidR="00CC45B6" w:rsidRPr="00CC45B6" w:rsidRDefault="00CC45B6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5B6">
        <w:rPr>
          <w:rFonts w:ascii="Times New Roman" w:hAnsi="Times New Roman" w:cs="Times New Roman"/>
          <w:sz w:val="28"/>
          <w:szCs w:val="28"/>
        </w:rPr>
        <w:t>С административным исковым заявлением о признан</w:t>
      </w:r>
      <w:r>
        <w:rPr>
          <w:rFonts w:ascii="Times New Roman" w:hAnsi="Times New Roman" w:cs="Times New Roman"/>
          <w:sz w:val="28"/>
          <w:szCs w:val="28"/>
        </w:rPr>
        <w:t>ии нормативного правового акта</w:t>
      </w:r>
      <w:r w:rsidRPr="00CC45B6">
        <w:rPr>
          <w:rFonts w:ascii="Times New Roman" w:hAnsi="Times New Roman" w:cs="Times New Roman"/>
          <w:sz w:val="28"/>
          <w:szCs w:val="28"/>
        </w:rPr>
        <w:t xml:space="preserve"> не действующим полностью или в части в суд могут обратиться прокурор в пределах своей компетенции, Президент Российской Федерации, Правительство Российской Федерации, законодательный (представительный) орган государственной власти субъекта Российской Федерации, высшее должностное лицо субъекта Российской Федерации (руководитель </w:t>
      </w:r>
      <w:proofErr w:type="gramStart"/>
      <w:r w:rsidRPr="00CC45B6">
        <w:rPr>
          <w:rFonts w:ascii="Times New Roman" w:hAnsi="Times New Roman" w:cs="Times New Roman"/>
          <w:sz w:val="28"/>
          <w:szCs w:val="28"/>
        </w:rPr>
        <w:t>высшего исполнительного</w:t>
      </w:r>
      <w:proofErr w:type="gramEnd"/>
      <w:r w:rsidRPr="00CC45B6">
        <w:rPr>
          <w:rFonts w:ascii="Times New Roman" w:hAnsi="Times New Roman" w:cs="Times New Roman"/>
          <w:sz w:val="28"/>
          <w:szCs w:val="28"/>
        </w:rPr>
        <w:t xml:space="preserve"> органа государственной власти субъекта Российской Федерации), орган местного самоуправления, глава муниципального образования, а также в случаях, предусмотренных федеральным законом, иные лица, полагающие, что принятый нормативный правовой акт не соответствует иному нормативному правовому акту, имеющему большую юридическую силу, нарушает их компетенцию или права, свободы и законные интересы граждан.</w:t>
      </w:r>
    </w:p>
    <w:p w:rsidR="00CC45B6" w:rsidRPr="00CC45B6" w:rsidRDefault="00CC45B6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5B6">
        <w:rPr>
          <w:rFonts w:ascii="Times New Roman" w:hAnsi="Times New Roman" w:cs="Times New Roman"/>
          <w:sz w:val="28"/>
          <w:szCs w:val="28"/>
        </w:rPr>
        <w:lastRenderedPageBreak/>
        <w:t>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акта.</w:t>
      </w:r>
    </w:p>
    <w:p w:rsidR="00CC45B6" w:rsidRDefault="00CC45B6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450" w:rsidRDefault="00506450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6450">
        <w:rPr>
          <w:rFonts w:ascii="Times New Roman" w:hAnsi="Times New Roman" w:cs="Times New Roman"/>
          <w:sz w:val="28"/>
          <w:szCs w:val="28"/>
        </w:rPr>
        <w:t>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статьей 209 КАС РФ:</w:t>
      </w:r>
      <w:proofErr w:type="gramEnd"/>
    </w:p>
    <w:p w:rsidR="00C349A5" w:rsidRPr="00C349A5" w:rsidRDefault="00506450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9A5">
        <w:rPr>
          <w:rFonts w:ascii="Times New Roman" w:hAnsi="Times New Roman" w:cs="Times New Roman"/>
          <w:sz w:val="28"/>
          <w:szCs w:val="28"/>
        </w:rPr>
        <w:t xml:space="preserve"> Форма административного искового заявления должна соответствовать требованиям, предусмотренным </w:t>
      </w:r>
      <w:hyperlink r:id="rId7" w:history="1">
        <w:r w:rsidRPr="00C349A5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C349A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349A5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C349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C349A5">
          <w:rPr>
            <w:rFonts w:ascii="Times New Roman" w:hAnsi="Times New Roman" w:cs="Times New Roman"/>
            <w:sz w:val="28"/>
            <w:szCs w:val="28"/>
          </w:rPr>
          <w:t>9 статьи 125</w:t>
        </w:r>
      </w:hyperlink>
      <w:r w:rsidRPr="00C349A5">
        <w:rPr>
          <w:rFonts w:ascii="Times New Roman" w:hAnsi="Times New Roman" w:cs="Times New Roman"/>
          <w:sz w:val="28"/>
          <w:szCs w:val="28"/>
        </w:rPr>
        <w:t xml:space="preserve"> КАС РФ;</w:t>
      </w:r>
    </w:p>
    <w:p w:rsidR="00506450" w:rsidRPr="00C349A5" w:rsidRDefault="00506450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9A5">
        <w:rPr>
          <w:rFonts w:ascii="Times New Roman" w:hAnsi="Times New Roman" w:cs="Times New Roman"/>
          <w:sz w:val="28"/>
          <w:szCs w:val="28"/>
        </w:rPr>
        <w:t>В административном исковом заявлении об оспаривании нормативного правового акта должны быть указаны:</w:t>
      </w:r>
    </w:p>
    <w:p w:rsidR="00506450" w:rsidRPr="00C349A5" w:rsidRDefault="00506450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9A5">
        <w:rPr>
          <w:rFonts w:ascii="Times New Roman" w:hAnsi="Times New Roman" w:cs="Times New Roman"/>
          <w:sz w:val="28"/>
          <w:szCs w:val="28"/>
        </w:rPr>
        <w:t xml:space="preserve">1)сведения, предусмотренные </w:t>
      </w:r>
      <w:hyperlink r:id="rId10" w:history="1">
        <w:r w:rsidRPr="00C349A5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C349A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C349A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349A5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C349A5">
          <w:rPr>
            <w:rFonts w:ascii="Times New Roman" w:hAnsi="Times New Roman" w:cs="Times New Roman"/>
            <w:sz w:val="28"/>
            <w:szCs w:val="28"/>
          </w:rPr>
          <w:t>9 части 2</w:t>
        </w:r>
      </w:hyperlink>
      <w:r w:rsidRPr="00C349A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C349A5">
          <w:rPr>
            <w:rFonts w:ascii="Times New Roman" w:hAnsi="Times New Roman" w:cs="Times New Roman"/>
            <w:sz w:val="28"/>
            <w:szCs w:val="28"/>
          </w:rPr>
          <w:t>частью 6 статьи 125</w:t>
        </w:r>
      </w:hyperlink>
      <w:r w:rsidRPr="00C349A5">
        <w:rPr>
          <w:rFonts w:ascii="Times New Roman" w:hAnsi="Times New Roman" w:cs="Times New Roman"/>
          <w:sz w:val="28"/>
          <w:szCs w:val="28"/>
        </w:rPr>
        <w:t xml:space="preserve"> </w:t>
      </w:r>
      <w:r w:rsidR="00C349A5" w:rsidRPr="00C349A5">
        <w:rPr>
          <w:rFonts w:ascii="Times New Roman" w:hAnsi="Times New Roman" w:cs="Times New Roman"/>
          <w:sz w:val="28"/>
          <w:szCs w:val="28"/>
        </w:rPr>
        <w:t>КАС РФ</w:t>
      </w:r>
      <w:r w:rsidRPr="00C349A5">
        <w:rPr>
          <w:rFonts w:ascii="Times New Roman" w:hAnsi="Times New Roman" w:cs="Times New Roman"/>
          <w:sz w:val="28"/>
          <w:szCs w:val="28"/>
        </w:rPr>
        <w:t>;</w:t>
      </w:r>
    </w:p>
    <w:p w:rsidR="00506450" w:rsidRDefault="00506450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9A5">
        <w:rPr>
          <w:rFonts w:ascii="Times New Roman" w:hAnsi="Times New Roman" w:cs="Times New Roman"/>
          <w:sz w:val="28"/>
          <w:szCs w:val="28"/>
        </w:rPr>
        <w:t>2) наименование органа местного самоуправления</w:t>
      </w:r>
      <w:r w:rsidR="001B10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оспариваемый нормативный правовой акт;</w:t>
      </w:r>
    </w:p>
    <w:p w:rsidR="00506450" w:rsidRDefault="00506450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наименование, номер, дата принятия оспариваемого нормативного правового акта, источник и дата его опубликования;</w:t>
      </w:r>
    </w:p>
    <w:p w:rsidR="00506450" w:rsidRDefault="00506450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"/>
      <w:bookmarkEnd w:id="0"/>
      <w:r>
        <w:rPr>
          <w:rFonts w:ascii="Times New Roman" w:hAnsi="Times New Roman" w:cs="Times New Roman"/>
          <w:sz w:val="28"/>
          <w:szCs w:val="28"/>
        </w:rPr>
        <w:t>4) сведения о применении оспариваемого нормативного правового акта к административному истцу или о том, что административный истец является субъектом отношений, регулируемых этим актом;</w:t>
      </w:r>
    </w:p>
    <w:p w:rsidR="00506450" w:rsidRDefault="00506450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сведения о том, какие права, свободы и законные интересы лица, обратившегося в суд, нарушены, а при подаче такого заявления организациями и лицами, указанными </w:t>
      </w:r>
      <w:r w:rsidRPr="001B10D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history="1">
        <w:r w:rsidRPr="001B10D8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1B10D8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1B10D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B10D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1B10D8">
          <w:rPr>
            <w:rFonts w:ascii="Times New Roman" w:hAnsi="Times New Roman" w:cs="Times New Roman"/>
            <w:sz w:val="28"/>
            <w:szCs w:val="28"/>
          </w:rPr>
          <w:t>4 статьи 208</w:t>
        </w:r>
      </w:hyperlink>
      <w:r w:rsidRPr="001B10D8">
        <w:rPr>
          <w:rFonts w:ascii="Times New Roman" w:hAnsi="Times New Roman" w:cs="Times New Roman"/>
          <w:sz w:val="28"/>
          <w:szCs w:val="28"/>
        </w:rPr>
        <w:t xml:space="preserve"> </w:t>
      </w:r>
      <w:r w:rsidR="001B10D8" w:rsidRPr="001B10D8">
        <w:rPr>
          <w:rFonts w:ascii="Times New Roman" w:hAnsi="Times New Roman" w:cs="Times New Roman"/>
          <w:sz w:val="28"/>
          <w:szCs w:val="28"/>
        </w:rPr>
        <w:t>КАС РФ</w:t>
      </w:r>
      <w:r w:rsidRPr="001B10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какие права, свободы и законные интересы иных лиц, в интересах которых подано административное исковое заявление, нарушены, или о том, что существует реальная угроза их нарушения;</w:t>
      </w:r>
      <w:proofErr w:type="gramEnd"/>
    </w:p>
    <w:p w:rsidR="00506450" w:rsidRDefault="00506450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наименование и отдельные положения нормативного правового акта, который имеет большую юридическую силу и на соответствие которому надлежит проверить оспариваемый нормативный правовой акт полностью или в части;</w:t>
      </w:r>
    </w:p>
    <w:p w:rsidR="00506450" w:rsidRDefault="00506450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ходатайства, обусловленные невозможностью приобщения каких-либо документов из числа указанных </w:t>
      </w:r>
      <w:r w:rsidRPr="001B10D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2" w:history="1">
        <w:r w:rsidRPr="001B10D8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1B10D8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1B10D8" w:rsidRPr="001B10D8">
        <w:rPr>
          <w:rFonts w:ascii="Times New Roman" w:hAnsi="Times New Roman" w:cs="Times New Roman"/>
          <w:sz w:val="28"/>
          <w:szCs w:val="28"/>
        </w:rPr>
        <w:t xml:space="preserve"> </w:t>
      </w:r>
      <w:r w:rsidR="001B10D8">
        <w:rPr>
          <w:rFonts w:ascii="Times New Roman" w:hAnsi="Times New Roman" w:cs="Times New Roman"/>
          <w:sz w:val="28"/>
          <w:szCs w:val="28"/>
        </w:rPr>
        <w:t>209 КАС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450" w:rsidRDefault="00506450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положений.</w:t>
      </w:r>
      <w:proofErr w:type="gramEnd"/>
    </w:p>
    <w:p w:rsidR="00506450" w:rsidRDefault="00506450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административному исковому заявлению о признании нормативного правового акта недействующим прилагаются документы, указанные в </w:t>
      </w:r>
      <w:hyperlink r:id="rId17" w:history="1">
        <w:r w:rsidRPr="001B10D8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1B10D8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1B10D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B10D8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1B10D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B10D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Pr="001B10D8">
          <w:rPr>
            <w:rFonts w:ascii="Times New Roman" w:hAnsi="Times New Roman" w:cs="Times New Roman"/>
            <w:sz w:val="28"/>
            <w:szCs w:val="28"/>
          </w:rPr>
          <w:t>5 части 1 статьи 126</w:t>
        </w:r>
      </w:hyperlink>
      <w:r w:rsidRPr="001B10D8">
        <w:rPr>
          <w:rFonts w:ascii="Times New Roman" w:hAnsi="Times New Roman" w:cs="Times New Roman"/>
          <w:sz w:val="28"/>
          <w:szCs w:val="28"/>
        </w:rPr>
        <w:t xml:space="preserve"> </w:t>
      </w:r>
      <w:r w:rsidR="001B10D8" w:rsidRPr="001B10D8">
        <w:rPr>
          <w:rFonts w:ascii="Times New Roman" w:hAnsi="Times New Roman" w:cs="Times New Roman"/>
          <w:sz w:val="28"/>
          <w:szCs w:val="28"/>
        </w:rPr>
        <w:t>КАС РФ</w:t>
      </w:r>
      <w:r w:rsidRPr="001B10D8">
        <w:rPr>
          <w:rFonts w:ascii="Times New Roman" w:hAnsi="Times New Roman" w:cs="Times New Roman"/>
          <w:sz w:val="28"/>
          <w:szCs w:val="28"/>
        </w:rPr>
        <w:t xml:space="preserve">, документы, подтверждающие сведения, указанные в </w:t>
      </w:r>
      <w:hyperlink w:anchor="Par7" w:history="1">
        <w:r w:rsidRPr="001B10D8">
          <w:rPr>
            <w:rFonts w:ascii="Times New Roman" w:hAnsi="Times New Roman" w:cs="Times New Roman"/>
            <w:sz w:val="28"/>
            <w:szCs w:val="28"/>
          </w:rPr>
          <w:t>пункте 4 части 2</w:t>
        </w:r>
      </w:hyperlink>
      <w:r w:rsidRPr="001B10D8">
        <w:rPr>
          <w:rFonts w:ascii="Times New Roman" w:hAnsi="Times New Roman" w:cs="Times New Roman"/>
          <w:sz w:val="28"/>
          <w:szCs w:val="28"/>
        </w:rPr>
        <w:t xml:space="preserve"> стат</w:t>
      </w:r>
      <w:r>
        <w:rPr>
          <w:rFonts w:ascii="Times New Roman" w:hAnsi="Times New Roman" w:cs="Times New Roman"/>
          <w:sz w:val="28"/>
          <w:szCs w:val="28"/>
        </w:rPr>
        <w:t>ьи</w:t>
      </w:r>
      <w:r w:rsidR="001B10D8">
        <w:rPr>
          <w:rFonts w:ascii="Times New Roman" w:hAnsi="Times New Roman" w:cs="Times New Roman"/>
          <w:sz w:val="28"/>
          <w:szCs w:val="28"/>
        </w:rPr>
        <w:t xml:space="preserve"> 209 КАС РФ</w:t>
      </w:r>
      <w:r>
        <w:rPr>
          <w:rFonts w:ascii="Times New Roman" w:hAnsi="Times New Roman" w:cs="Times New Roman"/>
          <w:sz w:val="28"/>
          <w:szCs w:val="28"/>
        </w:rPr>
        <w:t>, а также копия оспариваемого нормативного правового акта.</w:t>
      </w:r>
      <w:proofErr w:type="gramEnd"/>
    </w:p>
    <w:p w:rsidR="00506450" w:rsidRDefault="00506450" w:rsidP="002A417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45B6" w:rsidRDefault="00B9659E" w:rsidP="002A417D">
      <w:pPr>
        <w:spacing w:after="0" w:line="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9659E">
        <w:rPr>
          <w:rFonts w:ascii="Times New Roman" w:hAnsi="Times New Roman" w:cs="Times New Roman"/>
          <w:b/>
          <w:sz w:val="28"/>
          <w:szCs w:val="28"/>
        </w:rPr>
        <w:t>Особенности  оспаривани</w:t>
      </w:r>
      <w:r w:rsidR="0036303C">
        <w:rPr>
          <w:rFonts w:ascii="Times New Roman" w:hAnsi="Times New Roman" w:cs="Times New Roman"/>
          <w:b/>
          <w:sz w:val="28"/>
          <w:szCs w:val="28"/>
        </w:rPr>
        <w:t>я</w:t>
      </w:r>
      <w:r w:rsidRPr="00B9659E">
        <w:rPr>
          <w:rFonts w:ascii="Times New Roman" w:hAnsi="Times New Roman" w:cs="Times New Roman"/>
          <w:b/>
          <w:sz w:val="28"/>
          <w:szCs w:val="28"/>
        </w:rPr>
        <w:t xml:space="preserve"> решений, действий (бездействия) органов местного самоуправления, должностных лиц и муниципальных служащих в порядке, предусмотренном КАС РФ</w:t>
      </w:r>
    </w:p>
    <w:p w:rsidR="0036303C" w:rsidRDefault="0036303C" w:rsidP="002A417D">
      <w:pPr>
        <w:spacing w:after="0" w:line="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B265C" w:rsidRDefault="0036303C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Гражданин, организация, иные лица могут обратиться в суд с требованиями об оспаривании решений, действий (бездействия) органа местного самоуправления, должностного лица</w:t>
      </w:r>
      <w:r w:rsidR="003F445D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 или на них незаконно возложены какие-либо обязанности.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Гражданин, организация, иные лица могут обратиться непосредственно в суд или оспорить решения, действия (бездействие) органа</w:t>
      </w:r>
      <w:r w:rsidR="003F445D">
        <w:rPr>
          <w:rFonts w:ascii="Times New Roman" w:hAnsi="Times New Roman" w:cs="Times New Roman"/>
          <w:sz w:val="28"/>
          <w:szCs w:val="28"/>
        </w:rPr>
        <w:t xml:space="preserve"> местног</w:t>
      </w:r>
      <w:r w:rsidR="001B265C">
        <w:rPr>
          <w:rFonts w:ascii="Times New Roman" w:hAnsi="Times New Roman" w:cs="Times New Roman"/>
          <w:sz w:val="28"/>
          <w:szCs w:val="28"/>
        </w:rPr>
        <w:t xml:space="preserve">о самоуправления, </w:t>
      </w:r>
      <w:r w:rsidR="001B265C" w:rsidRPr="001B265C">
        <w:rPr>
          <w:rFonts w:ascii="Times New Roman" w:hAnsi="Times New Roman" w:cs="Times New Roman"/>
          <w:sz w:val="28"/>
          <w:szCs w:val="28"/>
        </w:rPr>
        <w:t>должностного лица или муниципального служащего</w:t>
      </w:r>
      <w:r w:rsidR="001B2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вышестоящие в порядке подчиненности орган,  у вышестоящего в порядке подчиненности лица либо использовать иные внесудебные процедуры урегулирования споров.</w:t>
      </w:r>
      <w:proofErr w:type="gramEnd"/>
    </w:p>
    <w:p w:rsidR="001B265C" w:rsidRDefault="0036303C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это предусмотрено федеральным законом, общественное объединение вправе обратиться в суд с требованием об оспаривании решений, действий (бездействия) органа</w:t>
      </w:r>
      <w:r w:rsidR="001B265C">
        <w:rPr>
          <w:rFonts w:ascii="Times New Roman" w:hAnsi="Times New Roman" w:cs="Times New Roman"/>
          <w:sz w:val="28"/>
          <w:szCs w:val="28"/>
        </w:rPr>
        <w:t xml:space="preserve"> </w:t>
      </w:r>
      <w:r w:rsidR="001B265C" w:rsidRPr="001B265C">
        <w:rPr>
          <w:rFonts w:ascii="Times New Roman" w:hAnsi="Times New Roman" w:cs="Times New Roman"/>
          <w:sz w:val="28"/>
          <w:szCs w:val="28"/>
        </w:rPr>
        <w:t>местного самоуправления, должностного лица или муниципального служащего,</w:t>
      </w:r>
      <w:r>
        <w:rPr>
          <w:rFonts w:ascii="Times New Roman" w:hAnsi="Times New Roman" w:cs="Times New Roman"/>
          <w:sz w:val="28"/>
          <w:szCs w:val="28"/>
        </w:rPr>
        <w:t xml:space="preserve"> если полагает, что нарушены или оспорены права, свободы и законные интересы всех членов этого общественного объединения, созданы препятствия к осуществлению их прав, свобод и реализации законных интересов или на них незаконно возложены какие-либо обязанности.</w:t>
      </w:r>
    </w:p>
    <w:p w:rsidR="001B265C" w:rsidRDefault="0036303C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1B265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 w:history="1">
        <w:r w:rsidRPr="001B26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установлено обязательное соблюдение досудебного порядка разрешения административных споров, обращение в суд возможно только после соблюдения этого порядка.</w:t>
      </w:r>
    </w:p>
    <w:p w:rsidR="0036303C" w:rsidRDefault="0036303C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r w:rsidR="001B265C">
        <w:rPr>
          <w:rFonts w:ascii="Times New Roman" w:hAnsi="Times New Roman" w:cs="Times New Roman"/>
          <w:sz w:val="28"/>
          <w:szCs w:val="28"/>
        </w:rPr>
        <w:t>КАС РФ</w:t>
      </w:r>
      <w:r>
        <w:rPr>
          <w:rFonts w:ascii="Times New Roman" w:hAnsi="Times New Roman" w:cs="Times New Roman"/>
          <w:sz w:val="28"/>
          <w:szCs w:val="28"/>
        </w:rPr>
        <w:t>, органы государственной власти, Уполномоченный по правам человека в Российской Федерации, уполномоченный по правам человека в субъекте Российской Федерации, Уполномоченный при Президенте Российской Федерации по правам ребенка, уполномоченный по правам ребенка в субъекте Российской Федерации, иные органы, организации и лица, а также прокурор в пределах своей компетенции могут обратиться в суд с административными исковыми заявлениями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признании незаконными решений, действий (бездействия)</w:t>
      </w:r>
      <w:r w:rsidR="00A1665D" w:rsidRPr="00A1665D">
        <w:t xml:space="preserve"> </w:t>
      </w:r>
      <w:r w:rsidR="00A1665D" w:rsidRPr="00A1665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в защиту прав, свобод и законных интересов иных лиц, если полагают, что оспариваемые решения, действия (бездействие) не соответствуют нормативному правовому акту, нарушают права, свободы и законные интересы граждан, организаций, иных лиц, создают препятствия к осуществлению их прав, свобод и реализации законных интересов или на них незаконно возложены какие-либо обязанности.</w:t>
      </w:r>
      <w:proofErr w:type="gramEnd"/>
    </w:p>
    <w:p w:rsidR="00A1665D" w:rsidRDefault="00A1665D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665D" w:rsidRDefault="00A1665D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5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665D">
        <w:rPr>
          <w:rFonts w:ascii="Times New Roman" w:hAnsi="Times New Roman" w:cs="Times New Roman"/>
          <w:sz w:val="28"/>
          <w:szCs w:val="28"/>
        </w:rPr>
        <w:t xml:space="preserve"> 219</w:t>
      </w:r>
      <w:r>
        <w:rPr>
          <w:rFonts w:ascii="Times New Roman" w:hAnsi="Times New Roman" w:cs="Times New Roman"/>
          <w:sz w:val="28"/>
          <w:szCs w:val="28"/>
        </w:rPr>
        <w:t xml:space="preserve"> КАС РФ урегулирован вопрос сроков</w:t>
      </w:r>
      <w:r w:rsidRPr="00A1665D">
        <w:rPr>
          <w:rFonts w:ascii="Times New Roman" w:hAnsi="Times New Roman" w:cs="Times New Roman"/>
          <w:sz w:val="28"/>
          <w:szCs w:val="28"/>
        </w:rPr>
        <w:t xml:space="preserve"> обращения с административным исковым заявлением в суд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665D" w:rsidRDefault="00A1665D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КАС РФ не установлены иные сроки обращения с административным исковым заявлением в суд, административное исковое заявление может быть подано в суд в течение трех месяцев со дня, когда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гражданину, организации, иному лицу стало известно о нарушении их прав, свобод и законных интересов.</w:t>
      </w:r>
    </w:p>
    <w:p w:rsidR="00A1665D" w:rsidRDefault="00A1665D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Административное исковое заявление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решения.</w:t>
      </w:r>
      <w:proofErr w:type="gramEnd"/>
    </w:p>
    <w:p w:rsidR="00A1665D" w:rsidRDefault="00A1665D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Административное исковое заявление об оспаривании решений органа местного самоуправления по вопросам, связанным с согласованием места и времени проведения публичного мероприятия (собрания, митинга, демонстрации, шествия, пикетирования), а также с вынесенным этими органами предупреждением в отношении целей такого публичного мероприятия и формы его проведения, может быть подано в суд в течение десяти дней со дня, когда гражданину, организации, иному лицу стало известно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нарушении их прав, свобод и законных интересов.</w:t>
      </w:r>
    </w:p>
    <w:p w:rsidR="00A1665D" w:rsidRDefault="00A1665D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5D">
        <w:t xml:space="preserve"> </w:t>
      </w:r>
      <w:r w:rsidRPr="00A1665D">
        <w:rPr>
          <w:rFonts w:ascii="Times New Roman" w:hAnsi="Times New Roman" w:cs="Times New Roman"/>
          <w:sz w:val="28"/>
          <w:szCs w:val="28"/>
        </w:rPr>
        <w:t xml:space="preserve">Требования к административному исковому заявлению о признании незаконными решений, действий (бездействия) </w:t>
      </w:r>
      <w:r>
        <w:rPr>
          <w:rFonts w:ascii="Times New Roman" w:hAnsi="Times New Roman" w:cs="Times New Roman"/>
          <w:sz w:val="28"/>
          <w:szCs w:val="28"/>
        </w:rPr>
        <w:t>установлены  с</w:t>
      </w:r>
      <w:r w:rsidRPr="00A1665D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1665D">
        <w:rPr>
          <w:rFonts w:ascii="Times New Roman" w:hAnsi="Times New Roman" w:cs="Times New Roman"/>
          <w:sz w:val="28"/>
          <w:szCs w:val="28"/>
        </w:rPr>
        <w:t xml:space="preserve"> 220</w:t>
      </w:r>
      <w:r>
        <w:rPr>
          <w:rFonts w:ascii="Times New Roman" w:hAnsi="Times New Roman" w:cs="Times New Roman"/>
          <w:sz w:val="28"/>
          <w:szCs w:val="28"/>
        </w:rPr>
        <w:t xml:space="preserve"> КАС РФ</w:t>
      </w:r>
      <w:r w:rsidRPr="00A1665D">
        <w:rPr>
          <w:rFonts w:ascii="Times New Roman" w:hAnsi="Times New Roman" w:cs="Times New Roman"/>
          <w:sz w:val="28"/>
          <w:szCs w:val="28"/>
        </w:rPr>
        <w:t>.</w:t>
      </w:r>
    </w:p>
    <w:p w:rsidR="002654FC" w:rsidRDefault="002654FC" w:rsidP="002A417D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54FC">
        <w:rPr>
          <w:rFonts w:ascii="Times New Roman" w:hAnsi="Times New Roman" w:cs="Times New Roman"/>
          <w:sz w:val="28"/>
          <w:szCs w:val="28"/>
        </w:rPr>
        <w:t xml:space="preserve">Форма административного искового заявления должна соответствовать требованиям, предусмотренным частями 1, 8 и 9 статьи 125 </w:t>
      </w:r>
      <w:r>
        <w:rPr>
          <w:rFonts w:ascii="Times New Roman" w:hAnsi="Times New Roman" w:cs="Times New Roman"/>
          <w:sz w:val="28"/>
          <w:szCs w:val="28"/>
        </w:rPr>
        <w:t>КАС РФ</w:t>
      </w:r>
      <w:r w:rsidRPr="002654FC">
        <w:rPr>
          <w:rFonts w:ascii="Times New Roman" w:hAnsi="Times New Roman" w:cs="Times New Roman"/>
          <w:sz w:val="28"/>
          <w:szCs w:val="28"/>
        </w:rPr>
        <w:t>.</w:t>
      </w:r>
    </w:p>
    <w:p w:rsidR="002654FC" w:rsidRPr="002654FC" w:rsidRDefault="002654FC" w:rsidP="002A417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54FC">
        <w:rPr>
          <w:rFonts w:ascii="Times New Roman" w:hAnsi="Times New Roman" w:cs="Times New Roman"/>
          <w:sz w:val="28"/>
          <w:szCs w:val="28"/>
        </w:rPr>
        <w:t xml:space="preserve"> В административном исковом заявлении о признании незаконными решений, действий (бездействия) органа, лица, наделенных государственными или иными публичными полномочиями, должны быть указаны:</w:t>
      </w:r>
    </w:p>
    <w:p w:rsidR="002654FC" w:rsidRPr="002654FC" w:rsidRDefault="002654FC" w:rsidP="002A417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54FC">
        <w:rPr>
          <w:rFonts w:ascii="Times New Roman" w:hAnsi="Times New Roman" w:cs="Times New Roman"/>
          <w:sz w:val="28"/>
          <w:szCs w:val="28"/>
        </w:rPr>
        <w:t xml:space="preserve">1) сведения, предусмотренные пунктами 1, 2, 8 и 9 части 2 и частью 6 статьи 125 </w:t>
      </w:r>
      <w:r>
        <w:rPr>
          <w:rFonts w:ascii="Times New Roman" w:hAnsi="Times New Roman" w:cs="Times New Roman"/>
          <w:sz w:val="28"/>
          <w:szCs w:val="28"/>
        </w:rPr>
        <w:t>КАС РФ</w:t>
      </w:r>
      <w:r w:rsidRPr="002654FC">
        <w:rPr>
          <w:rFonts w:ascii="Times New Roman" w:hAnsi="Times New Roman" w:cs="Times New Roman"/>
          <w:sz w:val="28"/>
          <w:szCs w:val="28"/>
        </w:rPr>
        <w:t>;</w:t>
      </w:r>
    </w:p>
    <w:p w:rsidR="002654FC" w:rsidRPr="002654FC" w:rsidRDefault="002654FC" w:rsidP="002A417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54FC">
        <w:rPr>
          <w:rFonts w:ascii="Times New Roman" w:hAnsi="Times New Roman" w:cs="Times New Roman"/>
          <w:sz w:val="28"/>
          <w:szCs w:val="28"/>
        </w:rPr>
        <w:t xml:space="preserve">2) орган, организация, лицо, </w:t>
      </w:r>
      <w:proofErr w:type="gramStart"/>
      <w:r w:rsidRPr="002654FC">
        <w:rPr>
          <w:rFonts w:ascii="Times New Roman" w:hAnsi="Times New Roman" w:cs="Times New Roman"/>
          <w:sz w:val="28"/>
          <w:szCs w:val="28"/>
        </w:rPr>
        <w:t>наделенные</w:t>
      </w:r>
      <w:proofErr w:type="gramEnd"/>
      <w:r w:rsidRPr="002654FC">
        <w:rPr>
          <w:rFonts w:ascii="Times New Roman" w:hAnsi="Times New Roman" w:cs="Times New Roman"/>
          <w:sz w:val="28"/>
          <w:szCs w:val="28"/>
        </w:rPr>
        <w:t xml:space="preserve"> государственными или иными публичными полномочиями и принявшие оспариваемое решение либо совершившие оспариваемое действие (бездействие);</w:t>
      </w:r>
    </w:p>
    <w:p w:rsidR="002654FC" w:rsidRPr="002654FC" w:rsidRDefault="002654FC" w:rsidP="002A417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54FC">
        <w:rPr>
          <w:rFonts w:ascii="Times New Roman" w:hAnsi="Times New Roman" w:cs="Times New Roman"/>
          <w:sz w:val="28"/>
          <w:szCs w:val="28"/>
        </w:rPr>
        <w:t>3) наименование, номер, дата принятия оспариваемого решения, дата и место совершения оспариваемого действия (бездействия);</w:t>
      </w:r>
    </w:p>
    <w:p w:rsidR="002654FC" w:rsidRPr="002654FC" w:rsidRDefault="002654FC" w:rsidP="002A417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54FC">
        <w:rPr>
          <w:rFonts w:ascii="Times New Roman" w:hAnsi="Times New Roman" w:cs="Times New Roman"/>
          <w:sz w:val="28"/>
          <w:szCs w:val="28"/>
        </w:rPr>
        <w:t>4) сведения о том, в чем заключается оспариваемое бездействие (от принятия каких решений либо от совершения каких действий в соответствии с обязанностями, возложенными в установленном законом порядке, уклоняются орган, лицо, наделенные государственными или иными публичными полномочиями);</w:t>
      </w:r>
    </w:p>
    <w:p w:rsidR="002654FC" w:rsidRDefault="002654FC" w:rsidP="002A417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54FC">
        <w:rPr>
          <w:rFonts w:ascii="Times New Roman" w:hAnsi="Times New Roman" w:cs="Times New Roman"/>
          <w:sz w:val="28"/>
          <w:szCs w:val="28"/>
        </w:rPr>
        <w:t xml:space="preserve">5) иные известные данные в отношении </w:t>
      </w:r>
      <w:proofErr w:type="gramStart"/>
      <w:r w:rsidRPr="002654FC">
        <w:rPr>
          <w:rFonts w:ascii="Times New Roman" w:hAnsi="Times New Roman" w:cs="Times New Roman"/>
          <w:sz w:val="28"/>
          <w:szCs w:val="28"/>
        </w:rPr>
        <w:t>оспариваемых</w:t>
      </w:r>
      <w:proofErr w:type="gramEnd"/>
      <w:r w:rsidRPr="002654FC">
        <w:rPr>
          <w:rFonts w:ascii="Times New Roman" w:hAnsi="Times New Roman" w:cs="Times New Roman"/>
          <w:sz w:val="28"/>
          <w:szCs w:val="28"/>
        </w:rPr>
        <w:t xml:space="preserve"> решения, действия (бездействия)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65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4FC" w:rsidRPr="002654FC" w:rsidRDefault="002654FC" w:rsidP="002A417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54FC">
        <w:rPr>
          <w:rFonts w:ascii="Times New Roman" w:hAnsi="Times New Roman" w:cs="Times New Roman"/>
          <w:sz w:val="28"/>
          <w:szCs w:val="28"/>
        </w:rPr>
        <w:t xml:space="preserve">6) сведения о правах, свободах и законных интересах административного истца, которые, по его мнению, нарушаются оспариваемыми решением, действием (бездействием), а в случае подачи заявления прокурором или указанными в статье 40 </w:t>
      </w:r>
      <w:r>
        <w:rPr>
          <w:rFonts w:ascii="Times New Roman" w:hAnsi="Times New Roman" w:cs="Times New Roman"/>
          <w:sz w:val="28"/>
          <w:szCs w:val="28"/>
        </w:rPr>
        <w:t>КАС РФ</w:t>
      </w:r>
      <w:r w:rsidRPr="002654FC">
        <w:rPr>
          <w:rFonts w:ascii="Times New Roman" w:hAnsi="Times New Roman" w:cs="Times New Roman"/>
          <w:sz w:val="28"/>
          <w:szCs w:val="28"/>
        </w:rPr>
        <w:t xml:space="preserve"> лицами - о правах, свободах и законных интересах иных лиц;</w:t>
      </w:r>
    </w:p>
    <w:p w:rsidR="002654FC" w:rsidRPr="002654FC" w:rsidRDefault="002654FC" w:rsidP="002A417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54FC">
        <w:rPr>
          <w:rFonts w:ascii="Times New Roman" w:hAnsi="Times New Roman" w:cs="Times New Roman"/>
          <w:sz w:val="28"/>
          <w:szCs w:val="28"/>
        </w:rPr>
        <w:lastRenderedPageBreak/>
        <w:t>7) нормативные правовые акты и их положения, на соответствие которым надлежит проверить оспариваемые решение, действие (бездействие);</w:t>
      </w:r>
    </w:p>
    <w:p w:rsidR="002654FC" w:rsidRPr="002654FC" w:rsidRDefault="002654FC" w:rsidP="002A417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54FC">
        <w:rPr>
          <w:rFonts w:ascii="Times New Roman" w:hAnsi="Times New Roman" w:cs="Times New Roman"/>
          <w:sz w:val="28"/>
          <w:szCs w:val="28"/>
        </w:rPr>
        <w:t xml:space="preserve">8) сведения о невозможности приложения к административному исковому заявлению каких-либо документов из числа указанных в части 3 статьи </w:t>
      </w:r>
      <w:r>
        <w:rPr>
          <w:rFonts w:ascii="Times New Roman" w:hAnsi="Times New Roman" w:cs="Times New Roman"/>
          <w:sz w:val="28"/>
          <w:szCs w:val="28"/>
        </w:rPr>
        <w:t xml:space="preserve">220 КАС РФ </w:t>
      </w:r>
      <w:r w:rsidRPr="002654FC">
        <w:rPr>
          <w:rFonts w:ascii="Times New Roman" w:hAnsi="Times New Roman" w:cs="Times New Roman"/>
          <w:sz w:val="28"/>
          <w:szCs w:val="28"/>
        </w:rPr>
        <w:t>и соответствующие ходатайства;</w:t>
      </w:r>
    </w:p>
    <w:p w:rsidR="002654FC" w:rsidRPr="002654FC" w:rsidRDefault="002654FC" w:rsidP="002A417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54FC">
        <w:rPr>
          <w:rFonts w:ascii="Times New Roman" w:hAnsi="Times New Roman" w:cs="Times New Roman"/>
          <w:sz w:val="28"/>
          <w:szCs w:val="28"/>
        </w:rPr>
        <w:t>9) сведения о том, подавалась ли в вышестоящий в порядке подчиненности орган или вышестоящему в порядке подчиненности лицу жалоба по тому же предмету, который указан в подаваемом административном исковом заявлении. Если такая жалоба подавалась, указываются дата ее подачи, результат ее рассмотрения;</w:t>
      </w:r>
    </w:p>
    <w:p w:rsidR="002654FC" w:rsidRPr="002654FC" w:rsidRDefault="002654FC" w:rsidP="002A417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54FC">
        <w:rPr>
          <w:rFonts w:ascii="Times New Roman" w:hAnsi="Times New Roman" w:cs="Times New Roman"/>
          <w:sz w:val="28"/>
          <w:szCs w:val="28"/>
        </w:rPr>
        <w:t xml:space="preserve">10) требование о признании незаконными решения, действия (бездействия) органа, лица, </w:t>
      </w:r>
      <w:proofErr w:type="gramStart"/>
      <w:r w:rsidRPr="002654FC">
        <w:rPr>
          <w:rFonts w:ascii="Times New Roman" w:hAnsi="Times New Roman" w:cs="Times New Roman"/>
          <w:sz w:val="28"/>
          <w:szCs w:val="28"/>
        </w:rPr>
        <w:t>наделенных</w:t>
      </w:r>
      <w:proofErr w:type="gramEnd"/>
      <w:r w:rsidRPr="002654FC">
        <w:rPr>
          <w:rFonts w:ascii="Times New Roman" w:hAnsi="Times New Roman" w:cs="Times New Roman"/>
          <w:sz w:val="28"/>
          <w:szCs w:val="28"/>
        </w:rPr>
        <w:t xml:space="preserve"> государственными или иными публичными полномочиями.</w:t>
      </w:r>
    </w:p>
    <w:p w:rsidR="002654FC" w:rsidRDefault="002654FC" w:rsidP="002A417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4FC">
        <w:rPr>
          <w:rFonts w:ascii="Times New Roman" w:hAnsi="Times New Roman" w:cs="Times New Roman"/>
          <w:sz w:val="28"/>
          <w:szCs w:val="28"/>
        </w:rPr>
        <w:t xml:space="preserve">К административному исковому заявлению о признании незаконными решения, действия (бездействия) органа, лица, наделенных государственными или иными публичными полномочиями, прилагаются документы, указанные в части 1 статьи 126 </w:t>
      </w:r>
      <w:r>
        <w:rPr>
          <w:rFonts w:ascii="Times New Roman" w:hAnsi="Times New Roman" w:cs="Times New Roman"/>
          <w:sz w:val="28"/>
          <w:szCs w:val="28"/>
        </w:rPr>
        <w:t>КАС РФ</w:t>
      </w:r>
      <w:r w:rsidRPr="002654FC">
        <w:rPr>
          <w:rFonts w:ascii="Times New Roman" w:hAnsi="Times New Roman" w:cs="Times New Roman"/>
          <w:sz w:val="28"/>
          <w:szCs w:val="28"/>
        </w:rPr>
        <w:t>, а также копия ответа из вышестоящего в порядке подчиненности органа или от вышестоящего в порядке подчиненности лица, если таким органом или лицом была рассмотрена жалоба по тому же предмету, который указан в</w:t>
      </w:r>
      <w:proofErr w:type="gramEnd"/>
      <w:r w:rsidRPr="002654FC">
        <w:rPr>
          <w:rFonts w:ascii="Times New Roman" w:hAnsi="Times New Roman" w:cs="Times New Roman"/>
          <w:sz w:val="28"/>
          <w:szCs w:val="28"/>
        </w:rPr>
        <w:t xml:space="preserve"> подаваемом административном исковом </w:t>
      </w:r>
      <w:proofErr w:type="gramStart"/>
      <w:r w:rsidRPr="002654FC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2654FC">
        <w:rPr>
          <w:rFonts w:ascii="Times New Roman" w:hAnsi="Times New Roman" w:cs="Times New Roman"/>
          <w:sz w:val="28"/>
          <w:szCs w:val="28"/>
        </w:rPr>
        <w:t>.</w:t>
      </w:r>
    </w:p>
    <w:p w:rsidR="002654FC" w:rsidRDefault="002654FC" w:rsidP="002A417D">
      <w:pPr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417D" w:rsidRDefault="00F80AF1" w:rsidP="002A417D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AF1">
        <w:rPr>
          <w:rFonts w:ascii="Times New Roman" w:hAnsi="Times New Roman" w:cs="Times New Roman"/>
          <w:b/>
          <w:sz w:val="28"/>
          <w:szCs w:val="28"/>
        </w:rPr>
        <w:t>Особенности рассмотрения дел об оспаривании ненормативных правовых актов, решений и действий (бездействия) органов местного самоуправления, должностных лиц</w:t>
      </w:r>
      <w:r w:rsidR="002A417D" w:rsidRPr="002A417D">
        <w:rPr>
          <w:rFonts w:ascii="Times New Roman" w:hAnsi="Times New Roman" w:cs="Times New Roman"/>
          <w:b/>
          <w:sz w:val="28"/>
          <w:szCs w:val="28"/>
        </w:rPr>
        <w:t xml:space="preserve"> в сфере предпринимательской и иной экономической деятельности </w:t>
      </w:r>
    </w:p>
    <w:p w:rsidR="002A417D" w:rsidRDefault="002A417D" w:rsidP="002A417D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17D" w:rsidRDefault="002A417D" w:rsidP="008C7E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E3C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8C7E3C" w:rsidRPr="008C7E3C">
        <w:rPr>
          <w:rFonts w:ascii="Times New Roman" w:hAnsi="Times New Roman" w:cs="Times New Roman"/>
          <w:sz w:val="28"/>
          <w:szCs w:val="28"/>
        </w:rPr>
        <w:t xml:space="preserve"> 29 Арбитражного  процессуального кодекса Российской Федерации (далее – АПК РФ) арбитражные</w:t>
      </w:r>
      <w:r w:rsidRPr="008C7E3C">
        <w:rPr>
          <w:rFonts w:ascii="Times New Roman" w:hAnsi="Times New Roman" w:cs="Times New Roman"/>
          <w:sz w:val="28"/>
          <w:szCs w:val="28"/>
        </w:rPr>
        <w:t xml:space="preserve"> суды рассматривают в порядке административного </w:t>
      </w:r>
      <w:proofErr w:type="gramStart"/>
      <w:r w:rsidRPr="008C7E3C">
        <w:rPr>
          <w:rFonts w:ascii="Times New Roman" w:hAnsi="Times New Roman" w:cs="Times New Roman"/>
          <w:sz w:val="28"/>
          <w:szCs w:val="28"/>
        </w:rPr>
        <w:t>судопроизводства</w:t>
      </w:r>
      <w:proofErr w:type="gramEnd"/>
      <w:r w:rsidRPr="008C7E3C">
        <w:rPr>
          <w:rFonts w:ascii="Times New Roman" w:hAnsi="Times New Roman" w:cs="Times New Roman"/>
          <w:sz w:val="28"/>
          <w:szCs w:val="28"/>
        </w:rPr>
        <w:t xml:space="preserve"> возникающие из административных и иных публичных правоотношений экономические споры и иные дела, связанные с осуществлением организациями и гражданами предпринимательской и иной экономической деятельности</w:t>
      </w:r>
      <w:r w:rsidR="008C7E3C">
        <w:rPr>
          <w:rFonts w:ascii="Times New Roman" w:hAnsi="Times New Roman" w:cs="Times New Roman"/>
          <w:sz w:val="28"/>
          <w:szCs w:val="28"/>
        </w:rPr>
        <w:t xml:space="preserve">  </w:t>
      </w:r>
      <w:r w:rsidR="008C7E3C" w:rsidRPr="008C7E3C">
        <w:rPr>
          <w:rFonts w:ascii="Times New Roman" w:hAnsi="Times New Roman" w:cs="Times New Roman"/>
          <w:sz w:val="28"/>
          <w:szCs w:val="28"/>
        </w:rPr>
        <w:t>об оспаривании затрагивающих права и законные интересы заявителя в сфере предпринимательской и иной экономической деятельности ненормативных правовых актов, решений и действий (бездействия) органов местного самоуправления, должностных лиц</w:t>
      </w:r>
      <w:r w:rsidR="008C7E3C">
        <w:rPr>
          <w:rFonts w:ascii="Times New Roman" w:hAnsi="Times New Roman" w:cs="Times New Roman"/>
          <w:sz w:val="28"/>
          <w:szCs w:val="28"/>
        </w:rPr>
        <w:t>.</w:t>
      </w:r>
    </w:p>
    <w:p w:rsidR="008C7E3C" w:rsidRDefault="008C7E3C" w:rsidP="008C7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E3C" w:rsidRDefault="008C7E3C" w:rsidP="008C7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актов, решений и действий (бездействия) органов местного самоуправления, должностных лиц, рассматриваются арбитражным судом по общим </w:t>
      </w:r>
      <w:hyperlink r:id="rId22" w:history="1">
        <w:r w:rsidRPr="008C7E3C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8C7E3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скового производства, предусмотренным </w:t>
      </w:r>
      <w:r>
        <w:rPr>
          <w:rFonts w:ascii="Times New Roman" w:hAnsi="Times New Roman" w:cs="Times New Roman"/>
          <w:sz w:val="28"/>
          <w:szCs w:val="28"/>
        </w:rPr>
        <w:t>АПК РФ</w:t>
      </w:r>
      <w:r>
        <w:rPr>
          <w:rFonts w:ascii="Times New Roman" w:hAnsi="Times New Roman" w:cs="Times New Roman"/>
          <w:sz w:val="28"/>
          <w:szCs w:val="28"/>
        </w:rPr>
        <w:t xml:space="preserve">, с особенностями, установленными </w:t>
      </w:r>
      <w:r>
        <w:rPr>
          <w:rFonts w:ascii="Times New Roman" w:hAnsi="Times New Roman" w:cs="Times New Roman"/>
          <w:sz w:val="28"/>
          <w:szCs w:val="28"/>
        </w:rPr>
        <w:t>в главе 24 АПК РФ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E3C" w:rsidRDefault="008C7E3C" w:rsidP="008C7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Производство по делам об оспаривании ненормативных правовых актов, решений и действий (бездействия)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 должностных лиц возбуждается на основании заявления заинтересованного лица,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(бездействия) указанных органов и лиц.</w:t>
      </w:r>
      <w:proofErr w:type="gramEnd"/>
    </w:p>
    <w:p w:rsidR="008C7E3C" w:rsidRDefault="008C7E3C" w:rsidP="008C7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E3C" w:rsidRDefault="008C7E3C" w:rsidP="008C7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E3C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gramStart"/>
      <w:r w:rsidRPr="008C7E3C">
        <w:rPr>
          <w:rFonts w:ascii="Times New Roman" w:hAnsi="Times New Roman" w:cs="Times New Roman"/>
          <w:sz w:val="28"/>
          <w:szCs w:val="28"/>
        </w:rPr>
        <w:t>на обращение в арбитражный суд с заявлением о признании</w:t>
      </w:r>
      <w:proofErr w:type="gramEnd"/>
      <w:r w:rsidRPr="008C7E3C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 недействительными, решений и действий (бездействия) незаконными</w:t>
      </w:r>
      <w:r>
        <w:rPr>
          <w:rFonts w:ascii="Times New Roman" w:hAnsi="Times New Roman" w:cs="Times New Roman"/>
          <w:sz w:val="28"/>
          <w:szCs w:val="28"/>
        </w:rPr>
        <w:t xml:space="preserve"> регламентировано статьей 198 АПК РФ:</w:t>
      </w:r>
    </w:p>
    <w:p w:rsidR="008C7E3C" w:rsidRDefault="008C7E3C" w:rsidP="008C7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Граждане, организации и иные лица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должностных лиц,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8C7E3C" w:rsidRDefault="008C7E3C" w:rsidP="008C7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Прокурор, а также органы, осуществляющие публичные полномочия, вправе обратиться в арбитражный суд с заявлением о признании недействительными ненормативных правовых актов, незаконными решений и действий (бездействия)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должностных лиц, если они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права и законные интересы граждан, организаций, иных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деятельности.</w:t>
      </w:r>
    </w:p>
    <w:p w:rsidR="008C7E3C" w:rsidRDefault="008C7E3C" w:rsidP="008C7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</w:t>
      </w:r>
      <w:hyperlink r:id="rId23" w:history="1">
        <w:r w:rsidRPr="00C61B99">
          <w:rPr>
            <w:rFonts w:ascii="Times New Roman" w:hAnsi="Times New Roman" w:cs="Times New Roman"/>
            <w:sz w:val="28"/>
            <w:szCs w:val="28"/>
          </w:rPr>
          <w:t>уважительной причине</w:t>
        </w:r>
      </w:hyperlink>
      <w:r w:rsidRPr="00C61B99">
        <w:rPr>
          <w:rFonts w:ascii="Times New Roman" w:hAnsi="Times New Roman" w:cs="Times New Roman"/>
          <w:sz w:val="28"/>
          <w:szCs w:val="28"/>
        </w:rPr>
        <w:t xml:space="preserve"> ср</w:t>
      </w:r>
      <w:r>
        <w:rPr>
          <w:rFonts w:ascii="Times New Roman" w:hAnsi="Times New Roman" w:cs="Times New Roman"/>
          <w:sz w:val="28"/>
          <w:szCs w:val="28"/>
        </w:rPr>
        <w:t>ок подачи заявления может быть восстановлен судом.</w:t>
      </w:r>
    </w:p>
    <w:p w:rsidR="00C61B99" w:rsidRDefault="00C61B99" w:rsidP="00C61B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61B99" w:rsidRPr="00C61B99" w:rsidRDefault="00C61B99" w:rsidP="00C61B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1B99">
        <w:rPr>
          <w:rFonts w:ascii="Times New Roman" w:hAnsi="Times New Roman" w:cs="Times New Roman"/>
          <w:bCs/>
          <w:sz w:val="28"/>
          <w:szCs w:val="28"/>
        </w:rPr>
        <w:t>Требования к заявлению о признании ненормативного правового акта недействительным, решений и действий (бездействия) незаконными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регламентированы статьей 199 АПК РФ:</w:t>
      </w:r>
      <w:proofErr w:type="gramEnd"/>
    </w:p>
    <w:p w:rsidR="00C61B99" w:rsidRPr="00C61B99" w:rsidRDefault="00C61B99" w:rsidP="00C61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B99">
        <w:rPr>
          <w:rFonts w:ascii="Times New Roman" w:hAnsi="Times New Roman" w:cs="Times New Roman"/>
          <w:sz w:val="28"/>
          <w:szCs w:val="28"/>
        </w:rPr>
        <w:t xml:space="preserve"> Заявление о признании ненормативного правового акта недействительным, решений и действий (бездействия) незаконными должно соответствовать требованиям, предусмотренным </w:t>
      </w:r>
      <w:hyperlink r:id="rId24" w:history="1">
        <w:r w:rsidRPr="00C61B99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C61B99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C61B99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C61B99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C61B9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61B9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C61B99">
          <w:rPr>
            <w:rFonts w:ascii="Times New Roman" w:hAnsi="Times New Roman" w:cs="Times New Roman"/>
            <w:sz w:val="28"/>
            <w:szCs w:val="28"/>
          </w:rPr>
          <w:t>10 части 2</w:t>
        </w:r>
      </w:hyperlink>
      <w:r w:rsidRPr="00C61B99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C61B99">
          <w:rPr>
            <w:rFonts w:ascii="Times New Roman" w:hAnsi="Times New Roman" w:cs="Times New Roman"/>
            <w:sz w:val="28"/>
            <w:szCs w:val="28"/>
          </w:rPr>
          <w:t>частью 3 статьи 125</w:t>
        </w:r>
      </w:hyperlink>
      <w:r w:rsidRPr="00C61B99">
        <w:rPr>
          <w:rFonts w:ascii="Times New Roman" w:hAnsi="Times New Roman" w:cs="Times New Roman"/>
          <w:sz w:val="28"/>
          <w:szCs w:val="28"/>
        </w:rPr>
        <w:t xml:space="preserve"> </w:t>
      </w:r>
      <w:r w:rsidR="0057660E">
        <w:rPr>
          <w:rFonts w:ascii="Times New Roman" w:hAnsi="Times New Roman" w:cs="Times New Roman"/>
          <w:sz w:val="28"/>
          <w:szCs w:val="28"/>
        </w:rPr>
        <w:t>АПК</w:t>
      </w:r>
      <w:bookmarkStart w:id="2" w:name="_GoBack"/>
      <w:bookmarkEnd w:id="2"/>
      <w:r w:rsidRPr="00C61B99">
        <w:rPr>
          <w:rFonts w:ascii="Times New Roman" w:hAnsi="Times New Roman" w:cs="Times New Roman"/>
          <w:sz w:val="28"/>
          <w:szCs w:val="28"/>
        </w:rPr>
        <w:t xml:space="preserve"> РФ</w:t>
      </w:r>
      <w:r w:rsidRPr="00C61B99">
        <w:rPr>
          <w:rFonts w:ascii="Times New Roman" w:hAnsi="Times New Roman" w:cs="Times New Roman"/>
          <w:sz w:val="28"/>
          <w:szCs w:val="28"/>
        </w:rPr>
        <w:t>.</w:t>
      </w:r>
    </w:p>
    <w:p w:rsidR="00C61B99" w:rsidRDefault="00C61B99" w:rsidP="00DC226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должны быть также указаны:</w:t>
      </w:r>
    </w:p>
    <w:p w:rsidR="00C61B99" w:rsidRDefault="00C61B99" w:rsidP="00DC226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наименование органа или лица, которые приняли оспариваемый акт, решение, совершили оспариваемые действия (бездействие);</w:t>
      </w:r>
    </w:p>
    <w:p w:rsidR="00C61B99" w:rsidRDefault="00C61B99" w:rsidP="00DC226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название, номер, дата принятия оспариваемого акта, решения, время совершения действий;</w:t>
      </w:r>
    </w:p>
    <w:p w:rsidR="00C61B99" w:rsidRDefault="00C61B99" w:rsidP="00DC226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права и законные интересы, которые, по мнению заявителя, нарушаются оспариваемым актом, решением и действием (бездействием);</w:t>
      </w:r>
    </w:p>
    <w:p w:rsidR="00C61B99" w:rsidRDefault="00C61B99" w:rsidP="00DC226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законы и иные нормативные правовые акты, которым, по мнению заявителя, не соответствуют оспариваемый акт, решение и действие (бездействие);</w:t>
      </w:r>
    </w:p>
    <w:p w:rsidR="00C61B99" w:rsidRDefault="00C61B99" w:rsidP="00DC226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требование заявителя о признании ненормативного правового акта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решений и действий (бездействия) незаконными.</w:t>
      </w:r>
    </w:p>
    <w:p w:rsidR="00C61B99" w:rsidRDefault="00C61B99" w:rsidP="00DC226E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прилагаются документы, указанные в </w:t>
      </w:r>
      <w:hyperlink r:id="rId29" w:history="1">
        <w:r w:rsidRPr="00DC226E">
          <w:rPr>
            <w:rFonts w:ascii="Times New Roman" w:hAnsi="Times New Roman" w:cs="Times New Roman"/>
            <w:sz w:val="28"/>
            <w:szCs w:val="28"/>
          </w:rPr>
          <w:t>статье 126</w:t>
        </w:r>
      </w:hyperlink>
      <w:r w:rsidRPr="00DC226E">
        <w:rPr>
          <w:rFonts w:ascii="Times New Roman" w:hAnsi="Times New Roman" w:cs="Times New Roman"/>
          <w:sz w:val="28"/>
          <w:szCs w:val="28"/>
        </w:rPr>
        <w:t xml:space="preserve"> </w:t>
      </w:r>
      <w:r w:rsidR="00DC226E" w:rsidRPr="00DC226E">
        <w:rPr>
          <w:rFonts w:ascii="Times New Roman" w:hAnsi="Times New Roman" w:cs="Times New Roman"/>
          <w:sz w:val="28"/>
          <w:szCs w:val="28"/>
        </w:rPr>
        <w:t>АПК</w:t>
      </w:r>
      <w:r w:rsidR="00DC226E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 а также текст оспариваемого акта, решения.</w:t>
      </w:r>
    </w:p>
    <w:p w:rsidR="00C61B99" w:rsidRDefault="00C61B99" w:rsidP="00DC226E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E3C" w:rsidRDefault="008C7E3C" w:rsidP="008C7E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E3C" w:rsidRDefault="008C7E3C" w:rsidP="008C7E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E3C" w:rsidRDefault="008C7E3C" w:rsidP="008C7E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E3C" w:rsidRDefault="008C7E3C" w:rsidP="008C7E3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C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88"/>
    <w:rsid w:val="00054F88"/>
    <w:rsid w:val="001B10D8"/>
    <w:rsid w:val="001B265C"/>
    <w:rsid w:val="002654FC"/>
    <w:rsid w:val="002A417D"/>
    <w:rsid w:val="002E441A"/>
    <w:rsid w:val="003362F6"/>
    <w:rsid w:val="0036303C"/>
    <w:rsid w:val="003F445D"/>
    <w:rsid w:val="004B2385"/>
    <w:rsid w:val="00506450"/>
    <w:rsid w:val="00541F8E"/>
    <w:rsid w:val="0057660E"/>
    <w:rsid w:val="00684F88"/>
    <w:rsid w:val="006B00A0"/>
    <w:rsid w:val="007C327E"/>
    <w:rsid w:val="00845EBE"/>
    <w:rsid w:val="008C7E3C"/>
    <w:rsid w:val="009368EE"/>
    <w:rsid w:val="009903FA"/>
    <w:rsid w:val="009A7503"/>
    <w:rsid w:val="009F4993"/>
    <w:rsid w:val="00A1665D"/>
    <w:rsid w:val="00B9659E"/>
    <w:rsid w:val="00C121E6"/>
    <w:rsid w:val="00C349A5"/>
    <w:rsid w:val="00C61B99"/>
    <w:rsid w:val="00CC45B6"/>
    <w:rsid w:val="00DC226E"/>
    <w:rsid w:val="00E52BB6"/>
    <w:rsid w:val="00EA1D25"/>
    <w:rsid w:val="00EB17B6"/>
    <w:rsid w:val="00F8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5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977A5C458AB0719AB87E7F28019B27A53C43137D14A9161421D685044163876EC779A663A2889F27B506277B98D146D287919EC0AEE21CH6q1K" TargetMode="External"/><Relationship Id="rId13" Type="http://schemas.openxmlformats.org/officeDocument/2006/relationships/hyperlink" Target="consultantplus://offline/ref=1A977A5C458AB0719AB87E7F28019B27A53C43137D14A9161421D685044163876EC779A663A2889F21B506277B98D146D287919EC0AEE21CH6q1K" TargetMode="External"/><Relationship Id="rId18" Type="http://schemas.openxmlformats.org/officeDocument/2006/relationships/hyperlink" Target="consultantplus://offline/ref=1A977A5C458AB0719AB87E7F28019B27A53C43137D14A9161421D685044163876EC779A663A2889F2BB506277B98D146D287919EC0AEE21CH6q1K" TargetMode="External"/><Relationship Id="rId26" Type="http://schemas.openxmlformats.org/officeDocument/2006/relationships/hyperlink" Target="consultantplus://offline/ref=B07DE53068BD0550D86DC724B5AE59D3BF7BB5DD8C66F01C233892E2BC71A683C32241B42935658A60CB9A9C4DB499288F0D5C88247C90386Es7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8578BC87B8BE76C6D26CD185DA76900139EDE3A550D470BC2687E4CC5DCE6CD95EF71413E3D9643D3742DB08CG7pCL" TargetMode="External"/><Relationship Id="rId7" Type="http://schemas.openxmlformats.org/officeDocument/2006/relationships/hyperlink" Target="consultantplus://offline/ref=1A977A5C458AB0719AB87E7F28019B27A53C43137D14A9161421D685044163876EC779A663A2889D2BB506277B98D146D287919EC0AEE21CH6q1K" TargetMode="External"/><Relationship Id="rId12" Type="http://schemas.openxmlformats.org/officeDocument/2006/relationships/hyperlink" Target="consultantplus://offline/ref=1A977A5C458AB0719AB87E7F28019B27A53C43137D14A9161421D685044163876EC779A663A2889C2BB506277B98D146D287919EC0AEE21CH6q1K" TargetMode="External"/><Relationship Id="rId17" Type="http://schemas.openxmlformats.org/officeDocument/2006/relationships/hyperlink" Target="consultantplus://offline/ref=1A977A5C458AB0719AB87E7F28019B27A53C43137D14A9161421D685044163876EC779A663A2889F24B506277B98D146D287919EC0AEE21CH6q1K" TargetMode="External"/><Relationship Id="rId25" Type="http://schemas.openxmlformats.org/officeDocument/2006/relationships/hyperlink" Target="consultantplus://offline/ref=B07DE53068BD0550D86DC724B5AE59D3BF7BB5DD8C66F01C233892E2BC71A683C32241B42935658A61CB9A9C4DB499288F0D5C88247C90386Es7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A977A5C458AB0719AB87E7F28019B27A53C43137D14A9161421D685044163876EC779A663A3839D20B506277B98D146D287919EC0AEE21CH6q1K" TargetMode="External"/><Relationship Id="rId20" Type="http://schemas.openxmlformats.org/officeDocument/2006/relationships/hyperlink" Target="consultantplus://offline/ref=1A977A5C458AB0719AB87E7F28019B27A53C43137D14A9161421D685044163876EC779A663A2889E22B506277B98D146D287919EC0AEE21CH6q1K" TargetMode="External"/><Relationship Id="rId29" Type="http://schemas.openxmlformats.org/officeDocument/2006/relationships/hyperlink" Target="consultantplus://offline/ref=B07DE53068BD0550D86DC724B5AE59D3BF7BB5DD8C66F01C233892E2BC71A683C32241B42935658B63CB9A9C4DB499288F0D5C88247C90386Es7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458A59E8478BE5FAB87BC9EB7F0B7DE1ECFCD97D55BC7FFABDC3E7E8474A740DC3AA1E9D58AC536DE762AD4751A06D3DD57E578A85384A1BZ4K" TargetMode="External"/><Relationship Id="rId11" Type="http://schemas.openxmlformats.org/officeDocument/2006/relationships/hyperlink" Target="consultantplus://offline/ref=1A977A5C458AB0719AB87E7F28019B27A53C43137D14A9161421D685044163876EC779A663A2889C22B506277B98D146D287919EC0AEE21CH6q1K" TargetMode="External"/><Relationship Id="rId24" Type="http://schemas.openxmlformats.org/officeDocument/2006/relationships/hyperlink" Target="consultantplus://offline/ref=B07DE53068BD0550D86DC724B5AE59D3BF7BB5DD8C66F01C233892E2BC71A683C32241B42935658969CB9A9C4DB499288F0D5C88247C90386Es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977A5C458AB0719AB87E7F28019B27A53C43137D14A9161421D685044163876EC779A663A3839D21B506277B98D146D287919EC0AEE21CH6q1K" TargetMode="External"/><Relationship Id="rId23" Type="http://schemas.openxmlformats.org/officeDocument/2006/relationships/hyperlink" Target="consultantplus://offline/ref=79791ABB1050C74449389FBCBB644EA5D7F2293E3C10063C2CFD5B65E14949F4173103B6B72F9AAD3AEAF115BFCD1EE8C005A4582400D7B2jAp9F" TargetMode="External"/><Relationship Id="rId28" Type="http://schemas.openxmlformats.org/officeDocument/2006/relationships/hyperlink" Target="consultantplus://offline/ref=B07DE53068BD0550D86DC724B5AE59D3BF7BB5DD8C66F01C233892E2BC71A683C32241B42935658B60CB9A9C4DB499288F0D5C88247C90386Es7F" TargetMode="External"/><Relationship Id="rId10" Type="http://schemas.openxmlformats.org/officeDocument/2006/relationships/hyperlink" Target="consultantplus://offline/ref=1A977A5C458AB0719AB87E7F28019B27A53C43137D14A9161421D685044163876EC779A663A2889C23B506277B98D146D287919EC0AEE21CH6q1K" TargetMode="External"/><Relationship Id="rId19" Type="http://schemas.openxmlformats.org/officeDocument/2006/relationships/hyperlink" Target="consultantplus://offline/ref=1A977A5C458AB0719AB87E7F28019B27A53C43137D14A9161421D685044163876EC779A663A2889E23B506277B98D146D287919EC0AEE21CH6q1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977A5C458AB0719AB87E7F28019B27A53C43137D14A9161421D685044163876EC779A661A18BCD72FA077B3ECEC247D487939BDCHAqDK" TargetMode="External"/><Relationship Id="rId14" Type="http://schemas.openxmlformats.org/officeDocument/2006/relationships/hyperlink" Target="consultantplus://offline/ref=1A977A5C458AB0719AB87E7F28019B27A53C43137D14A9161421D685044163876EC779A663A3839D22B506277B98D146D287919EC0AEE21CH6q1K" TargetMode="External"/><Relationship Id="rId22" Type="http://schemas.openxmlformats.org/officeDocument/2006/relationships/hyperlink" Target="consultantplus://offline/ref=EF7A29C9295F2FA93A035AF571F8FE87ED469960EFE2F5E614DCA004CF907CC1EF903EF948AAABEB1938F4BE86940208427B4CE0498DF889w8k5F" TargetMode="External"/><Relationship Id="rId27" Type="http://schemas.openxmlformats.org/officeDocument/2006/relationships/hyperlink" Target="consultantplus://offline/ref=B07DE53068BD0550D86DC724B5AE59D3BF7BB5DD8C66F01C233892E2BC71A683C32241B42935658A68CB9A9C4DB499288F0D5C88247C90386Es7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99ED-85C4-4261-9078-79909BD0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4866</Words>
  <Characters>27741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2021-05-14T08:02:00Z</cp:lastPrinted>
  <dcterms:created xsi:type="dcterms:W3CDTF">2021-05-13T05:34:00Z</dcterms:created>
  <dcterms:modified xsi:type="dcterms:W3CDTF">2021-05-14T09:56:00Z</dcterms:modified>
</cp:coreProperties>
</file>