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E0" w:rsidRPr="000613E0" w:rsidRDefault="000613E0" w:rsidP="000613E0">
      <w:pPr>
        <w:ind w:firstLine="709"/>
        <w:rPr>
          <w:rFonts w:ascii="Times New Roman" w:hAnsi="Times New Roman"/>
          <w:sz w:val="26"/>
          <w:szCs w:val="26"/>
        </w:rPr>
      </w:pPr>
      <w:r w:rsidRPr="000613E0">
        <w:rPr>
          <w:rFonts w:ascii="Times New Roman" w:hAnsi="Times New Roman"/>
          <w:sz w:val="26"/>
          <w:szCs w:val="26"/>
        </w:rPr>
        <w:t>«Информация о результате сделки приватизации муниципального имущества.</w:t>
      </w:r>
    </w:p>
    <w:p w:rsidR="000613E0" w:rsidRPr="000613E0" w:rsidRDefault="000613E0" w:rsidP="000613E0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0613E0">
        <w:rPr>
          <w:rFonts w:ascii="Times New Roman" w:hAnsi="Times New Roman"/>
          <w:sz w:val="26"/>
          <w:szCs w:val="26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01.10.2015 года №1417-р «Об утверждении условий приватизации муниципального имущества – объектов электросетевого хозяйства» 12.11.2015г. в 09-00 часов по адресу: с. Сергиевск, ул. Советская, д.65, каб.20, провел аукцион по продаже в собственность объектов</w:t>
      </w:r>
      <w:proofErr w:type="gramEnd"/>
      <w:r w:rsidRPr="000613E0">
        <w:rPr>
          <w:rFonts w:ascii="Times New Roman" w:hAnsi="Times New Roman"/>
          <w:sz w:val="26"/>
          <w:szCs w:val="26"/>
        </w:rPr>
        <w:t xml:space="preserve"> муниципального имущества – 1. Воздушные линии электропередач в составе:</w:t>
      </w:r>
    </w:p>
    <w:p w:rsidR="000613E0" w:rsidRPr="000613E0" w:rsidRDefault="000613E0" w:rsidP="000613E0">
      <w:pPr>
        <w:widowControl/>
        <w:numPr>
          <w:ilvl w:val="1"/>
          <w:numId w:val="5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0613E0">
        <w:rPr>
          <w:rFonts w:ascii="Times New Roman" w:hAnsi="Times New Roman"/>
          <w:sz w:val="26"/>
          <w:szCs w:val="26"/>
        </w:rPr>
        <w:t>КЛ-</w:t>
      </w:r>
      <w:proofErr w:type="spellStart"/>
      <w:r w:rsidRPr="000613E0">
        <w:rPr>
          <w:rFonts w:ascii="Times New Roman" w:hAnsi="Times New Roman"/>
          <w:sz w:val="26"/>
          <w:szCs w:val="26"/>
        </w:rPr>
        <w:t>бкВ</w:t>
      </w:r>
      <w:proofErr w:type="spellEnd"/>
      <w:r w:rsidRPr="000613E0">
        <w:rPr>
          <w:rFonts w:ascii="Times New Roman" w:hAnsi="Times New Roman"/>
          <w:sz w:val="26"/>
          <w:szCs w:val="26"/>
        </w:rPr>
        <w:t xml:space="preserve"> АСБГ 3x95 2шт 242п.м. п. Калиновый ключ. Сергиевский р-н, протяженностью – 242 м.</w:t>
      </w:r>
    </w:p>
    <w:p w:rsidR="000613E0" w:rsidRPr="000613E0" w:rsidRDefault="000613E0" w:rsidP="000613E0">
      <w:pPr>
        <w:widowControl/>
        <w:numPr>
          <w:ilvl w:val="1"/>
          <w:numId w:val="5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0613E0">
        <w:rPr>
          <w:rFonts w:ascii="Times New Roman" w:hAnsi="Times New Roman"/>
          <w:sz w:val="26"/>
          <w:szCs w:val="26"/>
        </w:rPr>
        <w:t xml:space="preserve">ВЛ-0,4кВ. </w:t>
      </w:r>
      <w:proofErr w:type="spellStart"/>
      <w:r w:rsidRPr="000613E0">
        <w:rPr>
          <w:rFonts w:ascii="Times New Roman" w:hAnsi="Times New Roman"/>
          <w:sz w:val="26"/>
          <w:szCs w:val="26"/>
        </w:rPr>
        <w:t>Протяж</w:t>
      </w:r>
      <w:proofErr w:type="spellEnd"/>
      <w:r w:rsidRPr="000613E0">
        <w:rPr>
          <w:rFonts w:ascii="Times New Roman" w:hAnsi="Times New Roman"/>
          <w:sz w:val="26"/>
          <w:szCs w:val="26"/>
        </w:rPr>
        <w:t>. 1,8км п. Калиновый Ключ Сергиевский р-н, протяженностью – 1840 м.</w:t>
      </w:r>
    </w:p>
    <w:p w:rsidR="000613E0" w:rsidRPr="000613E0" w:rsidRDefault="000613E0" w:rsidP="000613E0">
      <w:pPr>
        <w:widowControl/>
        <w:ind w:firstLine="709"/>
        <w:rPr>
          <w:rFonts w:ascii="Times New Roman" w:hAnsi="Times New Roman"/>
          <w:sz w:val="26"/>
          <w:szCs w:val="26"/>
        </w:rPr>
      </w:pPr>
    </w:p>
    <w:p w:rsidR="000613E0" w:rsidRPr="000613E0" w:rsidRDefault="000613E0" w:rsidP="000613E0">
      <w:pPr>
        <w:widowControl/>
        <w:ind w:firstLine="709"/>
        <w:jc w:val="left"/>
        <w:rPr>
          <w:rFonts w:ascii="Times New Roman" w:hAnsi="Times New Roman"/>
          <w:sz w:val="26"/>
          <w:szCs w:val="26"/>
        </w:rPr>
      </w:pPr>
      <w:r w:rsidRPr="000613E0">
        <w:rPr>
          <w:rFonts w:ascii="Times New Roman" w:hAnsi="Times New Roman"/>
          <w:sz w:val="26"/>
          <w:szCs w:val="26"/>
        </w:rPr>
        <w:t>2. Трансформаторные подстанции в составе:</w:t>
      </w:r>
    </w:p>
    <w:p w:rsidR="000613E0" w:rsidRPr="000613E0" w:rsidRDefault="000613E0" w:rsidP="000613E0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0613E0">
        <w:rPr>
          <w:rFonts w:ascii="Times New Roman" w:hAnsi="Times New Roman"/>
          <w:sz w:val="26"/>
          <w:szCs w:val="26"/>
        </w:rPr>
        <w:t>2.1</w:t>
      </w:r>
      <w:r w:rsidRPr="000613E0">
        <w:rPr>
          <w:rFonts w:ascii="Times New Roman" w:hAnsi="Times New Roman"/>
          <w:sz w:val="26"/>
          <w:szCs w:val="26"/>
        </w:rPr>
        <w:tab/>
        <w:t xml:space="preserve">ТП 10/0,4 </w:t>
      </w:r>
      <w:proofErr w:type="spellStart"/>
      <w:r w:rsidRPr="000613E0">
        <w:rPr>
          <w:rFonts w:ascii="Times New Roman" w:hAnsi="Times New Roman"/>
          <w:sz w:val="26"/>
          <w:szCs w:val="26"/>
        </w:rPr>
        <w:t>кВ</w:t>
      </w:r>
      <w:proofErr w:type="spellEnd"/>
      <w:r w:rsidRPr="000613E0">
        <w:rPr>
          <w:rFonts w:ascii="Times New Roman" w:hAnsi="Times New Roman"/>
          <w:sz w:val="26"/>
          <w:szCs w:val="26"/>
        </w:rPr>
        <w:t xml:space="preserve"> КК 4105/160 п. Калиновый Ключ - дачный массив.</w:t>
      </w:r>
    </w:p>
    <w:p w:rsidR="000613E0" w:rsidRPr="000613E0" w:rsidRDefault="000613E0" w:rsidP="000613E0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0613E0">
        <w:rPr>
          <w:rFonts w:ascii="Times New Roman" w:hAnsi="Times New Roman"/>
          <w:sz w:val="26"/>
          <w:szCs w:val="26"/>
        </w:rPr>
        <w:t>2.2</w:t>
      </w:r>
      <w:r w:rsidRPr="000613E0">
        <w:rPr>
          <w:rFonts w:ascii="Times New Roman" w:hAnsi="Times New Roman"/>
          <w:sz w:val="26"/>
          <w:szCs w:val="26"/>
        </w:rPr>
        <w:tab/>
        <w:t xml:space="preserve">ТП 10/0,4 </w:t>
      </w:r>
      <w:proofErr w:type="spellStart"/>
      <w:r w:rsidRPr="000613E0">
        <w:rPr>
          <w:rFonts w:ascii="Times New Roman" w:hAnsi="Times New Roman"/>
          <w:sz w:val="26"/>
          <w:szCs w:val="26"/>
        </w:rPr>
        <w:t>кВ</w:t>
      </w:r>
      <w:proofErr w:type="spellEnd"/>
      <w:r w:rsidRPr="000613E0">
        <w:rPr>
          <w:rFonts w:ascii="Times New Roman" w:hAnsi="Times New Roman"/>
          <w:sz w:val="26"/>
          <w:szCs w:val="26"/>
        </w:rPr>
        <w:t xml:space="preserve"> КК 4313/250 с. </w:t>
      </w:r>
      <w:proofErr w:type="spellStart"/>
      <w:r w:rsidRPr="000613E0">
        <w:rPr>
          <w:rFonts w:ascii="Times New Roman" w:hAnsi="Times New Roman"/>
          <w:sz w:val="26"/>
          <w:szCs w:val="26"/>
        </w:rPr>
        <w:t>Алимовка</w:t>
      </w:r>
      <w:proofErr w:type="spellEnd"/>
      <w:r w:rsidRPr="000613E0">
        <w:rPr>
          <w:rFonts w:ascii="Times New Roman" w:hAnsi="Times New Roman"/>
          <w:sz w:val="26"/>
          <w:szCs w:val="26"/>
        </w:rPr>
        <w:t xml:space="preserve"> – жилье</w:t>
      </w:r>
    </w:p>
    <w:p w:rsidR="000613E0" w:rsidRPr="000613E0" w:rsidRDefault="000613E0" w:rsidP="000613E0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0613E0">
        <w:rPr>
          <w:rFonts w:ascii="Times New Roman" w:hAnsi="Times New Roman"/>
          <w:sz w:val="26"/>
          <w:szCs w:val="26"/>
        </w:rPr>
        <w:t>Цена продаваемого имущества составила 27 500,00 (двадцать семь тысяч пятьсот) рублей (без НДС). Предпоследнее предложение о цене сделан</w:t>
      </w:r>
      <w:proofErr w:type="gramStart"/>
      <w:r w:rsidRPr="000613E0">
        <w:rPr>
          <w:rFonts w:ascii="Times New Roman" w:hAnsi="Times New Roman"/>
          <w:sz w:val="26"/>
          <w:szCs w:val="26"/>
        </w:rPr>
        <w:t>о ООО</w:t>
      </w:r>
      <w:proofErr w:type="gramEnd"/>
      <w:r w:rsidRPr="000613E0">
        <w:rPr>
          <w:rFonts w:ascii="Times New Roman" w:hAnsi="Times New Roman"/>
          <w:sz w:val="26"/>
          <w:szCs w:val="26"/>
        </w:rPr>
        <w:t xml:space="preserve"> «Гранд-энергоресурс». Победителем продажи признано ЗАО «Самарская сетевая компания».</w:t>
      </w:r>
    </w:p>
    <w:p w:rsidR="00F876C3" w:rsidRPr="000613E0" w:rsidRDefault="000613E0" w:rsidP="000613E0">
      <w:pPr>
        <w:rPr>
          <w:lang w:val="en-CA"/>
        </w:rPr>
      </w:pPr>
      <w:bookmarkStart w:id="0" w:name="_GoBack"/>
      <w:bookmarkEnd w:id="0"/>
    </w:p>
    <w:sectPr w:rsidR="00F876C3" w:rsidRPr="0006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F0B"/>
    <w:multiLevelType w:val="multilevel"/>
    <w:tmpl w:val="CBDA0D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8CA01BC"/>
    <w:multiLevelType w:val="multilevel"/>
    <w:tmpl w:val="F6E4476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color w:val="auto"/>
        <w:sz w:val="26"/>
      </w:rPr>
    </w:lvl>
    <w:lvl w:ilvl="1">
      <w:start w:val="1"/>
      <w:numFmt w:val="decimal"/>
      <w:lvlText w:val="%1.%2"/>
      <w:lvlJc w:val="left"/>
      <w:pPr>
        <w:ind w:left="939" w:hanging="585"/>
      </w:pPr>
      <w:rPr>
        <w:rFonts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  <w:sz w:val="26"/>
      </w:rPr>
    </w:lvl>
  </w:abstractNum>
  <w:abstractNum w:abstractNumId="2">
    <w:nsid w:val="2CD06FCC"/>
    <w:multiLevelType w:val="multilevel"/>
    <w:tmpl w:val="7CA44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2D042364"/>
    <w:multiLevelType w:val="hybridMultilevel"/>
    <w:tmpl w:val="3170F52A"/>
    <w:lvl w:ilvl="0" w:tplc="30DA8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99657B"/>
    <w:multiLevelType w:val="multilevel"/>
    <w:tmpl w:val="082CF2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DB"/>
    <w:rsid w:val="000613E0"/>
    <w:rsid w:val="001420DB"/>
    <w:rsid w:val="003E090A"/>
    <w:rsid w:val="005160FB"/>
    <w:rsid w:val="006C1B90"/>
    <w:rsid w:val="007F4FB6"/>
    <w:rsid w:val="00822160"/>
    <w:rsid w:val="00973C0A"/>
    <w:rsid w:val="00B95C56"/>
    <w:rsid w:val="00C76FD7"/>
    <w:rsid w:val="00D131A9"/>
    <w:rsid w:val="00D35774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973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73C0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973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73C0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2015-12-30T10:29:00Z</dcterms:created>
  <dcterms:modified xsi:type="dcterms:W3CDTF">2015-12-30T10:29:00Z</dcterms:modified>
</cp:coreProperties>
</file>