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02789">
        <w:rPr>
          <w:rFonts w:ascii="Times New Roman" w:hAnsi="Times New Roman" w:cs="Times New Roman"/>
          <w:sz w:val="28"/>
          <w:szCs w:val="28"/>
        </w:rPr>
        <w:t>1</w:t>
      </w:r>
      <w:r w:rsidR="00E27ED6">
        <w:rPr>
          <w:rFonts w:ascii="Times New Roman" w:hAnsi="Times New Roman" w:cs="Times New Roman"/>
          <w:sz w:val="28"/>
          <w:szCs w:val="28"/>
        </w:rPr>
        <w:t>9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E27ED6">
        <w:rPr>
          <w:rFonts w:ascii="Times New Roman" w:hAnsi="Times New Roman" w:cs="Times New Roman"/>
          <w:sz w:val="28"/>
          <w:szCs w:val="28"/>
        </w:rPr>
        <w:t>ноября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AC5ACC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904F84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E27ED6" w:rsidRDefault="00904F8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E27ED6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 w:rsidRPr="00E27ED6">
        <w:rPr>
          <w:rFonts w:ascii="Times New Roman" w:hAnsi="Times New Roman" w:cs="Times New Roman"/>
          <w:sz w:val="28"/>
          <w:szCs w:val="28"/>
        </w:rPr>
        <w:t xml:space="preserve"> </w:t>
      </w:r>
      <w:r w:rsidR="005E0CD6" w:rsidRPr="00E27ED6">
        <w:rPr>
          <w:rFonts w:ascii="Times New Roman" w:hAnsi="Times New Roman" w:cs="Times New Roman"/>
          <w:sz w:val="28"/>
          <w:szCs w:val="28"/>
        </w:rPr>
        <w:t>«</w:t>
      </w:r>
      <w:r w:rsidR="00E27ED6" w:rsidRPr="00E27ED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3. </w:t>
      </w:r>
      <w:r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срок вступления в силу нормативного правового акта:</w:t>
      </w:r>
      <w:r w:rsidR="00AC5ACC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F84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</w:t>
      </w:r>
      <w:r w:rsidR="00AC5ACC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1 марта 2022 года.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Pr="00AC5ACC" w:rsidRDefault="002B0C8A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админис</w:t>
      </w:r>
      <w:bookmarkStart w:id="0" w:name="_GoBack"/>
      <w:bookmarkEnd w:id="0"/>
      <w:r w:rsidR="00BD4C14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трации муниципального района Сергиевский Самарской области</w:t>
      </w:r>
      <w:r w:rsidR="0008691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B0F" w:rsidRPr="00AC5AC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D4C14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26B0F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- 6.</w:t>
      </w:r>
      <w:r w:rsidR="00BD4C14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4DFE" w:rsidRPr="00640D2C" w:rsidRDefault="000534D5" w:rsidP="0005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нормативного правового акта  разработан </w:t>
      </w:r>
      <w:r w:rsidR="00D57E32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вступлением </w:t>
      </w:r>
      <w:r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</w:t>
      </w:r>
      <w:r w:rsidR="00D57E32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D57E32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D57E32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 и  Федеральн</w:t>
      </w:r>
      <w:r w:rsidR="00D57E32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D57E32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11.06.2021 № 170-ФЗ</w:t>
      </w:r>
      <w:r w:rsidR="008F36FF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DFE" w:rsidRPr="00AC5AC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974DFE" w:rsidRPr="00640D2C">
        <w:rPr>
          <w:rFonts w:ascii="Times New Roman" w:hAnsi="Times New Roman" w:cs="Times New Roman"/>
          <w:sz w:val="28"/>
          <w:szCs w:val="28"/>
        </w:rPr>
        <w:t xml:space="preserve">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  <w:proofErr w:type="gramEnd"/>
      <w:r w:rsidR="00AC5ACC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D57E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</w:t>
      </w:r>
      <w:r w:rsidR="00D57E32">
        <w:rPr>
          <w:rFonts w:ascii="Times New Roman" w:hAnsi="Times New Roman" w:cs="Times New Roman"/>
          <w:sz w:val="28"/>
          <w:szCs w:val="28"/>
        </w:rPr>
        <w:t xml:space="preserve">направлен на соблюдение требований положений </w:t>
      </w:r>
      <w:r w:rsidR="00AC5ACC">
        <w:rPr>
          <w:rFonts w:ascii="Times New Roman" w:hAnsi="Times New Roman" w:cs="Times New Roman"/>
          <w:sz w:val="28"/>
          <w:szCs w:val="28"/>
        </w:rPr>
        <w:t>жилищного</w:t>
      </w:r>
      <w:r w:rsidR="00D57E32">
        <w:rPr>
          <w:rFonts w:ascii="Times New Roman" w:hAnsi="Times New Roman" w:cs="Times New Roman"/>
          <w:sz w:val="28"/>
          <w:szCs w:val="28"/>
        </w:rPr>
        <w:t xml:space="preserve"> законодательства с учетом компетенции представительного органа муниципального района Сергиевский.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3F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3F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3F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3F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22FF" w:rsidRPr="003F22FF" w:rsidRDefault="003F22FF" w:rsidP="003F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нормативно правового акта в соответствие </w:t>
      </w:r>
      <w:r w:rsidRPr="003F22FF">
        <w:rPr>
          <w:rFonts w:ascii="Times New Roman" w:hAnsi="Times New Roman" w:cs="Times New Roman"/>
          <w:sz w:val="28"/>
          <w:szCs w:val="28"/>
        </w:rPr>
        <w:t xml:space="preserve">со </w:t>
      </w:r>
      <w:r w:rsidRPr="003F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30 Федерального закона от 31 июля 2020 года № 248-ФЗ «О государственном контроле (надзоре) и муниципальном контроле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Федерации».</w:t>
      </w:r>
    </w:p>
    <w:p w:rsidR="00BD4C14" w:rsidRPr="00BD4C14" w:rsidRDefault="00707A42" w:rsidP="003F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2B0C8A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  <w:r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и охраны труда Контрольного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8691E" w:rsidRPr="0008691E">
        <w:rPr>
          <w:rFonts w:ascii="Times New Roman" w:hAnsi="Times New Roman" w:cs="Times New Roman"/>
          <w:sz w:val="28"/>
          <w:szCs w:val="28"/>
        </w:rPr>
        <w:lastRenderedPageBreak/>
        <w:t>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omk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2B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15</w:t>
      </w:r>
      <w:r w:rsidRPr="002B0C8A">
        <w:rPr>
          <w:rFonts w:ascii="Times New Roman" w:hAnsi="Times New Roman" w:cs="Times New Roman"/>
          <w:sz w:val="28"/>
          <w:szCs w:val="28"/>
        </w:rPr>
        <w:t>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534D5"/>
    <w:rsid w:val="00067A0B"/>
    <w:rsid w:val="00072019"/>
    <w:rsid w:val="0008691E"/>
    <w:rsid w:val="001416D0"/>
    <w:rsid w:val="00195D6A"/>
    <w:rsid w:val="001A0DCC"/>
    <w:rsid w:val="001D3BA3"/>
    <w:rsid w:val="00210881"/>
    <w:rsid w:val="00223E32"/>
    <w:rsid w:val="002258EA"/>
    <w:rsid w:val="00226994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3F22FF"/>
    <w:rsid w:val="00414F91"/>
    <w:rsid w:val="004454E2"/>
    <w:rsid w:val="0046765E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8D6F11"/>
    <w:rsid w:val="008F36FF"/>
    <w:rsid w:val="00902789"/>
    <w:rsid w:val="00904F84"/>
    <w:rsid w:val="00960034"/>
    <w:rsid w:val="00974DFE"/>
    <w:rsid w:val="009A1464"/>
    <w:rsid w:val="00A379CF"/>
    <w:rsid w:val="00AC5ACC"/>
    <w:rsid w:val="00AC711A"/>
    <w:rsid w:val="00AF0920"/>
    <w:rsid w:val="00AF462D"/>
    <w:rsid w:val="00BD4C14"/>
    <w:rsid w:val="00BD5206"/>
    <w:rsid w:val="00BE7489"/>
    <w:rsid w:val="00C1538F"/>
    <w:rsid w:val="00C917C3"/>
    <w:rsid w:val="00CA273F"/>
    <w:rsid w:val="00CC7C08"/>
    <w:rsid w:val="00D57E32"/>
    <w:rsid w:val="00D66F82"/>
    <w:rsid w:val="00E27ED6"/>
    <w:rsid w:val="00EB0060"/>
    <w:rsid w:val="00EE4AB6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D52F-E98A-4B8E-BC91-D2D5A90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2016-08-19T10:42:00Z</dcterms:created>
  <dcterms:modified xsi:type="dcterms:W3CDTF">2021-12-09T07:19:00Z</dcterms:modified>
</cp:coreProperties>
</file>