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F12783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3.65pt;height:201.7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D137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34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F1D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444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0F1D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B834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8444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0F1D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D137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444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875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7568E" w:rsidRDefault="0097568E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568E" w:rsidRDefault="0097568E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568E" w:rsidRDefault="0097568E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568E" w:rsidRDefault="0097568E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568E" w:rsidRDefault="0097568E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568E" w:rsidRPr="004112A0" w:rsidRDefault="0097568E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7568E" w:rsidRPr="004C4588" w:rsidTr="0097568E">
        <w:tc>
          <w:tcPr>
            <w:tcW w:w="5778" w:type="dxa"/>
            <w:shd w:val="clear" w:color="auto" w:fill="auto"/>
          </w:tcPr>
          <w:p w:rsidR="0097568E" w:rsidRPr="007D6A73" w:rsidRDefault="0097568E" w:rsidP="0097568E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планировки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его составе </w:t>
            </w:r>
            <w:r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объекта </w:t>
            </w:r>
            <w:r w:rsidRPr="00D13706">
              <w:rPr>
                <w:rFonts w:ascii="Times New Roman" w:hAnsi="Times New Roman" w:cs="Times New Roman"/>
                <w:b/>
                <w:sz w:val="28"/>
                <w:szCs w:val="28"/>
              </w:rPr>
              <w:t>«Расширение обустройства Студен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D13706">
              <w:rPr>
                <w:rFonts w:ascii="Times New Roman" w:hAnsi="Times New Roman" w:cs="Times New Roman"/>
                <w:b/>
                <w:sz w:val="28"/>
                <w:szCs w:val="28"/>
              </w:rPr>
              <w:t>цовского</w:t>
            </w:r>
            <w:proofErr w:type="spellEnd"/>
            <w:r w:rsidRPr="00D1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нефтяного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сторождения ООО «ТНС-Развитие»» 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>в границах  сельск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Калиновка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Воротнее</w:t>
            </w:r>
            <w:proofErr w:type="spellEnd"/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Сергиевский Самарской области </w:t>
            </w:r>
          </w:p>
        </w:tc>
      </w:tr>
    </w:tbl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8E" w:rsidRDefault="0097568E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ED1" w:rsidRPr="00824F4E" w:rsidRDefault="007D6A73" w:rsidP="007D6A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 w:rsidR="0097568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D3C5B" w:rsidRDefault="00517ED1" w:rsidP="007D6A73">
      <w:pPr>
        <w:ind w:firstLine="851"/>
        <w:jc w:val="both"/>
        <w:rPr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 xml:space="preserve">Утвердить проект планировки территории </w:t>
      </w:r>
      <w:r w:rsidR="00D13706">
        <w:rPr>
          <w:rFonts w:ascii="Times New Roman" w:hAnsi="Times New Roman" w:cs="Times New Roman"/>
          <w:sz w:val="28"/>
          <w:szCs w:val="28"/>
        </w:rPr>
        <w:t>с</w:t>
      </w:r>
      <w:r w:rsidR="007D6A73" w:rsidRPr="007D6A7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13706">
        <w:rPr>
          <w:rFonts w:ascii="Times New Roman" w:hAnsi="Times New Roman" w:cs="Times New Roman"/>
          <w:sz w:val="28"/>
          <w:szCs w:val="28"/>
        </w:rPr>
        <w:t>ом</w:t>
      </w:r>
      <w:r w:rsidR="007D6A73" w:rsidRPr="007D6A73">
        <w:rPr>
          <w:rFonts w:ascii="Times New Roman" w:hAnsi="Times New Roman" w:cs="Times New Roman"/>
          <w:sz w:val="28"/>
          <w:szCs w:val="28"/>
        </w:rPr>
        <w:t xml:space="preserve"> межевания территории </w:t>
      </w:r>
      <w:r w:rsidR="00D13706">
        <w:rPr>
          <w:rFonts w:ascii="Times New Roman" w:hAnsi="Times New Roman" w:cs="Times New Roman"/>
          <w:sz w:val="28"/>
          <w:szCs w:val="28"/>
        </w:rPr>
        <w:t xml:space="preserve">в его составе </w:t>
      </w:r>
      <w:r w:rsidR="007D6A73" w:rsidRPr="007D6A73">
        <w:rPr>
          <w:rFonts w:ascii="Times New Roman" w:hAnsi="Times New Roman" w:cs="Times New Roman"/>
          <w:sz w:val="28"/>
          <w:szCs w:val="28"/>
        </w:rPr>
        <w:t>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 xml:space="preserve">«Расширение обустройства </w:t>
      </w:r>
      <w:proofErr w:type="spellStart"/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>Студенцовского</w:t>
      </w:r>
      <w:proofErr w:type="spellEnd"/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 xml:space="preserve"> нефтяного ме</w:t>
      </w:r>
      <w:r w:rsidR="00D13706">
        <w:rPr>
          <w:rStyle w:val="FontStyle15"/>
          <w:rFonts w:ascii="Times New Roman" w:hAnsi="Times New Roman" w:cs="Times New Roman"/>
          <w:sz w:val="28"/>
          <w:szCs w:val="28"/>
        </w:rPr>
        <w:t xml:space="preserve">сторождения ООО «ТНС-Развитие»» </w:t>
      </w:r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 xml:space="preserve">в отношении территории, находящейся </w:t>
      </w:r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proofErr w:type="spellStart"/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 xml:space="preserve">, сельского поселения Калиновка муниципального района Сергиевский  на земельных участках </w:t>
      </w:r>
      <w:proofErr w:type="gramStart"/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>с</w:t>
      </w:r>
      <w:proofErr w:type="gramEnd"/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>кадастровыми номерами: 63:31:1705002:60, 63:31:1705002:62, 63:31: 1705002:54, 63:31:1705002:63, 63:31:1705002:59, 63:31:1705002:55, 63:31:1604007:90, 63:31:0000000:575, 63:31:0000000:4779, 63:31:0000000:4679, 63:31:0000000:4678, 63:31:1604007:109, 63:31:1604007:108, 63:31:0000000:1390, 63:31</w:t>
      </w:r>
      <w:proofErr w:type="gramEnd"/>
      <w:r w:rsidR="00D13706" w:rsidRPr="00D13706">
        <w:rPr>
          <w:rStyle w:val="FontStyle15"/>
          <w:rFonts w:ascii="Times New Roman" w:hAnsi="Times New Roman" w:cs="Times New Roman"/>
          <w:sz w:val="28"/>
          <w:szCs w:val="28"/>
        </w:rPr>
        <w:t>:0000000:4779, 63:31:1604007:111, 63:31:1705001:5</w:t>
      </w:r>
      <w:r w:rsidR="004A4986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="004A4986" w:rsidRPr="004A4986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</w:p>
    <w:p w:rsidR="00517ED1" w:rsidRPr="00824F4E" w:rsidRDefault="007D6A73" w:rsidP="007D6A7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0F1D88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F1D88">
        <w:rPr>
          <w:rFonts w:ascii="Times New Roman" w:hAnsi="Times New Roman" w:cs="Times New Roman"/>
          <w:sz w:val="28"/>
          <w:szCs w:val="28"/>
        </w:rPr>
        <w:t xml:space="preserve">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 </w:t>
      </w:r>
      <w:r w:rsidR="000F1D88">
        <w:rPr>
          <w:rFonts w:ascii="Times New Roman" w:hAnsi="Times New Roman" w:cs="Times New Roman"/>
          <w:sz w:val="28"/>
          <w:szCs w:val="28"/>
        </w:rPr>
        <w:t xml:space="preserve">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0F1D88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 xml:space="preserve">. </w:t>
      </w:r>
      <w:r w:rsidR="000F1D88">
        <w:rPr>
          <w:rFonts w:ascii="Times New Roman" w:hAnsi="Times New Roman" w:cs="Times New Roman"/>
          <w:sz w:val="28"/>
          <w:szCs w:val="28"/>
        </w:rPr>
        <w:t>Весел</w:t>
      </w:r>
      <w:r w:rsidR="004A4986">
        <w:rPr>
          <w:rFonts w:ascii="Times New Roman" w:hAnsi="Times New Roman" w:cs="Times New Roman"/>
          <w:sz w:val="28"/>
          <w:szCs w:val="28"/>
        </w:rPr>
        <w:t>о</w:t>
      </w:r>
      <w:r w:rsidR="004112A0" w:rsidRPr="004112A0">
        <w:rPr>
          <w:rFonts w:ascii="Times New Roman" w:hAnsi="Times New Roman" w:cs="Times New Roman"/>
          <w:sz w:val="28"/>
          <w:szCs w:val="28"/>
        </w:rPr>
        <w:t>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97568E">
      <w:pgSz w:w="11906" w:h="16838"/>
      <w:pgMar w:top="510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83" w:rsidRDefault="00F12783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2783" w:rsidRDefault="00F1278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83" w:rsidRDefault="00F12783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2783" w:rsidRDefault="00F1278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71347"/>
    <w:rsid w:val="00085258"/>
    <w:rsid w:val="000A393F"/>
    <w:rsid w:val="000B61D5"/>
    <w:rsid w:val="000B7942"/>
    <w:rsid w:val="000F1D88"/>
    <w:rsid w:val="000F5B5D"/>
    <w:rsid w:val="00101371"/>
    <w:rsid w:val="00104ABD"/>
    <w:rsid w:val="00111B5E"/>
    <w:rsid w:val="00165731"/>
    <w:rsid w:val="00195092"/>
    <w:rsid w:val="001A2935"/>
    <w:rsid w:val="001E45E7"/>
    <w:rsid w:val="001F5D70"/>
    <w:rsid w:val="00215A80"/>
    <w:rsid w:val="00260518"/>
    <w:rsid w:val="00260F73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E364C"/>
    <w:rsid w:val="003E49DD"/>
    <w:rsid w:val="003F182D"/>
    <w:rsid w:val="004038FA"/>
    <w:rsid w:val="004112A0"/>
    <w:rsid w:val="0044351F"/>
    <w:rsid w:val="004733BA"/>
    <w:rsid w:val="0048069B"/>
    <w:rsid w:val="004A4986"/>
    <w:rsid w:val="004B0E83"/>
    <w:rsid w:val="004B3723"/>
    <w:rsid w:val="00517ED1"/>
    <w:rsid w:val="00540FD2"/>
    <w:rsid w:val="00552C20"/>
    <w:rsid w:val="00581FAA"/>
    <w:rsid w:val="005B3830"/>
    <w:rsid w:val="005D4898"/>
    <w:rsid w:val="005E03BC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4445A"/>
    <w:rsid w:val="00865707"/>
    <w:rsid w:val="00882641"/>
    <w:rsid w:val="0089153A"/>
    <w:rsid w:val="008D3495"/>
    <w:rsid w:val="008D3C5B"/>
    <w:rsid w:val="008F6A42"/>
    <w:rsid w:val="00906B5B"/>
    <w:rsid w:val="009427F1"/>
    <w:rsid w:val="00945056"/>
    <w:rsid w:val="00967143"/>
    <w:rsid w:val="00970D65"/>
    <w:rsid w:val="0097568E"/>
    <w:rsid w:val="009B1ED2"/>
    <w:rsid w:val="009F6610"/>
    <w:rsid w:val="00A52D56"/>
    <w:rsid w:val="00AA29D5"/>
    <w:rsid w:val="00AE45DE"/>
    <w:rsid w:val="00AF6499"/>
    <w:rsid w:val="00B07B3B"/>
    <w:rsid w:val="00B130FB"/>
    <w:rsid w:val="00B55E96"/>
    <w:rsid w:val="00B56C32"/>
    <w:rsid w:val="00B67DA2"/>
    <w:rsid w:val="00B834DF"/>
    <w:rsid w:val="00B83900"/>
    <w:rsid w:val="00BC04BD"/>
    <w:rsid w:val="00BC70C1"/>
    <w:rsid w:val="00BD783F"/>
    <w:rsid w:val="00BE4077"/>
    <w:rsid w:val="00BF53EA"/>
    <w:rsid w:val="00C06389"/>
    <w:rsid w:val="00C07A49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13706"/>
    <w:rsid w:val="00D41F79"/>
    <w:rsid w:val="00D42032"/>
    <w:rsid w:val="00D426D0"/>
    <w:rsid w:val="00D55596"/>
    <w:rsid w:val="00D81669"/>
    <w:rsid w:val="00DC6396"/>
    <w:rsid w:val="00DD29BF"/>
    <w:rsid w:val="00E0564B"/>
    <w:rsid w:val="00E342EA"/>
    <w:rsid w:val="00E71DF0"/>
    <w:rsid w:val="00E77001"/>
    <w:rsid w:val="00E80F18"/>
    <w:rsid w:val="00E94D3E"/>
    <w:rsid w:val="00ED67A5"/>
    <w:rsid w:val="00EE3BBE"/>
    <w:rsid w:val="00F12783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F615-4029-448A-8628-9D392447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65</cp:revision>
  <cp:lastPrinted>2017-06-16T10:07:00Z</cp:lastPrinted>
  <dcterms:created xsi:type="dcterms:W3CDTF">2016-06-21T10:40:00Z</dcterms:created>
  <dcterms:modified xsi:type="dcterms:W3CDTF">2018-08-07T07:08:00Z</dcterms:modified>
</cp:coreProperties>
</file>