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CB" w:rsidRDefault="002D58CB" w:rsidP="002D58CB">
      <w:pPr>
        <w:ind w:firstLine="0"/>
        <w:jc w:val="center"/>
        <w:rPr>
          <w:rFonts w:ascii="Times New Roman" w:hAnsi="Times New Roman" w:cs="Times New Roman"/>
          <w:b/>
          <w:sz w:val="28"/>
          <w:szCs w:val="28"/>
        </w:rPr>
      </w:pPr>
    </w:p>
    <w:p w:rsidR="002D58CB" w:rsidRPr="003546FE" w:rsidRDefault="002D58CB" w:rsidP="002D58CB">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2D58CB" w:rsidRPr="003546FE" w:rsidRDefault="002D58CB" w:rsidP="002D58CB">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2D58CB" w:rsidRPr="003546FE" w:rsidRDefault="002D58CB" w:rsidP="002D58CB">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2D58CB" w:rsidRPr="003546FE" w:rsidRDefault="002D58CB" w:rsidP="002D58CB">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2D58CB" w:rsidRPr="003546FE" w:rsidRDefault="002D58CB" w:rsidP="002D58CB">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Pr>
          <w:rFonts w:ascii="Times New Roman" w:hAnsi="Times New Roman" w:cs="Times New Roman"/>
          <w:sz w:val="28"/>
          <w:szCs w:val="28"/>
        </w:rPr>
        <w:t>2017 году (за отчетный 2016 год)</w:t>
      </w:r>
    </w:p>
    <w:p w:rsidR="002D58CB" w:rsidRPr="003546FE" w:rsidRDefault="002D58CB" w:rsidP="002D58CB">
      <w:pPr>
        <w:ind w:firstLine="0"/>
        <w:jc w:val="center"/>
        <w:rPr>
          <w:rFonts w:ascii="Times New Roman" w:hAnsi="Times New Roman" w:cs="Times New Roman"/>
          <w:sz w:val="28"/>
          <w:szCs w:val="28"/>
        </w:rPr>
      </w:pPr>
    </w:p>
    <w:p w:rsidR="002D58CB" w:rsidRDefault="002D58CB" w:rsidP="002D58CB">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2D58CB" w:rsidRDefault="002D58CB" w:rsidP="002D58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2D58CB" w:rsidRPr="00FB1C37" w:rsidRDefault="002D58CB" w:rsidP="002D58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D58CB" w:rsidRPr="00FB1C37" w:rsidRDefault="002D58CB" w:rsidP="002D58CB">
      <w:pPr>
        <w:jc w:val="left"/>
        <w:rPr>
          <w:rFonts w:ascii="Times New Roman" w:hAnsi="Times New Roman" w:cs="Times New Roman"/>
          <w:sz w:val="28"/>
          <w:szCs w:val="28"/>
        </w:rPr>
      </w:pPr>
    </w:p>
    <w:p w:rsidR="002D58CB" w:rsidRPr="00AD768F" w:rsidRDefault="002D58CB" w:rsidP="004C1917">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2D58CB" w:rsidRPr="00AD768F" w:rsidRDefault="002D58CB" w:rsidP="002D58CB">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2D58CB" w:rsidRPr="00FB1C37" w:rsidRDefault="002D58CB" w:rsidP="002D58CB">
      <w:pPr>
        <w:jc w:val="center"/>
        <w:rPr>
          <w:rFonts w:ascii="Times New Roman" w:hAnsi="Times New Roman" w:cs="Times New Roman"/>
          <w:sz w:val="28"/>
          <w:szCs w:val="28"/>
        </w:rPr>
      </w:pPr>
    </w:p>
    <w:p w:rsidR="002D58CB" w:rsidRPr="003546FE" w:rsidRDefault="002D58CB" w:rsidP="002D58CB">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D58CB" w:rsidRPr="003546FE" w:rsidRDefault="002D58CB" w:rsidP="002D58CB">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Лица, обязанные представлять сведения о доходах, расходах, об имуществе и обязательствах имущественного характера</w:t>
      </w:r>
    </w:p>
    <w:p w:rsidR="002D58CB" w:rsidRPr="003546FE" w:rsidRDefault="002D58CB" w:rsidP="004C1917">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D58CB" w:rsidRPr="003546FE" w:rsidRDefault="002D58CB" w:rsidP="004C1917">
      <w:pPr>
        <w:pStyle w:val="aa"/>
        <w:numPr>
          <w:ilvl w:val="0"/>
          <w:numId w:val="3"/>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2D58CB" w:rsidRPr="003546FE" w:rsidRDefault="002D58CB" w:rsidP="004C1917">
      <w:pPr>
        <w:pStyle w:val="aa"/>
        <w:numPr>
          <w:ilvl w:val="0"/>
          <w:numId w:val="3"/>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государственными и муниципальными служащими, замещающими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2D58CB" w:rsidRPr="003546FE" w:rsidRDefault="002D58CB" w:rsidP="004C1917">
      <w:pPr>
        <w:pStyle w:val="aa"/>
        <w:numPr>
          <w:ilvl w:val="0"/>
          <w:numId w:val="3"/>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2D58CB" w:rsidRPr="003546FE" w:rsidRDefault="002D58CB" w:rsidP="004C1917">
      <w:pPr>
        <w:pStyle w:val="ConsPlusNormal"/>
        <w:numPr>
          <w:ilvl w:val="0"/>
          <w:numId w:val="3"/>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2D58CB" w:rsidRPr="003546FE" w:rsidRDefault="002D58CB" w:rsidP="004C1917">
      <w:pPr>
        <w:pStyle w:val="aa"/>
        <w:numPr>
          <w:ilvl w:val="0"/>
          <w:numId w:val="3"/>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D58CB" w:rsidRPr="003546FE" w:rsidRDefault="002D58CB" w:rsidP="004C1917">
      <w:pPr>
        <w:pStyle w:val="aa"/>
        <w:numPr>
          <w:ilvl w:val="0"/>
          <w:numId w:val="1"/>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Pr>
          <w:rFonts w:ascii="Times New Roman" w:hAnsi="Times New Roman" w:cs="Times New Roman"/>
          <w:sz w:val="28"/>
          <w:szCs w:val="28"/>
        </w:rPr>
        <w:br/>
        <w:t>(далее – гражданин):</w:t>
      </w:r>
    </w:p>
    <w:p w:rsidR="002D58CB" w:rsidRPr="003546FE" w:rsidRDefault="002D58CB" w:rsidP="004C1917">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2D58CB" w:rsidRPr="003546FE" w:rsidRDefault="002D58CB" w:rsidP="004C1917">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D58CB" w:rsidRPr="003546FE" w:rsidRDefault="002D58CB" w:rsidP="004C1917">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2D58CB" w:rsidRPr="003546FE" w:rsidRDefault="002D58CB" w:rsidP="004C1917">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2D58CB" w:rsidRPr="003546FE" w:rsidRDefault="002D58CB" w:rsidP="004C1917">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2D58CB" w:rsidRPr="003546FE" w:rsidRDefault="002D58CB" w:rsidP="004C1917">
      <w:pPr>
        <w:pStyle w:val="aa"/>
        <w:numPr>
          <w:ilvl w:val="0"/>
          <w:numId w:val="4"/>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D58CB" w:rsidRPr="003546FE" w:rsidRDefault="002D58CB" w:rsidP="004C1917">
      <w:pPr>
        <w:pStyle w:val="aa"/>
        <w:numPr>
          <w:ilvl w:val="0"/>
          <w:numId w:val="1"/>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2D58CB" w:rsidRPr="003546FE" w:rsidRDefault="002D58CB" w:rsidP="002D58CB">
      <w:pPr>
        <w:tabs>
          <w:tab w:val="left" w:pos="851"/>
        </w:tabs>
        <w:ind w:firstLine="567"/>
        <w:rPr>
          <w:rFonts w:ascii="Times New Roman" w:hAnsi="Times New Roman"/>
          <w:b/>
          <w:sz w:val="28"/>
          <w:szCs w:val="28"/>
        </w:rPr>
      </w:pPr>
      <w:r>
        <w:rPr>
          <w:rFonts w:ascii="Times New Roman" w:hAnsi="Times New Roman"/>
          <w:b/>
          <w:sz w:val="28"/>
          <w:szCs w:val="28"/>
        </w:rPr>
        <w:t xml:space="preserve"> Обязательность представления сведений</w:t>
      </w:r>
    </w:p>
    <w:p w:rsidR="002D58CB" w:rsidRPr="003546FE" w:rsidRDefault="002D58CB" w:rsidP="004C1917">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2D58CB" w:rsidRPr="003546FE" w:rsidRDefault="002D58CB" w:rsidP="004C1917">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2D58CB" w:rsidRPr="003546FE" w:rsidRDefault="002D58CB" w:rsidP="002D58CB">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2D58CB" w:rsidRPr="003546FE" w:rsidRDefault="002D58CB" w:rsidP="004C1917">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D58CB" w:rsidRPr="003546FE" w:rsidRDefault="002D58CB" w:rsidP="004C1917">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2D58CB" w:rsidRPr="003546FE" w:rsidRDefault="002D58CB" w:rsidP="004C1917">
      <w:pPr>
        <w:pStyle w:val="aa"/>
        <w:numPr>
          <w:ilvl w:val="0"/>
          <w:numId w:val="5"/>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D58CB" w:rsidRPr="003546FE" w:rsidRDefault="002D58CB" w:rsidP="004C1917">
      <w:pPr>
        <w:pStyle w:val="aa"/>
        <w:numPr>
          <w:ilvl w:val="0"/>
          <w:numId w:val="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2D58CB" w:rsidRPr="003546FE" w:rsidRDefault="002D58CB" w:rsidP="004C1917">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2D58CB" w:rsidRPr="003546FE" w:rsidRDefault="002D58CB" w:rsidP="004C1917">
      <w:pPr>
        <w:pStyle w:val="aa"/>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D58CB" w:rsidRPr="00AD768F" w:rsidRDefault="002D58CB" w:rsidP="004C1917">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w:t>
      </w:r>
      <w:r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2D58CB" w:rsidRPr="003546FE" w:rsidRDefault="002D58CB" w:rsidP="002D58CB">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2D58CB" w:rsidRPr="003546FE" w:rsidRDefault="002D58CB" w:rsidP="004C1917">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2D58CB" w:rsidRPr="003546FE" w:rsidRDefault="002D58CB" w:rsidP="002D58CB">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2D58CB" w:rsidRPr="003546FE" w:rsidRDefault="002D58CB" w:rsidP="002D58CB">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2D58CB" w:rsidRPr="003546FE" w:rsidRDefault="002D58CB" w:rsidP="002D58CB">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2D58CB" w:rsidRPr="003546FE" w:rsidRDefault="002D58CB" w:rsidP="002D58CB">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D58CB" w:rsidRPr="003546FE" w:rsidRDefault="002D58CB" w:rsidP="004C1917">
      <w:pPr>
        <w:pStyle w:val="aa"/>
        <w:numPr>
          <w:ilvl w:val="0"/>
          <w:numId w:val="1"/>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2D58CB" w:rsidRPr="003546FE" w:rsidRDefault="002D58CB" w:rsidP="004C1917">
      <w:pPr>
        <w:pStyle w:val="aa"/>
        <w:numPr>
          <w:ilvl w:val="0"/>
          <w:numId w:val="6"/>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2D58CB" w:rsidRPr="003546FE" w:rsidRDefault="002D58CB" w:rsidP="002D58CB">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2D58CB" w:rsidRPr="003546FE" w:rsidRDefault="002D58CB" w:rsidP="002D58CB">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Pr="00F63045">
        <w:rPr>
          <w:rFonts w:ascii="Times New Roman" w:hAnsi="Times New Roman" w:cs="Times New Roman"/>
          <w:sz w:val="28"/>
          <w:szCs w:val="28"/>
        </w:rPr>
        <w:t>сведения о счетах в банках и иных кредитных организациях, ценных бумагах,</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2D58CB" w:rsidRPr="003546FE" w:rsidRDefault="002D58CB" w:rsidP="004C1917">
      <w:pPr>
        <w:pStyle w:val="aa"/>
        <w:numPr>
          <w:ilvl w:val="0"/>
          <w:numId w:val="6"/>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2D58CB" w:rsidRPr="003546FE" w:rsidRDefault="002D58CB" w:rsidP="002D58CB">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2D58CB" w:rsidRPr="003546FE" w:rsidRDefault="002D58CB" w:rsidP="002D58CB">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2D58CB" w:rsidRPr="003546FE" w:rsidRDefault="002D58CB" w:rsidP="002D58CB">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2D58CB" w:rsidRPr="003546FE" w:rsidRDefault="002D58CB" w:rsidP="004C1917">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2D58CB" w:rsidRPr="003546FE" w:rsidRDefault="002D58CB" w:rsidP="004C1917">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2D58CB" w:rsidRPr="00F97088" w:rsidRDefault="002D58CB" w:rsidP="004C1917">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2D58CB" w:rsidRDefault="002D58CB" w:rsidP="004C1917">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2D58CB" w:rsidRDefault="002D58CB" w:rsidP="004C1917">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2D58CB" w:rsidRPr="007816AA" w:rsidRDefault="002D58CB" w:rsidP="004C1917">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w:t>
      </w:r>
      <w:r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Pr="007816AA">
        <w:rPr>
          <w:rFonts w:ascii="Times New Roman" w:hAnsi="Times New Roman"/>
          <w:sz w:val="28"/>
          <w:szCs w:val="28"/>
        </w:rPr>
        <w:t xml:space="preserve">, замещение которых влечет обязанность представлять сведения, то таким работником заполняется одна справка с указанием обеих должностей.  </w:t>
      </w:r>
    </w:p>
    <w:p w:rsidR="002D58CB" w:rsidRPr="00310B1C" w:rsidRDefault="002D58CB" w:rsidP="002D58CB">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 xml:space="preserve">При внешнем совместительстве (работником </w:t>
      </w:r>
      <w:r w:rsidRPr="00310B1C">
        <w:rPr>
          <w:rFonts w:ascii="Times New Roman" w:hAnsi="Times New Roman" w:cs="Times New Roman"/>
          <w:sz w:val="28"/>
          <w:szCs w:val="28"/>
        </w:rPr>
        <w:t xml:space="preserve">заключен трудовой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у другого работодателя) </w:t>
      </w:r>
      <w:r w:rsidRPr="00310B1C">
        <w:rPr>
          <w:rFonts w:ascii="Times New Roman" w:hAnsi="Times New Roman"/>
          <w:sz w:val="28"/>
          <w:szCs w:val="28"/>
        </w:rPr>
        <w:t>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w:t>
      </w:r>
      <w:r>
        <w:rPr>
          <w:rFonts w:ascii="Times New Roman" w:hAnsi="Times New Roman"/>
          <w:sz w:val="28"/>
          <w:szCs w:val="28"/>
        </w:rPr>
        <w:t xml:space="preserve"> (заполняются отдельно для каждой должности)</w:t>
      </w:r>
      <w:r w:rsidRPr="00310B1C">
        <w:rPr>
          <w:rFonts w:ascii="Times New Roman" w:hAnsi="Times New Roman"/>
          <w:sz w:val="28"/>
          <w:szCs w:val="28"/>
        </w:rPr>
        <w:t>.</w:t>
      </w:r>
      <w:r>
        <w:rPr>
          <w:rFonts w:ascii="Times New Roman" w:hAnsi="Times New Roman"/>
          <w:sz w:val="28"/>
          <w:szCs w:val="28"/>
        </w:rPr>
        <w:t xml:space="preserve"> Количество справок, представляемых в отношении членов семьи, не меняется. </w:t>
      </w:r>
    </w:p>
    <w:p w:rsidR="002D58CB" w:rsidRPr="003546FE" w:rsidRDefault="002D58CB" w:rsidP="002D58CB">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2D58CB" w:rsidRPr="003546FE" w:rsidRDefault="002D58CB" w:rsidP="004C1917">
      <w:pPr>
        <w:pStyle w:val="aa"/>
        <w:numPr>
          <w:ilvl w:val="0"/>
          <w:numId w:val="1"/>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D58CB" w:rsidRPr="003546FE" w:rsidRDefault="002D58CB" w:rsidP="002D58CB">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2D58CB" w:rsidRPr="003546FE" w:rsidRDefault="002D58CB" w:rsidP="004C1917">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2D58CB" w:rsidRPr="003546FE" w:rsidRDefault="002D58CB" w:rsidP="004C1917">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2D58CB" w:rsidRPr="003546FE" w:rsidRDefault="002D58CB" w:rsidP="002D58CB">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2D58CB" w:rsidRPr="003546FE" w:rsidTr="00A80141">
        <w:tc>
          <w:tcPr>
            <w:tcW w:w="9462" w:type="dxa"/>
            <w:gridSpan w:val="2"/>
            <w:shd w:val="clear" w:color="auto" w:fill="auto"/>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Pr>
                <w:rFonts w:ascii="Times New Roman" w:hAnsi="Times New Roman" w:cs="Times New Roman"/>
                <w:sz w:val="28"/>
                <w:szCs w:val="28"/>
              </w:rPr>
              <w:br/>
              <w:t>(за отчетный 2016 г.)</w:t>
            </w:r>
          </w:p>
        </w:tc>
      </w:tr>
      <w:tr w:rsidR="002D58CB" w:rsidRPr="003546FE" w:rsidTr="00A80141">
        <w:tc>
          <w:tcPr>
            <w:tcW w:w="3402" w:type="dxa"/>
            <w:shd w:val="clear" w:color="auto" w:fill="auto"/>
          </w:tcPr>
          <w:p w:rsidR="002D58CB" w:rsidRPr="003546FE" w:rsidRDefault="002D58CB" w:rsidP="00A8014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2D58CB" w:rsidRPr="003546FE" w:rsidTr="00A80141">
        <w:tc>
          <w:tcPr>
            <w:tcW w:w="3402" w:type="dxa"/>
            <w:shd w:val="clear" w:color="auto" w:fill="auto"/>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2D58CB" w:rsidRPr="003546FE" w:rsidTr="00A80141">
        <w:tc>
          <w:tcPr>
            <w:tcW w:w="9462" w:type="dxa"/>
            <w:gridSpan w:val="2"/>
            <w:shd w:val="clear" w:color="auto" w:fill="auto"/>
          </w:tcPr>
          <w:p w:rsidR="002D58CB" w:rsidRPr="003546FE" w:rsidRDefault="002D58CB" w:rsidP="00A80141">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2D58CB" w:rsidRPr="003546FE" w:rsidTr="00A80141">
        <w:trPr>
          <w:trHeight w:val="660"/>
        </w:trPr>
        <w:tc>
          <w:tcPr>
            <w:tcW w:w="3402" w:type="dxa"/>
            <w:shd w:val="clear" w:color="auto" w:fill="auto"/>
          </w:tcPr>
          <w:p w:rsidR="002D58CB" w:rsidRPr="003546FE" w:rsidRDefault="002D58CB" w:rsidP="00A80141">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2D58CB" w:rsidRPr="003546FE" w:rsidRDefault="002D58CB" w:rsidP="00A80141">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2D58CB" w:rsidRPr="003546FE" w:rsidTr="00A80141">
        <w:trPr>
          <w:trHeight w:val="660"/>
        </w:trPr>
        <w:tc>
          <w:tcPr>
            <w:tcW w:w="3402" w:type="dxa"/>
            <w:shd w:val="clear" w:color="auto" w:fill="auto"/>
          </w:tcPr>
          <w:p w:rsidR="002D58CB" w:rsidRPr="003546FE" w:rsidRDefault="002D58CB" w:rsidP="00A80141">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2D58CB" w:rsidRPr="003546FE" w:rsidRDefault="002D58CB" w:rsidP="00A80141">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2D58CB" w:rsidRPr="003546FE" w:rsidRDefault="002D58CB" w:rsidP="002D58CB">
      <w:pPr>
        <w:pStyle w:val="aa"/>
        <w:tabs>
          <w:tab w:val="left" w:pos="1134"/>
        </w:tabs>
        <w:ind w:left="709" w:firstLine="851"/>
        <w:rPr>
          <w:rFonts w:ascii="Times New Roman" w:hAnsi="Times New Roman" w:cs="Times New Roman"/>
          <w:sz w:val="28"/>
          <w:szCs w:val="28"/>
        </w:rPr>
      </w:pPr>
    </w:p>
    <w:p w:rsidR="002D58CB" w:rsidRPr="003546FE" w:rsidRDefault="002D58CB" w:rsidP="004C1917">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2D58CB" w:rsidRPr="003546FE" w:rsidRDefault="002D58CB" w:rsidP="002D58CB">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2D58CB" w:rsidRPr="003546FE" w:rsidTr="00A80141">
        <w:trPr>
          <w:trHeight w:val="435"/>
        </w:trPr>
        <w:tc>
          <w:tcPr>
            <w:tcW w:w="9462" w:type="dxa"/>
            <w:gridSpan w:val="2"/>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D58CB" w:rsidRPr="003546FE" w:rsidTr="00A80141">
        <w:trPr>
          <w:trHeight w:val="435"/>
        </w:trPr>
        <w:tc>
          <w:tcPr>
            <w:tcW w:w="340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D58CB" w:rsidRPr="003546FE" w:rsidTr="00A80141">
        <w:trPr>
          <w:trHeight w:val="435"/>
        </w:trPr>
        <w:tc>
          <w:tcPr>
            <w:tcW w:w="340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D58CB" w:rsidRPr="003546FE" w:rsidTr="00A80141">
        <w:trPr>
          <w:trHeight w:val="435"/>
        </w:trPr>
        <w:tc>
          <w:tcPr>
            <w:tcW w:w="340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2D58CB" w:rsidRPr="003546FE" w:rsidTr="00A80141">
        <w:trPr>
          <w:trHeight w:val="435"/>
        </w:trPr>
        <w:tc>
          <w:tcPr>
            <w:tcW w:w="9462" w:type="dxa"/>
            <w:gridSpan w:val="2"/>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2D58CB" w:rsidRPr="003546FE" w:rsidTr="00A80141">
        <w:trPr>
          <w:trHeight w:val="435"/>
        </w:trPr>
        <w:tc>
          <w:tcPr>
            <w:tcW w:w="340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2D58CB" w:rsidRPr="003546FE" w:rsidTr="00A80141">
        <w:trPr>
          <w:trHeight w:val="435"/>
        </w:trPr>
        <w:tc>
          <w:tcPr>
            <w:tcW w:w="340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2D58CB" w:rsidRPr="003546FE" w:rsidTr="00A80141">
        <w:trPr>
          <w:trHeight w:val="435"/>
        </w:trPr>
        <w:tc>
          <w:tcPr>
            <w:tcW w:w="340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2D58CB" w:rsidRPr="003546FE" w:rsidRDefault="002D58CB" w:rsidP="002D58CB">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2D58CB" w:rsidRPr="003546FE" w:rsidRDefault="002D58CB" w:rsidP="004C1917">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D58CB" w:rsidRPr="003546FE" w:rsidRDefault="002D58CB" w:rsidP="004C1917">
      <w:pPr>
        <w:pStyle w:val="aa"/>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2D58CB" w:rsidRPr="003546FE" w:rsidRDefault="002D58CB" w:rsidP="002D58CB">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2D58CB" w:rsidRPr="003546FE" w:rsidTr="00A80141">
        <w:trPr>
          <w:trHeight w:val="435"/>
        </w:trPr>
        <w:tc>
          <w:tcPr>
            <w:tcW w:w="9462" w:type="dxa"/>
            <w:gridSpan w:val="2"/>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D58CB" w:rsidRPr="003546FE" w:rsidTr="00A80141">
        <w:trPr>
          <w:trHeight w:val="435"/>
        </w:trPr>
        <w:tc>
          <w:tcPr>
            <w:tcW w:w="255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2D58CB" w:rsidRPr="003546FE" w:rsidTr="00A80141">
        <w:trPr>
          <w:trHeight w:val="435"/>
        </w:trPr>
        <w:tc>
          <w:tcPr>
            <w:tcW w:w="255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2D58CB" w:rsidRPr="003546FE" w:rsidTr="00A80141">
        <w:trPr>
          <w:trHeight w:val="435"/>
        </w:trPr>
        <w:tc>
          <w:tcPr>
            <w:tcW w:w="255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2D58CB" w:rsidRPr="003546FE" w:rsidTr="00A80141">
        <w:trPr>
          <w:trHeight w:val="435"/>
        </w:trPr>
        <w:tc>
          <w:tcPr>
            <w:tcW w:w="9462" w:type="dxa"/>
            <w:gridSpan w:val="2"/>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2D58CB" w:rsidRPr="003546FE" w:rsidTr="00A80141">
        <w:trPr>
          <w:trHeight w:val="435"/>
        </w:trPr>
        <w:tc>
          <w:tcPr>
            <w:tcW w:w="255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2D58CB" w:rsidRPr="003546FE" w:rsidTr="00A80141">
        <w:trPr>
          <w:trHeight w:val="435"/>
        </w:trPr>
        <w:tc>
          <w:tcPr>
            <w:tcW w:w="255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2D58CB" w:rsidRPr="003546FE" w:rsidTr="00A80141">
        <w:trPr>
          <w:trHeight w:val="435"/>
        </w:trPr>
        <w:tc>
          <w:tcPr>
            <w:tcW w:w="2552"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D58CB" w:rsidRPr="003546FE" w:rsidRDefault="002D58CB" w:rsidP="002D58CB">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2D58CB" w:rsidRPr="003546FE" w:rsidRDefault="002D58CB" w:rsidP="004C1917">
      <w:pPr>
        <w:pStyle w:val="aa"/>
        <w:numPr>
          <w:ilvl w:val="0"/>
          <w:numId w:val="1"/>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2D58CB" w:rsidRPr="00FE26A5" w:rsidRDefault="002D58CB" w:rsidP="004C1917">
      <w:pPr>
        <w:pStyle w:val="aa"/>
        <w:numPr>
          <w:ilvl w:val="0"/>
          <w:numId w:val="1"/>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2D58CB" w:rsidRPr="00FE26A5" w:rsidRDefault="002D58CB" w:rsidP="002D58CB">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2D58CB" w:rsidRPr="003546FE" w:rsidRDefault="002D58CB" w:rsidP="002D58CB">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2D58CB" w:rsidRPr="003546FE" w:rsidTr="00A80141">
        <w:tc>
          <w:tcPr>
            <w:tcW w:w="3369" w:type="dxa"/>
          </w:tcPr>
          <w:p w:rsidR="002D58CB" w:rsidRPr="003546FE" w:rsidRDefault="002D58CB" w:rsidP="00A80141">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2D58CB" w:rsidRPr="003546FE" w:rsidRDefault="002D58CB" w:rsidP="00A80141">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2D58CB" w:rsidRPr="003546FE" w:rsidTr="00A80141">
        <w:tc>
          <w:tcPr>
            <w:tcW w:w="3369" w:type="dxa"/>
          </w:tcPr>
          <w:p w:rsidR="002D58CB" w:rsidRPr="003546FE" w:rsidRDefault="002D58CB" w:rsidP="00A8014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2D58CB" w:rsidRPr="003546FE" w:rsidRDefault="002D58CB" w:rsidP="00A80141">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D58CB" w:rsidRPr="003546FE" w:rsidTr="00A80141">
        <w:tc>
          <w:tcPr>
            <w:tcW w:w="3369" w:type="dxa"/>
          </w:tcPr>
          <w:p w:rsidR="002D58CB" w:rsidRPr="003546FE" w:rsidRDefault="002D58CB" w:rsidP="00A80141">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2D58CB" w:rsidRPr="003546FE" w:rsidRDefault="002D58CB" w:rsidP="00A80141">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2D58CB" w:rsidRPr="003546FE" w:rsidRDefault="002D58CB" w:rsidP="00A80141">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2D58CB" w:rsidRPr="003546FE" w:rsidTr="00A80141">
        <w:tc>
          <w:tcPr>
            <w:tcW w:w="3369" w:type="dxa"/>
            <w:tcBorders>
              <w:bottom w:val="single" w:sz="4" w:space="0" w:color="auto"/>
            </w:tcBorders>
          </w:tcPr>
          <w:p w:rsidR="002D58CB" w:rsidRPr="003546FE" w:rsidRDefault="002D58CB" w:rsidP="00A80141">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2D58CB" w:rsidRPr="003546FE" w:rsidRDefault="002D58CB" w:rsidP="00A80141">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D58CB" w:rsidRPr="003546FE" w:rsidTr="00A80141">
        <w:tc>
          <w:tcPr>
            <w:tcW w:w="3369" w:type="dxa"/>
            <w:shd w:val="clear" w:color="auto" w:fill="FFFFFF" w:themeFill="background1"/>
          </w:tcPr>
          <w:p w:rsidR="002D58CB" w:rsidRPr="003546FE" w:rsidRDefault="002D58CB" w:rsidP="00A80141">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2D58CB" w:rsidRPr="003546FE" w:rsidRDefault="002D58CB" w:rsidP="00A80141">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2D58CB" w:rsidRPr="003546FE" w:rsidRDefault="002D58CB" w:rsidP="002D58CB">
      <w:pPr>
        <w:rPr>
          <w:rFonts w:ascii="Times New Roman" w:hAnsi="Times New Roman"/>
          <w:sz w:val="28"/>
          <w:szCs w:val="28"/>
        </w:rPr>
      </w:pPr>
    </w:p>
    <w:p w:rsidR="002D58CB" w:rsidRPr="003546FE" w:rsidRDefault="002D58CB" w:rsidP="004C1917">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2D58CB" w:rsidRPr="003546FE" w:rsidRDefault="002D58CB" w:rsidP="004C1917">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D58CB" w:rsidRPr="003546FE" w:rsidRDefault="002D58CB" w:rsidP="002D58CB">
      <w:pPr>
        <w:ind w:firstLine="851"/>
        <w:rPr>
          <w:rFonts w:ascii="Times New Roman" w:hAnsi="Times New Roman"/>
          <w:sz w:val="28"/>
          <w:szCs w:val="28"/>
        </w:rPr>
      </w:pPr>
      <w:r>
        <w:rPr>
          <w:rFonts w:ascii="Times New Roman" w:hAnsi="Times New Roman"/>
          <w:sz w:val="28"/>
          <w:szCs w:val="28"/>
        </w:rPr>
        <w:br w:type="page"/>
      </w:r>
    </w:p>
    <w:p w:rsidR="002D58CB" w:rsidRPr="003546FE" w:rsidRDefault="002D58CB" w:rsidP="002D58CB">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2D58CB" w:rsidRPr="003546FE" w:rsidRDefault="002D58CB" w:rsidP="002D58CB">
      <w:pPr>
        <w:autoSpaceDE w:val="0"/>
        <w:autoSpaceDN w:val="0"/>
        <w:adjustRightInd w:val="0"/>
        <w:ind w:firstLine="851"/>
        <w:jc w:val="center"/>
        <w:rPr>
          <w:rFonts w:ascii="Times New Roman" w:hAnsi="Times New Roman" w:cs="Times New Roman"/>
          <w:b/>
          <w:sz w:val="28"/>
          <w:szCs w:val="28"/>
        </w:rPr>
      </w:pPr>
    </w:p>
    <w:p w:rsidR="002D58CB" w:rsidRPr="00AD768F"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w:t>
      </w:r>
      <w:r w:rsidRPr="00450F29">
        <w:rPr>
          <w:rFonts w:ascii="Times New Roman" w:hAnsi="Times New Roman" w:cs="Times New Roman"/>
          <w:sz w:val="28"/>
          <w:szCs w:val="28"/>
          <w:highlight w:val="yellow"/>
        </w:rPr>
        <w:t xml:space="preserve"> </w:t>
      </w:r>
      <w:r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2D58CB" w:rsidRDefault="002D58CB" w:rsidP="004C1917">
      <w:pPr>
        <w:pStyle w:val="aa"/>
        <w:numPr>
          <w:ilvl w:val="0"/>
          <w:numId w:val="1"/>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Pr>
          <w:rFonts w:ascii="Times New Roman" w:hAnsi="Times New Roman" w:cs="Times New Roman"/>
          <w:sz w:val="28"/>
          <w:szCs w:val="28"/>
        </w:rPr>
        <w:t>.</w:t>
      </w:r>
      <w:r w:rsidRPr="00C818EA">
        <w:rPr>
          <w:rFonts w:ascii="Times New Roman" w:hAnsi="Times New Roman" w:cs="Times New Roman"/>
          <w:sz w:val="28"/>
          <w:szCs w:val="28"/>
        </w:rPr>
        <w:t xml:space="preserve"> </w:t>
      </w:r>
      <w:r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2D58CB" w:rsidRPr="00C818EA" w:rsidRDefault="002D58CB" w:rsidP="002D58CB">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2D58CB" w:rsidRPr="00AD768F" w:rsidRDefault="002D58CB" w:rsidP="004C1917">
      <w:pPr>
        <w:pStyle w:val="aa"/>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Pr="00450F29">
        <w:rPr>
          <w:rFonts w:ascii="Times New Roman" w:hAnsi="Times New Roman" w:cs="Times New Roman"/>
          <w:sz w:val="28"/>
          <w:szCs w:val="28"/>
        </w:rPr>
        <w:t xml:space="preserve"> специального программного обеспечения «Справки БК»</w:t>
      </w:r>
      <w:r>
        <w:rPr>
          <w:rFonts w:ascii="Times New Roman" w:hAnsi="Times New Roman" w:cs="Times New Roman"/>
          <w:sz w:val="28"/>
          <w:szCs w:val="28"/>
        </w:rPr>
        <w:t xml:space="preserve"> (далее – СПО «Справки БК»)</w:t>
      </w:r>
      <w:r w:rsidRPr="00450F29">
        <w:rPr>
          <w:rFonts w:ascii="Times New Roman" w:hAnsi="Times New Roman" w:cs="Times New Roman"/>
          <w:sz w:val="28"/>
          <w:szCs w:val="28"/>
        </w:rPr>
        <w:t xml:space="preserve">, размещенного на официальном сайте Президента Российской Федерации и на </w:t>
      </w:r>
      <w:r>
        <w:rPr>
          <w:rFonts w:ascii="Times New Roman" w:hAnsi="Times New Roman" w:cs="Times New Roman"/>
          <w:sz w:val="28"/>
          <w:szCs w:val="28"/>
        </w:rPr>
        <w:t>Ф</w:t>
      </w:r>
      <w:r w:rsidRPr="00450F29">
        <w:rPr>
          <w:rFonts w:ascii="Times New Roman" w:hAnsi="Times New Roman" w:cs="Times New Roman"/>
          <w:sz w:val="28"/>
          <w:szCs w:val="28"/>
        </w:rPr>
        <w:t>едеральном портале государственной службы и управленческих кадров</w:t>
      </w:r>
      <w:r>
        <w:rPr>
          <w:rFonts w:ascii="Times New Roman" w:hAnsi="Times New Roman" w:cs="Times New Roman"/>
          <w:sz w:val="28"/>
          <w:szCs w:val="28"/>
        </w:rPr>
        <w:t xml:space="preserve">, </w:t>
      </w:r>
      <w:r w:rsidRPr="00AD768F">
        <w:rPr>
          <w:rFonts w:ascii="Times New Roman" w:hAnsi="Times New Roman" w:cs="Times New Roman"/>
          <w:sz w:val="28"/>
          <w:szCs w:val="28"/>
        </w:rPr>
        <w:t>личной подписью заверяется только последний лист справки.</w:t>
      </w:r>
    </w:p>
    <w:p w:rsidR="002D58CB" w:rsidRDefault="002D58CB" w:rsidP="004C1917">
      <w:pPr>
        <w:pStyle w:val="aa"/>
        <w:numPr>
          <w:ilvl w:val="0"/>
          <w:numId w:val="1"/>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2D58CB" w:rsidRPr="003546FE" w:rsidRDefault="002D58CB" w:rsidP="002D58CB">
      <w:pPr>
        <w:rPr>
          <w:rFonts w:ascii="Times New Roman" w:hAnsi="Times New Roman" w:cs="Times New Roman"/>
          <w:sz w:val="28"/>
          <w:szCs w:val="28"/>
        </w:rPr>
      </w:pPr>
    </w:p>
    <w:p w:rsidR="002D58CB" w:rsidRPr="003546FE" w:rsidRDefault="002D58CB" w:rsidP="002D58CB">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2D58CB" w:rsidRPr="003546FE" w:rsidRDefault="002D58CB" w:rsidP="002D58CB">
      <w:pPr>
        <w:pStyle w:val="aa"/>
        <w:tabs>
          <w:tab w:val="left" w:pos="851"/>
        </w:tabs>
        <w:ind w:left="0" w:firstLine="851"/>
        <w:jc w:val="center"/>
        <w:rPr>
          <w:rFonts w:ascii="Times New Roman" w:hAnsi="Times New Roman" w:cs="Times New Roman"/>
          <w:b/>
          <w:sz w:val="28"/>
          <w:szCs w:val="28"/>
        </w:rPr>
      </w:pPr>
    </w:p>
    <w:p w:rsidR="002D58CB" w:rsidRPr="003546FE" w:rsidRDefault="002D58CB" w:rsidP="004C1917">
      <w:pPr>
        <w:pStyle w:val="aa"/>
        <w:numPr>
          <w:ilvl w:val="0"/>
          <w:numId w:val="1"/>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2D58CB" w:rsidRPr="003546FE" w:rsidRDefault="002D58CB" w:rsidP="002D58CB">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Pr>
          <w:rStyle w:val="a8"/>
          <w:rFonts w:ascii="Times New Roman" w:hAnsi="Times New Roman" w:cs="Times New Roman"/>
          <w:sz w:val="28"/>
          <w:szCs w:val="28"/>
        </w:rPr>
        <w:t>полностью, без</w:t>
      </w:r>
      <w:r>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Pr>
          <w:rStyle w:val="a8"/>
          <w:rFonts w:ascii="Times New Roman" w:hAnsi="Times New Roman" w:cs="Times New Roman"/>
          <w:color w:val="000000"/>
          <w:sz w:val="28"/>
          <w:szCs w:val="28"/>
        </w:rPr>
        <w:t>.</w:t>
      </w:r>
    </w:p>
    <w:p w:rsidR="002D58CB" w:rsidRDefault="002D58CB" w:rsidP="002D58CB">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2D58CB" w:rsidRPr="003546FE" w:rsidRDefault="002D58CB" w:rsidP="002D58CB">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Pr>
          <w:rFonts w:ascii="Times New Roman" w:hAnsi="Times New Roman" w:cs="Times New Roman"/>
          <w:sz w:val="28"/>
          <w:szCs w:val="28"/>
        </w:rPr>
        <w:t>ю</w:t>
      </w:r>
      <w:r w:rsidRPr="00096ED3">
        <w:rPr>
          <w:rFonts w:ascii="Times New Roman" w:hAnsi="Times New Roman" w:cs="Times New Roman"/>
          <w:sz w:val="28"/>
          <w:szCs w:val="28"/>
        </w:rPr>
        <w:t xml:space="preserve">тся только в именительном падеже. </w:t>
      </w:r>
    </w:p>
    <w:p w:rsidR="002D58CB" w:rsidRPr="003546FE" w:rsidRDefault="002D58CB" w:rsidP="002D58CB">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2D58CB" w:rsidRPr="003546FE" w:rsidRDefault="002D58CB" w:rsidP="002D58CB">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2D58CB" w:rsidRPr="003546FE" w:rsidRDefault="002D58CB" w:rsidP="002D58CB">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2D58CB" w:rsidRPr="003546FE" w:rsidRDefault="002D58CB" w:rsidP="002D58CB">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Pr="00096ED3">
        <w:rPr>
          <w:rFonts w:ascii="Times New Roman" w:hAnsi="Times New Roman" w:cs="Times New Roman"/>
          <w:bCs/>
          <w:sz w:val="28"/>
          <w:szCs w:val="28"/>
        </w:rPr>
        <w:t>дрес места регистрации у</w:t>
      </w:r>
      <w:r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2D58CB" w:rsidRPr="003546FE" w:rsidRDefault="002D58CB" w:rsidP="002D58CB">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Pr="00096ED3">
        <w:rPr>
          <w:rFonts w:ascii="Times New Roman" w:hAnsi="Times New Roman" w:cs="Times New Roman"/>
          <w:sz w:val="28"/>
          <w:szCs w:val="28"/>
        </w:rPr>
        <w:t xml:space="preserve">с использованием СПО «Справки БК», </w:t>
      </w:r>
      <w:r>
        <w:rPr>
          <w:rFonts w:ascii="Times New Roman" w:hAnsi="Times New Roman" w:cs="Times New Roman"/>
          <w:sz w:val="28"/>
          <w:szCs w:val="28"/>
        </w:rPr>
        <w:t xml:space="preserve">рекомендуется указывать </w:t>
      </w:r>
      <w:r w:rsidRPr="00096ED3">
        <w:rPr>
          <w:rFonts w:ascii="Times New Roman" w:hAnsi="Times New Roman" w:cs="Times New Roman"/>
          <w:sz w:val="28"/>
          <w:szCs w:val="28"/>
        </w:rPr>
        <w:t>страховой номер индивидуального лицевого счета (СНИЛС).</w:t>
      </w:r>
    </w:p>
    <w:p w:rsidR="002D58CB" w:rsidRPr="003546FE" w:rsidRDefault="002D58CB" w:rsidP="002D58CB">
      <w:pPr>
        <w:pStyle w:val="ConsPlusNonformat"/>
        <w:tabs>
          <w:tab w:val="left" w:pos="851"/>
        </w:tabs>
        <w:ind w:firstLine="851"/>
        <w:rPr>
          <w:rFonts w:ascii="Times New Roman" w:hAnsi="Times New Roman" w:cs="Times New Roman"/>
          <w:sz w:val="28"/>
          <w:szCs w:val="28"/>
        </w:rPr>
      </w:pPr>
    </w:p>
    <w:p w:rsidR="002D58CB" w:rsidRDefault="002D58CB" w:rsidP="002D58CB">
      <w:pPr>
        <w:pStyle w:val="ConsPlusNonformat"/>
        <w:tabs>
          <w:tab w:val="left" w:pos="851"/>
        </w:tabs>
        <w:ind w:firstLine="851"/>
        <w:rPr>
          <w:rFonts w:ascii="Times New Roman" w:hAnsi="Times New Roman" w:cs="Times New Roman"/>
          <w:sz w:val="28"/>
          <w:szCs w:val="28"/>
        </w:rPr>
      </w:pPr>
    </w:p>
    <w:p w:rsidR="002D58CB" w:rsidRDefault="002D58CB" w:rsidP="002D58CB">
      <w:pPr>
        <w:pStyle w:val="ConsPlusNonformat"/>
        <w:tabs>
          <w:tab w:val="left" w:pos="851"/>
        </w:tabs>
        <w:ind w:firstLine="851"/>
        <w:rPr>
          <w:rFonts w:ascii="Times New Roman" w:hAnsi="Times New Roman" w:cs="Times New Roman"/>
          <w:sz w:val="28"/>
          <w:szCs w:val="28"/>
        </w:rPr>
      </w:pPr>
    </w:p>
    <w:p w:rsidR="002D58CB" w:rsidRDefault="002D58CB" w:rsidP="002D58CB">
      <w:pPr>
        <w:pStyle w:val="ConsPlusNonformat"/>
        <w:tabs>
          <w:tab w:val="left" w:pos="851"/>
        </w:tabs>
        <w:ind w:firstLine="851"/>
        <w:rPr>
          <w:rFonts w:ascii="Times New Roman" w:hAnsi="Times New Roman" w:cs="Times New Roman"/>
          <w:sz w:val="28"/>
          <w:szCs w:val="28"/>
        </w:rPr>
      </w:pPr>
    </w:p>
    <w:p w:rsidR="002D58CB" w:rsidRDefault="002D58CB" w:rsidP="002D58CB">
      <w:pPr>
        <w:pStyle w:val="ConsPlusNonformat"/>
        <w:tabs>
          <w:tab w:val="left" w:pos="851"/>
        </w:tabs>
        <w:ind w:firstLine="851"/>
        <w:rPr>
          <w:rFonts w:ascii="Times New Roman" w:hAnsi="Times New Roman" w:cs="Times New Roman"/>
          <w:sz w:val="28"/>
          <w:szCs w:val="28"/>
        </w:rPr>
      </w:pPr>
    </w:p>
    <w:p w:rsidR="002D58CB" w:rsidRDefault="002D58CB" w:rsidP="002D58CB">
      <w:pPr>
        <w:pStyle w:val="ConsPlusNonformat"/>
        <w:tabs>
          <w:tab w:val="left" w:pos="851"/>
        </w:tabs>
        <w:ind w:firstLine="851"/>
        <w:rPr>
          <w:rFonts w:ascii="Times New Roman" w:hAnsi="Times New Roman" w:cs="Times New Roman"/>
          <w:sz w:val="28"/>
          <w:szCs w:val="28"/>
        </w:rPr>
      </w:pPr>
    </w:p>
    <w:p w:rsidR="002D58CB" w:rsidRDefault="002D58CB" w:rsidP="002D58CB">
      <w:pPr>
        <w:rPr>
          <w:rFonts w:ascii="Times New Roman" w:hAnsi="Times New Roman" w:cs="Times New Roman"/>
          <w:sz w:val="28"/>
          <w:szCs w:val="28"/>
        </w:rPr>
      </w:pPr>
      <w:r>
        <w:rPr>
          <w:rFonts w:ascii="Times New Roman" w:hAnsi="Times New Roman" w:cs="Times New Roman"/>
          <w:sz w:val="28"/>
          <w:szCs w:val="28"/>
        </w:rPr>
        <w:br w:type="page"/>
      </w:r>
    </w:p>
    <w:p w:rsidR="002D58CB" w:rsidRPr="003546FE" w:rsidRDefault="002D58CB" w:rsidP="002D58CB">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2D58CB" w:rsidRPr="003546FE" w:rsidRDefault="002D58CB" w:rsidP="002D58CB">
      <w:pPr>
        <w:ind w:firstLine="851"/>
        <w:jc w:val="center"/>
        <w:rPr>
          <w:rFonts w:ascii="Times New Roman" w:hAnsi="Times New Roman" w:cs="Times New Roman"/>
          <w:b/>
          <w:sz w:val="28"/>
          <w:szCs w:val="28"/>
        </w:rPr>
      </w:pPr>
    </w:p>
    <w:p w:rsidR="002D58CB" w:rsidRDefault="002D58CB" w:rsidP="004C1917">
      <w:pPr>
        <w:pStyle w:val="aa"/>
        <w:numPr>
          <w:ilvl w:val="0"/>
          <w:numId w:val="1"/>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Pr>
          <w:rFonts w:ascii="Times New Roman" w:hAnsi="Times New Roman" w:cs="Times New Roman"/>
          <w:sz w:val="28"/>
          <w:szCs w:val="28"/>
        </w:rPr>
        <w:t>.</w:t>
      </w:r>
    </w:p>
    <w:p w:rsidR="002D58CB" w:rsidRPr="003546FE" w:rsidRDefault="002D58CB" w:rsidP="002D58CB">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Pr="003546FE">
        <w:rPr>
          <w:rFonts w:ascii="Times New Roman" w:hAnsi="Times New Roman" w:cs="Times New Roman"/>
          <w:sz w:val="28"/>
          <w:szCs w:val="28"/>
        </w:rPr>
        <w:t xml:space="preserve"> «Общая сумма дохода»).</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2D58CB" w:rsidRPr="00A32E06" w:rsidRDefault="002D58CB" w:rsidP="002D58CB">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Pr>
          <w:rFonts w:ascii="Times New Roman" w:hAnsi="Times New Roman" w:cs="Times New Roman"/>
          <w:b/>
          <w:sz w:val="28"/>
          <w:szCs w:val="28"/>
        </w:rPr>
        <w:t>лиц</w:t>
      </w:r>
    </w:p>
    <w:p w:rsidR="002D58CB" w:rsidRPr="00A32E06" w:rsidRDefault="002D58CB" w:rsidP="004C1917">
      <w:pPr>
        <w:pStyle w:val="aa"/>
        <w:numPr>
          <w:ilvl w:val="0"/>
          <w:numId w:val="1"/>
        </w:numPr>
        <w:ind w:left="0" w:firstLine="709"/>
        <w:rPr>
          <w:rFonts w:ascii="Times New Roman" w:hAnsi="Times New Roman" w:cs="Times New Roman"/>
          <w:sz w:val="28"/>
          <w:szCs w:val="28"/>
        </w:rPr>
      </w:pPr>
      <w:r w:rsidRPr="00A32E06">
        <w:rPr>
          <w:rFonts w:ascii="Times New Roman" w:hAnsi="Times New Roman" w:cs="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D58CB" w:rsidRPr="00AD768F" w:rsidRDefault="002D58CB" w:rsidP="002D58CB">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2D58CB" w:rsidRPr="00AD768F" w:rsidRDefault="002D58CB" w:rsidP="002D58CB">
      <w:pPr>
        <w:ind w:firstLine="567"/>
        <w:rPr>
          <w:rFonts w:ascii="Times New Roman" w:hAnsi="Times New Roman" w:cs="Times New Roman"/>
          <w:sz w:val="28"/>
          <w:szCs w:val="28"/>
        </w:rPr>
      </w:pPr>
      <w:r w:rsidRPr="00AD768F">
        <w:rPr>
          <w:rFonts w:ascii="Times New Roman" w:hAnsi="Times New Roman" w:cs="Times New Roman"/>
          <w:sz w:val="28"/>
          <w:szCs w:val="28"/>
        </w:rPr>
        <w:t>2) при применении упрощенной системы налогообложения (УСН):</w:t>
      </w:r>
    </w:p>
    <w:p w:rsidR="002D58CB" w:rsidRPr="00AD768F" w:rsidRDefault="002D58CB" w:rsidP="002D58CB">
      <w:pPr>
        <w:ind w:firstLine="567"/>
        <w:rPr>
          <w:rFonts w:ascii="Times New Roman" w:hAnsi="Times New Roman" w:cs="Times New Roman"/>
          <w:sz w:val="28"/>
          <w:szCs w:val="28"/>
        </w:rPr>
      </w:pPr>
      <w:r w:rsidRPr="00AD768F">
        <w:rPr>
          <w:rFonts w:ascii="Times New Roman" w:hAnsi="Times New Roman" w:cs="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2D58CB" w:rsidRDefault="002D58CB" w:rsidP="002D58CB">
      <w:pPr>
        <w:ind w:firstLine="567"/>
        <w:rPr>
          <w:rFonts w:ascii="Times New Roman" w:hAnsi="Times New Roman" w:cs="Times New Roman"/>
          <w:sz w:val="28"/>
          <w:szCs w:val="28"/>
        </w:rPr>
      </w:pPr>
      <w:r w:rsidRPr="00AD768F">
        <w:rPr>
          <w:rFonts w:ascii="Times New Roman" w:hAnsi="Times New Roman" w:cs="Times New Roman"/>
          <w:sz w:val="28"/>
          <w:szCs w:val="28"/>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2D58CB" w:rsidRPr="00AD768F"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2D58CB" w:rsidRPr="00AD768F" w:rsidRDefault="002D58CB" w:rsidP="004C1917">
      <w:pPr>
        <w:pStyle w:val="aa"/>
        <w:numPr>
          <w:ilvl w:val="0"/>
          <w:numId w:val="1"/>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2D58CB" w:rsidRPr="003546FE" w:rsidRDefault="002D58CB" w:rsidP="002D58CB">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2D58CB" w:rsidRPr="003546FE" w:rsidRDefault="002D58CB" w:rsidP="002D58CB">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D58CB" w:rsidRPr="003546FE" w:rsidRDefault="002D58CB" w:rsidP="004C1917">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D58CB" w:rsidRPr="003546FE" w:rsidRDefault="002D58CB" w:rsidP="002D58CB">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2D58CB"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2D58CB"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D58CB" w:rsidRPr="003546FE" w:rsidRDefault="002D58CB" w:rsidP="002D58CB">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D58CB" w:rsidRPr="003546FE" w:rsidRDefault="002D58CB" w:rsidP="002D58CB">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2D58CB" w:rsidRPr="003546FE" w:rsidRDefault="002D58CB" w:rsidP="002D58CB">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2D58CB" w:rsidRPr="003546FE" w:rsidRDefault="002D58CB" w:rsidP="004C1917">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2D58CB" w:rsidRPr="003546FE" w:rsidRDefault="002D58CB" w:rsidP="002D58CB">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2D58CB" w:rsidRPr="003546FE" w:rsidRDefault="002D58CB" w:rsidP="004C1917">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Pr="00096ED3">
        <w:rPr>
          <w:color w:val="auto"/>
          <w:sz w:val="28"/>
          <w:szCs w:val="28"/>
        </w:rPr>
        <w:t xml:space="preserve">),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выдаваемую по месту службы (работы); </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2D58CB" w:rsidRPr="00DC487D"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highlight w:val="yellow"/>
        </w:rPr>
      </w:pPr>
      <w:bookmarkStart w:id="0" w:name="_GoBack"/>
      <w:r w:rsidRPr="00DC487D">
        <w:rPr>
          <w:rStyle w:val="a8"/>
          <w:rFonts w:ascii="Times New Roman" w:hAnsi="Times New Roman" w:cs="Times New Roman"/>
          <w:color w:val="000000"/>
          <w:sz w:val="28"/>
          <w:szCs w:val="28"/>
          <w:highlight w:val="yellow"/>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bookmarkEnd w:id="0"/>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2D58CB" w:rsidRPr="003546FE" w:rsidRDefault="002D58CB" w:rsidP="004C1917">
      <w:pPr>
        <w:pStyle w:val="aa"/>
        <w:numPr>
          <w:ilvl w:val="0"/>
          <w:numId w:val="2"/>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Pr>
          <w:rFonts w:ascii="Times New Roman" w:hAnsi="Times New Roman" w:cs="Times New Roman"/>
          <w:sz w:val="28"/>
          <w:szCs w:val="28"/>
        </w:rPr>
        <w:t>)</w:t>
      </w:r>
      <w:r w:rsidRPr="00096ED3">
        <w:rPr>
          <w:rFonts w:ascii="Times New Roman" w:hAnsi="Times New Roman" w:cs="Times New Roman"/>
          <w:sz w:val="28"/>
          <w:szCs w:val="28"/>
        </w:rPr>
        <w:t>;</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2D58CB" w:rsidRPr="003546FE" w:rsidRDefault="002D58CB" w:rsidP="004C1917">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2D58CB" w:rsidRPr="003546FE" w:rsidRDefault="002D58CB" w:rsidP="004C1917">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2D58CB" w:rsidRPr="003546FE" w:rsidRDefault="002D58CB" w:rsidP="004C1917">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2D58CB" w:rsidRPr="003546FE" w:rsidRDefault="002D58CB" w:rsidP="004C1917">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по месту службы (работы); </w:t>
      </w:r>
    </w:p>
    <w:p w:rsidR="002D58CB" w:rsidRPr="003546FE" w:rsidRDefault="002D58CB" w:rsidP="004C1917">
      <w:pPr>
        <w:pStyle w:val="aa"/>
        <w:numPr>
          <w:ilvl w:val="0"/>
          <w:numId w:val="2"/>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2D58CB" w:rsidRDefault="002D58CB" w:rsidP="004C1917">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2D58CB" w:rsidRPr="00AD768F" w:rsidRDefault="002D58CB" w:rsidP="004C1917">
      <w:pPr>
        <w:pStyle w:val="aa"/>
        <w:numPr>
          <w:ilvl w:val="0"/>
          <w:numId w:val="2"/>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Pr>
          <w:rFonts w:ascii="Times New Roman" w:hAnsi="Times New Roman" w:cs="Times New Roman"/>
          <w:sz w:val="28"/>
          <w:szCs w:val="28"/>
        </w:rPr>
        <w:t>у</w:t>
      </w:r>
      <w:r w:rsidRPr="00AD768F">
        <w:rPr>
          <w:rFonts w:ascii="Times New Roman" w:hAnsi="Times New Roman" w:cs="Times New Roman"/>
          <w:sz w:val="28"/>
          <w:szCs w:val="28"/>
        </w:rPr>
        <w:t xml:space="preserve">) </w:t>
      </w:r>
      <w:r>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за престарелым и др.);</w:t>
      </w:r>
    </w:p>
    <w:p w:rsidR="002D58CB" w:rsidRPr="003546FE" w:rsidRDefault="002D58CB" w:rsidP="004C1917">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2D58CB" w:rsidRPr="003546FE" w:rsidRDefault="002D58CB" w:rsidP="004C1917">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2D58CB" w:rsidRPr="003546FE"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2D58CB" w:rsidRPr="003546FE"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2D58CB" w:rsidRPr="003546FE"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2D58CB" w:rsidRPr="003546FE"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Pr>
          <w:rFonts w:ascii="Times New Roman" w:hAnsi="Times New Roman" w:cs="Times New Roman"/>
          <w:sz w:val="28"/>
          <w:szCs w:val="28"/>
        </w:rPr>
        <w:t>)</w:t>
      </w:r>
      <w:r w:rsidRPr="003546FE">
        <w:rPr>
          <w:rFonts w:ascii="Times New Roman" w:hAnsi="Times New Roman" w:cs="Times New Roman"/>
          <w:sz w:val="28"/>
          <w:szCs w:val="28"/>
        </w:rPr>
        <w:t>;</w:t>
      </w:r>
    </w:p>
    <w:p w:rsidR="002D58CB" w:rsidRPr="003E6BAB"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2D58CB" w:rsidRPr="000B47BB"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D58CB" w:rsidRPr="0016516E"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Pr="0016516E">
        <w:rPr>
          <w:rFonts w:ascii="Times New Roman" w:hAnsi="Times New Roman" w:cs="Times New Roman"/>
          <w:sz w:val="28"/>
          <w:szCs w:val="28"/>
        </w:rPr>
        <w:t>;</w:t>
      </w:r>
    </w:p>
    <w:p w:rsidR="002D58CB" w:rsidRPr="003546FE" w:rsidRDefault="002D58CB" w:rsidP="004C1917">
      <w:pPr>
        <w:pStyle w:val="aa"/>
        <w:numPr>
          <w:ilvl w:val="0"/>
          <w:numId w:val="2"/>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D58CB" w:rsidRPr="003546FE" w:rsidRDefault="002D58CB" w:rsidP="004C1917">
      <w:pPr>
        <w:pStyle w:val="aa"/>
        <w:numPr>
          <w:ilvl w:val="0"/>
          <w:numId w:val="1"/>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2D58CB"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D58CB" w:rsidRDefault="002D58CB" w:rsidP="002D58CB">
      <w:pPr>
        <w:ind w:firstLine="567"/>
        <w:rPr>
          <w:rFonts w:ascii="Times New Roman" w:hAnsi="Times New Roman" w:cs="Times New Roman"/>
          <w:sz w:val="28"/>
          <w:szCs w:val="28"/>
        </w:rPr>
      </w:pPr>
      <w:r w:rsidRPr="00AD768F">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4</w:t>
      </w:r>
      <w:r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Pr>
          <w:rFonts w:ascii="Times New Roman" w:hAnsi="Times New Roman" w:cs="Times New Roman"/>
          <w:sz w:val="28"/>
          <w:szCs w:val="28"/>
        </w:rPr>
        <w:t>ой</w:t>
      </w:r>
      <w:r w:rsidRPr="00096ED3">
        <w:rPr>
          <w:rFonts w:ascii="Times New Roman" w:hAnsi="Times New Roman" w:cs="Times New Roman"/>
          <w:sz w:val="28"/>
          <w:szCs w:val="28"/>
        </w:rPr>
        <w:t xml:space="preserve"> денежных средств взамен этого довольствия;</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5</w:t>
      </w:r>
      <w:r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6</w:t>
      </w:r>
      <w:r w:rsidRPr="00096ED3">
        <w:rPr>
          <w:rFonts w:ascii="Times New Roman" w:hAnsi="Times New Roman" w:cs="Times New Roman"/>
          <w:sz w:val="28"/>
          <w:szCs w:val="28"/>
        </w:rPr>
        <w:t>) с оплатой коммунальных и иных услуг, на</w:t>
      </w:r>
      <w:r>
        <w:rPr>
          <w:rFonts w:ascii="Times New Roman" w:hAnsi="Times New Roman" w:cs="Times New Roman"/>
          <w:sz w:val="28"/>
          <w:szCs w:val="28"/>
        </w:rPr>
        <w:t>е</w:t>
      </w:r>
      <w:r w:rsidRPr="00096ED3">
        <w:rPr>
          <w:rFonts w:ascii="Times New Roman" w:hAnsi="Times New Roman" w:cs="Times New Roman"/>
          <w:sz w:val="28"/>
          <w:szCs w:val="28"/>
        </w:rPr>
        <w:t>мом жилого помещения;</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Pr="00096ED3">
        <w:rPr>
          <w:rFonts w:ascii="Times New Roman" w:hAnsi="Times New Roman" w:cs="Times New Roman"/>
          <w:sz w:val="28"/>
          <w:szCs w:val="28"/>
        </w:rPr>
        <w:t>) с возмещением расходов на повышение профессионального уровня;</w:t>
      </w:r>
    </w:p>
    <w:p w:rsidR="002D58CB" w:rsidRPr="003546FE" w:rsidRDefault="002D58CB" w:rsidP="002D58CB">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 </w:t>
      </w:r>
      <w:r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Pr>
          <w:rFonts w:ascii="Times New Roman" w:hAnsi="Times New Roman" w:cs="Times New Roman"/>
          <w:sz w:val="28"/>
          <w:szCs w:val="28"/>
        </w:rPr>
        <w:t xml:space="preserve">с </w:t>
      </w:r>
      <w:r w:rsidRPr="00096ED3">
        <w:rPr>
          <w:rFonts w:ascii="Times New Roman" w:hAnsi="Times New Roman" w:cs="Times New Roman"/>
          <w:sz w:val="28"/>
          <w:szCs w:val="28"/>
        </w:rPr>
        <w:t>зачисление</w:t>
      </w:r>
      <w:r>
        <w:rPr>
          <w:rFonts w:ascii="Times New Roman" w:hAnsi="Times New Roman" w:cs="Times New Roman"/>
          <w:sz w:val="28"/>
          <w:szCs w:val="28"/>
        </w:rPr>
        <w:t>м</w:t>
      </w:r>
      <w:r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2D58CB" w:rsidRPr="003546FE" w:rsidRDefault="002D58CB" w:rsidP="002D58CB">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1</w:t>
      </w:r>
      <w:r w:rsidRPr="00096ED3">
        <w:rPr>
          <w:rFonts w:ascii="Times New Roman" w:hAnsi="Times New Roman" w:cs="Times New Roman"/>
          <w:sz w:val="28"/>
          <w:szCs w:val="28"/>
        </w:rPr>
        <w:t>)</w:t>
      </w:r>
      <w:r>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D58CB" w:rsidRPr="003546FE" w:rsidRDefault="002D58CB" w:rsidP="002D58CB">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Pr="00096ED3">
        <w:rPr>
          <w:rFonts w:ascii="Times New Roman" w:hAnsi="Times New Roman" w:cs="Times New Roman"/>
          <w:sz w:val="28"/>
          <w:szCs w:val="28"/>
        </w:rPr>
        <w:t>с возвратом денежных средств по несостоявшемуся договору купли-продажи.</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2D58CB" w:rsidRPr="003546FE" w:rsidRDefault="002D58CB" w:rsidP="002D58CB">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2D58CB" w:rsidRPr="003546FE" w:rsidRDefault="002D58CB" w:rsidP="002D58CB">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2D58CB" w:rsidRDefault="002D58CB" w:rsidP="002D58CB">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2D58CB" w:rsidRPr="003546FE" w:rsidRDefault="002D58CB" w:rsidP="002D58CB">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Pr="00096ED3">
        <w:rPr>
          <w:rFonts w:ascii="Times New Roman" w:hAnsi="Times New Roman" w:cs="Times New Roman"/>
          <w:b/>
          <w:sz w:val="28"/>
          <w:szCs w:val="28"/>
        </w:rPr>
        <w:t>РАЗДЕЛ 2. СВЕДЕНИЯ О РАСХОДАХ</w:t>
      </w:r>
    </w:p>
    <w:p w:rsidR="002D58CB" w:rsidRPr="003546FE" w:rsidRDefault="002D58CB" w:rsidP="002D58CB">
      <w:pPr>
        <w:ind w:firstLine="851"/>
        <w:jc w:val="center"/>
        <w:rPr>
          <w:rFonts w:ascii="Times New Roman" w:hAnsi="Times New Roman" w:cs="Times New Roman"/>
          <w:b/>
          <w:sz w:val="28"/>
          <w:szCs w:val="28"/>
        </w:rPr>
      </w:pPr>
    </w:p>
    <w:p w:rsidR="002D58CB"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2D58CB" w:rsidRPr="00AD768F" w:rsidRDefault="002D58CB" w:rsidP="004C1917">
      <w:pPr>
        <w:pStyle w:val="aa"/>
        <w:numPr>
          <w:ilvl w:val="0"/>
          <w:numId w:val="1"/>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Pr>
          <w:rFonts w:ascii="Times New Roman" w:hAnsi="Times New Roman" w:cs="Times New Roman"/>
          <w:sz w:val="28"/>
          <w:szCs w:val="28"/>
        </w:rPr>
        <w:t>,</w:t>
      </w:r>
      <w:r w:rsidRPr="00AD768F">
        <w:rPr>
          <w:rFonts w:ascii="Times New Roman" w:hAnsi="Times New Roman" w:cs="Times New Roman"/>
          <w:sz w:val="28"/>
          <w:szCs w:val="28"/>
        </w:rPr>
        <w:t xml:space="preserve"> раздел «Сведения о расходах» не заполняют.</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2D58CB" w:rsidRPr="003546FE" w:rsidRDefault="002D58CB" w:rsidP="002D58CB">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2</w:t>
      </w:r>
      <w:r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sz w:val="28"/>
          <w:szCs w:val="28"/>
        </w:rPr>
        <w:t>3</w:t>
      </w:r>
      <w:r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D58CB" w:rsidRPr="00952049"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D58CB" w:rsidRPr="003546FE" w:rsidRDefault="002D58CB" w:rsidP="004C1917">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D58CB" w:rsidRPr="003546FE" w:rsidRDefault="002D58CB" w:rsidP="004C1917">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2D58CB" w:rsidRPr="003546FE" w:rsidRDefault="002D58CB" w:rsidP="002D58CB">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D58CB" w:rsidRPr="003546FE" w:rsidRDefault="002D58CB" w:rsidP="002D58CB">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D58CB" w:rsidRPr="005C5F86" w:rsidRDefault="002D58CB" w:rsidP="002D58CB">
      <w:pPr>
        <w:autoSpaceDE w:val="0"/>
        <w:autoSpaceDN w:val="0"/>
        <w:adjustRightInd w:val="0"/>
        <w:ind w:firstLine="851"/>
        <w:rPr>
          <w:rFonts w:ascii="Times New Roman" w:hAnsi="Times New Roman"/>
          <w:sz w:val="24"/>
          <w:szCs w:val="28"/>
        </w:rPr>
      </w:pPr>
    </w:p>
    <w:p w:rsidR="002D58CB" w:rsidRPr="003546FE" w:rsidRDefault="002D58CB" w:rsidP="002D58CB">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2D58CB" w:rsidRPr="005C5F86" w:rsidRDefault="002D58CB" w:rsidP="002D58CB">
      <w:pPr>
        <w:autoSpaceDE w:val="0"/>
        <w:autoSpaceDN w:val="0"/>
        <w:adjustRightInd w:val="0"/>
        <w:ind w:firstLine="851"/>
        <w:jc w:val="center"/>
        <w:rPr>
          <w:rFonts w:ascii="Times New Roman" w:eastAsia="Times New Roman" w:hAnsi="Times New Roman" w:cs="Times New Roman"/>
          <w:sz w:val="24"/>
          <w:szCs w:val="28"/>
          <w:lang w:eastAsia="ru-RU"/>
        </w:rPr>
      </w:pPr>
    </w:p>
    <w:p w:rsidR="002D58CB" w:rsidRPr="003546FE" w:rsidRDefault="002D58CB" w:rsidP="002D58CB">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2D58CB" w:rsidRPr="001F2AEB"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 буровые скважины, линии электропередачи, линии связи и др.).</w:t>
      </w:r>
    </w:p>
    <w:p w:rsidR="002D58CB"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2D58CB"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2D58CB" w:rsidRDefault="002D58CB" w:rsidP="004C1917">
      <w:pPr>
        <w:pStyle w:val="aa"/>
        <w:numPr>
          <w:ilvl w:val="0"/>
          <w:numId w:val="1"/>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2D58CB" w:rsidRPr="001F2AEB" w:rsidRDefault="002D58CB" w:rsidP="004C1917">
      <w:pPr>
        <w:pStyle w:val="aa"/>
        <w:numPr>
          <w:ilvl w:val="0"/>
          <w:numId w:val="1"/>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D58CB" w:rsidRPr="003546FE" w:rsidRDefault="002D58CB" w:rsidP="002D58CB">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Pr="00096ED3">
        <w:rPr>
          <w:rFonts w:ascii="Times New Roman" w:hAnsi="Times New Roman" w:cs="Times New Roman"/>
          <w:b/>
          <w:sz w:val="28"/>
          <w:szCs w:val="28"/>
        </w:rPr>
        <w:t xml:space="preserve">«Вид и наименование имущества» </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Pr="00096ED3">
        <w:rPr>
          <w:rFonts w:ascii="Times New Roman" w:hAnsi="Times New Roman" w:cs="Times New Roman"/>
          <w:b/>
          <w:sz w:val="28"/>
          <w:szCs w:val="28"/>
        </w:rPr>
        <w:t>земельных участках</w:t>
      </w:r>
      <w:r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2D58CB" w:rsidRPr="003546FE" w:rsidRDefault="002D58CB" w:rsidP="004C1917">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Pr>
          <w:rFonts w:ascii="Times New Roman" w:hAnsi="Times New Roman" w:cs="Times New Roman"/>
          <w:sz w:val="28"/>
          <w:szCs w:val="28"/>
        </w:rPr>
        <w:t>Недвижимое и</w:t>
      </w:r>
      <w:r w:rsidRPr="00096ED3">
        <w:rPr>
          <w:rFonts w:ascii="Times New Roman" w:hAnsi="Times New Roman" w:cs="Times New Roman"/>
          <w:sz w:val="28"/>
          <w:szCs w:val="28"/>
        </w:rPr>
        <w:t>мущество» или 6.1 «</w:t>
      </w:r>
      <w:r>
        <w:rPr>
          <w:rFonts w:ascii="Times New Roman" w:hAnsi="Times New Roman" w:cs="Times New Roman"/>
          <w:sz w:val="28"/>
          <w:szCs w:val="28"/>
        </w:rPr>
        <w:t xml:space="preserve">Объекты недвижимого имущества, </w:t>
      </w:r>
      <w:r w:rsidRPr="00096ED3">
        <w:rPr>
          <w:rFonts w:ascii="Times New Roman" w:hAnsi="Times New Roman" w:cs="Times New Roman"/>
          <w:sz w:val="28"/>
          <w:szCs w:val="28"/>
        </w:rPr>
        <w:t>находящ</w:t>
      </w:r>
      <w:r>
        <w:rPr>
          <w:rFonts w:ascii="Times New Roman" w:hAnsi="Times New Roman" w:cs="Times New Roman"/>
          <w:sz w:val="28"/>
          <w:szCs w:val="28"/>
        </w:rPr>
        <w:t>и</w:t>
      </w:r>
      <w:r w:rsidRPr="00096ED3">
        <w:rPr>
          <w:rFonts w:ascii="Times New Roman" w:hAnsi="Times New Roman" w:cs="Times New Roman"/>
          <w:sz w:val="28"/>
          <w:szCs w:val="28"/>
        </w:rPr>
        <w:t>еся в пользовании».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2D58CB" w:rsidRPr="003546FE" w:rsidRDefault="002D58CB" w:rsidP="002D58CB">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2D58CB" w:rsidRPr="003546FE" w:rsidRDefault="002D58CB" w:rsidP="002D58CB">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2D58CB" w:rsidRPr="003546FE" w:rsidRDefault="002D58CB" w:rsidP="002D58CB">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2D58CB" w:rsidRPr="003546FE" w:rsidRDefault="002D58CB" w:rsidP="004C1917">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D58CB" w:rsidRPr="003546FE" w:rsidRDefault="002D58CB" w:rsidP="004C1917">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2D58CB" w:rsidRPr="003546FE" w:rsidRDefault="002D58CB" w:rsidP="002D58CB">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2D58CB" w:rsidRPr="00AD768F"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AD768F">
        <w:rPr>
          <w:rFonts w:ascii="Times New Roman" w:hAnsi="Times New Roman" w:cs="Times New Roman"/>
          <w:sz w:val="28"/>
          <w:szCs w:val="28"/>
        </w:rPr>
        <w:tab/>
      </w:r>
    </w:p>
    <w:p w:rsidR="002D58CB" w:rsidRPr="00310B1C"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sidRPr="00310B1C">
        <w:rPr>
          <w:rFonts w:ascii="Times New Roman" w:hAnsi="Times New Roman" w:cs="Times New Roman"/>
          <w:sz w:val="28"/>
          <w:szCs w:val="28"/>
        </w:rPr>
        <w:br/>
        <w:t>«О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w:t>
      </w:r>
      <w:r>
        <w:rPr>
          <w:rFonts w:ascii="Times New Roman" w:hAnsi="Times New Roman" w:cs="Times New Roman"/>
          <w:sz w:val="28"/>
          <w:szCs w:val="28"/>
        </w:rPr>
        <w:t>ы</w:t>
      </w:r>
      <w:r w:rsidRPr="00310B1C">
        <w:rPr>
          <w:rFonts w:ascii="Times New Roman" w:hAnsi="Times New Roman" w:cs="Times New Roman"/>
          <w:sz w:val="28"/>
          <w:szCs w:val="28"/>
        </w:rPr>
        <w:t xml:space="preserve">,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310B1C">
        <w:rPr>
          <w:rFonts w:ascii="Times New Roman" w:hAnsi="Times New Roman" w:cs="Times New Roman"/>
          <w:sz w:val="28"/>
          <w:szCs w:val="28"/>
          <w:lang w:val="en-US"/>
        </w:rPr>
        <w:t>N</w:t>
      </w:r>
      <w:r w:rsidRPr="00310B1C">
        <w:rPr>
          <w:rFonts w:ascii="Times New Roman" w:hAnsi="Times New Roman" w:cs="Times New Roman"/>
          <w:sz w:val="28"/>
          <w:szCs w:val="28"/>
        </w:rPr>
        <w:t xml:space="preserve"> от 15.03.1995 г. № 1-345/95 о передаче недвижимого имущества в собственность и др.).</w:t>
      </w:r>
    </w:p>
    <w:p w:rsidR="002D58CB"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D58CB" w:rsidRPr="003546FE" w:rsidRDefault="002D58CB" w:rsidP="002D58CB">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D58CB" w:rsidRPr="003546FE" w:rsidRDefault="002D58CB" w:rsidP="002D58CB">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2D58CB" w:rsidRPr="00952049"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2D58CB" w:rsidRPr="003546FE" w:rsidRDefault="002D58CB" w:rsidP="002D58CB">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D58CB" w:rsidRPr="003546FE" w:rsidRDefault="002D58CB" w:rsidP="002D58CB">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2D58CB"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2D58CB" w:rsidRPr="00310B1C" w:rsidRDefault="002D58CB" w:rsidP="004C1917">
      <w:pPr>
        <w:pStyle w:val="aa"/>
        <w:numPr>
          <w:ilvl w:val="0"/>
          <w:numId w:val="1"/>
        </w:numPr>
        <w:ind w:left="0" w:firstLine="709"/>
        <w:rPr>
          <w:rFonts w:ascii="Times New Roman" w:hAnsi="Times New Roman" w:cs="Times New Roman"/>
          <w:sz w:val="28"/>
          <w:szCs w:val="28"/>
        </w:rPr>
      </w:pPr>
      <w:r w:rsidRPr="00310B1C">
        <w:rPr>
          <w:rFonts w:ascii="Times New Roman" w:hAnsi="Times New Roman" w:cs="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2D58CB" w:rsidRPr="001C4F22" w:rsidRDefault="002D58CB" w:rsidP="004C1917">
      <w:pPr>
        <w:pStyle w:val="aa"/>
        <w:numPr>
          <w:ilvl w:val="0"/>
          <w:numId w:val="1"/>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2D58CB" w:rsidRPr="003546FE" w:rsidRDefault="002D58CB" w:rsidP="002D58CB">
      <w:pPr>
        <w:pStyle w:val="aa"/>
        <w:ind w:left="0" w:firstLine="851"/>
        <w:rPr>
          <w:rFonts w:ascii="Times New Roman" w:hAnsi="Times New Roman" w:cs="Times New Roman"/>
          <w:sz w:val="28"/>
          <w:szCs w:val="28"/>
        </w:rPr>
      </w:pPr>
    </w:p>
    <w:p w:rsidR="002D58CB" w:rsidRPr="003546FE" w:rsidRDefault="002D58CB" w:rsidP="002D58CB">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2D58CB" w:rsidRPr="003546FE" w:rsidRDefault="002D58CB" w:rsidP="002D58CB">
      <w:pPr>
        <w:ind w:firstLine="851"/>
        <w:jc w:val="center"/>
        <w:rPr>
          <w:rFonts w:ascii="Times New Roman" w:hAnsi="Times New Roman" w:cs="Times New Roman"/>
          <w:b/>
          <w:sz w:val="28"/>
          <w:szCs w:val="28"/>
        </w:rPr>
      </w:pPr>
    </w:p>
    <w:p w:rsidR="002D58CB" w:rsidRPr="003546FE" w:rsidRDefault="002D58CB" w:rsidP="004C1917">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2D58CB" w:rsidRPr="003546FE" w:rsidRDefault="002D58CB" w:rsidP="004C1917">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2D58CB" w:rsidRPr="003546FE" w:rsidRDefault="002D58CB" w:rsidP="004C1917">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2D58CB" w:rsidRPr="003546FE" w:rsidRDefault="002D58CB" w:rsidP="004C1917">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2D58CB" w:rsidRPr="003546FE" w:rsidRDefault="002D58CB" w:rsidP="004C1917">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2D58CB" w:rsidRPr="003546FE" w:rsidRDefault="002D58CB" w:rsidP="004C1917">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2D58CB" w:rsidRPr="001F69F3" w:rsidRDefault="002D58CB" w:rsidP="004C1917">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2D58CB" w:rsidRDefault="002D58CB" w:rsidP="002D58CB">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2D58CB" w:rsidRDefault="002D58CB" w:rsidP="004C1917">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2D58CB" w:rsidRDefault="002D58CB" w:rsidP="004C1917">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Федеральным законом</w:t>
      </w:r>
      <w:r w:rsidRPr="00096ED3">
        <w:t xml:space="preserve"> </w:t>
      </w:r>
      <w:r>
        <w:rPr>
          <w:rStyle w:val="a8"/>
          <w:rFonts w:ascii="Times New Roman" w:hAnsi="Times New Roman" w:cs="Times New Roman"/>
          <w:color w:val="000000"/>
          <w:sz w:val="28"/>
          <w:szCs w:val="28"/>
        </w:rPr>
        <w:t xml:space="preserve">от 12 июня 2002 г. </w:t>
      </w:r>
      <w:r>
        <w:rPr>
          <w:rStyle w:val="a8"/>
          <w:rFonts w:ascii="Times New Roman" w:hAnsi="Times New Roman" w:cs="Times New Roman"/>
          <w:color w:val="000000"/>
          <w:sz w:val="28"/>
          <w:szCs w:val="28"/>
        </w:rPr>
        <w:br/>
        <w:t>№ 67-ФЗ «Об основных гарантиях избирательных прав и права на участие в референдуме граждан Российской Федерации».</w:t>
      </w:r>
    </w:p>
    <w:p w:rsidR="002D58CB" w:rsidRPr="003546FE" w:rsidRDefault="002D58CB" w:rsidP="004C1917">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2D58CB" w:rsidRPr="003546FE" w:rsidRDefault="002D58CB" w:rsidP="004C1917">
      <w:pPr>
        <w:pStyle w:val="aa"/>
        <w:numPr>
          <w:ilvl w:val="0"/>
          <w:numId w:val="1"/>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2D58CB" w:rsidRPr="003546FE" w:rsidRDefault="002D58CB" w:rsidP="004C1917">
      <w:pPr>
        <w:pStyle w:val="af3"/>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2D58CB" w:rsidRPr="003546FE" w:rsidRDefault="002D58CB" w:rsidP="004C1917">
      <w:pPr>
        <w:pStyle w:val="aa"/>
        <w:numPr>
          <w:ilvl w:val="0"/>
          <w:numId w:val="1"/>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2D58CB" w:rsidRPr="003546FE" w:rsidRDefault="002D58CB" w:rsidP="002D58CB">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Pr="00096ED3">
        <w:rPr>
          <w:rFonts w:ascii="Times New Roman" w:hAnsi="Times New Roman" w:cs="Times New Roman"/>
          <w:b/>
          <w:sz w:val="28"/>
          <w:szCs w:val="28"/>
        </w:rPr>
        <w:t>Кредитные карты, карты с овердрафтом</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2D58CB" w:rsidRPr="007612A3" w:rsidRDefault="002D58CB" w:rsidP="002D58CB">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Pr="007612A3">
        <w:rPr>
          <w:rFonts w:ascii="Times New Roman" w:hAnsi="Times New Roman" w:cs="Times New Roman"/>
          <w:b/>
          <w:sz w:val="28"/>
          <w:szCs w:val="28"/>
        </w:rPr>
        <w:t>Вид и валюта счета</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2D58CB" w:rsidRPr="003546FE" w:rsidRDefault="002D58CB" w:rsidP="002D58CB">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2D58CB" w:rsidRPr="003546FE" w:rsidTr="00A80141">
        <w:trPr>
          <w:trHeight w:val="449"/>
        </w:trPr>
        <w:tc>
          <w:tcPr>
            <w:tcW w:w="4253" w:type="dxa"/>
          </w:tcPr>
          <w:p w:rsidR="002D58CB" w:rsidRPr="003546FE" w:rsidRDefault="002D58CB" w:rsidP="00A80141">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2D58CB" w:rsidRPr="003546FE" w:rsidRDefault="002D58CB" w:rsidP="00A80141">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2D58CB" w:rsidRPr="003546FE" w:rsidTr="00A80141">
        <w:trPr>
          <w:trHeight w:val="449"/>
        </w:trPr>
        <w:tc>
          <w:tcPr>
            <w:tcW w:w="4253" w:type="dxa"/>
          </w:tcPr>
          <w:p w:rsidR="002D58CB" w:rsidRPr="003546FE" w:rsidRDefault="002D58CB" w:rsidP="00A80141">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2D58CB" w:rsidRPr="003546FE" w:rsidRDefault="002D58CB" w:rsidP="00A80141">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2D58CB" w:rsidRPr="003546FE" w:rsidTr="00A80141">
        <w:trPr>
          <w:trHeight w:val="355"/>
        </w:trPr>
        <w:tc>
          <w:tcPr>
            <w:tcW w:w="4253" w:type="dxa"/>
          </w:tcPr>
          <w:p w:rsidR="002D58CB" w:rsidRPr="003546FE" w:rsidRDefault="002D58CB" w:rsidP="00A80141">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2D58CB" w:rsidRPr="003546FE" w:rsidRDefault="002D58CB" w:rsidP="00A80141">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2D58CB" w:rsidRPr="003546FE" w:rsidTr="00A80141">
        <w:trPr>
          <w:trHeight w:val="355"/>
        </w:trPr>
        <w:tc>
          <w:tcPr>
            <w:tcW w:w="4253" w:type="dxa"/>
          </w:tcPr>
          <w:p w:rsidR="002D58CB" w:rsidRPr="003546FE" w:rsidRDefault="002D58CB" w:rsidP="00A80141">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2D58CB" w:rsidRPr="003546FE" w:rsidRDefault="002D58CB" w:rsidP="00A80141">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2D58CB" w:rsidRPr="003546FE" w:rsidTr="00A80141">
        <w:trPr>
          <w:trHeight w:val="355"/>
        </w:trPr>
        <w:tc>
          <w:tcPr>
            <w:tcW w:w="4253" w:type="dxa"/>
          </w:tcPr>
          <w:p w:rsidR="002D58CB" w:rsidRPr="003546FE" w:rsidRDefault="002D58CB" w:rsidP="00A80141">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2D58CB" w:rsidRPr="003546FE" w:rsidRDefault="002D58CB" w:rsidP="00A80141">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2D58CB" w:rsidRPr="003546FE" w:rsidTr="00A80141">
        <w:trPr>
          <w:trHeight w:val="355"/>
        </w:trPr>
        <w:tc>
          <w:tcPr>
            <w:tcW w:w="4253" w:type="dxa"/>
          </w:tcPr>
          <w:p w:rsidR="002D58CB" w:rsidRPr="003546FE" w:rsidRDefault="002D58CB" w:rsidP="00A80141">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2D58CB" w:rsidRPr="003546FE" w:rsidRDefault="002D58CB" w:rsidP="00A80141">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2D58CB" w:rsidRPr="003546FE" w:rsidRDefault="002D58CB" w:rsidP="002D58CB">
      <w:pPr>
        <w:ind w:firstLine="851"/>
        <w:rPr>
          <w:rFonts w:ascii="Times New Roman" w:hAnsi="Times New Roman" w:cs="Times New Roman"/>
          <w:sz w:val="28"/>
          <w:szCs w:val="28"/>
        </w:rPr>
      </w:pP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2D58CB"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2D58CB" w:rsidRPr="00FE26A5" w:rsidRDefault="002D58CB" w:rsidP="002D58CB">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2D58CB" w:rsidRDefault="002D58CB" w:rsidP="002D58CB">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2D58CB" w:rsidRPr="003546FE" w:rsidRDefault="002D58CB" w:rsidP="002D58CB">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Ликвидация кредитной организации</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D58CB" w:rsidRPr="003546FE" w:rsidRDefault="002D58CB" w:rsidP="004C1917">
      <w:pPr>
        <w:pStyle w:val="aa"/>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2D58CB" w:rsidRPr="003546FE" w:rsidRDefault="002D58CB" w:rsidP="002D58CB">
      <w:pPr>
        <w:pStyle w:val="aa"/>
        <w:autoSpaceDE w:val="0"/>
        <w:autoSpaceDN w:val="0"/>
        <w:adjustRightInd w:val="0"/>
        <w:ind w:left="709" w:firstLine="851"/>
        <w:rPr>
          <w:rFonts w:ascii="Times New Roman" w:hAnsi="Times New Roman" w:cs="Times New Roman"/>
          <w:sz w:val="28"/>
          <w:szCs w:val="28"/>
        </w:rPr>
      </w:pPr>
    </w:p>
    <w:p w:rsidR="002D58CB" w:rsidRPr="003546FE" w:rsidRDefault="002D58CB" w:rsidP="002D58CB">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2D58CB" w:rsidRPr="003546FE" w:rsidRDefault="002D58CB" w:rsidP="002D58CB">
      <w:pPr>
        <w:ind w:firstLine="851"/>
        <w:jc w:val="center"/>
        <w:rPr>
          <w:rFonts w:ascii="Times New Roman" w:hAnsi="Times New Roman" w:cs="Times New Roman"/>
          <w:sz w:val="28"/>
          <w:szCs w:val="28"/>
        </w:rPr>
      </w:pP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2D58CB" w:rsidRPr="003546FE" w:rsidRDefault="002D58CB" w:rsidP="002D58CB">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2D58CB" w:rsidRPr="001F69F3"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2D58CB" w:rsidRPr="009D662F" w:rsidRDefault="002D58CB" w:rsidP="002D58CB">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Pr="009D662F">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2D58CB" w:rsidRDefault="002D58CB" w:rsidP="002D58CB">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2D58CB" w:rsidRPr="003546FE" w:rsidRDefault="002D58CB" w:rsidP="004C1917">
      <w:pPr>
        <w:pStyle w:val="aa"/>
        <w:numPr>
          <w:ilvl w:val="0"/>
          <w:numId w:val="1"/>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2D58CB" w:rsidRPr="003546FE" w:rsidRDefault="002D58CB" w:rsidP="002D58CB">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Подраздел 5.2. Иные ценные бумаги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2D58CB" w:rsidRDefault="002D58CB" w:rsidP="002D58CB">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2D58CB" w:rsidRPr="005C5F86" w:rsidRDefault="002D58CB" w:rsidP="002D58CB">
      <w:pPr>
        <w:pStyle w:val="aa"/>
        <w:ind w:left="0"/>
        <w:rPr>
          <w:rFonts w:ascii="Times New Roman" w:hAnsi="Times New Roman" w:cs="Times New Roman"/>
          <w:sz w:val="24"/>
          <w:szCs w:val="28"/>
        </w:rPr>
      </w:pPr>
    </w:p>
    <w:p w:rsidR="002D58CB" w:rsidRPr="003546FE" w:rsidRDefault="002D58CB" w:rsidP="002D58CB">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2D58CB" w:rsidRPr="005C5F86" w:rsidRDefault="002D58CB" w:rsidP="002D58CB">
      <w:pPr>
        <w:ind w:firstLine="851"/>
        <w:jc w:val="center"/>
        <w:rPr>
          <w:rFonts w:ascii="Times New Roman" w:hAnsi="Times New Roman" w:cs="Times New Roman"/>
          <w:sz w:val="24"/>
          <w:szCs w:val="28"/>
        </w:rPr>
      </w:pPr>
    </w:p>
    <w:p w:rsidR="002D58CB" w:rsidRPr="003546FE" w:rsidRDefault="002D58CB" w:rsidP="002D58CB">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Подраздел 6.1. Объекты недвижимого имущества, находящиеся в пользовании</w:t>
      </w:r>
    </w:p>
    <w:p w:rsidR="002D58CB"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2D58CB"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2D58CB" w:rsidRDefault="002D58CB" w:rsidP="002D58CB">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Pr>
          <w:rFonts w:ascii="Times New Roman" w:hAnsi="Times New Roman" w:cs="Times New Roman"/>
          <w:sz w:val="28"/>
          <w:szCs w:val="28"/>
        </w:rPr>
        <w:t>е</w:t>
      </w:r>
      <w:r w:rsidRPr="00096ED3">
        <w:rPr>
          <w:rFonts w:ascii="Times New Roman" w:hAnsi="Times New Roman" w:cs="Times New Roman"/>
          <w:sz w:val="28"/>
          <w:szCs w:val="28"/>
        </w:rPr>
        <w:t>ма, подна</w:t>
      </w:r>
      <w:r>
        <w:rPr>
          <w:rFonts w:ascii="Times New Roman" w:hAnsi="Times New Roman" w:cs="Times New Roman"/>
          <w:sz w:val="28"/>
          <w:szCs w:val="28"/>
        </w:rPr>
        <w:t>е</w:t>
      </w:r>
      <w:r w:rsidRPr="00096ED3">
        <w:rPr>
          <w:rFonts w:ascii="Times New Roman" w:hAnsi="Times New Roman" w:cs="Times New Roman"/>
          <w:sz w:val="28"/>
          <w:szCs w:val="28"/>
        </w:rPr>
        <w:t>ма);</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2D58CB" w:rsidRPr="003546FE" w:rsidRDefault="002D58CB" w:rsidP="002D58CB">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2D58CB" w:rsidRPr="003546FE" w:rsidRDefault="002D58CB" w:rsidP="004C1917">
      <w:pPr>
        <w:pStyle w:val="aa"/>
        <w:numPr>
          <w:ilvl w:val="0"/>
          <w:numId w:val="1"/>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2D58CB" w:rsidRPr="003546FE" w:rsidRDefault="002D58CB" w:rsidP="004C1917">
      <w:pPr>
        <w:pStyle w:val="10"/>
        <w:numPr>
          <w:ilvl w:val="0"/>
          <w:numId w:val="1"/>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2D58CB" w:rsidRDefault="002D58CB" w:rsidP="004C1917">
      <w:pPr>
        <w:pStyle w:val="10"/>
        <w:numPr>
          <w:ilvl w:val="0"/>
          <w:numId w:val="1"/>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2D58CB" w:rsidRPr="003546FE" w:rsidRDefault="002D58CB" w:rsidP="002D58CB">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2D58CB" w:rsidRPr="003546FE" w:rsidRDefault="002D58CB" w:rsidP="002D58CB">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Pr="00096ED3">
        <w:rPr>
          <w:rFonts w:ascii="Times New Roman" w:hAnsi="Times New Roman" w:cs="Times New Roman"/>
          <w:b/>
          <w:sz w:val="28"/>
          <w:szCs w:val="28"/>
        </w:rPr>
        <w:t>Подраздел 6.2. Срочные обязательства финансового характера</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2D58CB" w:rsidRPr="003546FE" w:rsidRDefault="002D58CB" w:rsidP="002D58CB">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2D58CB" w:rsidRPr="003546FE" w:rsidRDefault="002D58CB" w:rsidP="002D58CB">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Pr>
          <w:rFonts w:ascii="Times New Roman" w:hAnsi="Times New Roman" w:cs="Times New Roman"/>
          <w:sz w:val="28"/>
          <w:szCs w:val="28"/>
        </w:rPr>
        <w:t>П</w:t>
      </w:r>
      <w:r w:rsidRPr="00096ED3">
        <w:rPr>
          <w:rFonts w:ascii="Times New Roman" w:hAnsi="Times New Roman" w:cs="Times New Roman"/>
          <w:sz w:val="28"/>
          <w:szCs w:val="28"/>
        </w:rPr>
        <w:t>АО «Сбербанк России»;</w:t>
      </w:r>
    </w:p>
    <w:p w:rsidR="002D58CB" w:rsidRPr="003546FE" w:rsidRDefault="002D58CB" w:rsidP="002D58CB">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2D58CB"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2D58CB" w:rsidRPr="00C20E8C"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2D58CB" w:rsidRPr="00FE26A5" w:rsidRDefault="002D58CB" w:rsidP="002D58CB">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Pr="00FE26A5">
        <w:rPr>
          <w:rFonts w:ascii="Times New Roman" w:hAnsi="Times New Roman" w:cs="Times New Roman"/>
          <w:sz w:val="28"/>
          <w:szCs w:val="28"/>
        </w:rPr>
        <w:t>.</w:t>
      </w:r>
    </w:p>
    <w:p w:rsidR="002D58CB" w:rsidRPr="000824EF"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Pr="00096ED3">
        <w:rPr>
          <w:rFonts w:ascii="Times New Roman" w:hAnsi="Times New Roman" w:cs="Times New Roman"/>
          <w:b/>
          <w:sz w:val="28"/>
          <w:szCs w:val="28"/>
        </w:rPr>
        <w:t>Условия обязательства</w:t>
      </w:r>
      <w:r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096ED3">
        <w:rPr>
          <w:rFonts w:ascii="Times New Roman" w:hAnsi="Times New Roman" w:cs="Times New Roman"/>
          <w:color w:val="FF0000"/>
          <w:sz w:val="28"/>
          <w:szCs w:val="28"/>
        </w:rPr>
        <w:t xml:space="preserve"> </w:t>
      </w:r>
      <w:r w:rsidRPr="00096ED3">
        <w:rPr>
          <w:rFonts w:ascii="Times New Roman" w:hAnsi="Times New Roman" w:cs="Times New Roman"/>
          <w:sz w:val="28"/>
          <w:szCs w:val="28"/>
        </w:rPr>
        <w:t>обязательства гарантии и поручительства.</w:t>
      </w:r>
    </w:p>
    <w:p w:rsidR="002D58CB" w:rsidRPr="003546FE" w:rsidRDefault="002D58CB" w:rsidP="004C1917">
      <w:pPr>
        <w:pStyle w:val="aa"/>
        <w:numPr>
          <w:ilvl w:val="0"/>
          <w:numId w:val="1"/>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2D58CB" w:rsidRPr="003546FE"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2D58CB" w:rsidRPr="003546FE"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2) договор финансовой аренды (лизинг);</w:t>
      </w:r>
    </w:p>
    <w:p w:rsidR="002D58CB" w:rsidRPr="003546FE"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3) договор займа;</w:t>
      </w:r>
    </w:p>
    <w:p w:rsidR="002D58CB" w:rsidRPr="003546FE" w:rsidRDefault="002D58CB" w:rsidP="002D58CB">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4) договор финансирования под уступку денежного требования;</w:t>
      </w:r>
    </w:p>
    <w:p w:rsidR="002D58CB" w:rsidRPr="003546FE" w:rsidRDefault="002D58CB" w:rsidP="002D58CB">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2D58CB" w:rsidRPr="003546FE"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6) обязательства вследствие причинения вреда (финансовые);</w:t>
      </w:r>
    </w:p>
    <w:p w:rsidR="002D58CB" w:rsidRPr="003546FE"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D58CB" w:rsidRPr="003546FE"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2D58CB" w:rsidRPr="003546FE"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D58CB" w:rsidRDefault="002D58CB" w:rsidP="002D58CB">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096ED3">
        <w:rPr>
          <w:rFonts w:ascii="Times New Roman" w:hAnsi="Times New Roman" w:cs="Times New Roman"/>
          <w:sz w:val="28"/>
          <w:szCs w:val="28"/>
        </w:rPr>
        <w:t>10) иные обязательства, в том числе установленные решением суда.</w:t>
      </w:r>
    </w:p>
    <w:p w:rsidR="002D58CB" w:rsidRPr="003546FE" w:rsidRDefault="002D58CB" w:rsidP="004C1917">
      <w:pPr>
        <w:pStyle w:val="aa"/>
        <w:widowControl w:val="0"/>
        <w:numPr>
          <w:ilvl w:val="0"/>
          <w:numId w:val="1"/>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2D58CB" w:rsidRPr="003546FE" w:rsidRDefault="002D58CB" w:rsidP="002D58CB">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Pr="00096ED3">
        <w:rPr>
          <w:rFonts w:ascii="Times New Roman" w:hAnsi="Times New Roman" w:cs="Times New Roman"/>
          <w:b/>
          <w:sz w:val="28"/>
          <w:szCs w:val="28"/>
        </w:rPr>
        <w:t xml:space="preserve">участие в долевом строительстве </w:t>
      </w:r>
      <w:r w:rsidRPr="003546FE">
        <w:rPr>
          <w:rFonts w:ascii="Times New Roman" w:hAnsi="Times New Roman" w:cs="Times New Roman"/>
          <w:b/>
          <w:sz w:val="28"/>
          <w:szCs w:val="28"/>
        </w:rPr>
        <w:t>объекта недвижимости.</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До</w:t>
      </w:r>
      <w:r>
        <w:rPr>
          <w:rFonts w:ascii="Times New Roman" w:hAnsi="Times New Roman" w:cs="Times New Roman"/>
          <w:sz w:val="28"/>
          <w:szCs w:val="28"/>
        </w:rPr>
        <w:br/>
      </w:r>
      <w:r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2D58CB" w:rsidRPr="003546FE" w:rsidRDefault="002D58CB" w:rsidP="002D58CB">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D58CB" w:rsidRPr="003546FE" w:rsidRDefault="002D58CB" w:rsidP="002D58CB">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D58CB" w:rsidRPr="003546FE" w:rsidRDefault="002D58CB" w:rsidP="002D58CB">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CF621B" w:rsidRDefault="00CF621B"/>
    <w:sectPr w:rsidR="00CF621B" w:rsidSect="00A80141">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BB" w:rsidRDefault="002B44BB" w:rsidP="002D58CB">
      <w:r>
        <w:separator/>
      </w:r>
    </w:p>
  </w:endnote>
  <w:endnote w:type="continuationSeparator" w:id="0">
    <w:p w:rsidR="002B44BB" w:rsidRDefault="002B44BB" w:rsidP="002D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41" w:rsidRDefault="00A801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41" w:rsidRDefault="00A801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41" w:rsidRDefault="00A801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BB" w:rsidRDefault="002B44BB" w:rsidP="002D58CB">
      <w:r>
        <w:separator/>
      </w:r>
    </w:p>
  </w:footnote>
  <w:footnote w:type="continuationSeparator" w:id="0">
    <w:p w:rsidR="002B44BB" w:rsidRDefault="002B44BB" w:rsidP="002D5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41" w:rsidRDefault="00A801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Content>
      <w:p w:rsidR="00A80141" w:rsidRDefault="00A80141">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0F34DC">
          <w:rPr>
            <w:rFonts w:ascii="Times New Roman" w:hAnsi="Times New Roman" w:cs="Times New Roman"/>
            <w:noProof/>
            <w:sz w:val="28"/>
            <w:szCs w:val="28"/>
          </w:rPr>
          <w:t>17</w:t>
        </w:r>
        <w:r w:rsidRPr="00204BB5">
          <w:rPr>
            <w:rFonts w:ascii="Times New Roman" w:hAnsi="Times New Roman" w:cs="Times New Roman"/>
            <w:sz w:val="28"/>
            <w:szCs w:val="28"/>
          </w:rPr>
          <w:fldChar w:fldCharType="end"/>
        </w:r>
      </w:p>
    </w:sdtContent>
  </w:sdt>
  <w:p w:rsidR="00A80141" w:rsidRDefault="00A801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41" w:rsidRDefault="00A801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7">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8"/>
  </w:num>
  <w:num w:numId="3">
    <w:abstractNumId w:val="6"/>
  </w:num>
  <w:num w:numId="4">
    <w:abstractNumId w:val="2"/>
  </w:num>
  <w:num w:numId="5">
    <w:abstractNumId w:val="7"/>
  </w:num>
  <w:num w:numId="6">
    <w:abstractNumId w:val="3"/>
  </w:num>
  <w:num w:numId="7">
    <w:abstractNumId w:val="1"/>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9F"/>
    <w:rsid w:val="000F34DC"/>
    <w:rsid w:val="002B44BB"/>
    <w:rsid w:val="002D58CB"/>
    <w:rsid w:val="0038359F"/>
    <w:rsid w:val="004C1917"/>
    <w:rsid w:val="00990AAA"/>
    <w:rsid w:val="00A80141"/>
    <w:rsid w:val="00CF621B"/>
    <w:rsid w:val="00DC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CB"/>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CB"/>
    <w:pPr>
      <w:tabs>
        <w:tab w:val="center" w:pos="4677"/>
        <w:tab w:val="right" w:pos="9355"/>
      </w:tabs>
    </w:pPr>
  </w:style>
  <w:style w:type="character" w:customStyle="1" w:styleId="a4">
    <w:name w:val="Верхний колонтитул Знак"/>
    <w:basedOn w:val="a0"/>
    <w:link w:val="a3"/>
    <w:uiPriority w:val="99"/>
    <w:rsid w:val="002D58CB"/>
  </w:style>
  <w:style w:type="paragraph" w:styleId="a5">
    <w:name w:val="footer"/>
    <w:basedOn w:val="a"/>
    <w:link w:val="a6"/>
    <w:uiPriority w:val="99"/>
    <w:unhideWhenUsed/>
    <w:rsid w:val="002D58CB"/>
    <w:pPr>
      <w:tabs>
        <w:tab w:val="center" w:pos="4677"/>
        <w:tab w:val="right" w:pos="9355"/>
      </w:tabs>
    </w:pPr>
  </w:style>
  <w:style w:type="character" w:customStyle="1" w:styleId="a6">
    <w:name w:val="Нижний колонтитул Знак"/>
    <w:basedOn w:val="a0"/>
    <w:link w:val="a5"/>
    <w:uiPriority w:val="99"/>
    <w:rsid w:val="002D58CB"/>
  </w:style>
  <w:style w:type="table" w:styleId="a7">
    <w:name w:val="Table Grid"/>
    <w:basedOn w:val="a1"/>
    <w:uiPriority w:val="59"/>
    <w:rsid w:val="002D58CB"/>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D58CB"/>
    <w:pPr>
      <w:autoSpaceDE w:val="0"/>
      <w:autoSpaceDN w:val="0"/>
      <w:adjustRightInd w:val="0"/>
      <w:spacing w:after="0" w:line="240" w:lineRule="auto"/>
      <w:ind w:firstLine="709"/>
      <w:jc w:val="both"/>
    </w:pPr>
    <w:rPr>
      <w:rFonts w:ascii="Courier New" w:hAnsi="Courier New" w:cs="Courier New"/>
      <w:sz w:val="20"/>
      <w:szCs w:val="20"/>
    </w:rPr>
  </w:style>
  <w:style w:type="character" w:customStyle="1" w:styleId="a8">
    <w:name w:val="Основной текст Знак"/>
    <w:basedOn w:val="a0"/>
    <w:link w:val="a9"/>
    <w:rsid w:val="002D58CB"/>
    <w:rPr>
      <w:rFonts w:ascii="Calibri" w:hAnsi="Calibri" w:cs="Calibri"/>
      <w:shd w:val="clear" w:color="auto" w:fill="FFFFFF"/>
    </w:rPr>
  </w:style>
  <w:style w:type="paragraph" w:styleId="a9">
    <w:name w:val="Body Text"/>
    <w:basedOn w:val="a"/>
    <w:link w:val="a8"/>
    <w:rsid w:val="002D58CB"/>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2D58CB"/>
  </w:style>
  <w:style w:type="paragraph" w:styleId="aa">
    <w:name w:val="List Paragraph"/>
    <w:basedOn w:val="a"/>
    <w:uiPriority w:val="34"/>
    <w:qFormat/>
    <w:rsid w:val="002D58CB"/>
    <w:pPr>
      <w:ind w:left="720"/>
      <w:contextualSpacing/>
    </w:pPr>
  </w:style>
  <w:style w:type="paragraph" w:customStyle="1" w:styleId="Default">
    <w:name w:val="Default"/>
    <w:rsid w:val="002D58CB"/>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2D58CB"/>
  </w:style>
  <w:style w:type="paragraph" w:styleId="ab">
    <w:name w:val="Normal (Web)"/>
    <w:basedOn w:val="a"/>
    <w:uiPriority w:val="99"/>
    <w:unhideWhenUsed/>
    <w:rsid w:val="002D58CB"/>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2D58CB"/>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D58CB"/>
    <w:rPr>
      <w:rFonts w:ascii="Times New Roman" w:eastAsia="Times New Roman" w:hAnsi="Times New Roman" w:cs="Times New Roman"/>
      <w:sz w:val="20"/>
      <w:szCs w:val="20"/>
      <w:lang w:eastAsia="ru-RU"/>
    </w:rPr>
  </w:style>
  <w:style w:type="character" w:styleId="ae">
    <w:name w:val="footnote reference"/>
    <w:uiPriority w:val="99"/>
    <w:semiHidden/>
    <w:rsid w:val="002D58CB"/>
    <w:rPr>
      <w:vertAlign w:val="superscript"/>
    </w:rPr>
  </w:style>
  <w:style w:type="character" w:customStyle="1" w:styleId="FontStyle12">
    <w:name w:val="Font Style12"/>
    <w:basedOn w:val="a0"/>
    <w:rsid w:val="002D58CB"/>
    <w:rPr>
      <w:rFonts w:ascii="Times New Roman" w:hAnsi="Times New Roman" w:cs="Times New Roman" w:hint="default"/>
      <w:sz w:val="24"/>
      <w:szCs w:val="24"/>
    </w:rPr>
  </w:style>
  <w:style w:type="character" w:customStyle="1" w:styleId="af">
    <w:name w:val="Основной текст_"/>
    <w:basedOn w:val="a0"/>
    <w:link w:val="10"/>
    <w:rsid w:val="002D58CB"/>
    <w:rPr>
      <w:sz w:val="28"/>
      <w:szCs w:val="28"/>
      <w:shd w:val="clear" w:color="auto" w:fill="FFFFFF"/>
    </w:rPr>
  </w:style>
  <w:style w:type="paragraph" w:customStyle="1" w:styleId="10">
    <w:name w:val="Основной текст1"/>
    <w:basedOn w:val="a"/>
    <w:link w:val="af"/>
    <w:rsid w:val="002D58CB"/>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2D58CB"/>
    <w:rPr>
      <w:rFonts w:ascii="Tahoma" w:hAnsi="Tahoma" w:cs="Tahoma"/>
      <w:sz w:val="16"/>
      <w:szCs w:val="16"/>
    </w:rPr>
  </w:style>
  <w:style w:type="character" w:customStyle="1" w:styleId="af1">
    <w:name w:val="Текст выноски Знак"/>
    <w:basedOn w:val="a0"/>
    <w:link w:val="af0"/>
    <w:uiPriority w:val="99"/>
    <w:semiHidden/>
    <w:rsid w:val="002D58CB"/>
    <w:rPr>
      <w:rFonts w:ascii="Tahoma" w:hAnsi="Tahoma" w:cs="Tahoma"/>
      <w:sz w:val="16"/>
      <w:szCs w:val="16"/>
    </w:rPr>
  </w:style>
  <w:style w:type="character" w:styleId="af2">
    <w:name w:val="annotation reference"/>
    <w:basedOn w:val="a0"/>
    <w:uiPriority w:val="99"/>
    <w:semiHidden/>
    <w:unhideWhenUsed/>
    <w:rsid w:val="002D58CB"/>
    <w:rPr>
      <w:sz w:val="16"/>
      <w:szCs w:val="16"/>
    </w:rPr>
  </w:style>
  <w:style w:type="paragraph" w:styleId="af3">
    <w:name w:val="annotation text"/>
    <w:basedOn w:val="a"/>
    <w:link w:val="af4"/>
    <w:uiPriority w:val="99"/>
    <w:unhideWhenUsed/>
    <w:rsid w:val="002D58CB"/>
    <w:rPr>
      <w:sz w:val="20"/>
      <w:szCs w:val="20"/>
    </w:rPr>
  </w:style>
  <w:style w:type="character" w:customStyle="1" w:styleId="af4">
    <w:name w:val="Текст примечания Знак"/>
    <w:basedOn w:val="a0"/>
    <w:link w:val="af3"/>
    <w:uiPriority w:val="99"/>
    <w:rsid w:val="002D58CB"/>
    <w:rPr>
      <w:sz w:val="20"/>
      <w:szCs w:val="20"/>
    </w:rPr>
  </w:style>
  <w:style w:type="paragraph" w:styleId="af5">
    <w:name w:val="annotation subject"/>
    <w:basedOn w:val="af3"/>
    <w:next w:val="af3"/>
    <w:link w:val="af6"/>
    <w:uiPriority w:val="99"/>
    <w:semiHidden/>
    <w:unhideWhenUsed/>
    <w:rsid w:val="002D58CB"/>
    <w:rPr>
      <w:b/>
      <w:bCs/>
    </w:rPr>
  </w:style>
  <w:style w:type="character" w:customStyle="1" w:styleId="af6">
    <w:name w:val="Тема примечания Знак"/>
    <w:basedOn w:val="af4"/>
    <w:link w:val="af5"/>
    <w:uiPriority w:val="99"/>
    <w:semiHidden/>
    <w:rsid w:val="002D58CB"/>
    <w:rPr>
      <w:b/>
      <w:bCs/>
      <w:sz w:val="20"/>
      <w:szCs w:val="20"/>
    </w:rPr>
  </w:style>
  <w:style w:type="character" w:customStyle="1" w:styleId="11">
    <w:name w:val="Основной текст Знак11"/>
    <w:basedOn w:val="a0"/>
    <w:uiPriority w:val="99"/>
    <w:semiHidden/>
    <w:rsid w:val="002D58CB"/>
    <w:rPr>
      <w:rFonts w:cs="Times New Roman"/>
    </w:rPr>
  </w:style>
  <w:style w:type="paragraph" w:customStyle="1" w:styleId="ConsPlusNormal">
    <w:name w:val="ConsPlusNormal"/>
    <w:rsid w:val="002D58CB"/>
    <w:pPr>
      <w:autoSpaceDE w:val="0"/>
      <w:autoSpaceDN w:val="0"/>
      <w:adjustRightInd w:val="0"/>
      <w:spacing w:after="0" w:line="240" w:lineRule="auto"/>
    </w:pPr>
    <w:rPr>
      <w:rFonts w:ascii="Times New Roman" w:hAnsi="Times New Roman" w:cs="Times New Roman"/>
      <w:sz w:val="28"/>
      <w:szCs w:val="28"/>
    </w:rPr>
  </w:style>
  <w:style w:type="paragraph" w:styleId="af7">
    <w:name w:val="Revision"/>
    <w:hidden/>
    <w:uiPriority w:val="99"/>
    <w:semiHidden/>
    <w:rsid w:val="002D58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CB"/>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CB"/>
    <w:pPr>
      <w:tabs>
        <w:tab w:val="center" w:pos="4677"/>
        <w:tab w:val="right" w:pos="9355"/>
      </w:tabs>
    </w:pPr>
  </w:style>
  <w:style w:type="character" w:customStyle="1" w:styleId="a4">
    <w:name w:val="Верхний колонтитул Знак"/>
    <w:basedOn w:val="a0"/>
    <w:link w:val="a3"/>
    <w:uiPriority w:val="99"/>
    <w:rsid w:val="002D58CB"/>
  </w:style>
  <w:style w:type="paragraph" w:styleId="a5">
    <w:name w:val="footer"/>
    <w:basedOn w:val="a"/>
    <w:link w:val="a6"/>
    <w:uiPriority w:val="99"/>
    <w:unhideWhenUsed/>
    <w:rsid w:val="002D58CB"/>
    <w:pPr>
      <w:tabs>
        <w:tab w:val="center" w:pos="4677"/>
        <w:tab w:val="right" w:pos="9355"/>
      </w:tabs>
    </w:pPr>
  </w:style>
  <w:style w:type="character" w:customStyle="1" w:styleId="a6">
    <w:name w:val="Нижний колонтитул Знак"/>
    <w:basedOn w:val="a0"/>
    <w:link w:val="a5"/>
    <w:uiPriority w:val="99"/>
    <w:rsid w:val="002D58CB"/>
  </w:style>
  <w:style w:type="table" w:styleId="a7">
    <w:name w:val="Table Grid"/>
    <w:basedOn w:val="a1"/>
    <w:uiPriority w:val="59"/>
    <w:rsid w:val="002D58CB"/>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D58CB"/>
    <w:pPr>
      <w:autoSpaceDE w:val="0"/>
      <w:autoSpaceDN w:val="0"/>
      <w:adjustRightInd w:val="0"/>
      <w:spacing w:after="0" w:line="240" w:lineRule="auto"/>
      <w:ind w:firstLine="709"/>
      <w:jc w:val="both"/>
    </w:pPr>
    <w:rPr>
      <w:rFonts w:ascii="Courier New" w:hAnsi="Courier New" w:cs="Courier New"/>
      <w:sz w:val="20"/>
      <w:szCs w:val="20"/>
    </w:rPr>
  </w:style>
  <w:style w:type="character" w:customStyle="1" w:styleId="a8">
    <w:name w:val="Основной текст Знак"/>
    <w:basedOn w:val="a0"/>
    <w:link w:val="a9"/>
    <w:rsid w:val="002D58CB"/>
    <w:rPr>
      <w:rFonts w:ascii="Calibri" w:hAnsi="Calibri" w:cs="Calibri"/>
      <w:shd w:val="clear" w:color="auto" w:fill="FFFFFF"/>
    </w:rPr>
  </w:style>
  <w:style w:type="paragraph" w:styleId="a9">
    <w:name w:val="Body Text"/>
    <w:basedOn w:val="a"/>
    <w:link w:val="a8"/>
    <w:rsid w:val="002D58CB"/>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2D58CB"/>
  </w:style>
  <w:style w:type="paragraph" w:styleId="aa">
    <w:name w:val="List Paragraph"/>
    <w:basedOn w:val="a"/>
    <w:uiPriority w:val="34"/>
    <w:qFormat/>
    <w:rsid w:val="002D58CB"/>
    <w:pPr>
      <w:ind w:left="720"/>
      <w:contextualSpacing/>
    </w:pPr>
  </w:style>
  <w:style w:type="paragraph" w:customStyle="1" w:styleId="Default">
    <w:name w:val="Default"/>
    <w:rsid w:val="002D58CB"/>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2D58CB"/>
  </w:style>
  <w:style w:type="paragraph" w:styleId="ab">
    <w:name w:val="Normal (Web)"/>
    <w:basedOn w:val="a"/>
    <w:uiPriority w:val="99"/>
    <w:unhideWhenUsed/>
    <w:rsid w:val="002D58CB"/>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2D58CB"/>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D58CB"/>
    <w:rPr>
      <w:rFonts w:ascii="Times New Roman" w:eastAsia="Times New Roman" w:hAnsi="Times New Roman" w:cs="Times New Roman"/>
      <w:sz w:val="20"/>
      <w:szCs w:val="20"/>
      <w:lang w:eastAsia="ru-RU"/>
    </w:rPr>
  </w:style>
  <w:style w:type="character" w:styleId="ae">
    <w:name w:val="footnote reference"/>
    <w:uiPriority w:val="99"/>
    <w:semiHidden/>
    <w:rsid w:val="002D58CB"/>
    <w:rPr>
      <w:vertAlign w:val="superscript"/>
    </w:rPr>
  </w:style>
  <w:style w:type="character" w:customStyle="1" w:styleId="FontStyle12">
    <w:name w:val="Font Style12"/>
    <w:basedOn w:val="a0"/>
    <w:rsid w:val="002D58CB"/>
    <w:rPr>
      <w:rFonts w:ascii="Times New Roman" w:hAnsi="Times New Roman" w:cs="Times New Roman" w:hint="default"/>
      <w:sz w:val="24"/>
      <w:szCs w:val="24"/>
    </w:rPr>
  </w:style>
  <w:style w:type="character" w:customStyle="1" w:styleId="af">
    <w:name w:val="Основной текст_"/>
    <w:basedOn w:val="a0"/>
    <w:link w:val="10"/>
    <w:rsid w:val="002D58CB"/>
    <w:rPr>
      <w:sz w:val="28"/>
      <w:szCs w:val="28"/>
      <w:shd w:val="clear" w:color="auto" w:fill="FFFFFF"/>
    </w:rPr>
  </w:style>
  <w:style w:type="paragraph" w:customStyle="1" w:styleId="10">
    <w:name w:val="Основной текст1"/>
    <w:basedOn w:val="a"/>
    <w:link w:val="af"/>
    <w:rsid w:val="002D58CB"/>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2D58CB"/>
    <w:rPr>
      <w:rFonts w:ascii="Tahoma" w:hAnsi="Tahoma" w:cs="Tahoma"/>
      <w:sz w:val="16"/>
      <w:szCs w:val="16"/>
    </w:rPr>
  </w:style>
  <w:style w:type="character" w:customStyle="1" w:styleId="af1">
    <w:name w:val="Текст выноски Знак"/>
    <w:basedOn w:val="a0"/>
    <w:link w:val="af0"/>
    <w:uiPriority w:val="99"/>
    <w:semiHidden/>
    <w:rsid w:val="002D58CB"/>
    <w:rPr>
      <w:rFonts w:ascii="Tahoma" w:hAnsi="Tahoma" w:cs="Tahoma"/>
      <w:sz w:val="16"/>
      <w:szCs w:val="16"/>
    </w:rPr>
  </w:style>
  <w:style w:type="character" w:styleId="af2">
    <w:name w:val="annotation reference"/>
    <w:basedOn w:val="a0"/>
    <w:uiPriority w:val="99"/>
    <w:semiHidden/>
    <w:unhideWhenUsed/>
    <w:rsid w:val="002D58CB"/>
    <w:rPr>
      <w:sz w:val="16"/>
      <w:szCs w:val="16"/>
    </w:rPr>
  </w:style>
  <w:style w:type="paragraph" w:styleId="af3">
    <w:name w:val="annotation text"/>
    <w:basedOn w:val="a"/>
    <w:link w:val="af4"/>
    <w:uiPriority w:val="99"/>
    <w:unhideWhenUsed/>
    <w:rsid w:val="002D58CB"/>
    <w:rPr>
      <w:sz w:val="20"/>
      <w:szCs w:val="20"/>
    </w:rPr>
  </w:style>
  <w:style w:type="character" w:customStyle="1" w:styleId="af4">
    <w:name w:val="Текст примечания Знак"/>
    <w:basedOn w:val="a0"/>
    <w:link w:val="af3"/>
    <w:uiPriority w:val="99"/>
    <w:rsid w:val="002D58CB"/>
    <w:rPr>
      <w:sz w:val="20"/>
      <w:szCs w:val="20"/>
    </w:rPr>
  </w:style>
  <w:style w:type="paragraph" w:styleId="af5">
    <w:name w:val="annotation subject"/>
    <w:basedOn w:val="af3"/>
    <w:next w:val="af3"/>
    <w:link w:val="af6"/>
    <w:uiPriority w:val="99"/>
    <w:semiHidden/>
    <w:unhideWhenUsed/>
    <w:rsid w:val="002D58CB"/>
    <w:rPr>
      <w:b/>
      <w:bCs/>
    </w:rPr>
  </w:style>
  <w:style w:type="character" w:customStyle="1" w:styleId="af6">
    <w:name w:val="Тема примечания Знак"/>
    <w:basedOn w:val="af4"/>
    <w:link w:val="af5"/>
    <w:uiPriority w:val="99"/>
    <w:semiHidden/>
    <w:rsid w:val="002D58CB"/>
    <w:rPr>
      <w:b/>
      <w:bCs/>
      <w:sz w:val="20"/>
      <w:szCs w:val="20"/>
    </w:rPr>
  </w:style>
  <w:style w:type="character" w:customStyle="1" w:styleId="11">
    <w:name w:val="Основной текст Знак11"/>
    <w:basedOn w:val="a0"/>
    <w:uiPriority w:val="99"/>
    <w:semiHidden/>
    <w:rsid w:val="002D58CB"/>
    <w:rPr>
      <w:rFonts w:cs="Times New Roman"/>
    </w:rPr>
  </w:style>
  <w:style w:type="paragraph" w:customStyle="1" w:styleId="ConsPlusNormal">
    <w:name w:val="ConsPlusNormal"/>
    <w:rsid w:val="002D58CB"/>
    <w:pPr>
      <w:autoSpaceDE w:val="0"/>
      <w:autoSpaceDN w:val="0"/>
      <w:adjustRightInd w:val="0"/>
      <w:spacing w:after="0" w:line="240" w:lineRule="auto"/>
    </w:pPr>
    <w:rPr>
      <w:rFonts w:ascii="Times New Roman" w:hAnsi="Times New Roman" w:cs="Times New Roman"/>
      <w:sz w:val="28"/>
      <w:szCs w:val="28"/>
    </w:rPr>
  </w:style>
  <w:style w:type="paragraph" w:styleId="af7">
    <w:name w:val="Revision"/>
    <w:hidden/>
    <w:uiPriority w:val="99"/>
    <w:semiHidden/>
    <w:rsid w:val="002D5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14218</Words>
  <Characters>81046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2017-02-03T11:20:00Z</dcterms:created>
  <dcterms:modified xsi:type="dcterms:W3CDTF">2017-11-02T13:01:00Z</dcterms:modified>
</cp:coreProperties>
</file>