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FC8" w:rsidRDefault="00B4110C" w:rsidP="00B4110C">
      <w:pPr>
        <w:pStyle w:val="ConsPlusNormal"/>
        <w:widowControl/>
        <w:ind w:left="4500" w:firstLine="0"/>
        <w:jc w:val="center"/>
        <w:outlineLvl w:val="0"/>
        <w:rPr>
          <w:rFonts w:ascii="Times New Roman" w:hAnsi="Times New Roman" w:cs="Times New Roman"/>
          <w:sz w:val="28"/>
          <w:szCs w:val="28"/>
        </w:rPr>
      </w:pPr>
      <w:bookmarkStart w:id="0" w:name="_GoBack"/>
      <w:bookmarkEnd w:id="0"/>
      <w:r w:rsidRPr="00807005">
        <w:rPr>
          <w:rFonts w:ascii="Times New Roman" w:hAnsi="Times New Roman" w:cs="Times New Roman"/>
          <w:sz w:val="28"/>
          <w:szCs w:val="28"/>
        </w:rPr>
        <w:t>УТВЕРЖДЕН</w:t>
      </w:r>
    </w:p>
    <w:p w:rsidR="00B4110C" w:rsidRPr="00807005" w:rsidRDefault="00B4110C" w:rsidP="00B4110C">
      <w:pPr>
        <w:pStyle w:val="ConsPlusNormal"/>
        <w:widowControl/>
        <w:ind w:left="4500" w:firstLine="0"/>
        <w:jc w:val="center"/>
        <w:outlineLvl w:val="0"/>
        <w:rPr>
          <w:rFonts w:ascii="Times New Roman" w:hAnsi="Times New Roman" w:cs="Times New Roman"/>
        </w:rPr>
      </w:pPr>
      <w:r w:rsidRPr="00807005">
        <w:rPr>
          <w:rFonts w:ascii="Times New Roman" w:hAnsi="Times New Roman" w:cs="Times New Roman"/>
          <w:sz w:val="28"/>
          <w:szCs w:val="28"/>
        </w:rPr>
        <w:t>приказом министерства строительства Самарской области</w:t>
      </w:r>
      <w:r w:rsidRPr="00807005">
        <w:rPr>
          <w:rFonts w:ascii="Times New Roman" w:hAnsi="Times New Roman" w:cs="Times New Roman"/>
          <w:sz w:val="28"/>
          <w:szCs w:val="28"/>
        </w:rPr>
        <w:br/>
        <w:t>от ________________ № _____</w:t>
      </w:r>
    </w:p>
    <w:p w:rsidR="00B4110C" w:rsidRDefault="00B4110C" w:rsidP="00B4110C">
      <w:pPr>
        <w:pStyle w:val="ConsPlusNormal"/>
        <w:widowControl/>
        <w:ind w:left="4500" w:firstLine="0"/>
        <w:jc w:val="center"/>
        <w:outlineLvl w:val="0"/>
        <w:rPr>
          <w:rFonts w:ascii="Times New Roman" w:hAnsi="Times New Roman" w:cs="Times New Roman"/>
          <w:sz w:val="28"/>
          <w:szCs w:val="28"/>
        </w:rPr>
      </w:pPr>
    </w:p>
    <w:p w:rsidR="002B567E" w:rsidRDefault="002B567E" w:rsidP="00B4110C">
      <w:pPr>
        <w:pStyle w:val="ConsPlusNormal"/>
        <w:widowControl/>
        <w:ind w:left="4500" w:firstLine="0"/>
        <w:jc w:val="center"/>
        <w:outlineLvl w:val="0"/>
        <w:rPr>
          <w:rFonts w:ascii="Times New Roman" w:hAnsi="Times New Roman" w:cs="Times New Roman"/>
          <w:sz w:val="28"/>
          <w:szCs w:val="28"/>
        </w:rPr>
      </w:pPr>
    </w:p>
    <w:p w:rsidR="002B567E" w:rsidRDefault="002B567E" w:rsidP="00B4110C">
      <w:pPr>
        <w:pStyle w:val="ConsPlusNormal"/>
        <w:widowControl/>
        <w:ind w:left="4500" w:firstLine="0"/>
        <w:jc w:val="center"/>
        <w:outlineLvl w:val="0"/>
        <w:rPr>
          <w:rFonts w:ascii="Times New Roman" w:hAnsi="Times New Roman" w:cs="Times New Roman"/>
          <w:sz w:val="28"/>
          <w:szCs w:val="28"/>
        </w:rPr>
      </w:pPr>
    </w:p>
    <w:p w:rsidR="002B567E" w:rsidRPr="002A3FC8" w:rsidRDefault="002B567E" w:rsidP="00B4110C">
      <w:pPr>
        <w:pStyle w:val="ConsPlusNormal"/>
        <w:widowControl/>
        <w:ind w:left="4500" w:firstLine="0"/>
        <w:jc w:val="center"/>
        <w:outlineLvl w:val="0"/>
        <w:rPr>
          <w:rFonts w:ascii="Times New Roman" w:hAnsi="Times New Roman" w:cs="Times New Roman"/>
          <w:sz w:val="28"/>
          <w:szCs w:val="28"/>
        </w:rPr>
      </w:pPr>
    </w:p>
    <w:p w:rsidR="00B4110C" w:rsidRPr="002A3FC8" w:rsidRDefault="00B4110C" w:rsidP="00B4110C">
      <w:pPr>
        <w:pStyle w:val="ConsPlusNormal"/>
        <w:widowControl/>
        <w:ind w:left="4500" w:firstLine="0"/>
        <w:jc w:val="center"/>
        <w:outlineLvl w:val="0"/>
        <w:rPr>
          <w:rFonts w:ascii="Times New Roman" w:hAnsi="Times New Roman" w:cs="Times New Roman"/>
          <w:sz w:val="28"/>
          <w:szCs w:val="28"/>
        </w:rPr>
      </w:pPr>
    </w:p>
    <w:p w:rsidR="002A3FC8" w:rsidRDefault="00FE7B1D" w:rsidP="0006139D">
      <w:pPr>
        <w:jc w:val="center"/>
        <w:rPr>
          <w:rFonts w:ascii="Times New Roman" w:hAnsi="Times New Roman"/>
          <w:sz w:val="28"/>
          <w:szCs w:val="28"/>
        </w:rPr>
      </w:pPr>
      <w:r>
        <w:rPr>
          <w:rFonts w:ascii="Times New Roman" w:hAnsi="Times New Roman"/>
          <w:sz w:val="28"/>
          <w:szCs w:val="28"/>
        </w:rPr>
        <w:t>АДМИНИСТРАТИВНЫЙ РЕГЛАМЕНТ</w:t>
      </w:r>
    </w:p>
    <w:p w:rsidR="00C9042A" w:rsidRDefault="0006139D" w:rsidP="0006139D">
      <w:pPr>
        <w:jc w:val="center"/>
        <w:rPr>
          <w:rFonts w:ascii="Times New Roman" w:hAnsi="Times New Roman"/>
          <w:sz w:val="28"/>
          <w:szCs w:val="28"/>
        </w:rPr>
      </w:pPr>
      <w:r w:rsidRPr="00807005">
        <w:rPr>
          <w:rFonts w:ascii="Times New Roman" w:hAnsi="Times New Roman"/>
          <w:sz w:val="28"/>
          <w:szCs w:val="28"/>
        </w:rPr>
        <w:t>министерства строительства Самарской области по предоставлению государственной услуги «</w:t>
      </w:r>
      <w:r w:rsidR="00635E15" w:rsidRPr="00807005">
        <w:rPr>
          <w:rFonts w:ascii="Times New Roman" w:hAnsi="Times New Roman"/>
          <w:sz w:val="28"/>
          <w:szCs w:val="28"/>
        </w:rPr>
        <w:t>Предоставление земельных участков, государственная собственно</w:t>
      </w:r>
      <w:r w:rsidR="00C9042A">
        <w:rPr>
          <w:rFonts w:ascii="Times New Roman" w:hAnsi="Times New Roman"/>
          <w:sz w:val="28"/>
          <w:szCs w:val="28"/>
        </w:rPr>
        <w:t>сть на которые не разграничена,</w:t>
      </w:r>
    </w:p>
    <w:p w:rsidR="00EE0D9C" w:rsidRDefault="00FF4D07" w:rsidP="0006139D">
      <w:pPr>
        <w:jc w:val="center"/>
        <w:rPr>
          <w:rFonts w:ascii="Times New Roman" w:hAnsi="Times New Roman"/>
          <w:sz w:val="28"/>
          <w:szCs w:val="28"/>
        </w:rPr>
      </w:pPr>
      <w:r w:rsidRPr="00807005">
        <w:rPr>
          <w:rFonts w:ascii="Times New Roman" w:hAnsi="Times New Roman"/>
          <w:sz w:val="28"/>
          <w:szCs w:val="28"/>
        </w:rPr>
        <w:t>на аукционах</w:t>
      </w:r>
      <w:r w:rsidR="0006139D" w:rsidRPr="00807005">
        <w:rPr>
          <w:rFonts w:ascii="Times New Roman" w:hAnsi="Times New Roman"/>
          <w:sz w:val="28"/>
          <w:szCs w:val="28"/>
        </w:rPr>
        <w:t>»</w:t>
      </w:r>
    </w:p>
    <w:p w:rsidR="00FE7B1D" w:rsidRDefault="00FE7B1D" w:rsidP="0006139D">
      <w:pPr>
        <w:jc w:val="center"/>
        <w:rPr>
          <w:rFonts w:ascii="Times New Roman" w:hAnsi="Times New Roman"/>
          <w:sz w:val="28"/>
          <w:szCs w:val="28"/>
        </w:rPr>
      </w:pPr>
    </w:p>
    <w:p w:rsidR="00FE7B1D" w:rsidRPr="00807005" w:rsidRDefault="00FE7B1D" w:rsidP="00FE7B1D">
      <w:pPr>
        <w:jc w:val="center"/>
        <w:rPr>
          <w:rFonts w:ascii="Times New Roman" w:hAnsi="Times New Roman"/>
          <w:sz w:val="28"/>
          <w:szCs w:val="28"/>
        </w:rPr>
      </w:pPr>
    </w:p>
    <w:p w:rsidR="00EE0D9C" w:rsidRPr="00807005" w:rsidRDefault="00EE0D9C" w:rsidP="00FE7B1D">
      <w:pPr>
        <w:pStyle w:val="2"/>
        <w:spacing w:before="0"/>
        <w:jc w:val="center"/>
        <w:rPr>
          <w:rFonts w:ascii="Times New Roman" w:hAnsi="Times New Roman"/>
          <w:b w:val="0"/>
          <w:color w:val="auto"/>
          <w:sz w:val="28"/>
          <w:szCs w:val="28"/>
        </w:rPr>
      </w:pPr>
      <w:r w:rsidRPr="00807005">
        <w:rPr>
          <w:rFonts w:ascii="Times New Roman" w:hAnsi="Times New Roman"/>
          <w:b w:val="0"/>
          <w:color w:val="auto"/>
          <w:sz w:val="28"/>
          <w:szCs w:val="28"/>
        </w:rPr>
        <w:t>1. Общие положения</w:t>
      </w:r>
    </w:p>
    <w:p w:rsidR="00EE0D9C" w:rsidRDefault="00EE0D9C" w:rsidP="00FE7B1D">
      <w:pPr>
        <w:jc w:val="center"/>
        <w:rPr>
          <w:rFonts w:ascii="Times New Roman" w:hAnsi="Times New Roman"/>
          <w:sz w:val="28"/>
          <w:szCs w:val="28"/>
        </w:rPr>
      </w:pPr>
    </w:p>
    <w:p w:rsidR="00FE7B1D" w:rsidRPr="00807005" w:rsidRDefault="00FE7B1D" w:rsidP="00FE7B1D">
      <w:pPr>
        <w:jc w:val="center"/>
        <w:rPr>
          <w:rFonts w:ascii="Times New Roman" w:hAnsi="Times New Roman"/>
          <w:sz w:val="28"/>
          <w:szCs w:val="28"/>
        </w:rPr>
      </w:pPr>
    </w:p>
    <w:p w:rsidR="00EE0D9C" w:rsidRPr="00807005" w:rsidRDefault="00EE0D9C" w:rsidP="00FE7B1D">
      <w:pPr>
        <w:spacing w:line="360" w:lineRule="auto"/>
        <w:jc w:val="center"/>
        <w:rPr>
          <w:rFonts w:ascii="Times New Roman" w:hAnsi="Times New Roman"/>
          <w:sz w:val="28"/>
          <w:szCs w:val="28"/>
        </w:rPr>
      </w:pPr>
      <w:r w:rsidRPr="00807005">
        <w:rPr>
          <w:rFonts w:ascii="Times New Roman" w:hAnsi="Times New Roman"/>
          <w:sz w:val="28"/>
          <w:szCs w:val="28"/>
        </w:rPr>
        <w:t xml:space="preserve">Общие сведения о </w:t>
      </w:r>
      <w:r w:rsidR="001B7F99" w:rsidRPr="00807005">
        <w:rPr>
          <w:rFonts w:ascii="Times New Roman" w:hAnsi="Times New Roman"/>
          <w:sz w:val="28"/>
          <w:szCs w:val="28"/>
        </w:rPr>
        <w:t>государствен</w:t>
      </w:r>
      <w:r w:rsidRPr="00807005">
        <w:rPr>
          <w:rFonts w:ascii="Times New Roman" w:hAnsi="Times New Roman"/>
          <w:sz w:val="28"/>
          <w:szCs w:val="28"/>
        </w:rPr>
        <w:t>ной услуге</w:t>
      </w:r>
    </w:p>
    <w:p w:rsidR="000144BB" w:rsidRPr="00807005" w:rsidRDefault="000144BB" w:rsidP="00FE7B1D">
      <w:pPr>
        <w:spacing w:line="360" w:lineRule="auto"/>
        <w:jc w:val="center"/>
        <w:rPr>
          <w:rFonts w:ascii="Times New Roman" w:hAnsi="Times New Roman"/>
          <w:sz w:val="28"/>
          <w:szCs w:val="28"/>
        </w:rPr>
      </w:pPr>
    </w:p>
    <w:p w:rsidR="00EE0D9C" w:rsidRPr="00807005" w:rsidRDefault="00EE0D9C" w:rsidP="00FE7B1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1.1. Административный регламент </w:t>
      </w:r>
      <w:r w:rsidR="0006139D" w:rsidRPr="00807005">
        <w:rPr>
          <w:rFonts w:ascii="Times New Roman" w:hAnsi="Times New Roman"/>
          <w:sz w:val="28"/>
          <w:szCs w:val="28"/>
        </w:rPr>
        <w:t>министерства строительства Самарской области по предоставлению государственной услуги «</w:t>
      </w:r>
      <w:r w:rsidR="00292C2C" w:rsidRPr="00807005">
        <w:rPr>
          <w:rFonts w:ascii="Times New Roman" w:hAnsi="Times New Roman"/>
          <w:sz w:val="28"/>
          <w:szCs w:val="28"/>
        </w:rPr>
        <w:t xml:space="preserve">Предоставление земельных участков, государственная собственность на которые не разграничена, </w:t>
      </w:r>
      <w:r w:rsidR="00DE65EB" w:rsidRPr="00807005">
        <w:rPr>
          <w:rFonts w:ascii="Times New Roman" w:hAnsi="Times New Roman"/>
          <w:sz w:val="28"/>
          <w:szCs w:val="28"/>
        </w:rPr>
        <w:t>на аукционах</w:t>
      </w:r>
      <w:r w:rsidR="0006139D" w:rsidRPr="00807005">
        <w:rPr>
          <w:rFonts w:ascii="Times New Roman" w:hAnsi="Times New Roman"/>
          <w:sz w:val="28"/>
          <w:szCs w:val="28"/>
        </w:rPr>
        <w:t>»</w:t>
      </w:r>
      <w:r w:rsidRPr="00807005">
        <w:rPr>
          <w:rFonts w:ascii="Times New Roman" w:hAnsi="Times New Roman"/>
          <w:sz w:val="28"/>
          <w:szCs w:val="28"/>
        </w:rPr>
        <w:t xml:space="preserve"> (далее – Административный регламент) разработан в целях повышения качества предоставления </w:t>
      </w:r>
      <w:r w:rsidR="002E581B" w:rsidRPr="00807005">
        <w:rPr>
          <w:rFonts w:ascii="Times New Roman" w:hAnsi="Times New Roman"/>
          <w:sz w:val="28"/>
          <w:szCs w:val="28"/>
        </w:rPr>
        <w:t>государственной услуги</w:t>
      </w:r>
      <w:r w:rsidRPr="00807005">
        <w:rPr>
          <w:rFonts w:ascii="Times New Roman" w:hAnsi="Times New Roman"/>
          <w:sz w:val="28"/>
          <w:szCs w:val="28"/>
        </w:rPr>
        <w:t xml:space="preserve"> по </w:t>
      </w:r>
      <w:r w:rsidR="002A7CED" w:rsidRPr="00807005">
        <w:rPr>
          <w:rFonts w:ascii="Times New Roman" w:hAnsi="Times New Roman"/>
          <w:sz w:val="28"/>
          <w:szCs w:val="28"/>
        </w:rPr>
        <w:t>предоставлению земельных участко</w:t>
      </w:r>
      <w:r w:rsidR="00C10005" w:rsidRPr="00807005">
        <w:rPr>
          <w:rFonts w:ascii="Times New Roman" w:hAnsi="Times New Roman"/>
          <w:sz w:val="28"/>
          <w:szCs w:val="28"/>
        </w:rPr>
        <w:t>в, государственная собственность</w:t>
      </w:r>
      <w:r w:rsidR="002A7CED" w:rsidRPr="00807005">
        <w:rPr>
          <w:rFonts w:ascii="Times New Roman" w:hAnsi="Times New Roman"/>
          <w:sz w:val="28"/>
          <w:szCs w:val="28"/>
        </w:rPr>
        <w:t xml:space="preserve"> на которые не разграничена</w:t>
      </w:r>
      <w:r w:rsidR="00292C2C" w:rsidRPr="00807005">
        <w:rPr>
          <w:rFonts w:ascii="Times New Roman" w:hAnsi="Times New Roman"/>
          <w:sz w:val="28"/>
          <w:szCs w:val="28"/>
        </w:rPr>
        <w:t>,</w:t>
      </w:r>
      <w:r w:rsidR="002A7CED" w:rsidRPr="00807005">
        <w:rPr>
          <w:rFonts w:ascii="Times New Roman" w:hAnsi="Times New Roman"/>
          <w:sz w:val="28"/>
          <w:szCs w:val="28"/>
        </w:rPr>
        <w:t xml:space="preserve"> </w:t>
      </w:r>
      <w:r w:rsidR="004A2FB9" w:rsidRPr="00807005">
        <w:rPr>
          <w:rFonts w:ascii="Times New Roman" w:hAnsi="Times New Roman"/>
          <w:sz w:val="28"/>
          <w:szCs w:val="28"/>
        </w:rPr>
        <w:t>на аукционах</w:t>
      </w:r>
      <w:r w:rsidR="00B94BB4" w:rsidRPr="00807005">
        <w:t xml:space="preserve"> </w:t>
      </w:r>
      <w:r w:rsidR="004A2FB9" w:rsidRPr="00807005">
        <w:rPr>
          <w:rFonts w:ascii="Times New Roman" w:hAnsi="Times New Roman"/>
          <w:sz w:val="28"/>
          <w:szCs w:val="28"/>
        </w:rPr>
        <w:t>по продаже земельных участков</w:t>
      </w:r>
      <w:r w:rsidR="00B94BB4" w:rsidRPr="00807005">
        <w:rPr>
          <w:rFonts w:ascii="Times New Roman" w:hAnsi="Times New Roman"/>
          <w:sz w:val="28"/>
          <w:szCs w:val="28"/>
        </w:rPr>
        <w:t xml:space="preserve">, </w:t>
      </w:r>
      <w:r w:rsidR="004A2FB9" w:rsidRPr="00807005">
        <w:rPr>
          <w:rFonts w:ascii="Times New Roman" w:hAnsi="Times New Roman"/>
          <w:sz w:val="28"/>
          <w:szCs w:val="28"/>
        </w:rPr>
        <w:t>государственная</w:t>
      </w:r>
      <w:r w:rsidR="00B94BB4" w:rsidRPr="00807005">
        <w:rPr>
          <w:rFonts w:ascii="Times New Roman" w:hAnsi="Times New Roman"/>
          <w:sz w:val="28"/>
          <w:szCs w:val="28"/>
        </w:rPr>
        <w:t xml:space="preserve"> </w:t>
      </w:r>
      <w:r w:rsidR="004A2FB9" w:rsidRPr="00807005">
        <w:rPr>
          <w:rFonts w:ascii="Times New Roman" w:hAnsi="Times New Roman"/>
          <w:sz w:val="28"/>
          <w:szCs w:val="28"/>
        </w:rPr>
        <w:t>собственность на которые не разграничена</w:t>
      </w:r>
      <w:r w:rsidR="00B94BB4" w:rsidRPr="00807005">
        <w:rPr>
          <w:rFonts w:ascii="Times New Roman" w:hAnsi="Times New Roman"/>
          <w:sz w:val="28"/>
          <w:szCs w:val="28"/>
        </w:rPr>
        <w:t xml:space="preserve">, </w:t>
      </w:r>
      <w:r w:rsidR="004A2FB9" w:rsidRPr="00807005">
        <w:rPr>
          <w:rFonts w:ascii="Times New Roman" w:hAnsi="Times New Roman"/>
          <w:sz w:val="28"/>
          <w:szCs w:val="28"/>
        </w:rPr>
        <w:t xml:space="preserve">и </w:t>
      </w:r>
      <w:r w:rsidR="00B94BB4" w:rsidRPr="00807005">
        <w:rPr>
          <w:rFonts w:ascii="Times New Roman" w:hAnsi="Times New Roman"/>
          <w:sz w:val="28"/>
          <w:szCs w:val="28"/>
        </w:rPr>
        <w:t>аукциона</w:t>
      </w:r>
      <w:r w:rsidR="004A2FB9" w:rsidRPr="00807005">
        <w:rPr>
          <w:rFonts w:ascii="Times New Roman" w:hAnsi="Times New Roman"/>
          <w:sz w:val="28"/>
          <w:szCs w:val="28"/>
        </w:rPr>
        <w:t>х на право заключения договоров аренды земельных участков</w:t>
      </w:r>
      <w:r w:rsidR="00B94BB4" w:rsidRPr="00807005">
        <w:rPr>
          <w:rFonts w:ascii="Times New Roman" w:hAnsi="Times New Roman"/>
          <w:sz w:val="28"/>
          <w:szCs w:val="28"/>
        </w:rPr>
        <w:t xml:space="preserve">, </w:t>
      </w:r>
      <w:r w:rsidR="004A2FB9" w:rsidRPr="00807005">
        <w:rPr>
          <w:rFonts w:ascii="Times New Roman" w:hAnsi="Times New Roman"/>
          <w:sz w:val="28"/>
          <w:szCs w:val="28"/>
        </w:rPr>
        <w:t xml:space="preserve">государственная собственность на которые </w:t>
      </w:r>
      <w:r w:rsidR="00FE7B1D">
        <w:rPr>
          <w:rFonts w:ascii="Times New Roman" w:hAnsi="Times New Roman"/>
          <w:sz w:val="28"/>
          <w:szCs w:val="28"/>
        </w:rPr>
        <w:t xml:space="preserve">                            </w:t>
      </w:r>
      <w:r w:rsidR="004A2FB9" w:rsidRPr="00807005">
        <w:rPr>
          <w:rFonts w:ascii="Times New Roman" w:hAnsi="Times New Roman"/>
          <w:sz w:val="28"/>
          <w:szCs w:val="28"/>
        </w:rPr>
        <w:t>не разграничена (далее соответственно</w:t>
      </w:r>
      <w:r w:rsidR="00B94BB4" w:rsidRPr="00807005">
        <w:rPr>
          <w:rFonts w:ascii="Times New Roman" w:hAnsi="Times New Roman"/>
          <w:sz w:val="28"/>
          <w:szCs w:val="28"/>
        </w:rPr>
        <w:t xml:space="preserve"> </w:t>
      </w:r>
      <w:r w:rsidR="004A2FB9" w:rsidRPr="00807005">
        <w:rPr>
          <w:rFonts w:ascii="Times New Roman" w:hAnsi="Times New Roman"/>
          <w:sz w:val="28"/>
          <w:szCs w:val="28"/>
        </w:rPr>
        <w:t>–</w:t>
      </w:r>
      <w:r w:rsidR="00B94BB4" w:rsidRPr="00807005">
        <w:rPr>
          <w:rFonts w:ascii="Times New Roman" w:hAnsi="Times New Roman"/>
          <w:sz w:val="28"/>
          <w:szCs w:val="28"/>
        </w:rPr>
        <w:t xml:space="preserve"> </w:t>
      </w:r>
      <w:r w:rsidR="004A2FB9" w:rsidRPr="00807005">
        <w:rPr>
          <w:rFonts w:ascii="Times New Roman" w:hAnsi="Times New Roman"/>
          <w:sz w:val="28"/>
          <w:szCs w:val="28"/>
        </w:rPr>
        <w:t xml:space="preserve">аукционы или </w:t>
      </w:r>
      <w:r w:rsidR="00B94BB4" w:rsidRPr="00807005">
        <w:rPr>
          <w:rFonts w:ascii="Times New Roman" w:hAnsi="Times New Roman"/>
          <w:sz w:val="28"/>
          <w:szCs w:val="28"/>
        </w:rPr>
        <w:t>аукцион</w:t>
      </w:r>
      <w:r w:rsidR="004A2FB9" w:rsidRPr="00807005">
        <w:rPr>
          <w:rFonts w:ascii="Times New Roman" w:hAnsi="Times New Roman"/>
          <w:sz w:val="28"/>
          <w:szCs w:val="28"/>
        </w:rPr>
        <w:t>, государственная услуга</w:t>
      </w:r>
      <w:r w:rsidR="00B94BB4" w:rsidRPr="00807005">
        <w:rPr>
          <w:rFonts w:ascii="Times New Roman" w:hAnsi="Times New Roman"/>
          <w:sz w:val="28"/>
          <w:szCs w:val="28"/>
        </w:rPr>
        <w:t>)</w:t>
      </w:r>
      <w:r w:rsidR="00FE7B1D">
        <w:rPr>
          <w:rFonts w:ascii="Times New Roman" w:hAnsi="Times New Roman"/>
          <w:sz w:val="28"/>
          <w:szCs w:val="28"/>
        </w:rPr>
        <w:t>,</w:t>
      </w:r>
      <w:r w:rsidR="004A2FB9" w:rsidRPr="00807005">
        <w:rPr>
          <w:rFonts w:ascii="Times New Roman" w:hAnsi="Times New Roman"/>
          <w:sz w:val="28"/>
          <w:szCs w:val="28"/>
        </w:rPr>
        <w:t xml:space="preserve"> </w:t>
      </w:r>
      <w:r w:rsidR="00CB07D2" w:rsidRPr="00807005">
        <w:rPr>
          <w:rFonts w:ascii="Times New Roman" w:hAnsi="Times New Roman"/>
          <w:sz w:val="28"/>
          <w:szCs w:val="28"/>
        </w:rPr>
        <w:t xml:space="preserve">и </w:t>
      </w:r>
      <w:r w:rsidRPr="00807005">
        <w:rPr>
          <w:rFonts w:ascii="Times New Roman" w:hAnsi="Times New Roman"/>
          <w:sz w:val="28"/>
          <w:szCs w:val="28"/>
        </w:rPr>
        <w:t xml:space="preserve">определяет сроки и последовательность действий (административных процедур) при предоставлении </w:t>
      </w:r>
      <w:r w:rsidR="00125583" w:rsidRPr="00807005">
        <w:rPr>
          <w:rFonts w:ascii="Times New Roman" w:hAnsi="Times New Roman"/>
          <w:sz w:val="28"/>
          <w:szCs w:val="28"/>
        </w:rPr>
        <w:t>государственной услуги</w:t>
      </w:r>
      <w:r w:rsidRPr="00807005">
        <w:rPr>
          <w:rFonts w:ascii="Times New Roman" w:hAnsi="Times New Roman"/>
          <w:sz w:val="28"/>
          <w:szCs w:val="28"/>
        </w:rPr>
        <w:t>.</w:t>
      </w:r>
    </w:p>
    <w:p w:rsidR="006940AD" w:rsidRPr="00807005" w:rsidRDefault="00EE0D9C" w:rsidP="006940A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1.2. Предоставление </w:t>
      </w:r>
      <w:r w:rsidR="00125583" w:rsidRPr="00807005">
        <w:rPr>
          <w:rFonts w:ascii="Times New Roman" w:hAnsi="Times New Roman"/>
          <w:sz w:val="28"/>
          <w:szCs w:val="28"/>
        </w:rPr>
        <w:t xml:space="preserve">государственной услуги </w:t>
      </w:r>
      <w:r w:rsidRPr="00807005">
        <w:rPr>
          <w:rFonts w:ascii="Times New Roman" w:hAnsi="Times New Roman"/>
          <w:sz w:val="28"/>
          <w:szCs w:val="28"/>
        </w:rPr>
        <w:t xml:space="preserve">по </w:t>
      </w:r>
      <w:r w:rsidR="002A7CED" w:rsidRPr="00807005">
        <w:rPr>
          <w:rFonts w:ascii="Times New Roman" w:hAnsi="Times New Roman"/>
          <w:sz w:val="28"/>
          <w:szCs w:val="28"/>
        </w:rPr>
        <w:t xml:space="preserve">предоставлению земельных участков, государственная </w:t>
      </w:r>
      <w:r w:rsidR="00C10005" w:rsidRPr="00807005">
        <w:rPr>
          <w:rFonts w:ascii="Times New Roman" w:hAnsi="Times New Roman"/>
          <w:sz w:val="28"/>
          <w:szCs w:val="28"/>
        </w:rPr>
        <w:t>собственность</w:t>
      </w:r>
      <w:r w:rsidR="002A7CED" w:rsidRPr="00807005">
        <w:rPr>
          <w:rFonts w:ascii="Times New Roman" w:hAnsi="Times New Roman"/>
          <w:sz w:val="28"/>
          <w:szCs w:val="28"/>
        </w:rPr>
        <w:t xml:space="preserve"> на которые </w:t>
      </w:r>
      <w:r w:rsidR="00FE7B1D">
        <w:rPr>
          <w:rFonts w:ascii="Times New Roman" w:hAnsi="Times New Roman"/>
          <w:sz w:val="28"/>
          <w:szCs w:val="28"/>
        </w:rPr>
        <w:t xml:space="preserve">                          </w:t>
      </w:r>
      <w:r w:rsidR="002A7CED" w:rsidRPr="00807005">
        <w:rPr>
          <w:rFonts w:ascii="Times New Roman" w:hAnsi="Times New Roman"/>
          <w:sz w:val="28"/>
          <w:szCs w:val="28"/>
        </w:rPr>
        <w:lastRenderedPageBreak/>
        <w:t>не разграничена</w:t>
      </w:r>
      <w:r w:rsidR="00FE7B1D">
        <w:rPr>
          <w:rFonts w:ascii="Times New Roman" w:hAnsi="Times New Roman"/>
          <w:sz w:val="28"/>
          <w:szCs w:val="28"/>
        </w:rPr>
        <w:t xml:space="preserve"> (далее</w:t>
      </w:r>
      <w:r w:rsidR="00C10005" w:rsidRPr="00807005">
        <w:rPr>
          <w:rFonts w:ascii="Times New Roman" w:hAnsi="Times New Roman"/>
          <w:sz w:val="28"/>
          <w:szCs w:val="28"/>
        </w:rPr>
        <w:t xml:space="preserve"> – земельные участки или земельный участок)</w:t>
      </w:r>
      <w:r w:rsidR="002A7CED" w:rsidRPr="00807005">
        <w:rPr>
          <w:rFonts w:ascii="Times New Roman" w:hAnsi="Times New Roman"/>
          <w:sz w:val="28"/>
          <w:szCs w:val="28"/>
        </w:rPr>
        <w:t>,</w:t>
      </w:r>
      <w:r w:rsidRPr="00807005">
        <w:rPr>
          <w:rFonts w:ascii="Times New Roman" w:hAnsi="Times New Roman"/>
          <w:sz w:val="28"/>
          <w:szCs w:val="28"/>
        </w:rPr>
        <w:t xml:space="preserve"> </w:t>
      </w:r>
      <w:r w:rsidR="00A1556F" w:rsidRPr="00807005">
        <w:rPr>
          <w:rFonts w:ascii="Times New Roman" w:hAnsi="Times New Roman"/>
          <w:sz w:val="28"/>
          <w:szCs w:val="28"/>
        </w:rPr>
        <w:t xml:space="preserve">осуществляется </w:t>
      </w:r>
      <w:r w:rsidR="00170A71" w:rsidRPr="00807005">
        <w:rPr>
          <w:rFonts w:ascii="Times New Roman" w:hAnsi="Times New Roman"/>
          <w:sz w:val="28"/>
          <w:szCs w:val="28"/>
        </w:rPr>
        <w:t>в соответствии с настоящим Административным регламентом</w:t>
      </w:r>
      <w:r w:rsidRPr="00807005">
        <w:rPr>
          <w:rFonts w:ascii="Times New Roman" w:hAnsi="Times New Roman"/>
          <w:sz w:val="28"/>
          <w:szCs w:val="28"/>
        </w:rPr>
        <w:t>, за исключением случ</w:t>
      </w:r>
      <w:r w:rsidR="00F908A5" w:rsidRPr="00807005">
        <w:rPr>
          <w:rFonts w:ascii="Times New Roman" w:hAnsi="Times New Roman"/>
          <w:sz w:val="28"/>
          <w:szCs w:val="28"/>
        </w:rPr>
        <w:t>аев</w:t>
      </w:r>
      <w:r w:rsidR="00DE65EB" w:rsidRPr="00807005">
        <w:rPr>
          <w:rFonts w:ascii="Times New Roman" w:hAnsi="Times New Roman"/>
          <w:sz w:val="28"/>
          <w:szCs w:val="28"/>
        </w:rPr>
        <w:t xml:space="preserve">, когда </w:t>
      </w:r>
      <w:r w:rsidR="00891416" w:rsidRPr="00807005">
        <w:rPr>
          <w:rFonts w:ascii="Times New Roman" w:hAnsi="Times New Roman"/>
          <w:sz w:val="28"/>
          <w:szCs w:val="28"/>
        </w:rPr>
        <w:t>предоставление земельных участков, государственная собственност</w:t>
      </w:r>
      <w:r w:rsidR="00D23BDF" w:rsidRPr="00807005">
        <w:rPr>
          <w:rFonts w:ascii="Times New Roman" w:hAnsi="Times New Roman"/>
          <w:sz w:val="28"/>
          <w:szCs w:val="28"/>
        </w:rPr>
        <w:t>ь</w:t>
      </w:r>
      <w:r w:rsidR="00891416" w:rsidRPr="00807005">
        <w:rPr>
          <w:rFonts w:ascii="Times New Roman" w:hAnsi="Times New Roman"/>
          <w:sz w:val="28"/>
          <w:szCs w:val="28"/>
        </w:rPr>
        <w:t xml:space="preserve"> на которые не разграничена</w:t>
      </w:r>
      <w:r w:rsidR="00F908A5" w:rsidRPr="00807005">
        <w:rPr>
          <w:rFonts w:ascii="Times New Roman" w:hAnsi="Times New Roman"/>
          <w:sz w:val="28"/>
          <w:szCs w:val="28"/>
        </w:rPr>
        <w:t>,</w:t>
      </w:r>
      <w:r w:rsidR="00891416" w:rsidRPr="00807005">
        <w:rPr>
          <w:rFonts w:ascii="Times New Roman" w:hAnsi="Times New Roman"/>
          <w:sz w:val="28"/>
          <w:szCs w:val="28"/>
        </w:rPr>
        <w:t xml:space="preserve"> </w:t>
      </w:r>
      <w:r w:rsidR="00DE65EB" w:rsidRPr="00807005">
        <w:rPr>
          <w:rFonts w:ascii="Times New Roman" w:hAnsi="Times New Roman"/>
          <w:sz w:val="28"/>
          <w:szCs w:val="28"/>
        </w:rPr>
        <w:t>осуществляется в соответствии с Земельным кодексом Российской Федерации без проведения торгов</w:t>
      </w:r>
      <w:r w:rsidRPr="00807005">
        <w:rPr>
          <w:rFonts w:ascii="Times New Roman" w:hAnsi="Times New Roman"/>
          <w:sz w:val="28"/>
          <w:szCs w:val="28"/>
        </w:rPr>
        <w:t>.</w:t>
      </w:r>
    </w:p>
    <w:p w:rsidR="00E83C1A" w:rsidRPr="00807005" w:rsidRDefault="00211BB1" w:rsidP="002534B3">
      <w:pPr>
        <w:spacing w:line="360" w:lineRule="auto"/>
        <w:ind w:firstLine="709"/>
        <w:jc w:val="both"/>
        <w:rPr>
          <w:rFonts w:ascii="Times New Roman" w:hAnsi="Times New Roman"/>
          <w:sz w:val="28"/>
          <w:szCs w:val="28"/>
        </w:rPr>
      </w:pPr>
      <w:r w:rsidRPr="00807005">
        <w:rPr>
          <w:rFonts w:ascii="Times New Roman" w:hAnsi="Times New Roman"/>
          <w:sz w:val="28"/>
          <w:szCs w:val="28"/>
        </w:rPr>
        <w:t>Настоящий Административный регламент применяется к случаям предоставления земельных участков по результатам аукционов в случаях, когда аукционы проводятся</w:t>
      </w:r>
      <w:r w:rsidR="00E83C1A" w:rsidRPr="00807005">
        <w:rPr>
          <w:rFonts w:ascii="Times New Roman" w:hAnsi="Times New Roman"/>
          <w:sz w:val="28"/>
          <w:szCs w:val="28"/>
        </w:rPr>
        <w:t>:</w:t>
      </w:r>
      <w:r w:rsidRPr="00807005">
        <w:rPr>
          <w:rFonts w:ascii="Times New Roman" w:hAnsi="Times New Roman"/>
          <w:sz w:val="28"/>
          <w:szCs w:val="28"/>
        </w:rPr>
        <w:t xml:space="preserve"> </w:t>
      </w:r>
    </w:p>
    <w:p w:rsidR="002534B3" w:rsidRPr="00807005" w:rsidRDefault="00E83C1A" w:rsidP="002534B3">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1) </w:t>
      </w:r>
      <w:r w:rsidR="00211BB1" w:rsidRPr="00807005">
        <w:rPr>
          <w:rFonts w:ascii="Times New Roman" w:hAnsi="Times New Roman"/>
          <w:sz w:val="28"/>
          <w:szCs w:val="28"/>
        </w:rPr>
        <w:t xml:space="preserve">по инициативе </w:t>
      </w:r>
      <w:r w:rsidRPr="00807005">
        <w:rPr>
          <w:rFonts w:ascii="Times New Roman" w:hAnsi="Times New Roman"/>
          <w:sz w:val="28"/>
          <w:szCs w:val="28"/>
        </w:rPr>
        <w:t>заинтересованных в предоставлении земельных участков граждан</w:t>
      </w:r>
      <w:r w:rsidR="00F55005" w:rsidRPr="00807005">
        <w:rPr>
          <w:rFonts w:ascii="Times New Roman" w:hAnsi="Times New Roman"/>
          <w:sz w:val="28"/>
          <w:szCs w:val="28"/>
        </w:rPr>
        <w:t>ина или юридического</w:t>
      </w:r>
      <w:r w:rsidRPr="00807005">
        <w:rPr>
          <w:rFonts w:ascii="Times New Roman" w:hAnsi="Times New Roman"/>
          <w:sz w:val="28"/>
          <w:szCs w:val="28"/>
        </w:rPr>
        <w:t xml:space="preserve"> лиц</w:t>
      </w:r>
      <w:r w:rsidR="00F55005" w:rsidRPr="00807005">
        <w:rPr>
          <w:rFonts w:ascii="Times New Roman" w:hAnsi="Times New Roman"/>
          <w:sz w:val="28"/>
          <w:szCs w:val="28"/>
        </w:rPr>
        <w:t>а</w:t>
      </w:r>
      <w:r w:rsidR="002534B3" w:rsidRPr="00807005">
        <w:rPr>
          <w:rFonts w:ascii="Times New Roman" w:hAnsi="Times New Roman"/>
          <w:sz w:val="28"/>
          <w:szCs w:val="28"/>
        </w:rPr>
        <w:t>, начиная с подачи соответствующим заинтересованным лицом заявления о проведении аукциона;</w:t>
      </w:r>
    </w:p>
    <w:p w:rsidR="00211BB1" w:rsidRPr="00807005" w:rsidRDefault="002534B3" w:rsidP="00635405">
      <w:pPr>
        <w:spacing w:line="360" w:lineRule="auto"/>
        <w:ind w:firstLine="709"/>
        <w:jc w:val="both"/>
        <w:rPr>
          <w:rFonts w:ascii="Times New Roman" w:hAnsi="Times New Roman"/>
          <w:sz w:val="28"/>
          <w:szCs w:val="28"/>
        </w:rPr>
      </w:pPr>
      <w:r w:rsidRPr="005B6E3C">
        <w:rPr>
          <w:rFonts w:ascii="Times New Roman" w:hAnsi="Times New Roman"/>
          <w:sz w:val="28"/>
          <w:szCs w:val="28"/>
        </w:rPr>
        <w:t xml:space="preserve">2) </w:t>
      </w:r>
      <w:r w:rsidR="00211BB1" w:rsidRPr="005B6E3C">
        <w:rPr>
          <w:rFonts w:ascii="Times New Roman" w:hAnsi="Times New Roman"/>
          <w:sz w:val="28"/>
          <w:szCs w:val="28"/>
        </w:rPr>
        <w:t>по инициативе органов государственной власти</w:t>
      </w:r>
      <w:r w:rsidRPr="005B6E3C">
        <w:rPr>
          <w:rFonts w:ascii="Times New Roman" w:hAnsi="Times New Roman"/>
          <w:sz w:val="28"/>
          <w:szCs w:val="28"/>
        </w:rPr>
        <w:t xml:space="preserve"> или органов местного самоуправления, начиная </w:t>
      </w:r>
      <w:r w:rsidR="00807005" w:rsidRPr="005B6E3C">
        <w:rPr>
          <w:rFonts w:ascii="Times New Roman" w:hAnsi="Times New Roman"/>
          <w:sz w:val="28"/>
          <w:szCs w:val="28"/>
        </w:rPr>
        <w:t xml:space="preserve">с подачи </w:t>
      </w:r>
      <w:r w:rsidR="00126913" w:rsidRPr="005B6E3C">
        <w:rPr>
          <w:rFonts w:ascii="Times New Roman" w:hAnsi="Times New Roman"/>
          <w:sz w:val="28"/>
          <w:szCs w:val="28"/>
        </w:rPr>
        <w:t xml:space="preserve">заинтересованными лицами </w:t>
      </w:r>
      <w:r w:rsidR="00807005" w:rsidRPr="005B6E3C">
        <w:rPr>
          <w:rFonts w:ascii="Times New Roman" w:hAnsi="Times New Roman"/>
          <w:sz w:val="28"/>
          <w:szCs w:val="28"/>
        </w:rPr>
        <w:t>заявок на участие в аукционе</w:t>
      </w:r>
      <w:r w:rsidR="002F5F20" w:rsidRPr="005B6E3C">
        <w:rPr>
          <w:rFonts w:ascii="Times New Roman" w:hAnsi="Times New Roman"/>
          <w:sz w:val="28"/>
          <w:szCs w:val="28"/>
        </w:rPr>
        <w:t>.</w:t>
      </w:r>
    </w:p>
    <w:p w:rsidR="00F55005" w:rsidRPr="00807005" w:rsidRDefault="00F55005" w:rsidP="0087676F">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Отношения по рассмотрению обращений заинтересованных </w:t>
      </w:r>
      <w:r w:rsidR="00C9042A">
        <w:rPr>
          <w:rFonts w:ascii="Times New Roman" w:hAnsi="Times New Roman"/>
          <w:sz w:val="28"/>
          <w:szCs w:val="28"/>
        </w:rPr>
        <w:t xml:space="preserve">                           </w:t>
      </w:r>
      <w:r w:rsidRPr="00807005">
        <w:rPr>
          <w:rFonts w:ascii="Times New Roman" w:hAnsi="Times New Roman"/>
          <w:sz w:val="28"/>
          <w:szCs w:val="28"/>
        </w:rPr>
        <w:t xml:space="preserve">в предоставлении </w:t>
      </w:r>
      <w:r w:rsidR="00635405" w:rsidRPr="00807005">
        <w:rPr>
          <w:rFonts w:ascii="Times New Roman" w:hAnsi="Times New Roman"/>
          <w:sz w:val="28"/>
          <w:szCs w:val="28"/>
        </w:rPr>
        <w:t>по результатам аукционов земельных участков граждан и</w:t>
      </w:r>
      <w:r w:rsidRPr="00807005">
        <w:rPr>
          <w:rFonts w:ascii="Times New Roman" w:hAnsi="Times New Roman"/>
          <w:sz w:val="28"/>
          <w:szCs w:val="28"/>
        </w:rPr>
        <w:t xml:space="preserve"> </w:t>
      </w:r>
      <w:r w:rsidR="00635405" w:rsidRPr="00807005">
        <w:rPr>
          <w:rFonts w:ascii="Times New Roman" w:hAnsi="Times New Roman"/>
          <w:sz w:val="28"/>
          <w:szCs w:val="28"/>
        </w:rPr>
        <w:t>юридических лиц</w:t>
      </w:r>
      <w:r w:rsidRPr="00807005">
        <w:rPr>
          <w:rFonts w:ascii="Times New Roman" w:hAnsi="Times New Roman"/>
          <w:sz w:val="28"/>
          <w:szCs w:val="28"/>
        </w:rPr>
        <w:t xml:space="preserve"> </w:t>
      </w:r>
      <w:r w:rsidR="00635405" w:rsidRPr="00807005">
        <w:rPr>
          <w:rFonts w:ascii="Times New Roman" w:hAnsi="Times New Roman"/>
          <w:sz w:val="28"/>
          <w:szCs w:val="28"/>
        </w:rPr>
        <w:t>об утверждении схем</w:t>
      </w:r>
      <w:r w:rsidRPr="00807005">
        <w:rPr>
          <w:rFonts w:ascii="Times New Roman" w:hAnsi="Times New Roman"/>
          <w:sz w:val="28"/>
          <w:szCs w:val="28"/>
        </w:rPr>
        <w:t xml:space="preserve"> расположения </w:t>
      </w:r>
      <w:r w:rsidR="00635405" w:rsidRPr="00807005">
        <w:rPr>
          <w:rFonts w:ascii="Times New Roman" w:hAnsi="Times New Roman"/>
          <w:sz w:val="28"/>
          <w:szCs w:val="28"/>
        </w:rPr>
        <w:t xml:space="preserve">соответствующих земельных участков, если </w:t>
      </w:r>
      <w:r w:rsidR="00031554" w:rsidRPr="00807005">
        <w:rPr>
          <w:rFonts w:ascii="Times New Roman" w:hAnsi="Times New Roman"/>
          <w:sz w:val="28"/>
          <w:szCs w:val="28"/>
        </w:rPr>
        <w:t xml:space="preserve">данные </w:t>
      </w:r>
      <w:r w:rsidR="00635405" w:rsidRPr="00807005">
        <w:rPr>
          <w:rFonts w:ascii="Times New Roman" w:hAnsi="Times New Roman"/>
          <w:sz w:val="28"/>
          <w:szCs w:val="28"/>
        </w:rPr>
        <w:t>земельные участ</w:t>
      </w:r>
      <w:r w:rsidRPr="00807005">
        <w:rPr>
          <w:rFonts w:ascii="Times New Roman" w:hAnsi="Times New Roman"/>
          <w:sz w:val="28"/>
          <w:szCs w:val="28"/>
        </w:rPr>
        <w:t>к</w:t>
      </w:r>
      <w:r w:rsidR="00635405" w:rsidRPr="00807005">
        <w:rPr>
          <w:rFonts w:ascii="Times New Roman" w:hAnsi="Times New Roman"/>
          <w:sz w:val="28"/>
          <w:szCs w:val="28"/>
        </w:rPr>
        <w:t>и</w:t>
      </w:r>
      <w:r w:rsidRPr="00807005">
        <w:rPr>
          <w:rFonts w:ascii="Times New Roman" w:hAnsi="Times New Roman"/>
          <w:sz w:val="28"/>
          <w:szCs w:val="28"/>
        </w:rPr>
        <w:t xml:space="preserve"> предстоит образовать и не утвержден</w:t>
      </w:r>
      <w:r w:rsidR="00635405" w:rsidRPr="00807005">
        <w:rPr>
          <w:rFonts w:ascii="Times New Roman" w:hAnsi="Times New Roman"/>
          <w:sz w:val="28"/>
          <w:szCs w:val="28"/>
        </w:rPr>
        <w:t>ы</w:t>
      </w:r>
      <w:r w:rsidRPr="00807005">
        <w:rPr>
          <w:rFonts w:ascii="Times New Roman" w:hAnsi="Times New Roman"/>
          <w:sz w:val="28"/>
          <w:szCs w:val="28"/>
        </w:rPr>
        <w:t xml:space="preserve"> проект</w:t>
      </w:r>
      <w:r w:rsidR="00635405" w:rsidRPr="00807005">
        <w:rPr>
          <w:rFonts w:ascii="Times New Roman" w:hAnsi="Times New Roman"/>
          <w:sz w:val="28"/>
          <w:szCs w:val="28"/>
        </w:rPr>
        <w:t>ы межевания территорий</w:t>
      </w:r>
      <w:r w:rsidRPr="00807005">
        <w:rPr>
          <w:rFonts w:ascii="Times New Roman" w:hAnsi="Times New Roman"/>
          <w:sz w:val="28"/>
          <w:szCs w:val="28"/>
        </w:rPr>
        <w:t>, в границах кот</w:t>
      </w:r>
      <w:r w:rsidR="00635405" w:rsidRPr="00807005">
        <w:rPr>
          <w:rFonts w:ascii="Times New Roman" w:hAnsi="Times New Roman"/>
          <w:sz w:val="28"/>
          <w:szCs w:val="28"/>
        </w:rPr>
        <w:t>орых</w:t>
      </w:r>
      <w:r w:rsidRPr="00807005">
        <w:rPr>
          <w:rFonts w:ascii="Times New Roman" w:hAnsi="Times New Roman"/>
          <w:sz w:val="28"/>
          <w:szCs w:val="28"/>
        </w:rPr>
        <w:t xml:space="preserve"> пред</w:t>
      </w:r>
      <w:r w:rsidR="00635405" w:rsidRPr="00807005">
        <w:rPr>
          <w:rFonts w:ascii="Times New Roman" w:hAnsi="Times New Roman"/>
          <w:sz w:val="28"/>
          <w:szCs w:val="28"/>
        </w:rPr>
        <w:t xml:space="preserve">усмотрено образование земельных участков, регулируются </w:t>
      </w:r>
      <w:r w:rsidR="0087676F" w:rsidRPr="00807005">
        <w:rPr>
          <w:rFonts w:ascii="Times New Roman" w:hAnsi="Times New Roman"/>
          <w:sz w:val="28"/>
          <w:szCs w:val="28"/>
        </w:rPr>
        <w:t xml:space="preserve">приказом министерства строительства Самарской области от 30.06.2015 № 264-п </w:t>
      </w:r>
      <w:r w:rsidR="00C9042A">
        <w:rPr>
          <w:rFonts w:ascii="Times New Roman" w:hAnsi="Times New Roman"/>
          <w:sz w:val="28"/>
          <w:szCs w:val="28"/>
        </w:rPr>
        <w:t xml:space="preserve">                            </w:t>
      </w:r>
      <w:r w:rsidR="0087676F" w:rsidRPr="00807005">
        <w:rPr>
          <w:rFonts w:ascii="Times New Roman" w:hAnsi="Times New Roman"/>
          <w:sz w:val="28"/>
          <w:szCs w:val="28"/>
        </w:rPr>
        <w:t xml:space="preserve">«Об утверждении Административного регламента министерства строительства Самарской области по предоставлению государственной услуги </w:t>
      </w:r>
      <w:r w:rsidR="00C9042A">
        <w:rPr>
          <w:rFonts w:ascii="Times New Roman" w:hAnsi="Times New Roman"/>
          <w:sz w:val="28"/>
          <w:szCs w:val="28"/>
        </w:rPr>
        <w:t>«</w:t>
      </w:r>
      <w:r w:rsidR="0087676F" w:rsidRPr="00807005">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p>
    <w:p w:rsidR="006940AD" w:rsidRPr="00807005" w:rsidRDefault="009354F1" w:rsidP="00F55005">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 xml:space="preserve">Положения Административного регламента не применяются </w:t>
      </w:r>
      <w:r w:rsidR="00C9042A">
        <w:rPr>
          <w:rFonts w:ascii="Times New Roman" w:hAnsi="Times New Roman"/>
          <w:sz w:val="28"/>
          <w:szCs w:val="28"/>
        </w:rPr>
        <w:t xml:space="preserve">                        </w:t>
      </w:r>
      <w:r w:rsidRPr="00807005">
        <w:rPr>
          <w:rFonts w:ascii="Times New Roman" w:hAnsi="Times New Roman"/>
          <w:sz w:val="28"/>
          <w:szCs w:val="28"/>
        </w:rPr>
        <w:t>к отношениям, связанным с арендой земельных участков в составе земель лесного фонда.</w:t>
      </w:r>
    </w:p>
    <w:p w:rsidR="00D23BDF" w:rsidRPr="00807005" w:rsidRDefault="00EE0D9C" w:rsidP="00EE0D9C">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1.3. Получателями </w:t>
      </w:r>
      <w:r w:rsidR="00AC7E0D" w:rsidRPr="00807005">
        <w:rPr>
          <w:rFonts w:ascii="Times New Roman" w:hAnsi="Times New Roman"/>
          <w:sz w:val="28"/>
          <w:szCs w:val="28"/>
        </w:rPr>
        <w:t>государственной услуги</w:t>
      </w:r>
      <w:r w:rsidR="00FC5B99" w:rsidRPr="00807005">
        <w:rPr>
          <w:rFonts w:ascii="Times New Roman" w:hAnsi="Times New Roman"/>
          <w:sz w:val="28"/>
          <w:szCs w:val="28"/>
        </w:rPr>
        <w:t xml:space="preserve"> </w:t>
      </w:r>
      <w:r w:rsidRPr="00807005">
        <w:rPr>
          <w:rFonts w:ascii="Times New Roman" w:hAnsi="Times New Roman"/>
          <w:sz w:val="28"/>
          <w:szCs w:val="28"/>
        </w:rPr>
        <w:t>являются</w:t>
      </w:r>
      <w:r w:rsidR="00DE1394" w:rsidRPr="00807005">
        <w:rPr>
          <w:rFonts w:ascii="Times New Roman" w:hAnsi="Times New Roman"/>
          <w:sz w:val="28"/>
          <w:szCs w:val="28"/>
        </w:rPr>
        <w:t xml:space="preserve"> физические и юридические лица</w:t>
      </w:r>
      <w:r w:rsidR="006E370B" w:rsidRPr="00807005">
        <w:rPr>
          <w:rFonts w:ascii="Times New Roman" w:hAnsi="Times New Roman"/>
          <w:sz w:val="28"/>
          <w:szCs w:val="28"/>
        </w:rPr>
        <w:t>.</w:t>
      </w:r>
    </w:p>
    <w:p w:rsidR="004A7819" w:rsidRPr="00807005" w:rsidRDefault="00A141E6" w:rsidP="004A7819">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Заявителями и лицами, выступающими от имени заявителей – юридических и физических лиц в ходе предоставления государственной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w:t>
      </w:r>
      <w:r w:rsidR="00C9042A">
        <w:rPr>
          <w:rFonts w:ascii="Times New Roman" w:hAnsi="Times New Roman"/>
          <w:sz w:val="28"/>
          <w:szCs w:val="28"/>
        </w:rPr>
        <w:t xml:space="preserve">                               </w:t>
      </w:r>
      <w:r w:rsidRPr="00807005">
        <w:rPr>
          <w:rFonts w:ascii="Times New Roman" w:hAnsi="Times New Roman"/>
          <w:sz w:val="28"/>
          <w:szCs w:val="28"/>
        </w:rPr>
        <w:t>(далее – заявители).</w:t>
      </w:r>
    </w:p>
    <w:p w:rsidR="004A7819" w:rsidRPr="00807005" w:rsidRDefault="004A7819" w:rsidP="004A7819">
      <w:pPr>
        <w:spacing w:line="360" w:lineRule="auto"/>
        <w:ind w:firstLine="709"/>
        <w:jc w:val="both"/>
        <w:rPr>
          <w:rFonts w:ascii="Times New Roman" w:hAnsi="Times New Roman"/>
          <w:sz w:val="28"/>
          <w:szCs w:val="28"/>
        </w:rPr>
      </w:pPr>
    </w:p>
    <w:p w:rsidR="00EE0D9C" w:rsidRPr="00807005" w:rsidRDefault="004A7819" w:rsidP="004A7819">
      <w:pPr>
        <w:jc w:val="center"/>
        <w:rPr>
          <w:rFonts w:ascii="Times New Roman" w:hAnsi="Times New Roman"/>
          <w:sz w:val="28"/>
          <w:szCs w:val="28"/>
        </w:rPr>
      </w:pPr>
      <w:r w:rsidRPr="00807005">
        <w:rPr>
          <w:rFonts w:ascii="Times New Roman" w:hAnsi="Times New Roman"/>
          <w:sz w:val="28"/>
          <w:szCs w:val="28"/>
        </w:rPr>
        <w:t xml:space="preserve">Порядок </w:t>
      </w:r>
      <w:r w:rsidR="00EE0D9C" w:rsidRPr="00807005">
        <w:rPr>
          <w:rFonts w:ascii="Times New Roman" w:hAnsi="Times New Roman"/>
          <w:sz w:val="28"/>
          <w:szCs w:val="28"/>
        </w:rPr>
        <w:t>информиро</w:t>
      </w:r>
      <w:r w:rsidR="00C9042A">
        <w:rPr>
          <w:rFonts w:ascii="Times New Roman" w:hAnsi="Times New Roman"/>
          <w:sz w:val="28"/>
          <w:szCs w:val="28"/>
        </w:rPr>
        <w:t xml:space="preserve">вания о правилах предоставления </w:t>
      </w:r>
      <w:r w:rsidR="00AC7E0D" w:rsidRPr="00807005">
        <w:rPr>
          <w:rFonts w:ascii="Times New Roman" w:hAnsi="Times New Roman"/>
          <w:sz w:val="28"/>
          <w:szCs w:val="28"/>
        </w:rPr>
        <w:t>государственной услуги</w:t>
      </w:r>
    </w:p>
    <w:p w:rsidR="00EE0D9C" w:rsidRPr="00807005" w:rsidRDefault="00EE0D9C" w:rsidP="00EE0D9C">
      <w:pPr>
        <w:spacing w:line="360" w:lineRule="auto"/>
        <w:ind w:firstLine="709"/>
        <w:jc w:val="both"/>
        <w:rPr>
          <w:rFonts w:ascii="Times New Roman" w:hAnsi="Times New Roman"/>
          <w:sz w:val="28"/>
          <w:szCs w:val="28"/>
        </w:rPr>
      </w:pPr>
    </w:p>
    <w:p w:rsidR="00426CEA" w:rsidRPr="00807005" w:rsidRDefault="00EE0D9C" w:rsidP="00426CEA">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1.4. </w:t>
      </w:r>
      <w:r w:rsidR="00426CEA" w:rsidRPr="00807005">
        <w:rPr>
          <w:rFonts w:ascii="Times New Roman" w:hAnsi="Times New Roman"/>
          <w:sz w:val="28"/>
          <w:szCs w:val="28"/>
        </w:rPr>
        <w:t>Информацию о порядке, сроках и процедурах предоставления государственной услуги можно получить:</w:t>
      </w:r>
    </w:p>
    <w:p w:rsidR="00426CEA" w:rsidRPr="00807005" w:rsidRDefault="00426CEA" w:rsidP="00EC44D9">
      <w:pPr>
        <w:spacing w:line="360" w:lineRule="auto"/>
        <w:ind w:firstLine="709"/>
        <w:jc w:val="both"/>
        <w:rPr>
          <w:rFonts w:ascii="Times New Roman" w:hAnsi="Times New Roman"/>
          <w:sz w:val="28"/>
          <w:szCs w:val="28"/>
        </w:rPr>
      </w:pPr>
      <w:r w:rsidRPr="00807005">
        <w:rPr>
          <w:rFonts w:ascii="Times New Roman" w:hAnsi="Times New Roman"/>
          <w:sz w:val="28"/>
          <w:szCs w:val="28"/>
        </w:rPr>
        <w:t>непосредственно в органах, осуществляющих предоставление государственной услуги</w:t>
      </w:r>
      <w:r w:rsidR="00EC44D9" w:rsidRPr="00807005">
        <w:rPr>
          <w:rFonts w:ascii="Times New Roman" w:hAnsi="Times New Roman"/>
          <w:sz w:val="28"/>
          <w:szCs w:val="28"/>
        </w:rPr>
        <w:t>,</w:t>
      </w:r>
      <w:r w:rsidRPr="00807005">
        <w:rPr>
          <w:rFonts w:ascii="Times New Roman" w:hAnsi="Times New Roman"/>
          <w:sz w:val="28"/>
          <w:szCs w:val="28"/>
        </w:rPr>
        <w:t xml:space="preserve"> – в органах местного самоуправления </w:t>
      </w:r>
      <w:r w:rsidR="003F25E4" w:rsidRPr="00807005">
        <w:rPr>
          <w:rFonts w:ascii="Times New Roman" w:eastAsia="Times New Roman" w:hAnsi="Times New Roman"/>
          <w:sz w:val="28"/>
          <w:szCs w:val="28"/>
          <w:lang w:eastAsia="en-IN"/>
        </w:rPr>
        <w:t xml:space="preserve">городских округов Самарской области и </w:t>
      </w:r>
      <w:r w:rsidRPr="00807005">
        <w:rPr>
          <w:rFonts w:ascii="Times New Roman" w:hAnsi="Times New Roman"/>
          <w:sz w:val="28"/>
          <w:szCs w:val="28"/>
        </w:rPr>
        <w:t>муниципальных районов Самарской области</w:t>
      </w:r>
      <w:r w:rsidR="00EC44D9" w:rsidRPr="00807005">
        <w:rPr>
          <w:rFonts w:ascii="Times New Roman" w:hAnsi="Times New Roman"/>
          <w:sz w:val="28"/>
          <w:szCs w:val="28"/>
        </w:rPr>
        <w:t xml:space="preserve"> (далее – уполномоченные органы)</w:t>
      </w:r>
      <w:r w:rsidRPr="00807005">
        <w:rPr>
          <w:rFonts w:ascii="Times New Roman" w:hAnsi="Times New Roman"/>
          <w:sz w:val="28"/>
          <w:szCs w:val="28"/>
        </w:rPr>
        <w:t>, надел</w:t>
      </w:r>
      <w:r w:rsidR="00EC44D9" w:rsidRPr="00807005">
        <w:rPr>
          <w:rFonts w:ascii="Times New Roman" w:hAnsi="Times New Roman"/>
          <w:sz w:val="28"/>
          <w:szCs w:val="28"/>
        </w:rPr>
        <w:t xml:space="preserve">енных </w:t>
      </w:r>
      <w:r w:rsidRPr="00807005">
        <w:rPr>
          <w:rFonts w:ascii="Times New Roman" w:hAnsi="Times New Roman"/>
          <w:sz w:val="28"/>
          <w:szCs w:val="28"/>
        </w:rPr>
        <w:t xml:space="preserve">Законом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w:t>
      </w:r>
      <w:r w:rsidR="00C9042A">
        <w:rPr>
          <w:rFonts w:ascii="Times New Roman" w:hAnsi="Times New Roman"/>
          <w:sz w:val="28"/>
          <w:szCs w:val="28"/>
        </w:rPr>
        <w:t xml:space="preserve">                   </w:t>
      </w:r>
      <w:r w:rsidRPr="00807005">
        <w:rPr>
          <w:rFonts w:ascii="Times New Roman" w:hAnsi="Times New Roman"/>
          <w:sz w:val="28"/>
          <w:szCs w:val="28"/>
        </w:rPr>
        <w:t xml:space="preserve">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w:t>
      </w:r>
      <w:r w:rsidRPr="00807005">
        <w:rPr>
          <w:rFonts w:ascii="Times New Roman" w:hAnsi="Times New Roman"/>
          <w:sz w:val="28"/>
          <w:szCs w:val="28"/>
        </w:rPr>
        <w:lastRenderedPageBreak/>
        <w:t>области»</w:t>
      </w:r>
      <w:r w:rsidR="00E80EED" w:rsidRPr="00807005">
        <w:rPr>
          <w:rFonts w:ascii="Times New Roman" w:hAnsi="Times New Roman"/>
          <w:sz w:val="28"/>
          <w:szCs w:val="28"/>
        </w:rPr>
        <w:t xml:space="preserve"> (далее</w:t>
      </w:r>
      <w:r w:rsidR="00C9042A">
        <w:rPr>
          <w:rFonts w:ascii="Times New Roman" w:hAnsi="Times New Roman"/>
          <w:sz w:val="28"/>
          <w:szCs w:val="28"/>
        </w:rPr>
        <w:t xml:space="preserve"> </w:t>
      </w:r>
      <w:r w:rsidR="00E80EED" w:rsidRPr="00807005">
        <w:rPr>
          <w:rFonts w:ascii="Times New Roman" w:hAnsi="Times New Roman"/>
          <w:sz w:val="28"/>
          <w:szCs w:val="28"/>
        </w:rPr>
        <w:t>– Закон Самарской области от 29.12.2014 № 134-ГД)</w:t>
      </w:r>
      <w:r w:rsidR="00A1556F" w:rsidRPr="00807005">
        <w:rPr>
          <w:rFonts w:ascii="Times New Roman" w:hAnsi="Times New Roman"/>
          <w:sz w:val="28"/>
          <w:szCs w:val="28"/>
        </w:rPr>
        <w:t xml:space="preserve"> полномочием по </w:t>
      </w:r>
      <w:r w:rsidR="00472FA1" w:rsidRPr="00807005">
        <w:rPr>
          <w:rFonts w:ascii="Times New Roman" w:hAnsi="Times New Roman"/>
          <w:sz w:val="28"/>
          <w:szCs w:val="28"/>
        </w:rPr>
        <w:t xml:space="preserve">распоряжению земельными участками, государственная собственность на которые не разграничена, </w:t>
      </w:r>
      <w:r w:rsidR="00EC44D9" w:rsidRPr="00807005">
        <w:rPr>
          <w:rFonts w:ascii="Times New Roman" w:hAnsi="Times New Roman"/>
          <w:sz w:val="28"/>
          <w:szCs w:val="28"/>
        </w:rPr>
        <w:t>и</w:t>
      </w:r>
      <w:r w:rsidR="00EC44D9" w:rsidRPr="00807005">
        <w:t xml:space="preserve"> </w:t>
      </w:r>
      <w:r w:rsidR="00EC44D9" w:rsidRPr="00807005">
        <w:rPr>
          <w:rFonts w:ascii="Times New Roman" w:hAnsi="Times New Roman"/>
          <w:sz w:val="28"/>
          <w:szCs w:val="28"/>
        </w:rPr>
        <w:t>осуществляющих административные процедуры при предоставлении государственной услуги в пределах переданного им государственного полномочия;</w:t>
      </w:r>
    </w:p>
    <w:p w:rsidR="00426CEA" w:rsidRPr="00807005" w:rsidRDefault="00426CEA" w:rsidP="00426CEA">
      <w:pPr>
        <w:spacing w:line="360" w:lineRule="auto"/>
        <w:ind w:firstLine="709"/>
        <w:jc w:val="both"/>
        <w:rPr>
          <w:rFonts w:ascii="Times New Roman" w:hAnsi="Times New Roman"/>
          <w:sz w:val="28"/>
          <w:szCs w:val="28"/>
        </w:rPr>
      </w:pPr>
      <w:r w:rsidRPr="00807005">
        <w:rPr>
          <w:rFonts w:ascii="Times New Roman" w:hAnsi="Times New Roman"/>
          <w:sz w:val="28"/>
          <w:szCs w:val="28"/>
        </w:rPr>
        <w:t>в министерстве строительства Самарской области</w:t>
      </w:r>
      <w:r w:rsidR="00EC44D9" w:rsidRPr="00807005">
        <w:rPr>
          <w:rFonts w:ascii="Times New Roman" w:hAnsi="Times New Roman"/>
          <w:sz w:val="28"/>
          <w:szCs w:val="28"/>
        </w:rPr>
        <w:t xml:space="preserve"> </w:t>
      </w:r>
      <w:r w:rsidR="00C9042A">
        <w:rPr>
          <w:rFonts w:ascii="Times New Roman" w:hAnsi="Times New Roman"/>
          <w:sz w:val="28"/>
          <w:szCs w:val="28"/>
        </w:rPr>
        <w:t xml:space="preserve">                                  </w:t>
      </w:r>
      <w:r w:rsidR="00EC44D9" w:rsidRPr="00807005">
        <w:rPr>
          <w:rFonts w:ascii="Times New Roman" w:hAnsi="Times New Roman"/>
          <w:sz w:val="28"/>
          <w:szCs w:val="28"/>
        </w:rPr>
        <w:t>(далее – министерство)</w:t>
      </w:r>
      <w:r w:rsidRPr="00807005">
        <w:rPr>
          <w:rFonts w:ascii="Times New Roman" w:hAnsi="Times New Roman"/>
          <w:sz w:val="28"/>
          <w:szCs w:val="28"/>
        </w:rPr>
        <w:t>, осуществляющем ко</w:t>
      </w:r>
      <w:r w:rsidR="00EC44D9" w:rsidRPr="00807005">
        <w:rPr>
          <w:rFonts w:ascii="Times New Roman" w:hAnsi="Times New Roman"/>
          <w:sz w:val="28"/>
          <w:szCs w:val="28"/>
        </w:rPr>
        <w:t>нтроль за исполнением переданного</w:t>
      </w:r>
      <w:r w:rsidRPr="00807005">
        <w:rPr>
          <w:rFonts w:ascii="Times New Roman" w:hAnsi="Times New Roman"/>
          <w:sz w:val="28"/>
          <w:szCs w:val="28"/>
        </w:rPr>
        <w:t xml:space="preserve"> </w:t>
      </w:r>
      <w:r w:rsidR="00EC44D9" w:rsidRPr="00807005">
        <w:rPr>
          <w:rFonts w:ascii="Times New Roman" w:hAnsi="Times New Roman"/>
          <w:sz w:val="28"/>
          <w:szCs w:val="28"/>
        </w:rPr>
        <w:t>уполномоченным органам государственного</w:t>
      </w:r>
      <w:r w:rsidR="00F42A35" w:rsidRPr="00807005">
        <w:rPr>
          <w:rFonts w:ascii="Times New Roman" w:hAnsi="Times New Roman"/>
          <w:sz w:val="28"/>
          <w:szCs w:val="28"/>
        </w:rPr>
        <w:t xml:space="preserve"> полномочия </w:t>
      </w:r>
      <w:r w:rsidR="00C9042A">
        <w:rPr>
          <w:rFonts w:ascii="Times New Roman" w:hAnsi="Times New Roman"/>
          <w:sz w:val="28"/>
          <w:szCs w:val="28"/>
        </w:rPr>
        <w:t xml:space="preserve">                    </w:t>
      </w:r>
      <w:r w:rsidR="00F42A35" w:rsidRPr="00807005">
        <w:rPr>
          <w:rFonts w:ascii="Times New Roman" w:hAnsi="Times New Roman"/>
          <w:sz w:val="28"/>
          <w:szCs w:val="28"/>
        </w:rPr>
        <w:t xml:space="preserve">по </w:t>
      </w:r>
      <w:r w:rsidR="00472FA1" w:rsidRPr="00807005">
        <w:rPr>
          <w:rFonts w:ascii="Times New Roman" w:hAnsi="Times New Roman"/>
          <w:sz w:val="28"/>
          <w:szCs w:val="28"/>
        </w:rPr>
        <w:t>распоряжению земельными участками, государственная собственность на которые не разграничена</w:t>
      </w:r>
      <w:r w:rsidR="00E80EED" w:rsidRPr="00807005">
        <w:rPr>
          <w:rFonts w:ascii="Times New Roman" w:hAnsi="Times New Roman"/>
          <w:sz w:val="28"/>
          <w:szCs w:val="28"/>
        </w:rPr>
        <w:t>, в пределах, установленных частью 1 статьи 10 Закона Самарской области от 29.12.2014 № 134-ГД</w:t>
      </w:r>
      <w:r w:rsidRPr="00807005">
        <w:rPr>
          <w:rFonts w:ascii="Times New Roman" w:hAnsi="Times New Roman"/>
          <w:sz w:val="28"/>
          <w:szCs w:val="28"/>
        </w:rPr>
        <w:t>;</w:t>
      </w:r>
    </w:p>
    <w:p w:rsidR="00426CEA" w:rsidRPr="00807005" w:rsidRDefault="00426CEA" w:rsidP="00426CEA">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в многофункциональных центрах предоставления государственных и муниципальных услуг, осуществляющих предоставление </w:t>
      </w:r>
      <w:r w:rsidR="00395C83" w:rsidRPr="00807005">
        <w:rPr>
          <w:rFonts w:ascii="Times New Roman" w:hAnsi="Times New Roman"/>
          <w:sz w:val="28"/>
          <w:szCs w:val="28"/>
        </w:rPr>
        <w:t>государстве</w:t>
      </w:r>
      <w:r w:rsidRPr="00807005">
        <w:rPr>
          <w:rFonts w:ascii="Times New Roman" w:hAnsi="Times New Roman"/>
          <w:sz w:val="28"/>
          <w:szCs w:val="28"/>
        </w:rPr>
        <w:t xml:space="preserve">нной услуги (далее </w:t>
      </w:r>
      <w:r w:rsidR="00EC44D9" w:rsidRPr="00807005">
        <w:rPr>
          <w:rFonts w:ascii="Times New Roman" w:hAnsi="Times New Roman"/>
          <w:sz w:val="28"/>
          <w:szCs w:val="28"/>
        </w:rPr>
        <w:t>–</w:t>
      </w:r>
      <w:r w:rsidRPr="00807005">
        <w:rPr>
          <w:rFonts w:ascii="Times New Roman" w:hAnsi="Times New Roman"/>
          <w:sz w:val="28"/>
          <w:szCs w:val="28"/>
        </w:rPr>
        <w:t xml:space="preserve"> МФЦ),</w:t>
      </w:r>
    </w:p>
    <w:p w:rsidR="00426CEA" w:rsidRPr="00807005" w:rsidRDefault="00426CEA" w:rsidP="00426CEA">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в электронном виде в информационно-телекоммуникационной сети Интернет (далее </w:t>
      </w:r>
      <w:r w:rsidR="00EC44D9" w:rsidRPr="00807005">
        <w:rPr>
          <w:rFonts w:ascii="Times New Roman" w:hAnsi="Times New Roman"/>
          <w:sz w:val="28"/>
          <w:szCs w:val="28"/>
        </w:rPr>
        <w:t>–</w:t>
      </w:r>
      <w:r w:rsidRPr="00807005">
        <w:rPr>
          <w:rFonts w:ascii="Times New Roman" w:hAnsi="Times New Roman"/>
          <w:sz w:val="28"/>
          <w:szCs w:val="28"/>
        </w:rPr>
        <w:t xml:space="preserve"> сеть Интернет):</w:t>
      </w:r>
    </w:p>
    <w:p w:rsidR="00426CEA" w:rsidRPr="00807005" w:rsidRDefault="00426CEA" w:rsidP="00426CEA">
      <w:pPr>
        <w:spacing w:line="360" w:lineRule="auto"/>
        <w:ind w:firstLine="709"/>
        <w:jc w:val="both"/>
        <w:rPr>
          <w:rFonts w:ascii="Times New Roman" w:hAnsi="Times New Roman"/>
          <w:sz w:val="28"/>
          <w:szCs w:val="28"/>
        </w:rPr>
      </w:pPr>
      <w:r w:rsidRPr="00807005">
        <w:rPr>
          <w:rFonts w:ascii="Times New Roman" w:hAnsi="Times New Roman"/>
          <w:sz w:val="28"/>
          <w:szCs w:val="28"/>
        </w:rPr>
        <w:t>в федеральной государс</w:t>
      </w:r>
      <w:r w:rsidR="00EC44D9" w:rsidRPr="00807005">
        <w:rPr>
          <w:rFonts w:ascii="Times New Roman" w:hAnsi="Times New Roman"/>
          <w:sz w:val="28"/>
          <w:szCs w:val="28"/>
        </w:rPr>
        <w:t>твенной информационной системе «</w:t>
      </w:r>
      <w:r w:rsidRPr="00807005">
        <w:rPr>
          <w:rFonts w:ascii="Times New Roman" w:hAnsi="Times New Roman"/>
          <w:sz w:val="28"/>
          <w:szCs w:val="28"/>
        </w:rPr>
        <w:t>Единый портал государственных и муниципальных ус</w:t>
      </w:r>
      <w:r w:rsidR="00EC44D9" w:rsidRPr="00807005">
        <w:rPr>
          <w:rFonts w:ascii="Times New Roman" w:hAnsi="Times New Roman"/>
          <w:sz w:val="28"/>
          <w:szCs w:val="28"/>
        </w:rPr>
        <w:t>луг (функций)»</w:t>
      </w:r>
      <w:r w:rsidRPr="00807005">
        <w:rPr>
          <w:rFonts w:ascii="Times New Roman" w:hAnsi="Times New Roman"/>
          <w:sz w:val="28"/>
          <w:szCs w:val="28"/>
        </w:rPr>
        <w:t xml:space="preserve"> (далее </w:t>
      </w:r>
      <w:r w:rsidR="0005205B" w:rsidRPr="00807005">
        <w:rPr>
          <w:rFonts w:ascii="Times New Roman" w:hAnsi="Times New Roman"/>
          <w:sz w:val="28"/>
          <w:szCs w:val="28"/>
        </w:rPr>
        <w:t>–</w:t>
      </w:r>
      <w:r w:rsidRPr="00807005">
        <w:rPr>
          <w:rFonts w:ascii="Times New Roman" w:hAnsi="Times New Roman"/>
          <w:sz w:val="28"/>
          <w:szCs w:val="28"/>
        </w:rPr>
        <w:t xml:space="preserve"> Единый портал государственных и муниципальных услуг) (http://www.gosuslugi.ru),</w:t>
      </w:r>
    </w:p>
    <w:p w:rsidR="00426CEA" w:rsidRPr="00807005" w:rsidRDefault="00426CEA" w:rsidP="00EC44D9">
      <w:pPr>
        <w:spacing w:line="360" w:lineRule="auto"/>
        <w:ind w:firstLine="709"/>
        <w:jc w:val="both"/>
        <w:rPr>
          <w:rFonts w:ascii="Times New Roman" w:hAnsi="Times New Roman"/>
          <w:sz w:val="28"/>
          <w:szCs w:val="28"/>
        </w:rPr>
      </w:pPr>
      <w:r w:rsidRPr="00807005">
        <w:rPr>
          <w:rFonts w:ascii="Times New Roman" w:hAnsi="Times New Roman"/>
          <w:sz w:val="28"/>
          <w:szCs w:val="28"/>
        </w:rPr>
        <w:t>в региональной системе Единого портала государ</w:t>
      </w:r>
      <w:r w:rsidR="00EC44D9" w:rsidRPr="00807005">
        <w:rPr>
          <w:rFonts w:ascii="Times New Roman" w:hAnsi="Times New Roman"/>
          <w:sz w:val="28"/>
          <w:szCs w:val="28"/>
        </w:rPr>
        <w:t>ственных и муниципальных услуг «</w:t>
      </w:r>
      <w:r w:rsidRPr="00807005">
        <w:rPr>
          <w:rFonts w:ascii="Times New Roman" w:hAnsi="Times New Roman"/>
          <w:sz w:val="28"/>
          <w:szCs w:val="28"/>
        </w:rPr>
        <w:t>Портал государственных и муници</w:t>
      </w:r>
      <w:r w:rsidR="00EC44D9" w:rsidRPr="00807005">
        <w:rPr>
          <w:rFonts w:ascii="Times New Roman" w:hAnsi="Times New Roman"/>
          <w:sz w:val="28"/>
          <w:szCs w:val="28"/>
        </w:rPr>
        <w:t>пальных услуг Самарской области»</w:t>
      </w:r>
      <w:r w:rsidRPr="00807005">
        <w:rPr>
          <w:rFonts w:ascii="Times New Roman" w:hAnsi="Times New Roman"/>
          <w:sz w:val="28"/>
          <w:szCs w:val="28"/>
        </w:rPr>
        <w:t xml:space="preserve"> (далее </w:t>
      </w:r>
      <w:r w:rsidR="00EC44D9" w:rsidRPr="00807005">
        <w:rPr>
          <w:rFonts w:ascii="Times New Roman" w:hAnsi="Times New Roman"/>
          <w:sz w:val="28"/>
          <w:szCs w:val="28"/>
        </w:rPr>
        <w:t>–</w:t>
      </w:r>
      <w:r w:rsidRPr="00807005">
        <w:rPr>
          <w:rFonts w:ascii="Times New Roman" w:hAnsi="Times New Roman"/>
          <w:sz w:val="28"/>
          <w:szCs w:val="28"/>
        </w:rPr>
        <w:t xml:space="preserve"> Портал государственных и муниципальных услуг Самарской области) </w:t>
      </w:r>
      <w:r w:rsidR="0005205B" w:rsidRPr="00807005">
        <w:rPr>
          <w:rFonts w:ascii="Times New Roman" w:hAnsi="Times New Roman"/>
          <w:sz w:val="28"/>
          <w:szCs w:val="28"/>
        </w:rPr>
        <w:t>–</w:t>
      </w:r>
      <w:r w:rsidRPr="00807005">
        <w:rPr>
          <w:rFonts w:ascii="Times New Roman" w:hAnsi="Times New Roman"/>
          <w:sz w:val="28"/>
          <w:szCs w:val="28"/>
        </w:rPr>
        <w:t xml:space="preserve"> http://www.pgu.samregion.ru и</w:t>
      </w:r>
      <w:r w:rsidR="00EC44D9" w:rsidRPr="00807005">
        <w:rPr>
          <w:rFonts w:ascii="Times New Roman" w:hAnsi="Times New Roman"/>
          <w:sz w:val="28"/>
          <w:szCs w:val="28"/>
        </w:rPr>
        <w:t xml:space="preserve"> http://www.uslugi.samregion.ru</w:t>
      </w:r>
      <w:r w:rsidRPr="00807005">
        <w:rPr>
          <w:rFonts w:ascii="Times New Roman" w:hAnsi="Times New Roman"/>
          <w:sz w:val="28"/>
          <w:szCs w:val="28"/>
        </w:rPr>
        <w:t>.</w:t>
      </w:r>
    </w:p>
    <w:p w:rsidR="00426CEA" w:rsidRPr="00807005" w:rsidRDefault="00426CEA" w:rsidP="00426CEA">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Информация о предоставлении государственной услуги размещается также на официальном сайте министерства (далее </w:t>
      </w:r>
      <w:r w:rsidR="00E60E76" w:rsidRPr="00807005">
        <w:rPr>
          <w:rFonts w:ascii="Times New Roman" w:hAnsi="Times New Roman"/>
          <w:sz w:val="28"/>
          <w:szCs w:val="28"/>
        </w:rPr>
        <w:t>–</w:t>
      </w:r>
      <w:r w:rsidRPr="00807005">
        <w:rPr>
          <w:rFonts w:ascii="Times New Roman" w:hAnsi="Times New Roman"/>
          <w:sz w:val="28"/>
          <w:szCs w:val="28"/>
        </w:rPr>
        <w:t xml:space="preserve"> сайт министерства) </w:t>
      </w:r>
      <w:r w:rsidR="00C9042A">
        <w:rPr>
          <w:rFonts w:ascii="Times New Roman" w:hAnsi="Times New Roman"/>
          <w:sz w:val="28"/>
          <w:szCs w:val="28"/>
        </w:rPr>
        <w:t xml:space="preserve">                </w:t>
      </w:r>
      <w:r w:rsidRPr="00807005">
        <w:rPr>
          <w:rFonts w:ascii="Times New Roman" w:hAnsi="Times New Roman"/>
          <w:sz w:val="28"/>
          <w:szCs w:val="28"/>
        </w:rPr>
        <w:t xml:space="preserve">в сети Интернет </w:t>
      </w:r>
      <w:r w:rsidR="0005205B" w:rsidRPr="00807005">
        <w:rPr>
          <w:rFonts w:ascii="Times New Roman" w:hAnsi="Times New Roman"/>
          <w:sz w:val="28"/>
          <w:szCs w:val="28"/>
        </w:rPr>
        <w:t>–</w:t>
      </w:r>
      <w:r w:rsidRPr="00807005">
        <w:rPr>
          <w:rFonts w:ascii="Times New Roman" w:hAnsi="Times New Roman"/>
          <w:sz w:val="28"/>
          <w:szCs w:val="28"/>
        </w:rPr>
        <w:t xml:space="preserve"> </w:t>
      </w:r>
      <w:r w:rsidR="00BC66A2" w:rsidRPr="00807005">
        <w:rPr>
          <w:rFonts w:ascii="Times New Roman" w:hAnsi="Times New Roman"/>
          <w:sz w:val="28"/>
          <w:szCs w:val="28"/>
        </w:rPr>
        <w:t>http:// www.minstroy.samregion.ru</w:t>
      </w:r>
      <w:r w:rsidRPr="00807005">
        <w:rPr>
          <w:rFonts w:ascii="Times New Roman" w:hAnsi="Times New Roman"/>
          <w:sz w:val="28"/>
          <w:szCs w:val="28"/>
        </w:rPr>
        <w:t>.</w:t>
      </w:r>
    </w:p>
    <w:p w:rsidR="00426CEA" w:rsidRPr="00807005" w:rsidRDefault="00426CEA" w:rsidP="009A666C">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1.5. Информирование о предоставлении государственной услуги, </w:t>
      </w:r>
      <w:r w:rsidR="00C9042A">
        <w:rPr>
          <w:rFonts w:ascii="Times New Roman" w:hAnsi="Times New Roman"/>
          <w:sz w:val="28"/>
          <w:szCs w:val="28"/>
        </w:rPr>
        <w:t xml:space="preserve">                 </w:t>
      </w:r>
      <w:r w:rsidRPr="00807005">
        <w:rPr>
          <w:rFonts w:ascii="Times New Roman" w:hAnsi="Times New Roman"/>
          <w:sz w:val="28"/>
          <w:szCs w:val="28"/>
        </w:rPr>
        <w:t xml:space="preserve">а также предоставленные </w:t>
      </w:r>
      <w:r w:rsidR="00AD1126" w:rsidRPr="00807005">
        <w:rPr>
          <w:rFonts w:ascii="Times New Roman" w:hAnsi="Times New Roman"/>
          <w:sz w:val="28"/>
          <w:szCs w:val="28"/>
        </w:rPr>
        <w:t>заявителям</w:t>
      </w:r>
      <w:r w:rsidR="00F7377A" w:rsidRPr="00807005">
        <w:rPr>
          <w:rFonts w:ascii="Times New Roman" w:hAnsi="Times New Roman"/>
          <w:sz w:val="28"/>
          <w:szCs w:val="28"/>
        </w:rPr>
        <w:t xml:space="preserve"> </w:t>
      </w:r>
      <w:r w:rsidRPr="00807005">
        <w:rPr>
          <w:rFonts w:ascii="Times New Roman" w:hAnsi="Times New Roman"/>
          <w:sz w:val="28"/>
          <w:szCs w:val="28"/>
        </w:rPr>
        <w:t xml:space="preserve">в ходе консультаций формы </w:t>
      </w:r>
      <w:r w:rsidRPr="00807005">
        <w:rPr>
          <w:rFonts w:ascii="Times New Roman" w:hAnsi="Times New Roman"/>
          <w:sz w:val="28"/>
          <w:szCs w:val="28"/>
        </w:rPr>
        <w:lastRenderedPageBreak/>
        <w:t>документов и информационно-справочные материалы являются бесплатными.</w:t>
      </w:r>
    </w:p>
    <w:p w:rsidR="00426CEA" w:rsidRPr="00807005" w:rsidRDefault="00426CEA" w:rsidP="00426CEA">
      <w:pPr>
        <w:spacing w:line="360" w:lineRule="auto"/>
        <w:ind w:firstLine="709"/>
        <w:jc w:val="both"/>
        <w:rPr>
          <w:rFonts w:ascii="Times New Roman" w:hAnsi="Times New Roman"/>
          <w:sz w:val="28"/>
          <w:szCs w:val="28"/>
        </w:rPr>
      </w:pPr>
      <w:r w:rsidRPr="00807005">
        <w:rPr>
          <w:rFonts w:ascii="Times New Roman" w:hAnsi="Times New Roman"/>
          <w:sz w:val="28"/>
          <w:szCs w:val="28"/>
        </w:rPr>
        <w:t>1.6. Сведения о местонахождении, графиках работы, номерах справочных телефонов министерства и уполномоченных органов, осуществляющих предоставление государственной услуги, адресах сайта министерства в сети Интернет и электронной почты министерства находятся в помещениях уполномоченных органов, на информационных стендах.</w:t>
      </w:r>
    </w:p>
    <w:p w:rsidR="00426CEA" w:rsidRPr="00807005" w:rsidRDefault="00426CEA" w:rsidP="00426CEA">
      <w:pPr>
        <w:spacing w:line="360" w:lineRule="auto"/>
        <w:ind w:firstLine="709"/>
        <w:jc w:val="both"/>
        <w:rPr>
          <w:rFonts w:ascii="Times New Roman" w:hAnsi="Times New Roman"/>
          <w:sz w:val="28"/>
          <w:szCs w:val="28"/>
        </w:rPr>
      </w:pPr>
      <w:r w:rsidRPr="00807005">
        <w:rPr>
          <w:rFonts w:ascii="Times New Roman" w:hAnsi="Times New Roman"/>
          <w:sz w:val="28"/>
          <w:szCs w:val="28"/>
        </w:rPr>
        <w:t>1.7. На информационных стендах в помещениях, предназначенных для приема граждан, размещается следующая информация:</w:t>
      </w:r>
    </w:p>
    <w:p w:rsidR="00426CEA" w:rsidRPr="00807005" w:rsidRDefault="00426CEA" w:rsidP="00426CEA">
      <w:pPr>
        <w:spacing w:line="360" w:lineRule="auto"/>
        <w:ind w:firstLine="709"/>
        <w:jc w:val="both"/>
        <w:rPr>
          <w:rFonts w:ascii="Times New Roman" w:hAnsi="Times New Roman"/>
          <w:sz w:val="28"/>
          <w:szCs w:val="28"/>
        </w:rPr>
      </w:pPr>
      <w:r w:rsidRPr="00807005">
        <w:rPr>
          <w:rFonts w:ascii="Times New Roman" w:hAnsi="Times New Roman"/>
          <w:sz w:val="28"/>
          <w:szCs w:val="28"/>
        </w:rPr>
        <w:t>текст настоящего Административного регламента с приложениями (на бумажном носителе);</w:t>
      </w:r>
    </w:p>
    <w:p w:rsidR="00426CEA" w:rsidRPr="00807005" w:rsidRDefault="00426CEA" w:rsidP="00426CEA">
      <w:pPr>
        <w:spacing w:line="360" w:lineRule="auto"/>
        <w:ind w:firstLine="709"/>
        <w:jc w:val="both"/>
        <w:rPr>
          <w:rFonts w:ascii="Times New Roman" w:hAnsi="Times New Roman"/>
          <w:sz w:val="28"/>
          <w:szCs w:val="28"/>
        </w:rPr>
      </w:pPr>
      <w:r w:rsidRPr="00807005">
        <w:rPr>
          <w:rFonts w:ascii="Times New Roman" w:hAnsi="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426CEA" w:rsidRPr="00807005" w:rsidRDefault="00426CEA" w:rsidP="00426CEA">
      <w:pPr>
        <w:spacing w:line="360" w:lineRule="auto"/>
        <w:ind w:firstLine="709"/>
        <w:jc w:val="both"/>
        <w:rPr>
          <w:rFonts w:ascii="Times New Roman" w:hAnsi="Times New Roman"/>
          <w:sz w:val="28"/>
          <w:szCs w:val="28"/>
        </w:rPr>
      </w:pPr>
      <w:r w:rsidRPr="00807005">
        <w:rPr>
          <w:rFonts w:ascii="Times New Roman" w:hAnsi="Times New Roman"/>
          <w:sz w:val="28"/>
          <w:szCs w:val="28"/>
        </w:rPr>
        <w:t>перечень документов, необходимых для получения государственной услуги;</w:t>
      </w:r>
    </w:p>
    <w:p w:rsidR="00426CEA" w:rsidRPr="00807005" w:rsidRDefault="00426CEA" w:rsidP="00426CEA">
      <w:pPr>
        <w:spacing w:line="360" w:lineRule="auto"/>
        <w:ind w:firstLine="709"/>
        <w:jc w:val="both"/>
        <w:rPr>
          <w:rFonts w:ascii="Times New Roman" w:hAnsi="Times New Roman"/>
          <w:sz w:val="28"/>
          <w:szCs w:val="28"/>
        </w:rPr>
      </w:pPr>
      <w:r w:rsidRPr="00807005">
        <w:rPr>
          <w:rFonts w:ascii="Times New Roman" w:hAnsi="Times New Roman"/>
          <w:sz w:val="28"/>
          <w:szCs w:val="28"/>
        </w:rPr>
        <w:t>формы запросов (заявлений) для заполнения, образцы оформления документов, необходимых для получения государственной услуги, и требования к их оформлению;</w:t>
      </w:r>
    </w:p>
    <w:p w:rsidR="00426CEA" w:rsidRPr="00807005" w:rsidRDefault="00426CEA" w:rsidP="00426CEA">
      <w:pPr>
        <w:spacing w:line="360" w:lineRule="auto"/>
        <w:ind w:firstLine="709"/>
        <w:jc w:val="both"/>
        <w:rPr>
          <w:rFonts w:ascii="Times New Roman" w:hAnsi="Times New Roman"/>
          <w:sz w:val="28"/>
          <w:szCs w:val="28"/>
        </w:rPr>
      </w:pPr>
      <w:r w:rsidRPr="00807005">
        <w:rPr>
          <w:rFonts w:ascii="Times New Roman" w:hAnsi="Times New Roman"/>
          <w:sz w:val="28"/>
          <w:szCs w:val="28"/>
        </w:rPr>
        <w:t>схема размещения должностных лиц уполномоченного органа;</w:t>
      </w:r>
    </w:p>
    <w:p w:rsidR="00426CEA" w:rsidRPr="00807005" w:rsidRDefault="00426CEA" w:rsidP="00426CEA">
      <w:pPr>
        <w:spacing w:line="360" w:lineRule="auto"/>
        <w:ind w:firstLine="709"/>
        <w:jc w:val="both"/>
        <w:rPr>
          <w:rFonts w:ascii="Times New Roman" w:hAnsi="Times New Roman"/>
          <w:sz w:val="28"/>
          <w:szCs w:val="28"/>
        </w:rPr>
      </w:pPr>
      <w:r w:rsidRPr="00807005">
        <w:rPr>
          <w:rFonts w:ascii="Times New Roman" w:hAnsi="Times New Roman"/>
          <w:sz w:val="28"/>
          <w:szCs w:val="28"/>
        </w:rPr>
        <w:t>порядок обжалования решений, действий или бездействия должностных лиц, участвующих в предоставлении государственной услуги.</w:t>
      </w:r>
    </w:p>
    <w:p w:rsidR="00426CEA" w:rsidRPr="00807005" w:rsidRDefault="00426CEA" w:rsidP="00426CEA">
      <w:pPr>
        <w:spacing w:line="360" w:lineRule="auto"/>
        <w:ind w:firstLine="709"/>
        <w:jc w:val="both"/>
        <w:rPr>
          <w:rFonts w:ascii="Times New Roman" w:hAnsi="Times New Roman"/>
          <w:sz w:val="28"/>
          <w:szCs w:val="28"/>
        </w:rPr>
      </w:pPr>
      <w:r w:rsidRPr="00807005">
        <w:rPr>
          <w:rFonts w:ascii="Times New Roman" w:hAnsi="Times New Roman"/>
          <w:sz w:val="28"/>
          <w:szCs w:val="28"/>
        </w:rPr>
        <w:t>1.8. На сайте министерства размещаются следующие информационные материалы:</w:t>
      </w:r>
    </w:p>
    <w:p w:rsidR="00426CEA" w:rsidRPr="00807005" w:rsidRDefault="00426CEA" w:rsidP="00426CEA">
      <w:pPr>
        <w:spacing w:line="360" w:lineRule="auto"/>
        <w:ind w:firstLine="709"/>
        <w:jc w:val="both"/>
        <w:rPr>
          <w:rFonts w:ascii="Times New Roman" w:hAnsi="Times New Roman"/>
          <w:sz w:val="28"/>
          <w:szCs w:val="28"/>
        </w:rPr>
      </w:pPr>
      <w:r w:rsidRPr="00807005">
        <w:rPr>
          <w:rFonts w:ascii="Times New Roman" w:hAnsi="Times New Roman"/>
          <w:sz w:val="28"/>
          <w:szCs w:val="28"/>
        </w:rPr>
        <w:t>полное наименование и полные почтовые адреса министерства, уполномоченных органов, МФЦ;</w:t>
      </w:r>
    </w:p>
    <w:p w:rsidR="00426CEA" w:rsidRPr="00807005" w:rsidRDefault="00426CEA" w:rsidP="00426CEA">
      <w:pPr>
        <w:spacing w:line="360" w:lineRule="auto"/>
        <w:ind w:firstLine="709"/>
        <w:jc w:val="both"/>
        <w:rPr>
          <w:rFonts w:ascii="Times New Roman" w:hAnsi="Times New Roman"/>
          <w:sz w:val="28"/>
          <w:szCs w:val="28"/>
        </w:rPr>
      </w:pPr>
      <w:r w:rsidRPr="00807005">
        <w:rPr>
          <w:rFonts w:ascii="Times New Roman" w:hAnsi="Times New Roman"/>
          <w:sz w:val="28"/>
          <w:szCs w:val="28"/>
        </w:rPr>
        <w:t>номера справочных телефонов, по которым можно получить консультацию по порядку предоставления государственной услуги;</w:t>
      </w:r>
    </w:p>
    <w:p w:rsidR="00426CEA" w:rsidRPr="00807005" w:rsidRDefault="00426CEA" w:rsidP="00426CEA">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адреса электронной почты министерства, уполномоченных органов, МФЦ;</w:t>
      </w:r>
    </w:p>
    <w:p w:rsidR="00426CEA" w:rsidRPr="00807005" w:rsidRDefault="00426CEA" w:rsidP="00426CEA">
      <w:pPr>
        <w:spacing w:line="360" w:lineRule="auto"/>
        <w:ind w:firstLine="709"/>
        <w:jc w:val="both"/>
        <w:rPr>
          <w:rFonts w:ascii="Times New Roman" w:hAnsi="Times New Roman"/>
          <w:sz w:val="28"/>
          <w:szCs w:val="28"/>
        </w:rPr>
      </w:pPr>
      <w:r w:rsidRPr="00807005">
        <w:rPr>
          <w:rFonts w:ascii="Times New Roman" w:hAnsi="Times New Roman"/>
          <w:sz w:val="28"/>
          <w:szCs w:val="28"/>
        </w:rPr>
        <w:t>текст Административного регламента (с соотве</w:t>
      </w:r>
      <w:r w:rsidR="000D6792" w:rsidRPr="00807005">
        <w:rPr>
          <w:rFonts w:ascii="Times New Roman" w:hAnsi="Times New Roman"/>
          <w:sz w:val="28"/>
          <w:szCs w:val="28"/>
        </w:rPr>
        <w:t>тствующими ссылками и блок-схемой, отображающ</w:t>
      </w:r>
      <w:r w:rsidRPr="00807005">
        <w:rPr>
          <w:rFonts w:ascii="Times New Roman" w:hAnsi="Times New Roman"/>
          <w:sz w:val="28"/>
          <w:szCs w:val="28"/>
        </w:rPr>
        <w:t>е</w:t>
      </w:r>
      <w:r w:rsidR="000D6792" w:rsidRPr="00807005">
        <w:rPr>
          <w:rFonts w:ascii="Times New Roman" w:hAnsi="Times New Roman"/>
          <w:sz w:val="28"/>
          <w:szCs w:val="28"/>
        </w:rPr>
        <w:t>й</w:t>
      </w:r>
      <w:r w:rsidRPr="00807005">
        <w:rPr>
          <w:rFonts w:ascii="Times New Roman" w:hAnsi="Times New Roman"/>
          <w:sz w:val="28"/>
          <w:szCs w:val="28"/>
        </w:rPr>
        <w:t xml:space="preserve"> алгоритм прохождения административных процедур) с приложениями.</w:t>
      </w:r>
    </w:p>
    <w:p w:rsidR="00426CEA" w:rsidRPr="00807005" w:rsidRDefault="00426CEA" w:rsidP="00426CEA">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1.9. Информация о местонахождении, номерах телефонов </w:t>
      </w:r>
      <w:r w:rsidR="00C9042A">
        <w:rPr>
          <w:rFonts w:ascii="Times New Roman" w:hAnsi="Times New Roman"/>
          <w:sz w:val="28"/>
          <w:szCs w:val="28"/>
        </w:rPr>
        <w:t xml:space="preserve">                             </w:t>
      </w:r>
      <w:r w:rsidRPr="00807005">
        <w:rPr>
          <w:rFonts w:ascii="Times New Roman" w:hAnsi="Times New Roman"/>
          <w:sz w:val="28"/>
          <w:szCs w:val="28"/>
        </w:rPr>
        <w:t xml:space="preserve">для справок, адресах электронной почты министерства и уполномоченных органов, участвующих в предоставлении государственной услуги, содержащих информацию о предоставлении государственной </w:t>
      </w:r>
      <w:r w:rsidR="005C68EA" w:rsidRPr="00807005">
        <w:rPr>
          <w:rFonts w:ascii="Times New Roman" w:hAnsi="Times New Roman"/>
          <w:sz w:val="28"/>
          <w:szCs w:val="28"/>
        </w:rPr>
        <w:t xml:space="preserve">услуги, приведена в </w:t>
      </w:r>
      <w:r w:rsidR="00DA0F82" w:rsidRPr="00807005">
        <w:rPr>
          <w:rFonts w:ascii="Times New Roman" w:hAnsi="Times New Roman"/>
          <w:sz w:val="28"/>
          <w:szCs w:val="28"/>
        </w:rPr>
        <w:t>П</w:t>
      </w:r>
      <w:r w:rsidR="005C68EA" w:rsidRPr="00807005">
        <w:rPr>
          <w:rFonts w:ascii="Times New Roman" w:hAnsi="Times New Roman"/>
          <w:sz w:val="28"/>
          <w:szCs w:val="28"/>
        </w:rPr>
        <w:t>риложении №</w:t>
      </w:r>
      <w:r w:rsidRPr="00807005">
        <w:rPr>
          <w:rFonts w:ascii="Times New Roman" w:hAnsi="Times New Roman"/>
          <w:sz w:val="28"/>
          <w:szCs w:val="28"/>
        </w:rPr>
        <w:t xml:space="preserve"> 1 к Административному регламенту.</w:t>
      </w:r>
    </w:p>
    <w:p w:rsidR="00426CEA" w:rsidRPr="00807005" w:rsidRDefault="00426CEA" w:rsidP="000C34E6">
      <w:pPr>
        <w:spacing w:line="360" w:lineRule="auto"/>
        <w:ind w:firstLine="709"/>
        <w:jc w:val="both"/>
        <w:rPr>
          <w:rFonts w:ascii="Times New Roman" w:hAnsi="Times New Roman"/>
          <w:sz w:val="28"/>
          <w:szCs w:val="28"/>
        </w:rPr>
      </w:pPr>
      <w:r w:rsidRPr="00807005">
        <w:rPr>
          <w:rFonts w:ascii="Times New Roman" w:hAnsi="Times New Roman"/>
          <w:sz w:val="28"/>
          <w:szCs w:val="28"/>
        </w:rPr>
        <w:t>1.10. График (режим) работы должностных лиц министерства и уполномоченных органов устанавливается с учетом требований Трудового кодекса Российской Федерации и внутреннего служебного (трудового) распорядка.</w:t>
      </w:r>
    </w:p>
    <w:p w:rsidR="00836F20" w:rsidRPr="00807005" w:rsidRDefault="00836F20" w:rsidP="00836F20">
      <w:pPr>
        <w:spacing w:line="360" w:lineRule="auto"/>
        <w:ind w:firstLine="709"/>
        <w:jc w:val="both"/>
        <w:rPr>
          <w:rFonts w:ascii="Times New Roman" w:hAnsi="Times New Roman"/>
          <w:sz w:val="28"/>
          <w:szCs w:val="28"/>
        </w:rPr>
      </w:pPr>
      <w:r w:rsidRPr="00807005">
        <w:rPr>
          <w:rFonts w:ascii="Times New Roman" w:hAnsi="Times New Roman"/>
          <w:sz w:val="28"/>
          <w:szCs w:val="28"/>
        </w:rPr>
        <w:t>График работы должностных лиц министерства и график работы должностных лиц уполномоченных органов по приему заявителей предусмотрен Приложением № 1 к Административному регламенту.</w:t>
      </w:r>
    </w:p>
    <w:p w:rsidR="00426CEA" w:rsidRPr="00807005" w:rsidRDefault="005454DB" w:rsidP="00426CEA">
      <w:pPr>
        <w:spacing w:line="360" w:lineRule="auto"/>
        <w:ind w:firstLine="709"/>
        <w:jc w:val="both"/>
        <w:rPr>
          <w:rFonts w:ascii="Times New Roman" w:hAnsi="Times New Roman"/>
          <w:sz w:val="28"/>
          <w:szCs w:val="28"/>
        </w:rPr>
      </w:pPr>
      <w:r w:rsidRPr="00807005">
        <w:rPr>
          <w:rFonts w:ascii="Times New Roman" w:hAnsi="Times New Roman"/>
          <w:sz w:val="28"/>
          <w:szCs w:val="28"/>
        </w:rPr>
        <w:t>1.11</w:t>
      </w:r>
      <w:r w:rsidR="00426CEA" w:rsidRPr="00807005">
        <w:rPr>
          <w:rFonts w:ascii="Times New Roman" w:hAnsi="Times New Roman"/>
          <w:sz w:val="28"/>
          <w:szCs w:val="28"/>
        </w:rPr>
        <w:t>. Информация о местонахождении и графике работы МФЦ, адресах электронной почты и официальных сай</w:t>
      </w:r>
      <w:r w:rsidR="00347226" w:rsidRPr="00807005">
        <w:rPr>
          <w:rFonts w:ascii="Times New Roman" w:hAnsi="Times New Roman"/>
          <w:sz w:val="28"/>
          <w:szCs w:val="28"/>
        </w:rPr>
        <w:t xml:space="preserve">тов МФЦ приведена </w:t>
      </w:r>
      <w:r w:rsidR="00C9042A">
        <w:rPr>
          <w:rFonts w:ascii="Times New Roman" w:hAnsi="Times New Roman"/>
          <w:sz w:val="28"/>
          <w:szCs w:val="28"/>
        </w:rPr>
        <w:t xml:space="preserve">                        </w:t>
      </w:r>
      <w:r w:rsidR="006E6ED9" w:rsidRPr="00807005">
        <w:rPr>
          <w:rFonts w:ascii="Times New Roman" w:hAnsi="Times New Roman"/>
          <w:sz w:val="28"/>
          <w:szCs w:val="28"/>
        </w:rPr>
        <w:t>в П</w:t>
      </w:r>
      <w:r w:rsidR="00347226" w:rsidRPr="00807005">
        <w:rPr>
          <w:rFonts w:ascii="Times New Roman" w:hAnsi="Times New Roman"/>
          <w:sz w:val="28"/>
          <w:szCs w:val="28"/>
        </w:rPr>
        <w:t>риложении №</w:t>
      </w:r>
      <w:r w:rsidR="006E6ED9" w:rsidRPr="00807005">
        <w:rPr>
          <w:rFonts w:ascii="Times New Roman" w:hAnsi="Times New Roman"/>
          <w:sz w:val="28"/>
          <w:szCs w:val="28"/>
        </w:rPr>
        <w:t xml:space="preserve"> 2</w:t>
      </w:r>
      <w:r w:rsidR="00426CEA" w:rsidRPr="00807005">
        <w:rPr>
          <w:rFonts w:ascii="Times New Roman" w:hAnsi="Times New Roman"/>
          <w:sz w:val="28"/>
          <w:szCs w:val="28"/>
        </w:rPr>
        <w:t xml:space="preserve"> к Административному регламенту.</w:t>
      </w:r>
    </w:p>
    <w:p w:rsidR="00426CEA" w:rsidRPr="00807005" w:rsidRDefault="005454DB" w:rsidP="00426CEA">
      <w:pPr>
        <w:spacing w:line="360" w:lineRule="auto"/>
        <w:ind w:firstLine="709"/>
        <w:jc w:val="both"/>
        <w:rPr>
          <w:rFonts w:ascii="Times New Roman" w:hAnsi="Times New Roman"/>
          <w:sz w:val="28"/>
          <w:szCs w:val="28"/>
        </w:rPr>
      </w:pPr>
      <w:r w:rsidRPr="00807005">
        <w:rPr>
          <w:rFonts w:ascii="Times New Roman" w:hAnsi="Times New Roman"/>
          <w:sz w:val="28"/>
          <w:szCs w:val="28"/>
        </w:rPr>
        <w:t>1.12</w:t>
      </w:r>
      <w:r w:rsidR="00426CEA" w:rsidRPr="00807005">
        <w:rPr>
          <w:rFonts w:ascii="Times New Roman" w:hAnsi="Times New Roman"/>
          <w:sz w:val="28"/>
          <w:szCs w:val="28"/>
        </w:rPr>
        <w:t xml:space="preserve">. Информация по порядку, срокам, процедурам и ходе предоставления государственной услуги предоставляется должностными лицами министерства, уполномоченных органов, МФЦ на личном приеме, по телефону, по письменным обращениям заявителей, включая обращения </w:t>
      </w:r>
      <w:r w:rsidR="0005205B">
        <w:rPr>
          <w:rFonts w:ascii="Times New Roman" w:hAnsi="Times New Roman"/>
          <w:sz w:val="28"/>
          <w:szCs w:val="28"/>
        </w:rPr>
        <w:t xml:space="preserve">        </w:t>
      </w:r>
      <w:r w:rsidR="00426CEA" w:rsidRPr="00807005">
        <w:rPr>
          <w:rFonts w:ascii="Times New Roman" w:hAnsi="Times New Roman"/>
          <w:sz w:val="28"/>
          <w:szCs w:val="28"/>
        </w:rPr>
        <w:t>в электронном виде в порядке консультирования.</w:t>
      </w:r>
    </w:p>
    <w:p w:rsidR="00426CEA" w:rsidRPr="00807005" w:rsidRDefault="00426CEA" w:rsidP="00426CEA">
      <w:pPr>
        <w:spacing w:line="360" w:lineRule="auto"/>
        <w:ind w:firstLine="709"/>
        <w:jc w:val="both"/>
        <w:rPr>
          <w:rFonts w:ascii="Times New Roman" w:hAnsi="Times New Roman"/>
          <w:sz w:val="28"/>
          <w:szCs w:val="28"/>
        </w:rPr>
      </w:pPr>
      <w:r w:rsidRPr="00807005">
        <w:rPr>
          <w:rFonts w:ascii="Times New Roman" w:hAnsi="Times New Roman"/>
          <w:sz w:val="28"/>
          <w:szCs w:val="28"/>
        </w:rPr>
        <w:t>Информирование осуществляется в следующих формах:</w:t>
      </w:r>
    </w:p>
    <w:p w:rsidR="00426CEA" w:rsidRPr="00807005" w:rsidRDefault="00426CEA" w:rsidP="00426CEA">
      <w:pPr>
        <w:spacing w:line="360" w:lineRule="auto"/>
        <w:ind w:firstLine="709"/>
        <w:jc w:val="both"/>
        <w:rPr>
          <w:rFonts w:ascii="Times New Roman" w:hAnsi="Times New Roman"/>
          <w:sz w:val="28"/>
          <w:szCs w:val="28"/>
        </w:rPr>
      </w:pPr>
      <w:r w:rsidRPr="00807005">
        <w:rPr>
          <w:rFonts w:ascii="Times New Roman" w:hAnsi="Times New Roman"/>
          <w:sz w:val="28"/>
          <w:szCs w:val="28"/>
        </w:rPr>
        <w:t>индивидуальное консультирование лично;</w:t>
      </w:r>
    </w:p>
    <w:p w:rsidR="00426CEA" w:rsidRPr="00807005" w:rsidRDefault="00426CEA" w:rsidP="00426CEA">
      <w:pPr>
        <w:spacing w:line="360" w:lineRule="auto"/>
        <w:ind w:firstLine="709"/>
        <w:jc w:val="both"/>
        <w:rPr>
          <w:rFonts w:ascii="Times New Roman" w:hAnsi="Times New Roman"/>
          <w:sz w:val="28"/>
          <w:szCs w:val="28"/>
        </w:rPr>
      </w:pPr>
      <w:r w:rsidRPr="00807005">
        <w:rPr>
          <w:rFonts w:ascii="Times New Roman" w:hAnsi="Times New Roman"/>
          <w:sz w:val="28"/>
          <w:szCs w:val="28"/>
        </w:rPr>
        <w:t>индивидуальное консультирование по почте (по электронной почте);</w:t>
      </w:r>
    </w:p>
    <w:p w:rsidR="00426CEA" w:rsidRPr="00807005" w:rsidRDefault="00426CEA" w:rsidP="00426CEA">
      <w:pPr>
        <w:spacing w:line="360" w:lineRule="auto"/>
        <w:ind w:firstLine="709"/>
        <w:jc w:val="both"/>
        <w:rPr>
          <w:rFonts w:ascii="Times New Roman" w:hAnsi="Times New Roman"/>
          <w:sz w:val="28"/>
          <w:szCs w:val="28"/>
        </w:rPr>
      </w:pPr>
      <w:r w:rsidRPr="00807005">
        <w:rPr>
          <w:rFonts w:ascii="Times New Roman" w:hAnsi="Times New Roman"/>
          <w:sz w:val="28"/>
          <w:szCs w:val="28"/>
        </w:rPr>
        <w:t>индивидуальное консультирование по телефону;</w:t>
      </w:r>
    </w:p>
    <w:p w:rsidR="00426CEA" w:rsidRPr="00807005" w:rsidRDefault="00426CEA" w:rsidP="00426CEA">
      <w:pPr>
        <w:spacing w:line="360" w:lineRule="auto"/>
        <w:ind w:firstLine="709"/>
        <w:jc w:val="both"/>
        <w:rPr>
          <w:rFonts w:ascii="Times New Roman" w:hAnsi="Times New Roman"/>
          <w:sz w:val="28"/>
          <w:szCs w:val="28"/>
        </w:rPr>
      </w:pPr>
      <w:r w:rsidRPr="00807005">
        <w:rPr>
          <w:rFonts w:ascii="Times New Roman" w:hAnsi="Times New Roman"/>
          <w:sz w:val="28"/>
          <w:szCs w:val="28"/>
        </w:rPr>
        <w:t>публичное письменное информирование;</w:t>
      </w:r>
    </w:p>
    <w:p w:rsidR="00426CEA" w:rsidRPr="00807005" w:rsidRDefault="00426CEA" w:rsidP="00426CEA">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публичное устное информирование.</w:t>
      </w:r>
    </w:p>
    <w:p w:rsidR="00426CEA" w:rsidRPr="00807005" w:rsidRDefault="005454DB" w:rsidP="00426CEA">
      <w:pPr>
        <w:spacing w:line="360" w:lineRule="auto"/>
        <w:ind w:firstLine="709"/>
        <w:jc w:val="both"/>
        <w:rPr>
          <w:rFonts w:ascii="Times New Roman" w:hAnsi="Times New Roman"/>
          <w:sz w:val="28"/>
          <w:szCs w:val="28"/>
        </w:rPr>
      </w:pPr>
      <w:r w:rsidRPr="00807005">
        <w:rPr>
          <w:rFonts w:ascii="Times New Roman" w:hAnsi="Times New Roman"/>
          <w:sz w:val="28"/>
          <w:szCs w:val="28"/>
        </w:rPr>
        <w:t>1.12</w:t>
      </w:r>
      <w:r w:rsidR="00426CEA" w:rsidRPr="00807005">
        <w:rPr>
          <w:rFonts w:ascii="Times New Roman" w:hAnsi="Times New Roman"/>
          <w:sz w:val="28"/>
          <w:szCs w:val="28"/>
        </w:rPr>
        <w:t>.1. Индивидуальное консультирование лично.</w:t>
      </w:r>
    </w:p>
    <w:p w:rsidR="00426CEA" w:rsidRPr="00807005" w:rsidRDefault="00426CEA" w:rsidP="00426CEA">
      <w:pPr>
        <w:spacing w:line="360" w:lineRule="auto"/>
        <w:ind w:firstLine="709"/>
        <w:jc w:val="both"/>
        <w:rPr>
          <w:rFonts w:ascii="Times New Roman" w:hAnsi="Times New Roman"/>
          <w:sz w:val="28"/>
          <w:szCs w:val="28"/>
        </w:rPr>
      </w:pPr>
      <w:r w:rsidRPr="00807005">
        <w:rPr>
          <w:rFonts w:ascii="Times New Roman" w:hAnsi="Times New Roman"/>
          <w:sz w:val="28"/>
          <w:szCs w:val="28"/>
        </w:rPr>
        <w:t>Гражданин может выбрать два варианта получения личной консультации:</w:t>
      </w:r>
    </w:p>
    <w:p w:rsidR="00426CEA" w:rsidRPr="00807005" w:rsidRDefault="00426CEA" w:rsidP="00426CEA">
      <w:pPr>
        <w:spacing w:line="360" w:lineRule="auto"/>
        <w:ind w:firstLine="709"/>
        <w:jc w:val="both"/>
        <w:rPr>
          <w:rFonts w:ascii="Times New Roman" w:hAnsi="Times New Roman"/>
          <w:sz w:val="28"/>
          <w:szCs w:val="28"/>
        </w:rPr>
      </w:pPr>
      <w:r w:rsidRPr="00807005">
        <w:rPr>
          <w:rFonts w:ascii="Times New Roman" w:hAnsi="Times New Roman"/>
          <w:sz w:val="28"/>
          <w:szCs w:val="28"/>
        </w:rPr>
        <w:t>в режиме общей очереди в дни приема должностных лиц;</w:t>
      </w:r>
    </w:p>
    <w:p w:rsidR="00426CEA" w:rsidRPr="00807005" w:rsidRDefault="00426CEA" w:rsidP="00426CEA">
      <w:pPr>
        <w:spacing w:line="360" w:lineRule="auto"/>
        <w:ind w:firstLine="709"/>
        <w:jc w:val="both"/>
        <w:rPr>
          <w:rFonts w:ascii="Times New Roman" w:hAnsi="Times New Roman"/>
          <w:sz w:val="28"/>
          <w:szCs w:val="28"/>
        </w:rPr>
      </w:pPr>
      <w:r w:rsidRPr="00807005">
        <w:rPr>
          <w:rFonts w:ascii="Times New Roman" w:hAnsi="Times New Roman"/>
          <w:sz w:val="28"/>
          <w:szCs w:val="28"/>
        </w:rPr>
        <w:t>по предварительной записи.</w:t>
      </w:r>
    </w:p>
    <w:p w:rsidR="00426CEA" w:rsidRPr="00807005" w:rsidRDefault="00426CEA" w:rsidP="00426CEA">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государственной услуги </w:t>
      </w:r>
      <w:r w:rsidR="00C9042A">
        <w:rPr>
          <w:rFonts w:ascii="Times New Roman" w:hAnsi="Times New Roman"/>
          <w:sz w:val="28"/>
          <w:szCs w:val="28"/>
        </w:rPr>
        <w:t xml:space="preserve">                      </w:t>
      </w:r>
      <w:r w:rsidRPr="00807005">
        <w:rPr>
          <w:rFonts w:ascii="Times New Roman" w:hAnsi="Times New Roman"/>
          <w:sz w:val="28"/>
          <w:szCs w:val="28"/>
        </w:rPr>
        <w:t>не должн</w:t>
      </w:r>
      <w:r w:rsidR="005454DB" w:rsidRPr="00807005">
        <w:rPr>
          <w:rFonts w:ascii="Times New Roman" w:hAnsi="Times New Roman"/>
          <w:sz w:val="28"/>
          <w:szCs w:val="28"/>
        </w:rPr>
        <w:t>о превышать</w:t>
      </w:r>
      <w:r w:rsidRPr="00807005">
        <w:rPr>
          <w:rFonts w:ascii="Times New Roman" w:hAnsi="Times New Roman"/>
          <w:sz w:val="28"/>
          <w:szCs w:val="28"/>
        </w:rPr>
        <w:t xml:space="preserve"> 15 минут.</w:t>
      </w:r>
    </w:p>
    <w:p w:rsidR="00426CEA" w:rsidRPr="00807005" w:rsidRDefault="00426CEA" w:rsidP="00426CEA">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Срок ожидания в очереди на прием к руководителю уполномоченного органа по предварительной записи не должен превышать 5 минут, </w:t>
      </w:r>
      <w:r w:rsidR="00C9042A">
        <w:rPr>
          <w:rFonts w:ascii="Times New Roman" w:hAnsi="Times New Roman"/>
          <w:sz w:val="28"/>
          <w:szCs w:val="28"/>
        </w:rPr>
        <w:t xml:space="preserve">                       </w:t>
      </w:r>
      <w:r w:rsidRPr="00807005">
        <w:rPr>
          <w:rFonts w:ascii="Times New Roman" w:hAnsi="Times New Roman"/>
          <w:sz w:val="28"/>
          <w:szCs w:val="28"/>
        </w:rPr>
        <w:t xml:space="preserve">без предварительной записи </w:t>
      </w:r>
      <w:r w:rsidR="005454DB" w:rsidRPr="00807005">
        <w:rPr>
          <w:rFonts w:ascii="Times New Roman" w:hAnsi="Times New Roman"/>
          <w:sz w:val="28"/>
          <w:szCs w:val="28"/>
        </w:rPr>
        <w:t xml:space="preserve">– </w:t>
      </w:r>
      <w:r w:rsidRPr="00807005">
        <w:rPr>
          <w:rFonts w:ascii="Times New Roman" w:hAnsi="Times New Roman"/>
          <w:sz w:val="28"/>
          <w:szCs w:val="28"/>
        </w:rPr>
        <w:t>15 минут.</w:t>
      </w:r>
    </w:p>
    <w:p w:rsidR="00426CEA" w:rsidRPr="00807005" w:rsidRDefault="00426CEA" w:rsidP="00426CEA">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w:t>
      </w:r>
      <w:r w:rsidR="00C9042A">
        <w:rPr>
          <w:rFonts w:ascii="Times New Roman" w:hAnsi="Times New Roman"/>
          <w:sz w:val="28"/>
          <w:szCs w:val="28"/>
        </w:rPr>
        <w:t xml:space="preserve">            </w:t>
      </w:r>
      <w:r w:rsidRPr="00807005">
        <w:rPr>
          <w:rFonts w:ascii="Times New Roman" w:hAnsi="Times New Roman"/>
          <w:sz w:val="28"/>
          <w:szCs w:val="28"/>
        </w:rPr>
        <w:t>на бумажных и электронных носителях. Заявителю сообщается время предоставления необходимых документов для предоставления государственной услуги и кабинет приема документов, в который следует обратиться.</w:t>
      </w:r>
    </w:p>
    <w:p w:rsidR="00426CEA" w:rsidRPr="00807005" w:rsidRDefault="00426CEA" w:rsidP="00426CEA">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Индивидуальное устное консультирование каждого заинтересованного лица при личном обращении не может превышать </w:t>
      </w:r>
      <w:r w:rsidR="00C9042A">
        <w:rPr>
          <w:rFonts w:ascii="Times New Roman" w:hAnsi="Times New Roman"/>
          <w:sz w:val="28"/>
          <w:szCs w:val="28"/>
        </w:rPr>
        <w:t xml:space="preserve">                  </w:t>
      </w:r>
      <w:r w:rsidRPr="00807005">
        <w:rPr>
          <w:rFonts w:ascii="Times New Roman" w:hAnsi="Times New Roman"/>
          <w:sz w:val="28"/>
          <w:szCs w:val="28"/>
        </w:rPr>
        <w:t>15 минут.</w:t>
      </w:r>
    </w:p>
    <w:p w:rsidR="00426CEA" w:rsidRPr="00807005" w:rsidRDefault="00426CEA" w:rsidP="00426CEA">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Ответ на устное обращение, поступившее на личном приеме </w:t>
      </w:r>
      <w:r w:rsidR="009371EF" w:rsidRPr="00807005">
        <w:rPr>
          <w:rFonts w:ascii="Times New Roman" w:hAnsi="Times New Roman"/>
          <w:sz w:val="28"/>
          <w:szCs w:val="28"/>
        </w:rPr>
        <w:t xml:space="preserve">вице-губернатора </w:t>
      </w:r>
      <w:r w:rsidR="0005205B" w:rsidRPr="00807005">
        <w:rPr>
          <w:rFonts w:ascii="Times New Roman" w:hAnsi="Times New Roman"/>
          <w:sz w:val="28"/>
          <w:szCs w:val="28"/>
        </w:rPr>
        <w:t>–</w:t>
      </w:r>
      <w:r w:rsidR="0005205B">
        <w:rPr>
          <w:rFonts w:ascii="Times New Roman" w:hAnsi="Times New Roman"/>
          <w:sz w:val="28"/>
          <w:szCs w:val="28"/>
        </w:rPr>
        <w:t xml:space="preserve"> </w:t>
      </w:r>
      <w:r w:rsidRPr="00807005">
        <w:rPr>
          <w:rFonts w:ascii="Times New Roman" w:hAnsi="Times New Roman"/>
          <w:sz w:val="28"/>
          <w:szCs w:val="28"/>
        </w:rPr>
        <w:t xml:space="preserve">министра </w:t>
      </w:r>
      <w:r w:rsidR="00D56B51" w:rsidRPr="00807005">
        <w:rPr>
          <w:rFonts w:ascii="Times New Roman" w:hAnsi="Times New Roman"/>
          <w:sz w:val="28"/>
          <w:szCs w:val="28"/>
        </w:rPr>
        <w:t xml:space="preserve">строительства </w:t>
      </w:r>
      <w:r w:rsidRPr="00807005">
        <w:rPr>
          <w:rFonts w:ascii="Times New Roman" w:hAnsi="Times New Roman"/>
          <w:sz w:val="28"/>
          <w:szCs w:val="28"/>
        </w:rPr>
        <w:t xml:space="preserve">Самарской области (далее </w:t>
      </w:r>
      <w:r w:rsidR="00D56B51" w:rsidRPr="00807005">
        <w:rPr>
          <w:rFonts w:ascii="Times New Roman" w:hAnsi="Times New Roman"/>
          <w:sz w:val="28"/>
          <w:szCs w:val="28"/>
        </w:rPr>
        <w:t>–</w:t>
      </w:r>
      <w:r w:rsidRPr="00807005">
        <w:rPr>
          <w:rFonts w:ascii="Times New Roman" w:hAnsi="Times New Roman"/>
          <w:sz w:val="28"/>
          <w:szCs w:val="28"/>
        </w:rPr>
        <w:t xml:space="preserve"> министр), руководителя уполномоченного органа, должностных лиц </w:t>
      </w:r>
      <w:r w:rsidRPr="00807005">
        <w:rPr>
          <w:rFonts w:ascii="Times New Roman" w:hAnsi="Times New Roman"/>
          <w:sz w:val="28"/>
          <w:szCs w:val="28"/>
        </w:rPr>
        <w:lastRenderedPageBreak/>
        <w:t>министерства или уполномоченного органа</w:t>
      </w:r>
      <w:r w:rsidR="005053F6" w:rsidRPr="00807005">
        <w:rPr>
          <w:rFonts w:ascii="Times New Roman" w:hAnsi="Times New Roman"/>
          <w:sz w:val="28"/>
          <w:szCs w:val="28"/>
        </w:rPr>
        <w:t>,</w:t>
      </w:r>
      <w:r w:rsidRPr="00807005">
        <w:rPr>
          <w:rFonts w:ascii="Times New Roman" w:hAnsi="Times New Roman"/>
          <w:sz w:val="28"/>
          <w:szCs w:val="28"/>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426CEA" w:rsidRPr="00807005" w:rsidRDefault="005454DB" w:rsidP="00426CEA">
      <w:pPr>
        <w:spacing w:line="360" w:lineRule="auto"/>
        <w:ind w:firstLine="709"/>
        <w:jc w:val="both"/>
        <w:rPr>
          <w:rFonts w:ascii="Times New Roman" w:hAnsi="Times New Roman"/>
          <w:sz w:val="28"/>
          <w:szCs w:val="28"/>
        </w:rPr>
      </w:pPr>
      <w:r w:rsidRPr="00807005">
        <w:rPr>
          <w:rFonts w:ascii="Times New Roman" w:hAnsi="Times New Roman"/>
          <w:sz w:val="28"/>
          <w:szCs w:val="28"/>
        </w:rPr>
        <w:t>1.12</w:t>
      </w:r>
      <w:r w:rsidR="00426CEA" w:rsidRPr="00807005">
        <w:rPr>
          <w:rFonts w:ascii="Times New Roman" w:hAnsi="Times New Roman"/>
          <w:sz w:val="28"/>
          <w:szCs w:val="28"/>
        </w:rPr>
        <w:t>.2. Индивидуальное консультирование по почте (по электронной почте).</w:t>
      </w:r>
    </w:p>
    <w:p w:rsidR="00426CEA" w:rsidRPr="00807005" w:rsidRDefault="00426CEA" w:rsidP="00426CEA">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807005">
        <w:rPr>
          <w:rFonts w:ascii="Times New Roman" w:hAnsi="Times New Roman"/>
          <w:sz w:val="28"/>
          <w:szCs w:val="28"/>
        </w:rPr>
        <w:t xml:space="preserve">в срок, </w:t>
      </w:r>
      <w:r w:rsidR="00C9042A">
        <w:rPr>
          <w:rFonts w:ascii="Times New Roman" w:hAnsi="Times New Roman"/>
          <w:sz w:val="28"/>
          <w:szCs w:val="28"/>
        </w:rPr>
        <w:t xml:space="preserve">                            </w:t>
      </w:r>
      <w:r w:rsidR="00D56B51" w:rsidRPr="00807005">
        <w:rPr>
          <w:rFonts w:ascii="Times New Roman" w:hAnsi="Times New Roman"/>
          <w:sz w:val="28"/>
          <w:szCs w:val="28"/>
        </w:rPr>
        <w:t xml:space="preserve">не превышающий </w:t>
      </w:r>
      <w:r w:rsidR="00836F20" w:rsidRPr="00807005">
        <w:rPr>
          <w:rFonts w:ascii="Times New Roman" w:hAnsi="Times New Roman"/>
          <w:sz w:val="28"/>
          <w:szCs w:val="28"/>
        </w:rPr>
        <w:t xml:space="preserve">30 дней </w:t>
      </w:r>
      <w:r w:rsidR="00D56B51" w:rsidRPr="00807005">
        <w:rPr>
          <w:rFonts w:ascii="Times New Roman" w:hAnsi="Times New Roman"/>
          <w:sz w:val="28"/>
          <w:szCs w:val="28"/>
        </w:rPr>
        <w:t>со дня получения соответствующего обращения</w:t>
      </w:r>
      <w:r w:rsidRPr="00807005">
        <w:rPr>
          <w:rFonts w:ascii="Times New Roman" w:hAnsi="Times New Roman"/>
          <w:sz w:val="28"/>
          <w:szCs w:val="28"/>
        </w:rPr>
        <w:t>.</w:t>
      </w:r>
    </w:p>
    <w:p w:rsidR="00426CEA" w:rsidRPr="00807005" w:rsidRDefault="005454DB" w:rsidP="00426CEA">
      <w:pPr>
        <w:spacing w:line="360" w:lineRule="auto"/>
        <w:ind w:firstLine="709"/>
        <w:jc w:val="both"/>
        <w:rPr>
          <w:rFonts w:ascii="Times New Roman" w:hAnsi="Times New Roman"/>
          <w:sz w:val="28"/>
          <w:szCs w:val="28"/>
        </w:rPr>
      </w:pPr>
      <w:r w:rsidRPr="00807005">
        <w:rPr>
          <w:rFonts w:ascii="Times New Roman" w:hAnsi="Times New Roman"/>
          <w:sz w:val="28"/>
          <w:szCs w:val="28"/>
        </w:rPr>
        <w:t>1.12</w:t>
      </w:r>
      <w:r w:rsidR="00426CEA" w:rsidRPr="00807005">
        <w:rPr>
          <w:rFonts w:ascii="Times New Roman" w:hAnsi="Times New Roman"/>
          <w:sz w:val="28"/>
          <w:szCs w:val="28"/>
        </w:rPr>
        <w:t>.3. Индивидуальное консультирование по телефону.</w:t>
      </w:r>
    </w:p>
    <w:p w:rsidR="00426CEA" w:rsidRPr="00807005" w:rsidRDefault="00426CEA" w:rsidP="00426CEA">
      <w:pPr>
        <w:spacing w:line="360" w:lineRule="auto"/>
        <w:ind w:firstLine="709"/>
        <w:jc w:val="both"/>
        <w:rPr>
          <w:rFonts w:ascii="Times New Roman" w:hAnsi="Times New Roman"/>
          <w:sz w:val="28"/>
          <w:szCs w:val="28"/>
        </w:rPr>
      </w:pPr>
      <w:r w:rsidRPr="00807005">
        <w:rPr>
          <w:rFonts w:ascii="Times New Roman" w:hAnsi="Times New Roman"/>
          <w:sz w:val="28"/>
          <w:szCs w:val="28"/>
        </w:rPr>
        <w:t>Звонки заявителей принимаются в соответствии с графиком работы должностных лиц, ответственных за предоставление государственной услуги.</w:t>
      </w:r>
    </w:p>
    <w:p w:rsidR="00426CEA" w:rsidRPr="00807005" w:rsidRDefault="00426CEA" w:rsidP="00426CEA">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При ответах на телефонные звонки должностные лица подробно и </w:t>
      </w:r>
      <w:r w:rsidR="00C9042A">
        <w:rPr>
          <w:rFonts w:ascii="Times New Roman" w:hAnsi="Times New Roman"/>
          <w:sz w:val="28"/>
          <w:szCs w:val="28"/>
        </w:rPr>
        <w:t xml:space="preserve">               </w:t>
      </w:r>
      <w:r w:rsidRPr="00807005">
        <w:rPr>
          <w:rFonts w:ascii="Times New Roman" w:hAnsi="Times New Roman"/>
          <w:sz w:val="28"/>
          <w:szCs w:val="28"/>
        </w:rPr>
        <w:t xml:space="preserve">в вежливой форме информируют обратившихся по интересующим </w:t>
      </w:r>
      <w:r w:rsidR="00C9042A">
        <w:rPr>
          <w:rFonts w:ascii="Times New Roman" w:hAnsi="Times New Roman"/>
          <w:sz w:val="28"/>
          <w:szCs w:val="28"/>
        </w:rPr>
        <w:t xml:space="preserve">                        </w:t>
      </w:r>
      <w:r w:rsidRPr="00807005">
        <w:rPr>
          <w:rFonts w:ascii="Times New Roman" w:hAnsi="Times New Roman"/>
          <w:sz w:val="28"/>
          <w:szCs w:val="28"/>
        </w:rPr>
        <w:t>их вопросам. Ответ на телефонный звонок должен содержать исчерпывающую информацию о наименовании органа, в который позвонил</w:t>
      </w:r>
      <w:r w:rsidR="00D56B51" w:rsidRPr="00807005">
        <w:rPr>
          <w:rFonts w:ascii="Times New Roman" w:hAnsi="Times New Roman"/>
          <w:sz w:val="28"/>
          <w:szCs w:val="28"/>
        </w:rPr>
        <w:t xml:space="preserve"> заявитель</w:t>
      </w:r>
      <w:r w:rsidRPr="00807005">
        <w:rPr>
          <w:rFonts w:ascii="Times New Roman" w:hAnsi="Times New Roman"/>
          <w:sz w:val="28"/>
          <w:szCs w:val="28"/>
        </w:rPr>
        <w:t>, фамилии, имени, отчестве должностного лица, принявшего телефонный звонок. Время разговора не должно превышать 10 минут.</w:t>
      </w:r>
    </w:p>
    <w:p w:rsidR="00426CEA" w:rsidRPr="00807005" w:rsidRDefault="00426CEA" w:rsidP="00426CEA">
      <w:pPr>
        <w:spacing w:line="360" w:lineRule="auto"/>
        <w:ind w:firstLine="709"/>
        <w:jc w:val="both"/>
        <w:rPr>
          <w:rFonts w:ascii="Times New Roman" w:hAnsi="Times New Roman"/>
          <w:sz w:val="28"/>
          <w:szCs w:val="28"/>
        </w:rPr>
      </w:pPr>
      <w:r w:rsidRPr="00807005">
        <w:rPr>
          <w:rFonts w:ascii="Times New Roman" w:hAnsi="Times New Roman"/>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426CEA" w:rsidRPr="00807005" w:rsidRDefault="005454DB" w:rsidP="00426CEA">
      <w:pPr>
        <w:spacing w:line="360" w:lineRule="auto"/>
        <w:ind w:firstLine="709"/>
        <w:jc w:val="both"/>
        <w:rPr>
          <w:rFonts w:ascii="Times New Roman" w:hAnsi="Times New Roman"/>
          <w:sz w:val="28"/>
          <w:szCs w:val="28"/>
        </w:rPr>
      </w:pPr>
      <w:r w:rsidRPr="00807005">
        <w:rPr>
          <w:rFonts w:ascii="Times New Roman" w:hAnsi="Times New Roman"/>
          <w:sz w:val="28"/>
          <w:szCs w:val="28"/>
        </w:rPr>
        <w:t>1.12</w:t>
      </w:r>
      <w:r w:rsidR="00426CEA" w:rsidRPr="00807005">
        <w:rPr>
          <w:rFonts w:ascii="Times New Roman" w:hAnsi="Times New Roman"/>
          <w:sz w:val="28"/>
          <w:szCs w:val="28"/>
        </w:rPr>
        <w:t>.4. Публичное письменное информирование.</w:t>
      </w:r>
    </w:p>
    <w:p w:rsidR="00426CEA" w:rsidRPr="00807005" w:rsidRDefault="00426CEA" w:rsidP="00426CEA">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 xml:space="preserve">Публичное письменное информирование должностными лицами министерства или уполномоченного органа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w:t>
      </w:r>
      <w:r w:rsidR="00C9042A">
        <w:rPr>
          <w:rFonts w:ascii="Times New Roman" w:hAnsi="Times New Roman"/>
          <w:sz w:val="28"/>
          <w:szCs w:val="28"/>
        </w:rPr>
        <w:t xml:space="preserve">                  </w:t>
      </w:r>
      <w:r w:rsidRPr="00807005">
        <w:rPr>
          <w:rFonts w:ascii="Times New Roman" w:hAnsi="Times New Roman"/>
          <w:sz w:val="28"/>
          <w:szCs w:val="28"/>
        </w:rPr>
        <w:t>на сайте министерства.</w:t>
      </w:r>
    </w:p>
    <w:p w:rsidR="00426CEA" w:rsidRPr="00807005" w:rsidRDefault="005454DB" w:rsidP="00426CEA">
      <w:pPr>
        <w:spacing w:line="360" w:lineRule="auto"/>
        <w:ind w:firstLine="709"/>
        <w:jc w:val="both"/>
        <w:rPr>
          <w:rFonts w:ascii="Times New Roman" w:hAnsi="Times New Roman"/>
          <w:sz w:val="28"/>
          <w:szCs w:val="28"/>
        </w:rPr>
      </w:pPr>
      <w:r w:rsidRPr="00807005">
        <w:rPr>
          <w:rFonts w:ascii="Times New Roman" w:hAnsi="Times New Roman"/>
          <w:sz w:val="28"/>
          <w:szCs w:val="28"/>
        </w:rPr>
        <w:t>1.12</w:t>
      </w:r>
      <w:r w:rsidR="00426CEA" w:rsidRPr="00807005">
        <w:rPr>
          <w:rFonts w:ascii="Times New Roman" w:hAnsi="Times New Roman"/>
          <w:sz w:val="28"/>
          <w:szCs w:val="28"/>
        </w:rPr>
        <w:t>.5. Публичное устное информирование.</w:t>
      </w:r>
    </w:p>
    <w:p w:rsidR="00426CEA" w:rsidRPr="00807005" w:rsidRDefault="00426CEA" w:rsidP="00426CEA">
      <w:pPr>
        <w:spacing w:line="360" w:lineRule="auto"/>
        <w:ind w:firstLine="709"/>
        <w:jc w:val="both"/>
        <w:rPr>
          <w:rFonts w:ascii="Times New Roman" w:hAnsi="Times New Roman"/>
          <w:sz w:val="28"/>
          <w:szCs w:val="28"/>
        </w:rPr>
      </w:pPr>
      <w:r w:rsidRPr="00807005">
        <w:rPr>
          <w:rFonts w:ascii="Times New Roman" w:hAnsi="Times New Roman"/>
          <w:sz w:val="28"/>
          <w:szCs w:val="28"/>
        </w:rPr>
        <w:t>Публичное устное информирование осуществляется уполномоченным должностным лицом министерства или уполномоченного органа</w:t>
      </w:r>
      <w:r w:rsidR="00C9042A">
        <w:rPr>
          <w:rFonts w:ascii="Times New Roman" w:hAnsi="Times New Roman"/>
          <w:sz w:val="28"/>
          <w:szCs w:val="28"/>
        </w:rPr>
        <w:t xml:space="preserve">                             </w:t>
      </w:r>
      <w:r w:rsidRPr="00807005">
        <w:rPr>
          <w:rFonts w:ascii="Times New Roman" w:hAnsi="Times New Roman"/>
          <w:sz w:val="28"/>
          <w:szCs w:val="28"/>
        </w:rPr>
        <w:t xml:space="preserve"> с привлечением средств массовой информации.</w:t>
      </w:r>
    </w:p>
    <w:p w:rsidR="00426CEA" w:rsidRPr="00807005" w:rsidRDefault="005454DB" w:rsidP="00426CEA">
      <w:pPr>
        <w:spacing w:line="360" w:lineRule="auto"/>
        <w:ind w:firstLine="709"/>
        <w:jc w:val="both"/>
        <w:rPr>
          <w:rFonts w:ascii="Times New Roman" w:hAnsi="Times New Roman"/>
          <w:sz w:val="28"/>
          <w:szCs w:val="28"/>
        </w:rPr>
      </w:pPr>
      <w:r w:rsidRPr="00807005">
        <w:rPr>
          <w:rFonts w:ascii="Times New Roman" w:hAnsi="Times New Roman"/>
          <w:sz w:val="28"/>
          <w:szCs w:val="28"/>
        </w:rPr>
        <w:t>1.13</w:t>
      </w:r>
      <w:r w:rsidR="00426CEA" w:rsidRPr="00807005">
        <w:rPr>
          <w:rFonts w:ascii="Times New Roman" w:hAnsi="Times New Roman"/>
          <w:sz w:val="28"/>
          <w:szCs w:val="28"/>
        </w:rPr>
        <w:t>. Консультации в объеме, предусмотренном Административным регламентом, предоставляются должностными лицами в рабочее время</w:t>
      </w:r>
      <w:r w:rsidR="00C9042A">
        <w:rPr>
          <w:rFonts w:ascii="Times New Roman" w:hAnsi="Times New Roman"/>
          <w:sz w:val="28"/>
          <w:szCs w:val="28"/>
        </w:rPr>
        <w:t xml:space="preserve">                  </w:t>
      </w:r>
      <w:r w:rsidR="00426CEA" w:rsidRPr="00807005">
        <w:rPr>
          <w:rFonts w:ascii="Times New Roman" w:hAnsi="Times New Roman"/>
          <w:sz w:val="28"/>
          <w:szCs w:val="28"/>
        </w:rPr>
        <w:t xml:space="preserve"> в течение всего срока предоставления государственной услуги.</w:t>
      </w:r>
    </w:p>
    <w:p w:rsidR="00426CEA" w:rsidRPr="00807005" w:rsidRDefault="00426CEA" w:rsidP="00426CEA">
      <w:pPr>
        <w:spacing w:line="360" w:lineRule="auto"/>
        <w:ind w:firstLine="709"/>
        <w:jc w:val="both"/>
        <w:rPr>
          <w:rFonts w:ascii="Times New Roman" w:hAnsi="Times New Roman"/>
          <w:sz w:val="28"/>
          <w:szCs w:val="28"/>
        </w:rPr>
      </w:pPr>
      <w:r w:rsidRPr="00807005">
        <w:rPr>
          <w:rFonts w:ascii="Times New Roman" w:hAnsi="Times New Roman"/>
          <w:sz w:val="28"/>
          <w:szCs w:val="28"/>
        </w:rPr>
        <w:t>Все консультации и справочная информация предоставляются бесплатно.</w:t>
      </w:r>
    </w:p>
    <w:p w:rsidR="00426CEA" w:rsidRPr="00807005" w:rsidRDefault="005454DB" w:rsidP="00426CEA">
      <w:pPr>
        <w:spacing w:line="360" w:lineRule="auto"/>
        <w:ind w:firstLine="709"/>
        <w:jc w:val="both"/>
        <w:rPr>
          <w:rFonts w:ascii="Times New Roman" w:hAnsi="Times New Roman"/>
          <w:sz w:val="28"/>
          <w:szCs w:val="28"/>
        </w:rPr>
      </w:pPr>
      <w:r w:rsidRPr="00807005">
        <w:rPr>
          <w:rFonts w:ascii="Times New Roman" w:hAnsi="Times New Roman"/>
          <w:sz w:val="28"/>
          <w:szCs w:val="28"/>
        </w:rPr>
        <w:t>1.14</w:t>
      </w:r>
      <w:r w:rsidR="00426CEA" w:rsidRPr="00807005">
        <w:rPr>
          <w:rFonts w:ascii="Times New Roman" w:hAnsi="Times New Roman"/>
          <w:sz w:val="28"/>
          <w:szCs w:val="28"/>
        </w:rPr>
        <w:t>. Заявители, представившие в уполномоченные органы, МФЦ документы для предоставления государственной услуги, в обязательном порядке информируются должностными лицами:</w:t>
      </w:r>
    </w:p>
    <w:p w:rsidR="00426CEA" w:rsidRPr="00807005" w:rsidRDefault="00426CEA" w:rsidP="00426CEA">
      <w:pPr>
        <w:spacing w:line="360" w:lineRule="auto"/>
        <w:ind w:firstLine="709"/>
        <w:jc w:val="both"/>
        <w:rPr>
          <w:rFonts w:ascii="Times New Roman" w:hAnsi="Times New Roman"/>
          <w:sz w:val="28"/>
          <w:szCs w:val="28"/>
        </w:rPr>
      </w:pPr>
      <w:r w:rsidRPr="00807005">
        <w:rPr>
          <w:rFonts w:ascii="Times New Roman" w:hAnsi="Times New Roman"/>
          <w:sz w:val="28"/>
          <w:szCs w:val="28"/>
        </w:rPr>
        <w:t>о возможности отказа в предоставлении государственной услуги;</w:t>
      </w:r>
    </w:p>
    <w:p w:rsidR="00426CEA" w:rsidRPr="00807005" w:rsidRDefault="00426CEA" w:rsidP="00426CEA">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о сроках </w:t>
      </w:r>
      <w:r w:rsidR="00E96FD2" w:rsidRPr="00807005">
        <w:rPr>
          <w:rFonts w:ascii="Times New Roman" w:hAnsi="Times New Roman"/>
          <w:sz w:val="28"/>
          <w:szCs w:val="28"/>
        </w:rPr>
        <w:t>предоставления государственной услуги</w:t>
      </w:r>
      <w:r w:rsidRPr="00807005">
        <w:rPr>
          <w:rFonts w:ascii="Times New Roman" w:hAnsi="Times New Roman"/>
          <w:sz w:val="28"/>
          <w:szCs w:val="28"/>
        </w:rPr>
        <w:t>, а также о порядке и способах получения информации о ходе предоставления государственной услуги.</w:t>
      </w:r>
    </w:p>
    <w:p w:rsidR="00426CEA" w:rsidRPr="00807005" w:rsidRDefault="00426CEA" w:rsidP="00426CEA">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Прием </w:t>
      </w:r>
      <w:r w:rsidR="00E96FD2" w:rsidRPr="00807005">
        <w:rPr>
          <w:rFonts w:ascii="Times New Roman" w:hAnsi="Times New Roman"/>
          <w:sz w:val="28"/>
          <w:szCs w:val="28"/>
        </w:rPr>
        <w:t xml:space="preserve">заявителей </w:t>
      </w:r>
      <w:r w:rsidRPr="00807005">
        <w:rPr>
          <w:rFonts w:ascii="Times New Roman" w:hAnsi="Times New Roman"/>
          <w:sz w:val="28"/>
          <w:szCs w:val="28"/>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807005" w:rsidRDefault="005454DB" w:rsidP="00426CEA">
      <w:pPr>
        <w:spacing w:line="360" w:lineRule="auto"/>
        <w:ind w:firstLine="709"/>
        <w:jc w:val="both"/>
        <w:rPr>
          <w:rFonts w:ascii="Times New Roman" w:hAnsi="Times New Roman"/>
          <w:sz w:val="28"/>
          <w:szCs w:val="28"/>
        </w:rPr>
      </w:pPr>
      <w:r w:rsidRPr="00807005">
        <w:rPr>
          <w:rFonts w:ascii="Times New Roman" w:hAnsi="Times New Roman"/>
          <w:sz w:val="28"/>
          <w:szCs w:val="28"/>
        </w:rPr>
        <w:t>1.15</w:t>
      </w:r>
      <w:r w:rsidR="00426CEA" w:rsidRPr="00807005">
        <w:rPr>
          <w:rFonts w:ascii="Times New Roman" w:hAnsi="Times New Roman"/>
          <w:sz w:val="28"/>
          <w:szCs w:val="28"/>
        </w:rPr>
        <w:t xml:space="preserve">. У входа в каждое из помещений размещается табличка </w:t>
      </w:r>
      <w:r w:rsidR="00C9042A">
        <w:rPr>
          <w:rFonts w:ascii="Times New Roman" w:hAnsi="Times New Roman"/>
          <w:sz w:val="28"/>
          <w:szCs w:val="28"/>
        </w:rPr>
        <w:t xml:space="preserve">                         </w:t>
      </w:r>
      <w:r w:rsidR="00426CEA" w:rsidRPr="00807005">
        <w:rPr>
          <w:rFonts w:ascii="Times New Roman" w:hAnsi="Times New Roman"/>
          <w:sz w:val="28"/>
          <w:szCs w:val="28"/>
        </w:rPr>
        <w:t>с наименованием помещения (зал ожидания, приема/выдачи документов и т.д.).</w:t>
      </w:r>
    </w:p>
    <w:p w:rsidR="00426CEA" w:rsidRPr="00807005" w:rsidRDefault="00426CEA" w:rsidP="00426CEA">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Помещения для приема заявителей должны соответствовать требованиям, установленным настоящим Административным регламентом, </w:t>
      </w:r>
      <w:r w:rsidRPr="00807005">
        <w:rPr>
          <w:rFonts w:ascii="Times New Roman" w:hAnsi="Times New Roman"/>
          <w:sz w:val="28"/>
          <w:szCs w:val="28"/>
        </w:rPr>
        <w:lastRenderedPageBreak/>
        <w:t>и обеспечивать доступность предоставления государственной услуги, в том числе для лиц с ограниченными возможностями здоровья.</w:t>
      </w:r>
    </w:p>
    <w:p w:rsidR="00EE0D9C" w:rsidRPr="00807005" w:rsidRDefault="005454DB" w:rsidP="00426CEA">
      <w:pPr>
        <w:spacing w:line="360" w:lineRule="auto"/>
        <w:ind w:firstLine="709"/>
        <w:jc w:val="both"/>
        <w:rPr>
          <w:rFonts w:ascii="Times New Roman" w:hAnsi="Times New Roman"/>
          <w:sz w:val="28"/>
          <w:szCs w:val="28"/>
        </w:rPr>
      </w:pPr>
      <w:r w:rsidRPr="00807005">
        <w:rPr>
          <w:rFonts w:ascii="Times New Roman" w:hAnsi="Times New Roman"/>
          <w:sz w:val="28"/>
          <w:szCs w:val="28"/>
        </w:rPr>
        <w:t>1.16</w:t>
      </w:r>
      <w:r w:rsidR="00426CEA" w:rsidRPr="00807005">
        <w:rPr>
          <w:rFonts w:ascii="Times New Roman" w:hAnsi="Times New Roman"/>
          <w:sz w:val="28"/>
          <w:szCs w:val="28"/>
        </w:rPr>
        <w:t xml:space="preserve">. В залах обслуживания </w:t>
      </w:r>
      <w:r w:rsidR="009B6FEC" w:rsidRPr="00807005">
        <w:rPr>
          <w:rFonts w:ascii="Times New Roman" w:hAnsi="Times New Roman"/>
          <w:sz w:val="28"/>
          <w:szCs w:val="28"/>
        </w:rPr>
        <w:t xml:space="preserve">МФЦ </w:t>
      </w:r>
      <w:r w:rsidR="00426CEA" w:rsidRPr="00807005">
        <w:rPr>
          <w:rFonts w:ascii="Times New Roman" w:hAnsi="Times New Roman"/>
          <w:sz w:val="28"/>
          <w:szCs w:val="28"/>
        </w:rPr>
        <w:t xml:space="preserve">устанавливаются интернет-киоски, содержащие справочно-информационные и поисковые системы </w:t>
      </w:r>
      <w:r w:rsidR="00C9042A">
        <w:rPr>
          <w:rFonts w:ascii="Times New Roman" w:hAnsi="Times New Roman"/>
          <w:sz w:val="28"/>
          <w:szCs w:val="28"/>
        </w:rPr>
        <w:t xml:space="preserve">                             </w:t>
      </w:r>
      <w:r w:rsidR="00426CEA" w:rsidRPr="00807005">
        <w:rPr>
          <w:rFonts w:ascii="Times New Roman" w:hAnsi="Times New Roman"/>
          <w:sz w:val="28"/>
          <w:szCs w:val="28"/>
        </w:rPr>
        <w:t xml:space="preserve">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w:t>
      </w:r>
      <w:r w:rsidR="00C9042A">
        <w:rPr>
          <w:rFonts w:ascii="Times New Roman" w:hAnsi="Times New Roman"/>
          <w:sz w:val="28"/>
          <w:szCs w:val="28"/>
        </w:rPr>
        <w:t xml:space="preserve">                                      </w:t>
      </w:r>
      <w:r w:rsidR="00426CEA" w:rsidRPr="00807005">
        <w:rPr>
          <w:rFonts w:ascii="Times New Roman" w:hAnsi="Times New Roman"/>
          <w:sz w:val="28"/>
          <w:szCs w:val="28"/>
        </w:rPr>
        <w:t>в непосредственной близости от места расположения интернет-киоска.</w:t>
      </w:r>
    </w:p>
    <w:p w:rsidR="00EE0D9C" w:rsidRPr="00807005" w:rsidRDefault="00EE0D9C" w:rsidP="00EE0D9C">
      <w:pPr>
        <w:pStyle w:val="2"/>
        <w:jc w:val="center"/>
        <w:rPr>
          <w:rFonts w:ascii="Times New Roman" w:hAnsi="Times New Roman"/>
          <w:b w:val="0"/>
          <w:color w:val="auto"/>
          <w:sz w:val="28"/>
          <w:szCs w:val="28"/>
        </w:rPr>
      </w:pPr>
      <w:r w:rsidRPr="00807005">
        <w:rPr>
          <w:rFonts w:ascii="Times New Roman" w:hAnsi="Times New Roman"/>
          <w:b w:val="0"/>
          <w:color w:val="auto"/>
          <w:sz w:val="28"/>
          <w:szCs w:val="28"/>
        </w:rPr>
        <w:t xml:space="preserve">2. Стандарт предоставления </w:t>
      </w:r>
      <w:r w:rsidR="00447DC0" w:rsidRPr="00807005">
        <w:rPr>
          <w:rFonts w:ascii="Times New Roman" w:hAnsi="Times New Roman"/>
          <w:b w:val="0"/>
          <w:color w:val="auto"/>
          <w:sz w:val="28"/>
          <w:szCs w:val="28"/>
        </w:rPr>
        <w:t>государственной услуги</w:t>
      </w:r>
    </w:p>
    <w:p w:rsidR="00EE0D9C" w:rsidRPr="00807005" w:rsidRDefault="00EE0D9C" w:rsidP="00EE0D9C">
      <w:pPr>
        <w:spacing w:line="360" w:lineRule="auto"/>
        <w:jc w:val="center"/>
        <w:rPr>
          <w:rFonts w:ascii="Times New Roman" w:hAnsi="Times New Roman"/>
          <w:sz w:val="28"/>
          <w:szCs w:val="28"/>
        </w:rPr>
      </w:pPr>
    </w:p>
    <w:p w:rsidR="00EE0D9C" w:rsidRPr="00807005" w:rsidRDefault="00EE0D9C" w:rsidP="00EE0D9C">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2.1. Наименование </w:t>
      </w:r>
      <w:r w:rsidR="00447DC0" w:rsidRPr="00807005">
        <w:rPr>
          <w:rFonts w:ascii="Times New Roman" w:hAnsi="Times New Roman"/>
          <w:sz w:val="28"/>
          <w:szCs w:val="28"/>
        </w:rPr>
        <w:t>государственной услуги</w:t>
      </w:r>
      <w:r w:rsidRPr="00807005">
        <w:rPr>
          <w:rFonts w:ascii="Times New Roman" w:hAnsi="Times New Roman"/>
          <w:sz w:val="28"/>
          <w:szCs w:val="28"/>
        </w:rPr>
        <w:t xml:space="preserve">: </w:t>
      </w:r>
      <w:r w:rsidR="002F0FDF" w:rsidRPr="00807005">
        <w:rPr>
          <w:rFonts w:ascii="Times New Roman" w:hAnsi="Times New Roman"/>
          <w:sz w:val="28"/>
          <w:szCs w:val="28"/>
        </w:rPr>
        <w:t xml:space="preserve">предоставление </w:t>
      </w:r>
      <w:r w:rsidR="00132C12" w:rsidRPr="00807005">
        <w:rPr>
          <w:rFonts w:ascii="Times New Roman" w:hAnsi="Times New Roman"/>
          <w:sz w:val="28"/>
          <w:szCs w:val="28"/>
        </w:rPr>
        <w:t xml:space="preserve">земельных участков, государственная собственность на которые </w:t>
      </w:r>
      <w:r w:rsidR="00C9042A">
        <w:rPr>
          <w:rFonts w:ascii="Times New Roman" w:hAnsi="Times New Roman"/>
          <w:sz w:val="28"/>
          <w:szCs w:val="28"/>
        </w:rPr>
        <w:t xml:space="preserve">                         </w:t>
      </w:r>
      <w:r w:rsidR="00132C12" w:rsidRPr="00807005">
        <w:rPr>
          <w:rFonts w:ascii="Times New Roman" w:hAnsi="Times New Roman"/>
          <w:sz w:val="28"/>
          <w:szCs w:val="28"/>
        </w:rPr>
        <w:t xml:space="preserve">не разграничена, </w:t>
      </w:r>
      <w:r w:rsidR="009447A4" w:rsidRPr="00807005">
        <w:rPr>
          <w:rFonts w:ascii="Times New Roman" w:hAnsi="Times New Roman"/>
          <w:sz w:val="28"/>
          <w:szCs w:val="28"/>
        </w:rPr>
        <w:t>на аукционах</w:t>
      </w:r>
      <w:r w:rsidRPr="00807005">
        <w:rPr>
          <w:rFonts w:ascii="Times New Roman" w:hAnsi="Times New Roman"/>
          <w:sz w:val="28"/>
          <w:szCs w:val="28"/>
        </w:rPr>
        <w:t>.</w:t>
      </w:r>
    </w:p>
    <w:p w:rsidR="009447A4" w:rsidRPr="00807005" w:rsidRDefault="00EE0D9C" w:rsidP="00345ED4">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В состав указанной </w:t>
      </w:r>
      <w:r w:rsidR="00447DC0" w:rsidRPr="00807005">
        <w:rPr>
          <w:rFonts w:ascii="Times New Roman" w:hAnsi="Times New Roman"/>
          <w:sz w:val="28"/>
          <w:szCs w:val="28"/>
        </w:rPr>
        <w:t xml:space="preserve">государственной услуги </w:t>
      </w:r>
      <w:r w:rsidRPr="00807005">
        <w:rPr>
          <w:rFonts w:ascii="Times New Roman" w:hAnsi="Times New Roman"/>
          <w:sz w:val="28"/>
          <w:szCs w:val="28"/>
        </w:rPr>
        <w:t>входят следующие подуслуги:</w:t>
      </w:r>
      <w:r w:rsidR="00AF4F4D" w:rsidRPr="00807005" w:rsidDel="00AF4F4D">
        <w:rPr>
          <w:rFonts w:ascii="Times New Roman" w:hAnsi="Times New Roman"/>
          <w:sz w:val="28"/>
          <w:szCs w:val="28"/>
        </w:rPr>
        <w:t xml:space="preserve"> </w:t>
      </w:r>
    </w:p>
    <w:p w:rsidR="00014F8F" w:rsidRPr="00807005" w:rsidRDefault="00D92CA8" w:rsidP="00345ED4">
      <w:pPr>
        <w:spacing w:line="360" w:lineRule="auto"/>
        <w:ind w:firstLine="709"/>
        <w:jc w:val="both"/>
        <w:rPr>
          <w:rFonts w:ascii="Times New Roman" w:hAnsi="Times New Roman"/>
          <w:sz w:val="28"/>
          <w:szCs w:val="28"/>
        </w:rPr>
      </w:pPr>
      <w:r w:rsidRPr="00807005">
        <w:rPr>
          <w:rFonts w:ascii="Times New Roman" w:hAnsi="Times New Roman"/>
          <w:sz w:val="28"/>
          <w:szCs w:val="28"/>
        </w:rPr>
        <w:t>принятие решения о проведении аукциона по заявлению гражданина или юридического лица, заинтересованного в предоставлении</w:t>
      </w:r>
      <w:r w:rsidR="00BD6215" w:rsidRPr="00807005">
        <w:rPr>
          <w:rFonts w:ascii="Times New Roman" w:hAnsi="Times New Roman"/>
          <w:sz w:val="28"/>
          <w:szCs w:val="28"/>
        </w:rPr>
        <w:t xml:space="preserve"> земельного участка на аукционе</w:t>
      </w:r>
      <w:r w:rsidRPr="00807005">
        <w:rPr>
          <w:rFonts w:ascii="Times New Roman" w:hAnsi="Times New Roman"/>
          <w:sz w:val="28"/>
          <w:szCs w:val="28"/>
        </w:rPr>
        <w:t xml:space="preserve">; </w:t>
      </w:r>
    </w:p>
    <w:p w:rsidR="00EE0D9C" w:rsidRPr="00807005" w:rsidRDefault="00D92CA8" w:rsidP="009447A4">
      <w:pPr>
        <w:spacing w:line="360" w:lineRule="auto"/>
        <w:ind w:firstLine="709"/>
        <w:jc w:val="both"/>
        <w:rPr>
          <w:rFonts w:ascii="Times New Roman" w:hAnsi="Times New Roman"/>
          <w:sz w:val="28"/>
          <w:szCs w:val="28"/>
        </w:rPr>
      </w:pPr>
      <w:r w:rsidRPr="00807005">
        <w:rPr>
          <w:rFonts w:ascii="Times New Roman" w:hAnsi="Times New Roman"/>
          <w:sz w:val="28"/>
          <w:szCs w:val="28"/>
        </w:rPr>
        <w:t>предоставление земельного участка</w:t>
      </w:r>
      <w:r w:rsidR="004F4B4F" w:rsidRPr="00807005">
        <w:rPr>
          <w:rFonts w:ascii="Times New Roman" w:hAnsi="Times New Roman"/>
          <w:sz w:val="28"/>
          <w:szCs w:val="28"/>
        </w:rPr>
        <w:t>, государс</w:t>
      </w:r>
      <w:r w:rsidRPr="00807005">
        <w:rPr>
          <w:rFonts w:ascii="Times New Roman" w:hAnsi="Times New Roman"/>
          <w:sz w:val="28"/>
          <w:szCs w:val="28"/>
        </w:rPr>
        <w:t>твенная собственность на который</w:t>
      </w:r>
      <w:r w:rsidR="004F4B4F" w:rsidRPr="00807005">
        <w:rPr>
          <w:rFonts w:ascii="Times New Roman" w:hAnsi="Times New Roman"/>
          <w:sz w:val="28"/>
          <w:szCs w:val="28"/>
        </w:rPr>
        <w:t xml:space="preserve"> не разграничена, </w:t>
      </w:r>
      <w:r w:rsidRPr="00807005">
        <w:rPr>
          <w:rFonts w:ascii="Times New Roman" w:hAnsi="Times New Roman"/>
          <w:sz w:val="28"/>
          <w:szCs w:val="28"/>
        </w:rPr>
        <w:t>на аукционе</w:t>
      </w:r>
      <w:r w:rsidR="00447DC0" w:rsidRPr="00807005">
        <w:rPr>
          <w:rFonts w:ascii="Times New Roman" w:hAnsi="Times New Roman"/>
          <w:sz w:val="28"/>
          <w:szCs w:val="28"/>
        </w:rPr>
        <w:t>.</w:t>
      </w:r>
    </w:p>
    <w:p w:rsidR="00F60550" w:rsidRPr="00807005" w:rsidRDefault="00EE0D9C" w:rsidP="00F60550">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2.2. </w:t>
      </w:r>
      <w:r w:rsidR="00F60550" w:rsidRPr="00807005">
        <w:rPr>
          <w:rFonts w:ascii="Times New Roman" w:hAnsi="Times New Roman"/>
          <w:sz w:val="28"/>
          <w:szCs w:val="28"/>
        </w:rPr>
        <w:t>Предоставление государственной услуги осуществляется:</w:t>
      </w:r>
    </w:p>
    <w:p w:rsidR="00F60550" w:rsidRPr="00807005" w:rsidRDefault="00F60550" w:rsidP="002F0FDF">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уполномоченными органами </w:t>
      </w:r>
      <w:r w:rsidR="00365914" w:rsidRPr="00807005">
        <w:rPr>
          <w:rFonts w:ascii="Times New Roman" w:hAnsi="Times New Roman"/>
          <w:sz w:val="28"/>
          <w:szCs w:val="28"/>
        </w:rPr>
        <w:t>–</w:t>
      </w:r>
      <w:r w:rsidRPr="00807005">
        <w:rPr>
          <w:rFonts w:ascii="Times New Roman" w:hAnsi="Times New Roman"/>
          <w:sz w:val="28"/>
          <w:szCs w:val="28"/>
        </w:rPr>
        <w:t xml:space="preserve"> в части </w:t>
      </w:r>
      <w:r w:rsidR="00365914" w:rsidRPr="00807005">
        <w:rPr>
          <w:rFonts w:ascii="Times New Roman" w:hAnsi="Times New Roman"/>
          <w:sz w:val="28"/>
          <w:szCs w:val="28"/>
        </w:rPr>
        <w:t>предоставления</w:t>
      </w:r>
      <w:r w:rsidRPr="00807005">
        <w:rPr>
          <w:rFonts w:ascii="Times New Roman" w:hAnsi="Times New Roman"/>
          <w:sz w:val="28"/>
          <w:szCs w:val="28"/>
        </w:rPr>
        <w:t xml:space="preserve"> государственной услуги, </w:t>
      </w:r>
      <w:r w:rsidR="00365914" w:rsidRPr="00807005">
        <w:rPr>
          <w:rFonts w:ascii="Times New Roman" w:hAnsi="Times New Roman"/>
          <w:sz w:val="28"/>
          <w:szCs w:val="28"/>
        </w:rPr>
        <w:t>формировани</w:t>
      </w:r>
      <w:r w:rsidR="004464F3" w:rsidRPr="00807005">
        <w:rPr>
          <w:rFonts w:ascii="Times New Roman" w:hAnsi="Times New Roman"/>
          <w:sz w:val="28"/>
          <w:szCs w:val="28"/>
        </w:rPr>
        <w:t>я и ведения</w:t>
      </w:r>
      <w:r w:rsidR="00365914" w:rsidRPr="00807005">
        <w:rPr>
          <w:rFonts w:ascii="Times New Roman" w:hAnsi="Times New Roman"/>
          <w:sz w:val="28"/>
          <w:szCs w:val="28"/>
        </w:rPr>
        <w:t xml:space="preserve"> базы данных </w:t>
      </w:r>
      <w:r w:rsidR="00C9042A">
        <w:rPr>
          <w:rFonts w:ascii="Times New Roman" w:hAnsi="Times New Roman"/>
          <w:sz w:val="28"/>
          <w:szCs w:val="28"/>
        </w:rPr>
        <w:t xml:space="preserve">                          </w:t>
      </w:r>
      <w:r w:rsidR="00365914" w:rsidRPr="00807005">
        <w:rPr>
          <w:rFonts w:ascii="Times New Roman" w:hAnsi="Times New Roman"/>
          <w:sz w:val="28"/>
          <w:szCs w:val="28"/>
        </w:rPr>
        <w:t xml:space="preserve">по </w:t>
      </w:r>
      <w:r w:rsidR="002F0FDF" w:rsidRPr="00807005">
        <w:rPr>
          <w:rFonts w:ascii="Times New Roman" w:hAnsi="Times New Roman"/>
          <w:sz w:val="28"/>
          <w:szCs w:val="28"/>
        </w:rPr>
        <w:t xml:space="preserve">предоставлению земельных участков, государственная собственность </w:t>
      </w:r>
      <w:r w:rsidR="00C9042A">
        <w:rPr>
          <w:rFonts w:ascii="Times New Roman" w:hAnsi="Times New Roman"/>
          <w:sz w:val="28"/>
          <w:szCs w:val="28"/>
        </w:rPr>
        <w:t xml:space="preserve">                 </w:t>
      </w:r>
      <w:r w:rsidR="002F0FDF" w:rsidRPr="00807005">
        <w:rPr>
          <w:rFonts w:ascii="Times New Roman" w:hAnsi="Times New Roman"/>
          <w:sz w:val="28"/>
          <w:szCs w:val="28"/>
        </w:rPr>
        <w:t xml:space="preserve">на которые не разграничена, </w:t>
      </w:r>
      <w:r w:rsidR="006A5717" w:rsidRPr="00807005">
        <w:rPr>
          <w:rFonts w:ascii="Times New Roman" w:hAnsi="Times New Roman"/>
          <w:sz w:val="28"/>
          <w:szCs w:val="28"/>
        </w:rPr>
        <w:t>на аукционах</w:t>
      </w:r>
      <w:r w:rsidR="002F0FDF" w:rsidRPr="00807005">
        <w:rPr>
          <w:rFonts w:ascii="Times New Roman" w:hAnsi="Times New Roman"/>
          <w:sz w:val="28"/>
          <w:szCs w:val="28"/>
        </w:rPr>
        <w:t xml:space="preserve"> – регистр предоставления земельных участков, государственная собственность на которые </w:t>
      </w:r>
      <w:r w:rsidR="00C9042A">
        <w:rPr>
          <w:rFonts w:ascii="Times New Roman" w:hAnsi="Times New Roman"/>
          <w:sz w:val="28"/>
          <w:szCs w:val="28"/>
        </w:rPr>
        <w:t xml:space="preserve">                         </w:t>
      </w:r>
      <w:r w:rsidR="002F0FDF" w:rsidRPr="00807005">
        <w:rPr>
          <w:rFonts w:ascii="Times New Roman" w:hAnsi="Times New Roman"/>
          <w:sz w:val="28"/>
          <w:szCs w:val="28"/>
        </w:rPr>
        <w:t xml:space="preserve">не разграничена, </w:t>
      </w:r>
      <w:r w:rsidR="006A5717" w:rsidRPr="00807005">
        <w:rPr>
          <w:rFonts w:ascii="Times New Roman" w:hAnsi="Times New Roman"/>
          <w:sz w:val="28"/>
          <w:szCs w:val="28"/>
        </w:rPr>
        <w:t>на аукционах</w:t>
      </w:r>
      <w:r w:rsidR="002F0FDF" w:rsidRPr="00807005">
        <w:rPr>
          <w:rFonts w:ascii="Times New Roman" w:hAnsi="Times New Roman"/>
          <w:sz w:val="28"/>
          <w:szCs w:val="28"/>
        </w:rPr>
        <w:t xml:space="preserve">, </w:t>
      </w:r>
      <w:r w:rsidRPr="00807005">
        <w:rPr>
          <w:rFonts w:ascii="Times New Roman" w:hAnsi="Times New Roman"/>
          <w:sz w:val="28"/>
          <w:szCs w:val="28"/>
        </w:rPr>
        <w:t xml:space="preserve">а также предоставления </w:t>
      </w:r>
      <w:r w:rsidR="00365914" w:rsidRPr="00807005">
        <w:rPr>
          <w:rFonts w:ascii="Times New Roman" w:hAnsi="Times New Roman"/>
          <w:sz w:val="28"/>
          <w:szCs w:val="28"/>
        </w:rPr>
        <w:t xml:space="preserve">министерству </w:t>
      </w:r>
      <w:r w:rsidRPr="00807005">
        <w:rPr>
          <w:rFonts w:ascii="Times New Roman" w:hAnsi="Times New Roman"/>
          <w:sz w:val="28"/>
          <w:szCs w:val="28"/>
        </w:rPr>
        <w:t xml:space="preserve">информации о </w:t>
      </w:r>
      <w:r w:rsidR="00365914" w:rsidRPr="00807005">
        <w:rPr>
          <w:rFonts w:ascii="Times New Roman" w:hAnsi="Times New Roman"/>
          <w:sz w:val="28"/>
          <w:szCs w:val="28"/>
        </w:rPr>
        <w:t>заявителях и принятых в отношении них решений</w:t>
      </w:r>
      <w:r w:rsidRPr="00807005">
        <w:rPr>
          <w:rFonts w:ascii="Times New Roman" w:hAnsi="Times New Roman"/>
          <w:sz w:val="28"/>
          <w:szCs w:val="28"/>
        </w:rPr>
        <w:t xml:space="preserve"> </w:t>
      </w:r>
      <w:r w:rsidR="00C9042A">
        <w:rPr>
          <w:rFonts w:ascii="Times New Roman" w:hAnsi="Times New Roman"/>
          <w:sz w:val="28"/>
          <w:szCs w:val="28"/>
        </w:rPr>
        <w:t xml:space="preserve">                           </w:t>
      </w:r>
      <w:r w:rsidR="00365914" w:rsidRPr="00807005">
        <w:rPr>
          <w:rFonts w:ascii="Times New Roman" w:hAnsi="Times New Roman"/>
          <w:sz w:val="28"/>
          <w:szCs w:val="28"/>
        </w:rPr>
        <w:t>о предоставлении или об отказе в предоставлении государственной услуги</w:t>
      </w:r>
      <w:r w:rsidRPr="00807005">
        <w:rPr>
          <w:rFonts w:ascii="Times New Roman" w:hAnsi="Times New Roman"/>
          <w:sz w:val="28"/>
          <w:szCs w:val="28"/>
        </w:rPr>
        <w:t>;</w:t>
      </w:r>
    </w:p>
    <w:p w:rsidR="00F60550" w:rsidRPr="00807005" w:rsidRDefault="00F60550" w:rsidP="007816A1">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 xml:space="preserve">МФЦ </w:t>
      </w:r>
      <w:r w:rsidR="00365914" w:rsidRPr="00807005">
        <w:rPr>
          <w:rFonts w:ascii="Times New Roman" w:hAnsi="Times New Roman"/>
          <w:sz w:val="28"/>
          <w:szCs w:val="28"/>
        </w:rPr>
        <w:t>–</w:t>
      </w:r>
      <w:r w:rsidRPr="00807005">
        <w:rPr>
          <w:rFonts w:ascii="Times New Roman" w:hAnsi="Times New Roman"/>
          <w:sz w:val="28"/>
          <w:szCs w:val="28"/>
        </w:rPr>
        <w:t xml:space="preserve"> в части приема документов, необходимых для предоставления государственной услуги</w:t>
      </w:r>
      <w:r w:rsidR="006A5717" w:rsidRPr="00807005">
        <w:rPr>
          <w:rFonts w:ascii="Times New Roman" w:hAnsi="Times New Roman"/>
          <w:sz w:val="28"/>
          <w:szCs w:val="28"/>
        </w:rPr>
        <w:t xml:space="preserve"> </w:t>
      </w:r>
      <w:r w:rsidR="00C21086" w:rsidRPr="00807005">
        <w:rPr>
          <w:rFonts w:ascii="Times New Roman" w:hAnsi="Times New Roman"/>
          <w:sz w:val="28"/>
          <w:szCs w:val="28"/>
        </w:rPr>
        <w:t>в части принятия решения о проведении аукциона</w:t>
      </w:r>
      <w:r w:rsidRPr="00807005">
        <w:rPr>
          <w:rFonts w:ascii="Times New Roman" w:hAnsi="Times New Roman"/>
          <w:sz w:val="28"/>
          <w:szCs w:val="28"/>
        </w:rPr>
        <w:t xml:space="preserve">, доставки </w:t>
      </w:r>
      <w:r w:rsidR="00C21086" w:rsidRPr="00807005">
        <w:rPr>
          <w:rFonts w:ascii="Times New Roman" w:hAnsi="Times New Roman"/>
          <w:sz w:val="28"/>
          <w:szCs w:val="28"/>
        </w:rPr>
        <w:t xml:space="preserve">соответствующих </w:t>
      </w:r>
      <w:r w:rsidRPr="00807005">
        <w:rPr>
          <w:rFonts w:ascii="Times New Roman" w:hAnsi="Times New Roman"/>
          <w:sz w:val="28"/>
          <w:szCs w:val="28"/>
        </w:rPr>
        <w:t>документов в уполномоченные органы</w:t>
      </w:r>
      <w:r w:rsidR="006B189F" w:rsidRPr="00807005">
        <w:rPr>
          <w:rFonts w:ascii="Times New Roman" w:hAnsi="Times New Roman"/>
          <w:sz w:val="28"/>
          <w:szCs w:val="28"/>
        </w:rPr>
        <w:t xml:space="preserve">, </w:t>
      </w:r>
      <w:r w:rsidR="00C9042A">
        <w:rPr>
          <w:rFonts w:ascii="Times New Roman" w:hAnsi="Times New Roman"/>
          <w:sz w:val="28"/>
          <w:szCs w:val="28"/>
        </w:rPr>
        <w:t xml:space="preserve">                         </w:t>
      </w:r>
      <w:r w:rsidR="006B189F" w:rsidRPr="00807005">
        <w:rPr>
          <w:rFonts w:ascii="Times New Roman" w:hAnsi="Times New Roman"/>
          <w:sz w:val="28"/>
          <w:szCs w:val="28"/>
        </w:rPr>
        <w:t xml:space="preserve">а в случае, если соглашением уполномоченного органа о взаимодействии </w:t>
      </w:r>
      <w:r w:rsidR="00C9042A">
        <w:rPr>
          <w:rFonts w:ascii="Times New Roman" w:hAnsi="Times New Roman"/>
          <w:sz w:val="28"/>
          <w:szCs w:val="28"/>
        </w:rPr>
        <w:t xml:space="preserve">                </w:t>
      </w:r>
      <w:r w:rsidR="006B189F" w:rsidRPr="00807005">
        <w:rPr>
          <w:rFonts w:ascii="Times New Roman" w:hAnsi="Times New Roman"/>
          <w:sz w:val="28"/>
          <w:szCs w:val="28"/>
        </w:rPr>
        <w:t>с МФЦ к функциям (обязанностям) МФЦ отнесено направление МФЦ межведомственных запросов, также в части направления таких запросов и получения ответов на них</w:t>
      </w:r>
      <w:r w:rsidRPr="00807005">
        <w:rPr>
          <w:rFonts w:ascii="Times New Roman" w:hAnsi="Times New Roman"/>
          <w:sz w:val="28"/>
          <w:szCs w:val="28"/>
        </w:rPr>
        <w:t>;</w:t>
      </w:r>
    </w:p>
    <w:p w:rsidR="00C21086" w:rsidRPr="00807005" w:rsidRDefault="00C21086" w:rsidP="007816A1">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организатором аукциона – в части проведения аукциона, которым </w:t>
      </w:r>
      <w:r w:rsidR="007816A1" w:rsidRPr="00807005">
        <w:rPr>
          <w:rFonts w:ascii="Times New Roman" w:hAnsi="Times New Roman"/>
          <w:sz w:val="28"/>
          <w:szCs w:val="28"/>
        </w:rPr>
        <w:t>вправе выступить уполномоченный орган или специализированная организация, действующая на основании договора с уполномоченным органом;</w:t>
      </w:r>
    </w:p>
    <w:p w:rsidR="00EE0D9C" w:rsidRPr="00807005" w:rsidRDefault="00F60550" w:rsidP="004464F3">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министерством </w:t>
      </w:r>
      <w:r w:rsidR="00836F20" w:rsidRPr="00807005">
        <w:rPr>
          <w:rFonts w:ascii="Times New Roman" w:hAnsi="Times New Roman"/>
          <w:sz w:val="28"/>
          <w:szCs w:val="28"/>
        </w:rPr>
        <w:t xml:space="preserve">и министерством имущественных отношений Самарской области </w:t>
      </w:r>
      <w:r w:rsidR="00365914" w:rsidRPr="00807005">
        <w:rPr>
          <w:rFonts w:ascii="Times New Roman" w:hAnsi="Times New Roman"/>
          <w:sz w:val="28"/>
          <w:szCs w:val="28"/>
        </w:rPr>
        <w:t>–</w:t>
      </w:r>
      <w:r w:rsidRPr="00807005">
        <w:rPr>
          <w:rFonts w:ascii="Times New Roman" w:hAnsi="Times New Roman"/>
          <w:sz w:val="28"/>
          <w:szCs w:val="28"/>
        </w:rPr>
        <w:t xml:space="preserve"> в части</w:t>
      </w:r>
      <w:r w:rsidR="00365914" w:rsidRPr="00807005">
        <w:rPr>
          <w:rFonts w:ascii="Times New Roman" w:hAnsi="Times New Roman"/>
          <w:sz w:val="28"/>
          <w:szCs w:val="28"/>
        </w:rPr>
        <w:t xml:space="preserve"> аккумулирования информации</w:t>
      </w:r>
      <w:r w:rsidR="004464F3" w:rsidRPr="00807005">
        <w:rPr>
          <w:rFonts w:ascii="Times New Roman" w:hAnsi="Times New Roman"/>
          <w:sz w:val="28"/>
          <w:szCs w:val="28"/>
        </w:rPr>
        <w:t xml:space="preserve"> о заявителях и принятых в отношении них решений о предоставлении или об отказе </w:t>
      </w:r>
      <w:r w:rsidR="00C9042A">
        <w:rPr>
          <w:rFonts w:ascii="Times New Roman" w:hAnsi="Times New Roman"/>
          <w:sz w:val="28"/>
          <w:szCs w:val="28"/>
        </w:rPr>
        <w:t xml:space="preserve">                       </w:t>
      </w:r>
      <w:r w:rsidR="004464F3" w:rsidRPr="00807005">
        <w:rPr>
          <w:rFonts w:ascii="Times New Roman" w:hAnsi="Times New Roman"/>
          <w:sz w:val="28"/>
          <w:szCs w:val="28"/>
        </w:rPr>
        <w:t>в предоставлении государственной услуги, а также осуществления контроля за предоставлением государственной услуги уполномоченными органами.</w:t>
      </w:r>
      <w:r w:rsidR="00365914" w:rsidRPr="00807005">
        <w:rPr>
          <w:rFonts w:ascii="Times New Roman" w:hAnsi="Times New Roman"/>
          <w:sz w:val="28"/>
          <w:szCs w:val="28"/>
        </w:rPr>
        <w:t xml:space="preserve"> </w:t>
      </w:r>
    </w:p>
    <w:p w:rsidR="000648F2" w:rsidRPr="00807005" w:rsidRDefault="00EE0D9C" w:rsidP="00EE0D9C">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При предоставлении </w:t>
      </w:r>
      <w:r w:rsidR="00147186" w:rsidRPr="00807005">
        <w:rPr>
          <w:rFonts w:ascii="Times New Roman" w:hAnsi="Times New Roman"/>
          <w:sz w:val="28"/>
          <w:szCs w:val="28"/>
        </w:rPr>
        <w:t xml:space="preserve">государственной услуги </w:t>
      </w:r>
      <w:r w:rsidRPr="00807005">
        <w:rPr>
          <w:rFonts w:ascii="Times New Roman" w:hAnsi="Times New Roman"/>
          <w:sz w:val="28"/>
          <w:szCs w:val="28"/>
        </w:rPr>
        <w:t>осуществляется взаимодействие с</w:t>
      </w:r>
      <w:r w:rsidR="000648F2" w:rsidRPr="00807005">
        <w:rPr>
          <w:rFonts w:ascii="Times New Roman" w:hAnsi="Times New Roman"/>
          <w:sz w:val="28"/>
          <w:szCs w:val="28"/>
        </w:rPr>
        <w:t>:</w:t>
      </w:r>
      <w:r w:rsidRPr="00807005">
        <w:rPr>
          <w:rFonts w:ascii="Times New Roman" w:hAnsi="Times New Roman"/>
          <w:sz w:val="28"/>
          <w:szCs w:val="28"/>
        </w:rPr>
        <w:t xml:space="preserve"> </w:t>
      </w:r>
    </w:p>
    <w:p w:rsidR="000648F2" w:rsidRPr="00807005" w:rsidRDefault="00EE0D9C" w:rsidP="0027616A">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Управлением Федеральной службы государственной регистрации, кадастра и картографии по Самарской области (далее – Росреестр), </w:t>
      </w:r>
    </w:p>
    <w:p w:rsidR="0027616A" w:rsidRPr="00807005" w:rsidRDefault="0027616A" w:rsidP="0027616A">
      <w:pPr>
        <w:spacing w:line="360" w:lineRule="auto"/>
        <w:ind w:firstLine="709"/>
        <w:jc w:val="both"/>
        <w:rPr>
          <w:rFonts w:ascii="Times New Roman" w:hAnsi="Times New Roman"/>
          <w:sz w:val="28"/>
          <w:szCs w:val="28"/>
        </w:rPr>
      </w:pPr>
      <w:r w:rsidRPr="00807005">
        <w:rPr>
          <w:rFonts w:ascii="Times New Roman" w:hAnsi="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807005">
        <w:rPr>
          <w:rFonts w:ascii="Times New Roman" w:hAnsi="Times New Roman"/>
          <w:sz w:val="28"/>
          <w:szCs w:val="28"/>
        </w:rPr>
        <w:t xml:space="preserve"> (далее – кадастровая палата)</w:t>
      </w:r>
      <w:r w:rsidRPr="00807005">
        <w:rPr>
          <w:rFonts w:ascii="Times New Roman" w:hAnsi="Times New Roman"/>
          <w:sz w:val="28"/>
          <w:szCs w:val="28"/>
        </w:rPr>
        <w:t>;</w:t>
      </w:r>
    </w:p>
    <w:p w:rsidR="00C664D7" w:rsidRPr="00807005" w:rsidRDefault="00C664D7" w:rsidP="00462ABD">
      <w:pPr>
        <w:spacing w:line="360" w:lineRule="auto"/>
        <w:ind w:firstLine="709"/>
        <w:jc w:val="both"/>
        <w:rPr>
          <w:rFonts w:ascii="Times New Roman" w:hAnsi="Times New Roman"/>
          <w:sz w:val="28"/>
          <w:szCs w:val="28"/>
        </w:rPr>
      </w:pPr>
      <w:r w:rsidRPr="00807005">
        <w:rPr>
          <w:rFonts w:ascii="Times New Roman" w:hAnsi="Times New Roman"/>
          <w:sz w:val="28"/>
          <w:szCs w:val="28"/>
        </w:rPr>
        <w:t>Управлением Федеральной налоговой службы по Самарской области (далее – ФНС);</w:t>
      </w:r>
    </w:p>
    <w:p w:rsidR="00AB3964" w:rsidRPr="00807005" w:rsidRDefault="00AB3964" w:rsidP="00BF5CFC">
      <w:pPr>
        <w:spacing w:line="360" w:lineRule="auto"/>
        <w:ind w:firstLine="709"/>
        <w:jc w:val="both"/>
        <w:rPr>
          <w:rFonts w:ascii="Times New Roman" w:hAnsi="Times New Roman"/>
          <w:sz w:val="28"/>
          <w:szCs w:val="28"/>
        </w:rPr>
      </w:pPr>
      <w:r w:rsidRPr="00807005">
        <w:rPr>
          <w:rFonts w:ascii="Times New Roman" w:hAnsi="Times New Roman"/>
          <w:sz w:val="28"/>
          <w:szCs w:val="28"/>
        </w:rPr>
        <w:t>Федеральным казначейством (территориальным управлением);</w:t>
      </w:r>
    </w:p>
    <w:p w:rsidR="004F4EE7" w:rsidRPr="00807005" w:rsidRDefault="00BF5CFC" w:rsidP="00BF5CFC">
      <w:pPr>
        <w:spacing w:line="360" w:lineRule="auto"/>
        <w:ind w:firstLine="709"/>
        <w:jc w:val="both"/>
        <w:rPr>
          <w:rFonts w:ascii="Times New Roman" w:hAnsi="Times New Roman"/>
          <w:sz w:val="28"/>
          <w:szCs w:val="28"/>
        </w:rPr>
      </w:pPr>
      <w:r w:rsidRPr="00807005">
        <w:rPr>
          <w:rFonts w:ascii="Times New Roman" w:hAnsi="Times New Roman"/>
          <w:sz w:val="28"/>
          <w:szCs w:val="28"/>
        </w:rPr>
        <w:t>Территориальным</w:t>
      </w:r>
      <w:r w:rsidR="004F4EE7" w:rsidRPr="00807005">
        <w:rPr>
          <w:rFonts w:ascii="Times New Roman" w:hAnsi="Times New Roman"/>
          <w:sz w:val="28"/>
          <w:szCs w:val="28"/>
        </w:rPr>
        <w:t xml:space="preserve"> управление</w:t>
      </w:r>
      <w:r w:rsidRPr="00807005">
        <w:rPr>
          <w:rFonts w:ascii="Times New Roman" w:hAnsi="Times New Roman"/>
          <w:sz w:val="28"/>
          <w:szCs w:val="28"/>
        </w:rPr>
        <w:t>м</w:t>
      </w:r>
      <w:r w:rsidR="004F4EE7" w:rsidRPr="00807005">
        <w:rPr>
          <w:rFonts w:ascii="Times New Roman" w:hAnsi="Times New Roman"/>
          <w:sz w:val="28"/>
          <w:szCs w:val="28"/>
        </w:rPr>
        <w:t xml:space="preserve"> Росимущества в Самарской области (далее – Росимущество);</w:t>
      </w:r>
    </w:p>
    <w:p w:rsidR="00077A78" w:rsidRPr="00807005" w:rsidRDefault="00077A78" w:rsidP="00077A78">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Управлением Федеральной службы по надзору в сфере защиты прав потребителей и благополучия человека по Самарской области (далее – Роспотребнадзор);</w:t>
      </w:r>
    </w:p>
    <w:p w:rsidR="00BC5F37" w:rsidRPr="00807005" w:rsidRDefault="00BC5F37" w:rsidP="0041609E">
      <w:pPr>
        <w:spacing w:line="360" w:lineRule="auto"/>
        <w:ind w:firstLine="709"/>
        <w:jc w:val="both"/>
        <w:rPr>
          <w:rFonts w:ascii="Times New Roman" w:hAnsi="Times New Roman"/>
          <w:sz w:val="28"/>
          <w:szCs w:val="28"/>
        </w:rPr>
      </w:pPr>
      <w:r w:rsidRPr="00807005">
        <w:rPr>
          <w:rFonts w:ascii="Times New Roman" w:hAnsi="Times New Roman"/>
          <w:sz w:val="28"/>
          <w:szCs w:val="28"/>
        </w:rPr>
        <w:t>Управлением Федеральной службы по надзору в сфере природопользования по Самарской области (далее – Росприроднадзор);</w:t>
      </w:r>
    </w:p>
    <w:p w:rsidR="00C674EF" w:rsidRPr="00807005" w:rsidRDefault="00C674EF" w:rsidP="00077A78">
      <w:pPr>
        <w:spacing w:line="360" w:lineRule="auto"/>
        <w:ind w:firstLine="709"/>
        <w:jc w:val="both"/>
        <w:rPr>
          <w:rFonts w:ascii="Times New Roman" w:hAnsi="Times New Roman"/>
          <w:sz w:val="28"/>
          <w:szCs w:val="28"/>
        </w:rPr>
      </w:pPr>
      <w:r w:rsidRPr="00807005">
        <w:rPr>
          <w:rFonts w:ascii="Times New Roman" w:hAnsi="Times New Roman"/>
          <w:sz w:val="28"/>
          <w:szCs w:val="28"/>
        </w:rPr>
        <w:t>отделом водных ресурсов по Самарской области Нижне-Волжского бассейнового водного управления (далее – отдел водных ресурсов);</w:t>
      </w:r>
    </w:p>
    <w:p w:rsidR="000648F2" w:rsidRPr="00807005" w:rsidRDefault="00757D6E" w:rsidP="00A04BF8">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министерством, </w:t>
      </w:r>
    </w:p>
    <w:p w:rsidR="00C17E0F" w:rsidRPr="00807005" w:rsidRDefault="00C17E0F" w:rsidP="004C3C69">
      <w:pPr>
        <w:spacing w:line="360" w:lineRule="auto"/>
        <w:ind w:firstLine="709"/>
        <w:jc w:val="both"/>
        <w:rPr>
          <w:rFonts w:ascii="Times New Roman" w:hAnsi="Times New Roman"/>
          <w:sz w:val="28"/>
          <w:szCs w:val="28"/>
        </w:rPr>
      </w:pPr>
      <w:r w:rsidRPr="00807005">
        <w:rPr>
          <w:rFonts w:ascii="Times New Roman" w:hAnsi="Times New Roman"/>
          <w:sz w:val="28"/>
          <w:szCs w:val="28"/>
        </w:rPr>
        <w:t>министерство</w:t>
      </w:r>
      <w:r w:rsidR="008825F1" w:rsidRPr="00807005">
        <w:rPr>
          <w:rFonts w:ascii="Times New Roman" w:hAnsi="Times New Roman"/>
          <w:sz w:val="28"/>
          <w:szCs w:val="28"/>
        </w:rPr>
        <w:t>м</w:t>
      </w:r>
      <w:r w:rsidRPr="00807005">
        <w:rPr>
          <w:rFonts w:ascii="Times New Roman" w:hAnsi="Times New Roman"/>
          <w:sz w:val="28"/>
          <w:szCs w:val="28"/>
        </w:rPr>
        <w:t xml:space="preserve"> лесного хозяйства, охраны окружающей среды и природопользования Самарской области</w:t>
      </w:r>
      <w:r w:rsidR="00635A62" w:rsidRPr="00807005">
        <w:rPr>
          <w:rFonts w:ascii="Times New Roman" w:hAnsi="Times New Roman"/>
          <w:sz w:val="28"/>
          <w:szCs w:val="28"/>
        </w:rPr>
        <w:t xml:space="preserve"> (далее – Минлесхоз)</w:t>
      </w:r>
      <w:r w:rsidR="00E434FB" w:rsidRPr="00807005">
        <w:rPr>
          <w:rFonts w:ascii="Times New Roman" w:hAnsi="Times New Roman"/>
          <w:sz w:val="28"/>
          <w:szCs w:val="28"/>
        </w:rPr>
        <w:t>;</w:t>
      </w:r>
    </w:p>
    <w:p w:rsidR="00344533" w:rsidRPr="00807005" w:rsidRDefault="00344533" w:rsidP="00EE0D9C">
      <w:pPr>
        <w:spacing w:line="360" w:lineRule="auto"/>
        <w:ind w:firstLine="709"/>
        <w:jc w:val="both"/>
        <w:rPr>
          <w:rFonts w:ascii="Times New Roman" w:hAnsi="Times New Roman"/>
          <w:sz w:val="28"/>
          <w:szCs w:val="28"/>
        </w:rPr>
      </w:pPr>
      <w:r w:rsidRPr="00807005">
        <w:rPr>
          <w:rFonts w:ascii="Times New Roman" w:hAnsi="Times New Roman"/>
          <w:sz w:val="28"/>
          <w:szCs w:val="28"/>
        </w:rPr>
        <w:t>управлением государственной охраны объектов культурного наследия</w:t>
      </w:r>
      <w:r w:rsidR="00061277" w:rsidRPr="00807005">
        <w:rPr>
          <w:rFonts w:ascii="Times New Roman" w:hAnsi="Times New Roman"/>
          <w:sz w:val="28"/>
          <w:szCs w:val="28"/>
        </w:rPr>
        <w:t xml:space="preserve"> Самарской области</w:t>
      </w:r>
      <w:r w:rsidRPr="00807005">
        <w:rPr>
          <w:rFonts w:ascii="Times New Roman" w:hAnsi="Times New Roman"/>
          <w:sz w:val="28"/>
          <w:szCs w:val="28"/>
        </w:rPr>
        <w:t xml:space="preserve">; </w:t>
      </w:r>
    </w:p>
    <w:p w:rsidR="00EE0D9C" w:rsidRPr="00807005" w:rsidRDefault="00EE0D9C" w:rsidP="00EE0D9C">
      <w:pPr>
        <w:spacing w:line="360" w:lineRule="auto"/>
        <w:ind w:firstLine="709"/>
        <w:jc w:val="both"/>
        <w:rPr>
          <w:rFonts w:ascii="Times New Roman" w:hAnsi="Times New Roman"/>
          <w:sz w:val="28"/>
          <w:szCs w:val="28"/>
        </w:rPr>
      </w:pPr>
      <w:r w:rsidRPr="00807005">
        <w:rPr>
          <w:rFonts w:ascii="Times New Roman" w:hAnsi="Times New Roman"/>
          <w:sz w:val="28"/>
          <w:szCs w:val="28"/>
        </w:rPr>
        <w:t>органами местного самоуправления</w:t>
      </w:r>
      <w:r w:rsidR="008F1B84" w:rsidRPr="00807005">
        <w:rPr>
          <w:rFonts w:ascii="Times New Roman" w:hAnsi="Times New Roman"/>
          <w:sz w:val="28"/>
          <w:szCs w:val="28"/>
        </w:rPr>
        <w:t xml:space="preserve"> (их структурными подразделениями)</w:t>
      </w:r>
      <w:r w:rsidRPr="00807005">
        <w:rPr>
          <w:rFonts w:ascii="Times New Roman" w:hAnsi="Times New Roman"/>
          <w:sz w:val="28"/>
          <w:szCs w:val="28"/>
        </w:rPr>
        <w:t xml:space="preserve">, указанными </w:t>
      </w:r>
      <w:r w:rsidR="009E594C" w:rsidRPr="00807005">
        <w:rPr>
          <w:rFonts w:ascii="Times New Roman" w:hAnsi="Times New Roman"/>
          <w:sz w:val="28"/>
          <w:szCs w:val="28"/>
        </w:rPr>
        <w:t xml:space="preserve">в </w:t>
      </w:r>
      <w:r w:rsidR="006F0AA9" w:rsidRPr="00807005">
        <w:rPr>
          <w:rFonts w:ascii="Times New Roman" w:hAnsi="Times New Roman"/>
          <w:sz w:val="28"/>
          <w:szCs w:val="28"/>
        </w:rPr>
        <w:t xml:space="preserve">Таблице 1 </w:t>
      </w:r>
      <w:r w:rsidR="0000193D" w:rsidRPr="00807005">
        <w:rPr>
          <w:rFonts w:ascii="Times New Roman" w:hAnsi="Times New Roman"/>
          <w:sz w:val="28"/>
          <w:szCs w:val="28"/>
        </w:rPr>
        <w:t>пункта 2.8</w:t>
      </w:r>
      <w:r w:rsidRPr="00807005">
        <w:rPr>
          <w:rFonts w:ascii="Times New Roman" w:hAnsi="Times New Roman"/>
          <w:sz w:val="28"/>
          <w:szCs w:val="28"/>
        </w:rPr>
        <w:t xml:space="preserve"> Административного регламента.</w:t>
      </w:r>
    </w:p>
    <w:p w:rsidR="00EE0D9C" w:rsidRPr="00807005" w:rsidRDefault="00EE0D9C" w:rsidP="00E22156">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2.3. Результатом предоставления </w:t>
      </w:r>
      <w:r w:rsidR="00147186" w:rsidRPr="00807005">
        <w:rPr>
          <w:rFonts w:ascii="Times New Roman" w:hAnsi="Times New Roman"/>
          <w:sz w:val="28"/>
          <w:szCs w:val="28"/>
        </w:rPr>
        <w:t xml:space="preserve">государственной услуги </w:t>
      </w:r>
      <w:r w:rsidRPr="00807005">
        <w:rPr>
          <w:rFonts w:ascii="Times New Roman" w:hAnsi="Times New Roman"/>
          <w:sz w:val="28"/>
          <w:szCs w:val="28"/>
        </w:rPr>
        <w:t>являются:</w:t>
      </w:r>
    </w:p>
    <w:p w:rsidR="00EF354C" w:rsidRPr="00807005" w:rsidRDefault="001730FF" w:rsidP="001730FF">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1) </w:t>
      </w:r>
      <w:r w:rsidR="00EF354C" w:rsidRPr="00807005">
        <w:rPr>
          <w:rFonts w:ascii="Times New Roman" w:hAnsi="Times New Roman"/>
          <w:sz w:val="28"/>
          <w:szCs w:val="28"/>
        </w:rPr>
        <w:t xml:space="preserve">решение о проведении аукциона в случае, если в уполномоченный орган или МФЦ обратился гражданин или юридическое лицо, заинтересованное в предоставлении земельного участка на аукционе, </w:t>
      </w:r>
      <w:r w:rsidR="00C9042A">
        <w:rPr>
          <w:rFonts w:ascii="Times New Roman" w:hAnsi="Times New Roman"/>
          <w:sz w:val="28"/>
          <w:szCs w:val="28"/>
        </w:rPr>
        <w:t xml:space="preserve">                       </w:t>
      </w:r>
      <w:r w:rsidR="00EF354C" w:rsidRPr="00807005">
        <w:rPr>
          <w:rFonts w:ascii="Times New Roman" w:hAnsi="Times New Roman"/>
          <w:sz w:val="28"/>
          <w:szCs w:val="28"/>
        </w:rPr>
        <w:t xml:space="preserve">с заявлением о проведении аукциона; </w:t>
      </w:r>
    </w:p>
    <w:p w:rsidR="001B22D0" w:rsidRPr="00807005" w:rsidRDefault="001730FF" w:rsidP="001B22D0">
      <w:pPr>
        <w:spacing w:line="360" w:lineRule="auto"/>
        <w:ind w:firstLine="709"/>
        <w:jc w:val="both"/>
        <w:rPr>
          <w:rFonts w:ascii="Times New Roman" w:hAnsi="Times New Roman"/>
          <w:sz w:val="28"/>
          <w:szCs w:val="28"/>
        </w:rPr>
      </w:pPr>
      <w:r w:rsidRPr="00C9042A">
        <w:rPr>
          <w:rFonts w:ascii="Times New Roman" w:hAnsi="Times New Roman"/>
          <w:sz w:val="28"/>
          <w:szCs w:val="28"/>
        </w:rPr>
        <w:t>2</w:t>
      </w:r>
      <w:r w:rsidR="001B22D0" w:rsidRPr="00C9042A">
        <w:rPr>
          <w:rFonts w:ascii="Times New Roman" w:hAnsi="Times New Roman"/>
          <w:sz w:val="28"/>
          <w:szCs w:val="28"/>
        </w:rPr>
        <w:t xml:space="preserve">) </w:t>
      </w:r>
      <w:r w:rsidR="00EB3871" w:rsidRPr="00C9042A">
        <w:rPr>
          <w:rFonts w:ascii="Times New Roman" w:hAnsi="Times New Roman"/>
          <w:sz w:val="28"/>
          <w:szCs w:val="28"/>
        </w:rPr>
        <w:t>решение об отказе в</w:t>
      </w:r>
      <w:r w:rsidR="001B22D0" w:rsidRPr="00807005">
        <w:rPr>
          <w:rFonts w:ascii="Times New Roman" w:hAnsi="Times New Roman"/>
          <w:sz w:val="28"/>
          <w:szCs w:val="28"/>
        </w:rPr>
        <w:t xml:space="preserve"> проведении аукциона в случае, если </w:t>
      </w:r>
      <w:r w:rsidR="00C9042A">
        <w:rPr>
          <w:rFonts w:ascii="Times New Roman" w:hAnsi="Times New Roman"/>
          <w:sz w:val="28"/>
          <w:szCs w:val="28"/>
        </w:rPr>
        <w:t xml:space="preserve">                              </w:t>
      </w:r>
      <w:r w:rsidR="001B22D0" w:rsidRPr="00807005">
        <w:rPr>
          <w:rFonts w:ascii="Times New Roman" w:hAnsi="Times New Roman"/>
          <w:sz w:val="28"/>
          <w:szCs w:val="28"/>
        </w:rPr>
        <w:t xml:space="preserve">в уполномоченный орган или МФЦ обратился гражданин или юридическое лицо, заинтересованное в предоставлении земельного участка на аукционе, с заявлением о проведении аукциона;  </w:t>
      </w:r>
    </w:p>
    <w:p w:rsidR="005A3B5C" w:rsidRPr="00807005" w:rsidRDefault="001730FF" w:rsidP="000D2F81">
      <w:pPr>
        <w:spacing w:line="360" w:lineRule="auto"/>
        <w:ind w:firstLine="709"/>
        <w:jc w:val="both"/>
        <w:rPr>
          <w:rFonts w:ascii="Times New Roman" w:hAnsi="Times New Roman"/>
          <w:sz w:val="28"/>
          <w:szCs w:val="28"/>
        </w:rPr>
      </w:pPr>
      <w:r w:rsidRPr="00807005">
        <w:rPr>
          <w:rFonts w:ascii="Times New Roman" w:hAnsi="Times New Roman"/>
          <w:sz w:val="28"/>
          <w:szCs w:val="28"/>
        </w:rPr>
        <w:t>3</w:t>
      </w:r>
      <w:r w:rsidR="00EF354C" w:rsidRPr="00807005">
        <w:rPr>
          <w:rFonts w:ascii="Times New Roman" w:hAnsi="Times New Roman"/>
          <w:sz w:val="28"/>
          <w:szCs w:val="28"/>
        </w:rPr>
        <w:t xml:space="preserve">) </w:t>
      </w:r>
      <w:r w:rsidR="00E22156" w:rsidRPr="00807005">
        <w:rPr>
          <w:rFonts w:ascii="Times New Roman" w:hAnsi="Times New Roman"/>
          <w:sz w:val="28"/>
          <w:szCs w:val="28"/>
        </w:rPr>
        <w:t xml:space="preserve">заключение уполномоченным органом с </w:t>
      </w:r>
      <w:r w:rsidR="00EF354C" w:rsidRPr="00807005">
        <w:rPr>
          <w:rFonts w:ascii="Times New Roman" w:hAnsi="Times New Roman"/>
          <w:sz w:val="28"/>
          <w:szCs w:val="28"/>
        </w:rPr>
        <w:t>победит</w:t>
      </w:r>
      <w:r w:rsidR="00E22156" w:rsidRPr="00807005">
        <w:rPr>
          <w:rFonts w:ascii="Times New Roman" w:hAnsi="Times New Roman"/>
          <w:sz w:val="28"/>
          <w:szCs w:val="28"/>
        </w:rPr>
        <w:t xml:space="preserve">елем </w:t>
      </w:r>
      <w:r w:rsidR="000D2F81" w:rsidRPr="00807005">
        <w:rPr>
          <w:rFonts w:ascii="Times New Roman" w:hAnsi="Times New Roman"/>
          <w:sz w:val="28"/>
          <w:szCs w:val="28"/>
        </w:rPr>
        <w:t>аукциона</w:t>
      </w:r>
      <w:r w:rsidR="00D3319F" w:rsidRPr="00807005">
        <w:rPr>
          <w:rFonts w:ascii="Times New Roman" w:hAnsi="Times New Roman"/>
          <w:sz w:val="28"/>
          <w:szCs w:val="28"/>
        </w:rPr>
        <w:t xml:space="preserve"> </w:t>
      </w:r>
      <w:r w:rsidR="000D2F81" w:rsidRPr="00807005">
        <w:rPr>
          <w:rFonts w:ascii="Times New Roman" w:hAnsi="Times New Roman"/>
          <w:sz w:val="28"/>
          <w:szCs w:val="28"/>
        </w:rPr>
        <w:t>(или иным лицом, с которым в соответствии с пунктами</w:t>
      </w:r>
      <w:r w:rsidR="000F30ED" w:rsidRPr="00807005">
        <w:rPr>
          <w:rFonts w:ascii="Times New Roman" w:hAnsi="Times New Roman"/>
          <w:sz w:val="28"/>
          <w:szCs w:val="28"/>
        </w:rPr>
        <w:t xml:space="preserve"> 13, 14,</w:t>
      </w:r>
      <w:r w:rsidR="000D2F81" w:rsidRPr="00807005">
        <w:rPr>
          <w:rFonts w:ascii="Times New Roman" w:hAnsi="Times New Roman"/>
          <w:sz w:val="28"/>
          <w:szCs w:val="28"/>
        </w:rPr>
        <w:t xml:space="preserve"> 20</w:t>
      </w:r>
      <w:r w:rsidR="000F30ED" w:rsidRPr="00807005">
        <w:rPr>
          <w:rFonts w:ascii="Times New Roman" w:hAnsi="Times New Roman"/>
          <w:sz w:val="28"/>
          <w:szCs w:val="28"/>
        </w:rPr>
        <w:t xml:space="preserve"> или 25</w:t>
      </w:r>
      <w:r w:rsidR="000D2F81" w:rsidRPr="00807005">
        <w:rPr>
          <w:rFonts w:ascii="Times New Roman" w:hAnsi="Times New Roman"/>
          <w:sz w:val="28"/>
          <w:szCs w:val="28"/>
        </w:rPr>
        <w:t xml:space="preserve"> статьи 39.12 Земельного кодекса Российской Федерации может быть заключен соответствующий договор)</w:t>
      </w:r>
      <w:r w:rsidR="00EF354C" w:rsidRPr="00807005">
        <w:rPr>
          <w:rFonts w:ascii="Times New Roman" w:hAnsi="Times New Roman"/>
          <w:sz w:val="28"/>
          <w:szCs w:val="28"/>
        </w:rPr>
        <w:t xml:space="preserve"> </w:t>
      </w:r>
      <w:r w:rsidR="00E22156" w:rsidRPr="00807005">
        <w:rPr>
          <w:rFonts w:ascii="Times New Roman" w:hAnsi="Times New Roman"/>
          <w:sz w:val="28"/>
          <w:szCs w:val="28"/>
        </w:rPr>
        <w:t>договора купли-продажи</w:t>
      </w:r>
      <w:r w:rsidR="008B6729" w:rsidRPr="00807005">
        <w:rPr>
          <w:rFonts w:ascii="Times New Roman" w:hAnsi="Times New Roman"/>
          <w:sz w:val="28"/>
          <w:szCs w:val="28"/>
        </w:rPr>
        <w:t xml:space="preserve"> земельного участка</w:t>
      </w:r>
      <w:r w:rsidR="00E22156" w:rsidRPr="00807005">
        <w:rPr>
          <w:rFonts w:ascii="Times New Roman" w:hAnsi="Times New Roman"/>
          <w:sz w:val="28"/>
          <w:szCs w:val="28"/>
        </w:rPr>
        <w:t xml:space="preserve"> </w:t>
      </w:r>
      <w:r w:rsidR="00EF354C" w:rsidRPr="00807005">
        <w:rPr>
          <w:rFonts w:ascii="Times New Roman" w:hAnsi="Times New Roman"/>
          <w:sz w:val="28"/>
          <w:szCs w:val="28"/>
        </w:rPr>
        <w:t xml:space="preserve">или договора аренды </w:t>
      </w:r>
      <w:r w:rsidR="008B6729" w:rsidRPr="00807005">
        <w:rPr>
          <w:rFonts w:ascii="Times New Roman" w:hAnsi="Times New Roman"/>
          <w:sz w:val="28"/>
          <w:szCs w:val="28"/>
        </w:rPr>
        <w:t>земельного участка</w:t>
      </w:r>
      <w:r w:rsidR="009F0A26" w:rsidRPr="00807005">
        <w:rPr>
          <w:rFonts w:ascii="Times New Roman" w:hAnsi="Times New Roman"/>
          <w:sz w:val="28"/>
          <w:szCs w:val="28"/>
        </w:rPr>
        <w:t>.</w:t>
      </w:r>
    </w:p>
    <w:p w:rsidR="00EE0D9C" w:rsidRPr="00807005" w:rsidRDefault="00EE0D9C" w:rsidP="00BC1426">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2.4. </w:t>
      </w:r>
      <w:r w:rsidR="00147186" w:rsidRPr="00807005">
        <w:rPr>
          <w:rFonts w:ascii="Times New Roman" w:hAnsi="Times New Roman"/>
          <w:sz w:val="28"/>
          <w:szCs w:val="28"/>
        </w:rPr>
        <w:t xml:space="preserve">Государственная услуга </w:t>
      </w:r>
      <w:r w:rsidRPr="00807005">
        <w:rPr>
          <w:rFonts w:ascii="Times New Roman" w:hAnsi="Times New Roman"/>
          <w:sz w:val="28"/>
          <w:szCs w:val="28"/>
        </w:rPr>
        <w:t>предоставляется:</w:t>
      </w:r>
    </w:p>
    <w:p w:rsidR="00C917FC" w:rsidRPr="00807005" w:rsidRDefault="00A0309D" w:rsidP="00CD3E90">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 xml:space="preserve">1) </w:t>
      </w:r>
      <w:r w:rsidR="00EE0D9C" w:rsidRPr="00807005">
        <w:rPr>
          <w:rFonts w:ascii="Times New Roman" w:hAnsi="Times New Roman"/>
          <w:sz w:val="28"/>
          <w:szCs w:val="28"/>
        </w:rPr>
        <w:t>в части</w:t>
      </w:r>
      <w:r w:rsidR="003034CB" w:rsidRPr="00807005">
        <w:rPr>
          <w:rFonts w:ascii="Times New Roman" w:hAnsi="Times New Roman"/>
          <w:sz w:val="28"/>
          <w:szCs w:val="28"/>
        </w:rPr>
        <w:t xml:space="preserve"> рассмотрения заявления </w:t>
      </w:r>
      <w:r w:rsidR="003608BE" w:rsidRPr="00807005">
        <w:rPr>
          <w:rFonts w:ascii="Times New Roman" w:hAnsi="Times New Roman"/>
          <w:sz w:val="28"/>
          <w:szCs w:val="28"/>
        </w:rPr>
        <w:t>о проведении аукциона</w:t>
      </w:r>
      <w:r w:rsidRPr="00807005">
        <w:rPr>
          <w:rFonts w:ascii="Times New Roman" w:hAnsi="Times New Roman"/>
          <w:sz w:val="28"/>
          <w:szCs w:val="28"/>
        </w:rPr>
        <w:t xml:space="preserve"> </w:t>
      </w:r>
      <w:r w:rsidR="00B97CC9" w:rsidRPr="00807005">
        <w:rPr>
          <w:rFonts w:ascii="Times New Roman" w:hAnsi="Times New Roman"/>
          <w:sz w:val="28"/>
          <w:szCs w:val="28"/>
        </w:rPr>
        <w:t>–</w:t>
      </w:r>
      <w:r w:rsidR="00F03B08" w:rsidRPr="00807005">
        <w:rPr>
          <w:rFonts w:ascii="Times New Roman" w:hAnsi="Times New Roman"/>
          <w:sz w:val="28"/>
          <w:szCs w:val="28"/>
        </w:rPr>
        <w:t xml:space="preserve"> в срок, </w:t>
      </w:r>
      <w:r w:rsidR="00C9042A">
        <w:rPr>
          <w:rFonts w:ascii="Times New Roman" w:hAnsi="Times New Roman"/>
          <w:sz w:val="28"/>
          <w:szCs w:val="28"/>
        </w:rPr>
        <w:t xml:space="preserve">        </w:t>
      </w:r>
      <w:r w:rsidR="00F03B08" w:rsidRPr="00807005">
        <w:rPr>
          <w:rFonts w:ascii="Times New Roman" w:hAnsi="Times New Roman"/>
          <w:sz w:val="28"/>
          <w:szCs w:val="28"/>
        </w:rPr>
        <w:t>не превышающий два месяца</w:t>
      </w:r>
      <w:r w:rsidRPr="00807005">
        <w:rPr>
          <w:rFonts w:ascii="Times New Roman" w:hAnsi="Times New Roman"/>
          <w:sz w:val="28"/>
          <w:szCs w:val="28"/>
        </w:rPr>
        <w:t xml:space="preserve"> со дня получения заявления </w:t>
      </w:r>
      <w:r w:rsidR="00B97CC9" w:rsidRPr="00807005">
        <w:rPr>
          <w:rFonts w:ascii="Times New Roman" w:hAnsi="Times New Roman"/>
          <w:sz w:val="28"/>
          <w:szCs w:val="28"/>
        </w:rPr>
        <w:t>о проведении аукциона</w:t>
      </w:r>
      <w:r w:rsidR="009F658C" w:rsidRPr="00807005">
        <w:rPr>
          <w:rFonts w:ascii="Times New Roman" w:hAnsi="Times New Roman"/>
          <w:sz w:val="28"/>
          <w:szCs w:val="28"/>
        </w:rPr>
        <w:t>. В указанный срок в с</w:t>
      </w:r>
      <w:r w:rsidR="00823C02" w:rsidRPr="00807005">
        <w:rPr>
          <w:rFonts w:ascii="Times New Roman" w:hAnsi="Times New Roman"/>
          <w:sz w:val="28"/>
          <w:szCs w:val="28"/>
        </w:rPr>
        <w:t>лучае отсут</w:t>
      </w:r>
      <w:r w:rsidR="0000193D" w:rsidRPr="00807005">
        <w:rPr>
          <w:rFonts w:ascii="Times New Roman" w:hAnsi="Times New Roman"/>
          <w:sz w:val="28"/>
          <w:szCs w:val="28"/>
        </w:rPr>
        <w:t xml:space="preserve">ствия установленных </w:t>
      </w:r>
      <w:r w:rsidR="00C9042A">
        <w:rPr>
          <w:rFonts w:ascii="Times New Roman" w:hAnsi="Times New Roman"/>
          <w:sz w:val="28"/>
          <w:szCs w:val="28"/>
        </w:rPr>
        <w:t xml:space="preserve">                     </w:t>
      </w:r>
      <w:r w:rsidR="0000193D" w:rsidRPr="00807005">
        <w:rPr>
          <w:rFonts w:ascii="Times New Roman" w:hAnsi="Times New Roman"/>
          <w:sz w:val="28"/>
          <w:szCs w:val="28"/>
        </w:rPr>
        <w:t>пунктом 2.11</w:t>
      </w:r>
      <w:r w:rsidR="00823C02" w:rsidRPr="00807005">
        <w:rPr>
          <w:rFonts w:ascii="Times New Roman" w:hAnsi="Times New Roman"/>
          <w:sz w:val="28"/>
          <w:szCs w:val="28"/>
        </w:rPr>
        <w:t xml:space="preserve"> Административного регламента</w:t>
      </w:r>
      <w:r w:rsidR="009F658C" w:rsidRPr="00807005">
        <w:rPr>
          <w:rFonts w:ascii="Times New Roman" w:hAnsi="Times New Roman"/>
          <w:sz w:val="28"/>
          <w:szCs w:val="28"/>
        </w:rPr>
        <w:t xml:space="preserve"> оснований для отказа </w:t>
      </w:r>
      <w:r w:rsidR="00C9042A">
        <w:rPr>
          <w:rFonts w:ascii="Times New Roman" w:hAnsi="Times New Roman"/>
          <w:sz w:val="28"/>
          <w:szCs w:val="28"/>
        </w:rPr>
        <w:t xml:space="preserve">                         </w:t>
      </w:r>
      <w:r w:rsidR="009F658C" w:rsidRPr="00807005">
        <w:rPr>
          <w:rFonts w:ascii="Times New Roman" w:hAnsi="Times New Roman"/>
          <w:sz w:val="28"/>
          <w:szCs w:val="28"/>
        </w:rPr>
        <w:t xml:space="preserve">в </w:t>
      </w:r>
      <w:r w:rsidR="00CD3E90" w:rsidRPr="00807005">
        <w:rPr>
          <w:rFonts w:ascii="Times New Roman" w:hAnsi="Times New Roman"/>
          <w:sz w:val="28"/>
          <w:szCs w:val="28"/>
        </w:rPr>
        <w:t>проведении аукциона должно быть принято решения о проведении аукциона. И</w:t>
      </w:r>
      <w:r w:rsidR="009F658C" w:rsidRPr="00807005">
        <w:rPr>
          <w:rFonts w:ascii="Times New Roman" w:hAnsi="Times New Roman"/>
          <w:sz w:val="28"/>
          <w:szCs w:val="28"/>
        </w:rPr>
        <w:t>звещение о проведении аукциона</w:t>
      </w:r>
      <w:r w:rsidR="00CD3E90" w:rsidRPr="00807005">
        <w:rPr>
          <w:rFonts w:ascii="Times New Roman" w:hAnsi="Times New Roman"/>
          <w:sz w:val="28"/>
          <w:szCs w:val="28"/>
        </w:rPr>
        <w:t xml:space="preserve"> должно б</w:t>
      </w:r>
      <w:r w:rsidR="0096613A" w:rsidRPr="00807005">
        <w:rPr>
          <w:rFonts w:ascii="Times New Roman" w:hAnsi="Times New Roman"/>
          <w:sz w:val="28"/>
          <w:szCs w:val="28"/>
        </w:rPr>
        <w:t>ыть опубликовано</w:t>
      </w:r>
      <w:r w:rsidR="00C9042A">
        <w:rPr>
          <w:rFonts w:ascii="Times New Roman" w:hAnsi="Times New Roman"/>
          <w:sz w:val="28"/>
          <w:szCs w:val="28"/>
        </w:rPr>
        <w:t xml:space="preserve">                 </w:t>
      </w:r>
      <w:r w:rsidR="0096613A" w:rsidRPr="00807005">
        <w:rPr>
          <w:rFonts w:ascii="Times New Roman" w:hAnsi="Times New Roman"/>
          <w:sz w:val="28"/>
          <w:szCs w:val="28"/>
        </w:rPr>
        <w:t xml:space="preserve"> с срок, не превышающий 7 рабочих дней со дня принятия решения </w:t>
      </w:r>
      <w:r w:rsidR="00C9042A">
        <w:rPr>
          <w:rFonts w:ascii="Times New Roman" w:hAnsi="Times New Roman"/>
          <w:sz w:val="28"/>
          <w:szCs w:val="28"/>
        </w:rPr>
        <w:t xml:space="preserve">                         </w:t>
      </w:r>
      <w:r w:rsidR="0096613A" w:rsidRPr="00807005">
        <w:rPr>
          <w:rFonts w:ascii="Times New Roman" w:hAnsi="Times New Roman"/>
          <w:sz w:val="28"/>
          <w:szCs w:val="28"/>
        </w:rPr>
        <w:t>о проведении аукциона</w:t>
      </w:r>
      <w:r w:rsidR="009D3E3E" w:rsidRPr="00807005">
        <w:rPr>
          <w:rFonts w:ascii="Times New Roman" w:hAnsi="Times New Roman"/>
          <w:sz w:val="28"/>
          <w:szCs w:val="28"/>
        </w:rPr>
        <w:t>;</w:t>
      </w:r>
      <w:r w:rsidR="006A5FC0" w:rsidRPr="00807005">
        <w:rPr>
          <w:rFonts w:ascii="Times New Roman" w:hAnsi="Times New Roman"/>
          <w:sz w:val="28"/>
          <w:szCs w:val="28"/>
        </w:rPr>
        <w:t xml:space="preserve"> </w:t>
      </w:r>
    </w:p>
    <w:p w:rsidR="009D3E3E" w:rsidRPr="00807005" w:rsidRDefault="0059217C" w:rsidP="009F658C">
      <w:pPr>
        <w:spacing w:line="360" w:lineRule="auto"/>
        <w:ind w:firstLine="709"/>
        <w:jc w:val="both"/>
        <w:rPr>
          <w:rFonts w:ascii="Times New Roman" w:hAnsi="Times New Roman"/>
          <w:sz w:val="28"/>
          <w:szCs w:val="28"/>
        </w:rPr>
      </w:pPr>
      <w:r w:rsidRPr="00807005">
        <w:rPr>
          <w:rFonts w:ascii="Times New Roman" w:hAnsi="Times New Roman"/>
          <w:sz w:val="28"/>
          <w:szCs w:val="28"/>
        </w:rPr>
        <w:t>2</w:t>
      </w:r>
      <w:r w:rsidR="009D3E3E" w:rsidRPr="00807005">
        <w:rPr>
          <w:rFonts w:ascii="Times New Roman" w:hAnsi="Times New Roman"/>
          <w:sz w:val="28"/>
          <w:szCs w:val="28"/>
        </w:rPr>
        <w:t xml:space="preserve">) в части проведения аукциона – в срок, не превышающий </w:t>
      </w:r>
      <w:r w:rsidR="009F658C" w:rsidRPr="00807005">
        <w:rPr>
          <w:rFonts w:ascii="Times New Roman" w:hAnsi="Times New Roman"/>
          <w:sz w:val="28"/>
          <w:szCs w:val="28"/>
        </w:rPr>
        <w:t xml:space="preserve">45 дней </w:t>
      </w:r>
      <w:r w:rsidR="00C9042A">
        <w:rPr>
          <w:rFonts w:ascii="Times New Roman" w:hAnsi="Times New Roman"/>
          <w:sz w:val="28"/>
          <w:szCs w:val="28"/>
        </w:rPr>
        <w:t xml:space="preserve">      </w:t>
      </w:r>
      <w:r w:rsidR="009F658C" w:rsidRPr="00807005">
        <w:rPr>
          <w:rFonts w:ascii="Times New Roman" w:hAnsi="Times New Roman"/>
          <w:sz w:val="28"/>
          <w:szCs w:val="28"/>
        </w:rPr>
        <w:t xml:space="preserve">со дня опубликования извещения о проведении аукциона. В указанный срок победителю аукциона </w:t>
      </w:r>
      <w:r w:rsidR="003E46F0" w:rsidRPr="00807005">
        <w:rPr>
          <w:rFonts w:ascii="Times New Roman" w:hAnsi="Times New Roman"/>
          <w:sz w:val="28"/>
          <w:szCs w:val="28"/>
        </w:rPr>
        <w:t xml:space="preserve">(или иному лицу, с которым в соответствии </w:t>
      </w:r>
      <w:r w:rsidR="00C9042A">
        <w:rPr>
          <w:rFonts w:ascii="Times New Roman" w:hAnsi="Times New Roman"/>
          <w:sz w:val="28"/>
          <w:szCs w:val="28"/>
        </w:rPr>
        <w:t xml:space="preserve">                          </w:t>
      </w:r>
      <w:r w:rsidR="003E46F0" w:rsidRPr="00807005">
        <w:rPr>
          <w:rFonts w:ascii="Times New Roman" w:hAnsi="Times New Roman"/>
          <w:sz w:val="28"/>
          <w:szCs w:val="28"/>
        </w:rPr>
        <w:t xml:space="preserve">с пунктами </w:t>
      </w:r>
      <w:r w:rsidR="00AC3748" w:rsidRPr="00807005">
        <w:rPr>
          <w:rFonts w:ascii="Times New Roman" w:hAnsi="Times New Roman"/>
          <w:sz w:val="28"/>
          <w:szCs w:val="28"/>
        </w:rPr>
        <w:t xml:space="preserve">13, 14, 20 или 25 </w:t>
      </w:r>
      <w:r w:rsidR="003E46F0" w:rsidRPr="00807005">
        <w:rPr>
          <w:rFonts w:ascii="Times New Roman" w:hAnsi="Times New Roman"/>
          <w:sz w:val="28"/>
          <w:szCs w:val="28"/>
        </w:rPr>
        <w:t xml:space="preserve">статьи 39.12 Земельного кодекса Российской Федерации может быть заключен соответствующий договор) </w:t>
      </w:r>
      <w:r w:rsidR="009F658C" w:rsidRPr="00807005">
        <w:rPr>
          <w:rFonts w:ascii="Times New Roman" w:hAnsi="Times New Roman"/>
          <w:sz w:val="28"/>
          <w:szCs w:val="28"/>
        </w:rPr>
        <w:t>должно быть направлено три экземпляра подписанного проекта договора купли-продажи или проекта договора аренды земельного участка</w:t>
      </w:r>
      <w:r w:rsidR="009F658C" w:rsidRPr="00C9042A">
        <w:rPr>
          <w:rFonts w:ascii="Times New Roman" w:hAnsi="Times New Roman"/>
          <w:sz w:val="28"/>
          <w:szCs w:val="28"/>
        </w:rPr>
        <w:t>.</w:t>
      </w:r>
      <w:r w:rsidR="00165644" w:rsidRPr="00C9042A">
        <w:rPr>
          <w:rFonts w:ascii="Times New Roman" w:hAnsi="Times New Roman"/>
          <w:sz w:val="28"/>
          <w:szCs w:val="28"/>
        </w:rPr>
        <w:t xml:space="preserve"> Если договор аренды земельного участка заключается на срок менее чем 1 год направляются </w:t>
      </w:r>
      <w:r w:rsidR="00C9042A">
        <w:rPr>
          <w:rFonts w:ascii="Times New Roman" w:hAnsi="Times New Roman"/>
          <w:sz w:val="28"/>
          <w:szCs w:val="28"/>
        </w:rPr>
        <w:t xml:space="preserve">                   </w:t>
      </w:r>
      <w:r w:rsidR="00165644" w:rsidRPr="00C9042A">
        <w:rPr>
          <w:rFonts w:ascii="Times New Roman" w:hAnsi="Times New Roman"/>
          <w:sz w:val="28"/>
          <w:szCs w:val="28"/>
        </w:rPr>
        <w:t>два экземпляра подписанного проекта договора аренды земельного участка.</w:t>
      </w:r>
    </w:p>
    <w:p w:rsidR="00EE0D9C" w:rsidRPr="00807005" w:rsidRDefault="00110A92" w:rsidP="00EE0D9C">
      <w:pPr>
        <w:spacing w:line="360" w:lineRule="auto"/>
        <w:ind w:firstLine="709"/>
        <w:jc w:val="both"/>
        <w:rPr>
          <w:rFonts w:ascii="Times New Roman" w:hAnsi="Times New Roman"/>
          <w:sz w:val="28"/>
          <w:szCs w:val="28"/>
        </w:rPr>
      </w:pPr>
      <w:r w:rsidRPr="00807005">
        <w:rPr>
          <w:rFonts w:ascii="Times New Roman" w:hAnsi="Times New Roman"/>
          <w:sz w:val="28"/>
          <w:szCs w:val="28"/>
        </w:rPr>
        <w:t>2</w:t>
      </w:r>
      <w:r w:rsidR="00EE0D9C" w:rsidRPr="00807005">
        <w:rPr>
          <w:rFonts w:ascii="Times New Roman" w:hAnsi="Times New Roman"/>
          <w:sz w:val="28"/>
          <w:szCs w:val="28"/>
        </w:rPr>
        <w:t xml:space="preserve">.5. Правовыми основаниями для предоставления </w:t>
      </w:r>
      <w:r w:rsidR="001B7F99" w:rsidRPr="00807005">
        <w:rPr>
          <w:rFonts w:ascii="Times New Roman" w:hAnsi="Times New Roman"/>
          <w:sz w:val="28"/>
          <w:szCs w:val="28"/>
        </w:rPr>
        <w:t>государствен</w:t>
      </w:r>
      <w:r w:rsidR="00EE0D9C" w:rsidRPr="00807005">
        <w:rPr>
          <w:rFonts w:ascii="Times New Roman" w:hAnsi="Times New Roman"/>
          <w:sz w:val="28"/>
          <w:szCs w:val="28"/>
        </w:rPr>
        <w:t>ной услуги являются:</w:t>
      </w:r>
    </w:p>
    <w:p w:rsidR="00EE0D9C" w:rsidRPr="00807005" w:rsidRDefault="00EE0D9C" w:rsidP="00EE0D9C">
      <w:pPr>
        <w:spacing w:line="360" w:lineRule="auto"/>
        <w:ind w:firstLine="709"/>
        <w:jc w:val="both"/>
        <w:rPr>
          <w:rFonts w:ascii="Times New Roman" w:hAnsi="Times New Roman"/>
          <w:sz w:val="28"/>
          <w:szCs w:val="28"/>
        </w:rPr>
      </w:pPr>
      <w:r w:rsidRPr="00807005">
        <w:rPr>
          <w:rFonts w:ascii="Times New Roman" w:hAnsi="Times New Roman"/>
          <w:sz w:val="28"/>
          <w:szCs w:val="28"/>
        </w:rPr>
        <w:t>Земельный кодекс Российской Федерации от 25.10.2001 № 136-ФЗ;</w:t>
      </w:r>
    </w:p>
    <w:p w:rsidR="00627A0D" w:rsidRPr="00807005" w:rsidRDefault="00B56A11" w:rsidP="00B56A11">
      <w:pPr>
        <w:spacing w:line="360" w:lineRule="auto"/>
        <w:ind w:firstLine="709"/>
        <w:jc w:val="both"/>
        <w:rPr>
          <w:rFonts w:ascii="Times New Roman" w:hAnsi="Times New Roman"/>
          <w:sz w:val="28"/>
          <w:szCs w:val="28"/>
        </w:rPr>
      </w:pPr>
      <w:r w:rsidRPr="00807005">
        <w:rPr>
          <w:rFonts w:ascii="Times New Roman" w:hAnsi="Times New Roman"/>
          <w:sz w:val="28"/>
          <w:szCs w:val="28"/>
        </w:rPr>
        <w:t>Федеральный закон от 25.10.2001 № 137-ФЗ «О введении в действие Земельного кодекса Российской Федерации»;</w:t>
      </w:r>
    </w:p>
    <w:p w:rsidR="00EA6C5B" w:rsidRPr="00807005" w:rsidRDefault="00EA6C5B" w:rsidP="00EA6C5B">
      <w:pPr>
        <w:spacing w:line="360" w:lineRule="auto"/>
        <w:ind w:firstLine="709"/>
        <w:jc w:val="both"/>
        <w:rPr>
          <w:rFonts w:ascii="Times New Roman" w:hAnsi="Times New Roman"/>
          <w:sz w:val="28"/>
          <w:szCs w:val="28"/>
        </w:rPr>
      </w:pPr>
      <w:r w:rsidRPr="00807005">
        <w:rPr>
          <w:rFonts w:ascii="Times New Roman" w:hAnsi="Times New Roman"/>
          <w:sz w:val="28"/>
          <w:szCs w:val="28"/>
        </w:rPr>
        <w:t>Федеральный закон от 24.07.2002 № 101-ФЗ «Об обороте земель сельскохозяйственного назначения»;</w:t>
      </w:r>
    </w:p>
    <w:p w:rsidR="00EA6C5B" w:rsidRPr="00807005" w:rsidRDefault="00EE0D9C" w:rsidP="004D73C8">
      <w:pPr>
        <w:spacing w:line="360" w:lineRule="auto"/>
        <w:ind w:firstLine="709"/>
        <w:jc w:val="both"/>
        <w:rPr>
          <w:rFonts w:ascii="Times New Roman" w:hAnsi="Times New Roman"/>
          <w:sz w:val="28"/>
          <w:szCs w:val="28"/>
        </w:rPr>
      </w:pPr>
      <w:r w:rsidRPr="00807005">
        <w:rPr>
          <w:rFonts w:ascii="Times New Roman" w:hAnsi="Times New Roman"/>
          <w:sz w:val="28"/>
          <w:szCs w:val="28"/>
        </w:rPr>
        <w:t>Градостроительный кодекс Российской Федерации от 29.12.2004         № 190-ФЗ;</w:t>
      </w:r>
    </w:p>
    <w:p w:rsidR="0080181F" w:rsidRPr="00807005" w:rsidRDefault="00EE0D9C" w:rsidP="004D73C8">
      <w:pPr>
        <w:spacing w:line="360" w:lineRule="auto"/>
        <w:ind w:firstLine="709"/>
        <w:jc w:val="both"/>
        <w:rPr>
          <w:rFonts w:ascii="Times New Roman" w:hAnsi="Times New Roman"/>
          <w:sz w:val="28"/>
          <w:szCs w:val="28"/>
        </w:rPr>
      </w:pPr>
      <w:r w:rsidRPr="00807005">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8F6737" w:rsidRPr="00807005" w:rsidRDefault="008F6737" w:rsidP="008F6737">
      <w:pPr>
        <w:spacing w:line="360" w:lineRule="auto"/>
        <w:ind w:firstLine="709"/>
        <w:jc w:val="both"/>
        <w:rPr>
          <w:rFonts w:ascii="Times New Roman" w:hAnsi="Times New Roman"/>
          <w:sz w:val="28"/>
          <w:szCs w:val="28"/>
        </w:rPr>
      </w:pPr>
      <w:r w:rsidRPr="00807005">
        <w:rPr>
          <w:rFonts w:ascii="Times New Roman" w:hAnsi="Times New Roman"/>
          <w:sz w:val="28"/>
          <w:szCs w:val="28"/>
        </w:rPr>
        <w:t>Федеральный закон от 24.07.2007 № 221-ФЗ «О государственном кадастре недвижимости»;</w:t>
      </w:r>
    </w:p>
    <w:p w:rsidR="00EE0D9C" w:rsidRPr="00807005" w:rsidRDefault="00EE0D9C" w:rsidP="00EE0D9C">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Федеральный закон от 27.07.2010 № 210-ФЗ «Об организации предоставления государственных и муниципальных услуг»;</w:t>
      </w:r>
    </w:p>
    <w:p w:rsidR="008D49FA" w:rsidRPr="00807005" w:rsidRDefault="008D49FA" w:rsidP="008D49FA">
      <w:pPr>
        <w:spacing w:line="360" w:lineRule="auto"/>
        <w:ind w:firstLine="709"/>
        <w:jc w:val="both"/>
        <w:rPr>
          <w:rFonts w:ascii="Times New Roman" w:hAnsi="Times New Roman"/>
          <w:sz w:val="28"/>
          <w:szCs w:val="28"/>
        </w:rPr>
      </w:pPr>
      <w:r w:rsidRPr="00807005">
        <w:rPr>
          <w:rFonts w:ascii="Times New Roman" w:hAnsi="Times New Roman"/>
          <w:sz w:val="28"/>
          <w:szCs w:val="28"/>
        </w:rPr>
        <w:t>постановление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6077D9" w:rsidRPr="00807005" w:rsidRDefault="003F25D2" w:rsidP="006077D9">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Закон Самарской области </w:t>
      </w:r>
      <w:r w:rsidR="00850095" w:rsidRPr="00807005">
        <w:rPr>
          <w:rFonts w:ascii="Times New Roman" w:hAnsi="Times New Roman"/>
          <w:sz w:val="28"/>
          <w:szCs w:val="28"/>
        </w:rPr>
        <w:t xml:space="preserve">от 29.12.2014 № 134-ГД </w:t>
      </w:r>
      <w:r w:rsidR="00C9042A">
        <w:rPr>
          <w:rFonts w:ascii="Times New Roman" w:hAnsi="Times New Roman"/>
          <w:sz w:val="28"/>
          <w:szCs w:val="28"/>
        </w:rPr>
        <w:t xml:space="preserve">                                         </w:t>
      </w:r>
      <w:r w:rsidR="00850095" w:rsidRPr="00807005">
        <w:rPr>
          <w:rFonts w:ascii="Times New Roman" w:hAnsi="Times New Roman"/>
          <w:sz w:val="28"/>
          <w:szCs w:val="28"/>
        </w:rPr>
        <w:t xml:space="preserve">«О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w:t>
      </w:r>
      <w:r w:rsidR="00C9042A">
        <w:rPr>
          <w:rFonts w:ascii="Times New Roman" w:hAnsi="Times New Roman"/>
          <w:sz w:val="28"/>
          <w:szCs w:val="28"/>
        </w:rPr>
        <w:t xml:space="preserve">                            </w:t>
      </w:r>
      <w:r w:rsidR="00850095" w:rsidRPr="00807005">
        <w:rPr>
          <w:rFonts w:ascii="Times New Roman" w:hAnsi="Times New Roman"/>
          <w:sz w:val="28"/>
          <w:szCs w:val="28"/>
        </w:rPr>
        <w:t>за сельскими поселениями Самарской области»</w:t>
      </w:r>
      <w:r w:rsidRPr="00807005">
        <w:rPr>
          <w:rFonts w:ascii="Times New Roman" w:hAnsi="Times New Roman"/>
          <w:sz w:val="28"/>
          <w:szCs w:val="28"/>
        </w:rPr>
        <w:t>;</w:t>
      </w:r>
    </w:p>
    <w:p w:rsidR="006077D9" w:rsidRPr="00807005" w:rsidRDefault="006077D9" w:rsidP="006077D9">
      <w:pPr>
        <w:spacing w:line="360" w:lineRule="auto"/>
        <w:ind w:firstLine="709"/>
        <w:jc w:val="both"/>
        <w:rPr>
          <w:rFonts w:ascii="Times New Roman" w:hAnsi="Times New Roman"/>
          <w:sz w:val="28"/>
          <w:szCs w:val="28"/>
        </w:rPr>
      </w:pPr>
      <w:r w:rsidRPr="00807005">
        <w:rPr>
          <w:rFonts w:ascii="Times New Roman" w:hAnsi="Times New Roman"/>
          <w:sz w:val="28"/>
          <w:szCs w:val="28"/>
        </w:rPr>
        <w:t>Закон Самарской области от 11.03.2005 № 94-ГД «О земле»;</w:t>
      </w:r>
    </w:p>
    <w:p w:rsidR="006077D9" w:rsidRPr="00807005" w:rsidRDefault="006077D9" w:rsidP="006077D9">
      <w:pPr>
        <w:spacing w:line="360" w:lineRule="auto"/>
        <w:ind w:firstLine="709"/>
        <w:jc w:val="both"/>
        <w:rPr>
          <w:rFonts w:ascii="Times New Roman" w:hAnsi="Times New Roman"/>
          <w:sz w:val="28"/>
          <w:szCs w:val="28"/>
        </w:rPr>
      </w:pPr>
      <w:r w:rsidRPr="00807005">
        <w:rPr>
          <w:rFonts w:ascii="Times New Roman" w:hAnsi="Times New Roman"/>
          <w:sz w:val="28"/>
          <w:szCs w:val="28"/>
        </w:rPr>
        <w:t>Закона Самарской области от 16.03.2006 № 19-ГД «Об инвестициях и государственной поддержке инвестиционной деятельности в Самарской области»;</w:t>
      </w:r>
    </w:p>
    <w:p w:rsidR="00C233AF" w:rsidRPr="00807005" w:rsidRDefault="00C233AF" w:rsidP="00C233AF">
      <w:pPr>
        <w:spacing w:line="360" w:lineRule="auto"/>
        <w:ind w:firstLine="709"/>
        <w:jc w:val="both"/>
        <w:rPr>
          <w:rFonts w:ascii="Times New Roman" w:hAnsi="Times New Roman"/>
          <w:sz w:val="28"/>
          <w:szCs w:val="28"/>
        </w:rPr>
      </w:pPr>
      <w:r w:rsidRPr="00807005">
        <w:rPr>
          <w:rFonts w:ascii="Times New Roman" w:hAnsi="Times New Roman"/>
          <w:sz w:val="28"/>
          <w:szCs w:val="28"/>
        </w:rPr>
        <w:t>Закон Самарской области от 03.10.2014 № 89-ГД «О предоставлении в Самарской области государственных и муниципальных услуг</w:t>
      </w:r>
      <w:r w:rsidR="00C9042A">
        <w:rPr>
          <w:rFonts w:ascii="Times New Roman" w:hAnsi="Times New Roman"/>
          <w:sz w:val="28"/>
          <w:szCs w:val="28"/>
        </w:rPr>
        <w:t xml:space="preserve">                               </w:t>
      </w:r>
      <w:r w:rsidRPr="00807005">
        <w:rPr>
          <w:rFonts w:ascii="Times New Roman" w:hAnsi="Times New Roman"/>
          <w:sz w:val="28"/>
          <w:szCs w:val="28"/>
        </w:rPr>
        <w:t xml:space="preserve"> по экстерриториальному принципу»;</w:t>
      </w:r>
    </w:p>
    <w:p w:rsidR="00EE0D9C" w:rsidRPr="00807005" w:rsidRDefault="00EE0D9C" w:rsidP="00EE0D9C">
      <w:pPr>
        <w:spacing w:line="360" w:lineRule="auto"/>
        <w:ind w:firstLine="709"/>
        <w:jc w:val="both"/>
        <w:rPr>
          <w:rFonts w:ascii="Times New Roman" w:hAnsi="Times New Roman"/>
          <w:sz w:val="28"/>
          <w:szCs w:val="28"/>
        </w:rPr>
      </w:pPr>
      <w:r w:rsidRPr="00807005">
        <w:rPr>
          <w:rFonts w:ascii="Times New Roman" w:hAnsi="Times New Roman"/>
          <w:sz w:val="28"/>
          <w:szCs w:val="28"/>
        </w:rPr>
        <w:t>настоящий Административный регламент.</w:t>
      </w:r>
    </w:p>
    <w:p w:rsidR="00EE0D9C" w:rsidRPr="00807005" w:rsidRDefault="00EE0D9C" w:rsidP="00C64518">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С текстами федеральных законов, указов и распоряжений Президента Российской Федерации можно </w:t>
      </w:r>
      <w:r w:rsidRPr="00E772B5">
        <w:rPr>
          <w:rFonts w:ascii="Times New Roman" w:hAnsi="Times New Roman"/>
          <w:sz w:val="28"/>
          <w:szCs w:val="28"/>
        </w:rPr>
        <w:t>ознакомиться на Официальном интернет-портале правовой информации (</w:t>
      </w:r>
      <w:hyperlink r:id="rId9" w:history="1">
        <w:r w:rsidR="00461248" w:rsidRPr="00E772B5">
          <w:rPr>
            <w:rStyle w:val="ae"/>
            <w:rFonts w:ascii="Times New Roman" w:hAnsi="Times New Roman"/>
            <w:color w:val="auto"/>
            <w:sz w:val="28"/>
            <w:szCs w:val="28"/>
            <w:u w:val="none"/>
          </w:rPr>
          <w:t>www.pravo.gov.ru</w:t>
        </w:r>
      </w:hyperlink>
      <w:r w:rsidRPr="00E772B5">
        <w:rPr>
          <w:rFonts w:ascii="Times New Roman" w:hAnsi="Times New Roman"/>
          <w:sz w:val="28"/>
          <w:szCs w:val="28"/>
        </w:rPr>
        <w:t>). На Официальном</w:t>
      </w:r>
      <w:r w:rsidRPr="00807005">
        <w:rPr>
          <w:rFonts w:ascii="Times New Roman" w:hAnsi="Times New Roman"/>
          <w:sz w:val="28"/>
          <w:szCs w:val="28"/>
        </w:rPr>
        <w:t xml:space="preserve"> </w:t>
      </w:r>
      <w:r w:rsidRPr="00807005">
        <w:rPr>
          <w:rFonts w:ascii="Times New Roman" w:hAnsi="Times New Roman"/>
          <w:sz w:val="28"/>
          <w:szCs w:val="28"/>
        </w:rPr>
        <w:lastRenderedPageBreak/>
        <w:t>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10364E" w:rsidRPr="00807005" w:rsidRDefault="00EE0D9C" w:rsidP="009F185F">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2.6. </w:t>
      </w:r>
      <w:r w:rsidR="0010364E" w:rsidRPr="00807005">
        <w:rPr>
          <w:rFonts w:ascii="Times New Roman" w:hAnsi="Times New Roman"/>
          <w:sz w:val="28"/>
          <w:szCs w:val="28"/>
        </w:rPr>
        <w:t xml:space="preserve">Для получения государственной услуги в части </w:t>
      </w:r>
      <w:r w:rsidR="00AA5B21" w:rsidRPr="00807005">
        <w:rPr>
          <w:rFonts w:ascii="Times New Roman" w:hAnsi="Times New Roman"/>
          <w:sz w:val="28"/>
          <w:szCs w:val="28"/>
        </w:rPr>
        <w:t xml:space="preserve">принятия решения о проведении аукциона </w:t>
      </w:r>
      <w:r w:rsidR="0010364E" w:rsidRPr="00807005">
        <w:rPr>
          <w:rFonts w:ascii="Times New Roman" w:hAnsi="Times New Roman"/>
          <w:sz w:val="28"/>
          <w:szCs w:val="28"/>
        </w:rPr>
        <w:t xml:space="preserve">заявитель, заинтересованный </w:t>
      </w:r>
      <w:r w:rsidR="00C9042A">
        <w:rPr>
          <w:rFonts w:ascii="Times New Roman" w:hAnsi="Times New Roman"/>
          <w:sz w:val="28"/>
          <w:szCs w:val="28"/>
        </w:rPr>
        <w:t xml:space="preserve">                                </w:t>
      </w:r>
      <w:r w:rsidR="0010364E" w:rsidRPr="00807005">
        <w:rPr>
          <w:rFonts w:ascii="Times New Roman" w:hAnsi="Times New Roman"/>
          <w:sz w:val="28"/>
          <w:szCs w:val="28"/>
        </w:rPr>
        <w:t>в предоставлении соответствующего земельного участка на аукционе, самостоятельно представляет в уполномоченный орган по месту нахождения земельного участка или в МФЦ следующие документы:</w:t>
      </w:r>
    </w:p>
    <w:p w:rsidR="00253D07" w:rsidRPr="00807005" w:rsidRDefault="00253D07" w:rsidP="00253D07">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1) заявление о проведении аукциона по форме согласно </w:t>
      </w:r>
      <w:r w:rsidR="00C9042A">
        <w:rPr>
          <w:rFonts w:ascii="Times New Roman" w:hAnsi="Times New Roman"/>
          <w:sz w:val="28"/>
          <w:szCs w:val="28"/>
        </w:rPr>
        <w:t xml:space="preserve">                      </w:t>
      </w:r>
      <w:r w:rsidRPr="00807005">
        <w:rPr>
          <w:rFonts w:ascii="Times New Roman" w:hAnsi="Times New Roman"/>
          <w:sz w:val="28"/>
          <w:szCs w:val="28"/>
        </w:rPr>
        <w:t>Приложен</w:t>
      </w:r>
      <w:r w:rsidR="00555B9B" w:rsidRPr="00807005">
        <w:rPr>
          <w:rFonts w:ascii="Times New Roman" w:hAnsi="Times New Roman"/>
          <w:sz w:val="28"/>
          <w:szCs w:val="28"/>
        </w:rPr>
        <w:t>ию № 3</w:t>
      </w:r>
      <w:r w:rsidRPr="00807005">
        <w:rPr>
          <w:rFonts w:ascii="Times New Roman" w:hAnsi="Times New Roman"/>
          <w:sz w:val="28"/>
          <w:szCs w:val="28"/>
        </w:rPr>
        <w:t xml:space="preserve"> к Административному регламенту;</w:t>
      </w:r>
    </w:p>
    <w:p w:rsidR="006035F9" w:rsidRPr="00807005" w:rsidRDefault="00C67D7C" w:rsidP="006035F9">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 </w:t>
      </w:r>
      <w:r w:rsidR="00E471A5" w:rsidRPr="00807005">
        <w:rPr>
          <w:rFonts w:ascii="Times New Roman" w:hAnsi="Times New Roman"/>
          <w:sz w:val="28"/>
          <w:szCs w:val="28"/>
        </w:rPr>
        <w:t>копия</w:t>
      </w:r>
      <w:r w:rsidR="006035F9" w:rsidRPr="00807005">
        <w:rPr>
          <w:rFonts w:ascii="Times New Roman" w:hAnsi="Times New Roman"/>
          <w:sz w:val="28"/>
          <w:szCs w:val="28"/>
        </w:rPr>
        <w:t xml:space="preserve"> документа, удостоверяющего личность заявителя</w:t>
      </w:r>
      <w:r w:rsidR="00C9042A">
        <w:rPr>
          <w:rFonts w:ascii="Times New Roman" w:hAnsi="Times New Roman"/>
          <w:sz w:val="28"/>
          <w:szCs w:val="28"/>
        </w:rPr>
        <w:t xml:space="preserve">                                       </w:t>
      </w:r>
      <w:r w:rsidR="006035F9" w:rsidRPr="00807005">
        <w:rPr>
          <w:rFonts w:ascii="Times New Roman" w:hAnsi="Times New Roman"/>
          <w:sz w:val="28"/>
          <w:szCs w:val="28"/>
        </w:rPr>
        <w:t xml:space="preserve"> (для граждан);</w:t>
      </w:r>
    </w:p>
    <w:p w:rsidR="00C67D7C" w:rsidRPr="00807005" w:rsidRDefault="00C67D7C" w:rsidP="00C67D7C">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 документ, подтверждающий полномочия представителя заявителя, в случае, если с заявлением о </w:t>
      </w:r>
      <w:r w:rsidR="00657BDE" w:rsidRPr="00807005">
        <w:rPr>
          <w:rFonts w:ascii="Times New Roman" w:hAnsi="Times New Roman"/>
          <w:sz w:val="28"/>
          <w:szCs w:val="28"/>
        </w:rPr>
        <w:t xml:space="preserve">проведении аукциона </w:t>
      </w:r>
      <w:r w:rsidRPr="00807005">
        <w:rPr>
          <w:rFonts w:ascii="Times New Roman" w:hAnsi="Times New Roman"/>
          <w:sz w:val="28"/>
          <w:szCs w:val="28"/>
        </w:rPr>
        <w:t>обращается представитель заявителя;</w:t>
      </w:r>
    </w:p>
    <w:p w:rsidR="00C67D7C" w:rsidRPr="00807005" w:rsidRDefault="00C67D7C" w:rsidP="00C67D7C">
      <w:pPr>
        <w:spacing w:line="360" w:lineRule="auto"/>
        <w:ind w:firstLine="709"/>
        <w:jc w:val="both"/>
        <w:rPr>
          <w:rFonts w:ascii="Times New Roman" w:hAnsi="Times New Roman"/>
          <w:sz w:val="28"/>
          <w:szCs w:val="28"/>
        </w:rPr>
      </w:pPr>
      <w:r w:rsidRPr="00807005">
        <w:rPr>
          <w:rFonts w:ascii="Times New Roman" w:hAnsi="Times New Roman"/>
          <w:sz w:val="28"/>
          <w:szCs w:val="28"/>
        </w:rPr>
        <w:t>4) заверенный перевод на русский язык документов</w:t>
      </w:r>
      <w:r w:rsidR="00C9042A">
        <w:rPr>
          <w:rFonts w:ascii="Times New Roman" w:hAnsi="Times New Roman"/>
          <w:sz w:val="28"/>
          <w:szCs w:val="28"/>
        </w:rPr>
        <w:t xml:space="preserve">                                        </w:t>
      </w:r>
      <w:r w:rsidRPr="00807005">
        <w:rPr>
          <w:rFonts w:ascii="Times New Roman" w:hAnsi="Times New Roman"/>
          <w:sz w:val="28"/>
          <w:szCs w:val="28"/>
        </w:rPr>
        <w:t xml:space="preserve"> о государственной регистрации юридического лица в соответствии </w:t>
      </w:r>
      <w:r w:rsidR="00C9042A">
        <w:rPr>
          <w:rFonts w:ascii="Times New Roman" w:hAnsi="Times New Roman"/>
          <w:sz w:val="28"/>
          <w:szCs w:val="28"/>
        </w:rPr>
        <w:t xml:space="preserve">                          </w:t>
      </w:r>
      <w:r w:rsidRPr="00807005">
        <w:rPr>
          <w:rFonts w:ascii="Times New Roman" w:hAnsi="Times New Roman"/>
          <w:sz w:val="28"/>
          <w:szCs w:val="28"/>
        </w:rPr>
        <w:t>с законодательством иностранного государства в случае, если заявителем является иностранное юридическое лицо.</w:t>
      </w:r>
    </w:p>
    <w:p w:rsidR="00D621A9" w:rsidRPr="00807005" w:rsidRDefault="00555B9B" w:rsidP="00D621A9">
      <w:pPr>
        <w:spacing w:line="360" w:lineRule="auto"/>
        <w:ind w:firstLine="709"/>
        <w:jc w:val="both"/>
        <w:rPr>
          <w:rFonts w:ascii="Times New Roman" w:hAnsi="Times New Roman"/>
          <w:sz w:val="28"/>
          <w:szCs w:val="28"/>
        </w:rPr>
      </w:pPr>
      <w:r w:rsidRPr="00807005">
        <w:rPr>
          <w:rFonts w:ascii="Times New Roman" w:hAnsi="Times New Roman"/>
          <w:sz w:val="28"/>
          <w:szCs w:val="28"/>
        </w:rPr>
        <w:t>2.7</w:t>
      </w:r>
      <w:r w:rsidR="00343CAE" w:rsidRPr="00807005">
        <w:rPr>
          <w:rFonts w:ascii="Times New Roman" w:hAnsi="Times New Roman"/>
          <w:sz w:val="28"/>
          <w:szCs w:val="28"/>
        </w:rPr>
        <w:t>. Для получения государственной услуги в части</w:t>
      </w:r>
      <w:r w:rsidR="00E809D5" w:rsidRPr="00807005">
        <w:rPr>
          <w:rFonts w:ascii="Times New Roman" w:hAnsi="Times New Roman"/>
          <w:sz w:val="28"/>
          <w:szCs w:val="28"/>
        </w:rPr>
        <w:t xml:space="preserve"> заключения </w:t>
      </w:r>
      <w:r w:rsidR="00C9042A">
        <w:rPr>
          <w:rFonts w:ascii="Times New Roman" w:hAnsi="Times New Roman"/>
          <w:sz w:val="28"/>
          <w:szCs w:val="28"/>
        </w:rPr>
        <w:t xml:space="preserve">                   </w:t>
      </w:r>
      <w:r w:rsidR="00E809D5" w:rsidRPr="00807005">
        <w:rPr>
          <w:rFonts w:ascii="Times New Roman" w:hAnsi="Times New Roman"/>
          <w:sz w:val="28"/>
          <w:szCs w:val="28"/>
        </w:rPr>
        <w:t>по результатам аукциона договора купли-продажи земельного участка или договора аренды земельного участка</w:t>
      </w:r>
      <w:r w:rsidR="00D621A9" w:rsidRPr="00807005">
        <w:rPr>
          <w:rFonts w:ascii="Times New Roman" w:hAnsi="Times New Roman"/>
          <w:sz w:val="28"/>
          <w:szCs w:val="28"/>
        </w:rPr>
        <w:t xml:space="preserve"> заявитель</w:t>
      </w:r>
      <w:r w:rsidR="0060642A" w:rsidRPr="00807005">
        <w:rPr>
          <w:rFonts w:ascii="Times New Roman" w:hAnsi="Times New Roman"/>
          <w:sz w:val="28"/>
          <w:szCs w:val="28"/>
        </w:rPr>
        <w:t xml:space="preserve"> в течение </w:t>
      </w:r>
      <w:r w:rsidR="00AC4744" w:rsidRPr="00807005">
        <w:rPr>
          <w:rFonts w:ascii="Times New Roman" w:hAnsi="Times New Roman"/>
          <w:sz w:val="28"/>
          <w:szCs w:val="28"/>
        </w:rPr>
        <w:t xml:space="preserve">установленного извещением о проведении аукциона </w:t>
      </w:r>
      <w:r w:rsidR="0060642A" w:rsidRPr="00807005">
        <w:rPr>
          <w:rFonts w:ascii="Times New Roman" w:hAnsi="Times New Roman"/>
          <w:sz w:val="28"/>
          <w:szCs w:val="28"/>
        </w:rPr>
        <w:t xml:space="preserve">срока </w:t>
      </w:r>
      <w:r w:rsidR="00AC4744" w:rsidRPr="00807005">
        <w:rPr>
          <w:rFonts w:ascii="Times New Roman" w:hAnsi="Times New Roman"/>
          <w:sz w:val="28"/>
          <w:szCs w:val="28"/>
        </w:rPr>
        <w:t xml:space="preserve">приема заявок на участие </w:t>
      </w:r>
      <w:r w:rsidR="00C9042A">
        <w:rPr>
          <w:rFonts w:ascii="Times New Roman" w:hAnsi="Times New Roman"/>
          <w:sz w:val="28"/>
          <w:szCs w:val="28"/>
        </w:rPr>
        <w:t xml:space="preserve">                      </w:t>
      </w:r>
      <w:r w:rsidR="00AC4744" w:rsidRPr="00807005">
        <w:rPr>
          <w:rFonts w:ascii="Times New Roman" w:hAnsi="Times New Roman"/>
          <w:sz w:val="28"/>
          <w:szCs w:val="28"/>
        </w:rPr>
        <w:t xml:space="preserve">в аукционе </w:t>
      </w:r>
      <w:r w:rsidR="00D621A9" w:rsidRPr="00807005">
        <w:rPr>
          <w:rFonts w:ascii="Times New Roman" w:hAnsi="Times New Roman"/>
          <w:sz w:val="28"/>
          <w:szCs w:val="28"/>
        </w:rPr>
        <w:t xml:space="preserve">самостоятельно представляет </w:t>
      </w:r>
      <w:r w:rsidR="00774758" w:rsidRPr="00807005">
        <w:rPr>
          <w:rFonts w:ascii="Times New Roman" w:hAnsi="Times New Roman"/>
          <w:sz w:val="28"/>
          <w:szCs w:val="28"/>
        </w:rPr>
        <w:t xml:space="preserve">организатору аукциона </w:t>
      </w:r>
      <w:r w:rsidR="00D621A9" w:rsidRPr="00807005">
        <w:rPr>
          <w:rFonts w:ascii="Times New Roman" w:hAnsi="Times New Roman"/>
          <w:sz w:val="28"/>
          <w:szCs w:val="28"/>
        </w:rPr>
        <w:t>следующие документы:</w:t>
      </w:r>
    </w:p>
    <w:p w:rsidR="004D622D" w:rsidRPr="00807005" w:rsidRDefault="004D622D" w:rsidP="0025762C">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1) заявка на участие в аукционе по установленной в извещении </w:t>
      </w:r>
      <w:r w:rsidR="00C9042A">
        <w:rPr>
          <w:rFonts w:ascii="Times New Roman" w:hAnsi="Times New Roman"/>
          <w:sz w:val="28"/>
          <w:szCs w:val="28"/>
        </w:rPr>
        <w:t xml:space="preserve">                      </w:t>
      </w:r>
      <w:r w:rsidRPr="00807005">
        <w:rPr>
          <w:rFonts w:ascii="Times New Roman" w:hAnsi="Times New Roman"/>
          <w:sz w:val="28"/>
          <w:szCs w:val="28"/>
        </w:rPr>
        <w:t>о проведении аукциона форме с указанием банковских реквизитов счета для возврата задатка</w:t>
      </w:r>
      <w:r w:rsidR="0025762C" w:rsidRPr="00807005">
        <w:rPr>
          <w:rFonts w:ascii="Times New Roman" w:hAnsi="Times New Roman"/>
          <w:sz w:val="28"/>
          <w:szCs w:val="28"/>
        </w:rPr>
        <w:t xml:space="preserve">. Примерная форма извещения о проведении аукциона и примерная форма заявки на участие в аукционе установлены </w:t>
      </w:r>
      <w:r w:rsidR="0025762C" w:rsidRPr="00807005">
        <w:rPr>
          <w:rFonts w:ascii="Times New Roman" w:hAnsi="Times New Roman"/>
          <w:sz w:val="28"/>
          <w:szCs w:val="28"/>
        </w:rPr>
        <w:lastRenderedPageBreak/>
        <w:t>соответственно Приложен</w:t>
      </w:r>
      <w:r w:rsidR="00555B9B" w:rsidRPr="00807005">
        <w:rPr>
          <w:rFonts w:ascii="Times New Roman" w:hAnsi="Times New Roman"/>
          <w:sz w:val="28"/>
          <w:szCs w:val="28"/>
        </w:rPr>
        <w:t>ием № 4 и Приложением № 5</w:t>
      </w:r>
      <w:r w:rsidR="0025762C" w:rsidRPr="00807005">
        <w:rPr>
          <w:rFonts w:ascii="Times New Roman" w:hAnsi="Times New Roman"/>
          <w:sz w:val="28"/>
          <w:szCs w:val="28"/>
        </w:rPr>
        <w:t xml:space="preserve"> </w:t>
      </w:r>
      <w:r w:rsidR="00C9042A">
        <w:rPr>
          <w:rFonts w:ascii="Times New Roman" w:hAnsi="Times New Roman"/>
          <w:sz w:val="28"/>
          <w:szCs w:val="28"/>
        </w:rPr>
        <w:t xml:space="preserve">                                           </w:t>
      </w:r>
      <w:r w:rsidR="0025762C" w:rsidRPr="00807005">
        <w:rPr>
          <w:rFonts w:ascii="Times New Roman" w:hAnsi="Times New Roman"/>
          <w:sz w:val="28"/>
          <w:szCs w:val="28"/>
        </w:rPr>
        <w:t>к Административному регламенту;</w:t>
      </w:r>
    </w:p>
    <w:p w:rsidR="004D622D" w:rsidRPr="00807005" w:rsidRDefault="00E471A5" w:rsidP="004D622D">
      <w:pPr>
        <w:spacing w:line="360" w:lineRule="auto"/>
        <w:ind w:firstLine="709"/>
        <w:jc w:val="both"/>
        <w:rPr>
          <w:rFonts w:ascii="Times New Roman" w:hAnsi="Times New Roman"/>
          <w:sz w:val="28"/>
          <w:szCs w:val="28"/>
        </w:rPr>
      </w:pPr>
      <w:r w:rsidRPr="00807005">
        <w:rPr>
          <w:rFonts w:ascii="Times New Roman" w:hAnsi="Times New Roman"/>
          <w:sz w:val="28"/>
          <w:szCs w:val="28"/>
        </w:rPr>
        <w:t>2) копия</w:t>
      </w:r>
      <w:r w:rsidR="006035F9" w:rsidRPr="00807005">
        <w:rPr>
          <w:rFonts w:ascii="Times New Roman" w:hAnsi="Times New Roman"/>
          <w:sz w:val="28"/>
          <w:szCs w:val="28"/>
        </w:rPr>
        <w:t xml:space="preserve"> документа, удостоверяющего</w:t>
      </w:r>
      <w:r w:rsidR="004D622D" w:rsidRPr="00807005">
        <w:rPr>
          <w:rFonts w:ascii="Times New Roman" w:hAnsi="Times New Roman"/>
          <w:sz w:val="28"/>
          <w:szCs w:val="28"/>
        </w:rPr>
        <w:t xml:space="preserve"> личность заявителя </w:t>
      </w:r>
      <w:r w:rsidR="00C9042A">
        <w:rPr>
          <w:rFonts w:ascii="Times New Roman" w:hAnsi="Times New Roman"/>
          <w:sz w:val="28"/>
          <w:szCs w:val="28"/>
        </w:rPr>
        <w:t xml:space="preserve">                        </w:t>
      </w:r>
      <w:r w:rsidR="004D622D" w:rsidRPr="00807005">
        <w:rPr>
          <w:rFonts w:ascii="Times New Roman" w:hAnsi="Times New Roman"/>
          <w:sz w:val="28"/>
          <w:szCs w:val="28"/>
        </w:rPr>
        <w:t>(для граждан);</w:t>
      </w:r>
    </w:p>
    <w:p w:rsidR="004D622D" w:rsidRPr="00807005" w:rsidRDefault="004D622D" w:rsidP="004D622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 надлежащим образом заверенный перевод на русский язык документов о государственной регистрации юридического лица </w:t>
      </w:r>
      <w:r w:rsidR="00C9042A">
        <w:rPr>
          <w:rFonts w:ascii="Times New Roman" w:hAnsi="Times New Roman"/>
          <w:sz w:val="28"/>
          <w:szCs w:val="28"/>
        </w:rPr>
        <w:t xml:space="preserve">                           </w:t>
      </w:r>
      <w:r w:rsidRPr="00807005">
        <w:rPr>
          <w:rFonts w:ascii="Times New Roman" w:hAnsi="Times New Roman"/>
          <w:sz w:val="28"/>
          <w:szCs w:val="28"/>
        </w:rPr>
        <w:t>в соответствии с законодательством иностранного государства в случае, если заявителем является иностранное юридическое лицо;</w:t>
      </w:r>
    </w:p>
    <w:p w:rsidR="00E809D5" w:rsidRPr="00807005" w:rsidRDefault="006035F9" w:rsidP="009A3293">
      <w:pPr>
        <w:spacing w:line="360" w:lineRule="auto"/>
        <w:ind w:firstLine="709"/>
        <w:jc w:val="both"/>
        <w:rPr>
          <w:rFonts w:ascii="Times New Roman" w:hAnsi="Times New Roman"/>
          <w:sz w:val="28"/>
          <w:szCs w:val="28"/>
        </w:rPr>
      </w:pPr>
      <w:r w:rsidRPr="00807005">
        <w:rPr>
          <w:rFonts w:ascii="Times New Roman" w:hAnsi="Times New Roman"/>
          <w:sz w:val="28"/>
          <w:szCs w:val="28"/>
        </w:rPr>
        <w:t>4) документ</w:t>
      </w:r>
      <w:r w:rsidR="004D622D" w:rsidRPr="00807005">
        <w:rPr>
          <w:rFonts w:ascii="Times New Roman" w:hAnsi="Times New Roman"/>
          <w:sz w:val="28"/>
          <w:szCs w:val="28"/>
        </w:rPr>
        <w:t>, п</w:t>
      </w:r>
      <w:r w:rsidRPr="00807005">
        <w:rPr>
          <w:rFonts w:ascii="Times New Roman" w:hAnsi="Times New Roman"/>
          <w:sz w:val="28"/>
          <w:szCs w:val="28"/>
        </w:rPr>
        <w:t>одтверждающий</w:t>
      </w:r>
      <w:r w:rsidR="004D622D" w:rsidRPr="00807005">
        <w:rPr>
          <w:rFonts w:ascii="Times New Roman" w:hAnsi="Times New Roman"/>
          <w:sz w:val="28"/>
          <w:szCs w:val="28"/>
        </w:rPr>
        <w:t xml:space="preserve"> внесение задатка.</w:t>
      </w:r>
    </w:p>
    <w:p w:rsidR="00EE0D9C" w:rsidRPr="00807005" w:rsidRDefault="00555B9B" w:rsidP="006E074F">
      <w:pPr>
        <w:spacing w:line="360" w:lineRule="auto"/>
        <w:ind w:firstLine="709"/>
        <w:jc w:val="both"/>
        <w:rPr>
          <w:rFonts w:ascii="Times New Roman" w:hAnsi="Times New Roman"/>
          <w:sz w:val="28"/>
          <w:szCs w:val="28"/>
        </w:rPr>
      </w:pPr>
      <w:r w:rsidRPr="00807005">
        <w:rPr>
          <w:rFonts w:ascii="Times New Roman" w:hAnsi="Times New Roman"/>
          <w:sz w:val="28"/>
          <w:szCs w:val="28"/>
        </w:rPr>
        <w:t>2.8</w:t>
      </w:r>
      <w:r w:rsidR="006A6DD8" w:rsidRPr="00807005">
        <w:rPr>
          <w:rFonts w:ascii="Times New Roman" w:hAnsi="Times New Roman"/>
          <w:sz w:val="28"/>
          <w:szCs w:val="28"/>
        </w:rPr>
        <w:t xml:space="preserve">. </w:t>
      </w:r>
      <w:r w:rsidR="00EE0D9C" w:rsidRPr="00807005">
        <w:rPr>
          <w:rFonts w:ascii="Times New Roman" w:hAnsi="Times New Roman"/>
          <w:sz w:val="28"/>
          <w:szCs w:val="28"/>
        </w:rPr>
        <w:t>Документами и информацией, необходимыми в соответствии</w:t>
      </w:r>
      <w:r w:rsidR="00C9042A">
        <w:rPr>
          <w:rFonts w:ascii="Times New Roman" w:hAnsi="Times New Roman"/>
          <w:sz w:val="28"/>
          <w:szCs w:val="28"/>
        </w:rPr>
        <w:t xml:space="preserve">               </w:t>
      </w:r>
      <w:r w:rsidR="00EE0D9C" w:rsidRPr="00807005">
        <w:rPr>
          <w:rFonts w:ascii="Times New Roman" w:hAnsi="Times New Roman"/>
          <w:sz w:val="28"/>
          <w:szCs w:val="28"/>
        </w:rPr>
        <w:t xml:space="preserve"> с нормативными правовыми актами для предоставления </w:t>
      </w:r>
      <w:r w:rsidR="00A107F4" w:rsidRPr="00807005">
        <w:rPr>
          <w:rFonts w:ascii="Times New Roman" w:hAnsi="Times New Roman"/>
          <w:sz w:val="28"/>
          <w:szCs w:val="28"/>
        </w:rPr>
        <w:t>государственной услуги</w:t>
      </w:r>
      <w:r w:rsidR="006E074F" w:rsidRPr="00807005">
        <w:rPr>
          <w:rFonts w:ascii="Times New Roman" w:hAnsi="Times New Roman"/>
          <w:sz w:val="28"/>
          <w:szCs w:val="28"/>
        </w:rPr>
        <w:t xml:space="preserve"> в части </w:t>
      </w:r>
      <w:r w:rsidRPr="00807005">
        <w:rPr>
          <w:rFonts w:ascii="Times New Roman" w:hAnsi="Times New Roman"/>
          <w:sz w:val="28"/>
          <w:szCs w:val="28"/>
        </w:rPr>
        <w:t>принятия решения о проведении аукциона</w:t>
      </w:r>
      <w:r w:rsidR="00EE0D9C" w:rsidRPr="00807005">
        <w:rPr>
          <w:rFonts w:ascii="Times New Roman" w:hAnsi="Times New Roman"/>
          <w:sz w:val="28"/>
          <w:szCs w:val="28"/>
        </w:rPr>
        <w:t xml:space="preserve">, которые находятся в распоряжении иных органов и организаций и запрашиваются </w:t>
      </w:r>
      <w:r w:rsidR="008760E1" w:rsidRPr="00807005">
        <w:rPr>
          <w:rFonts w:ascii="Times New Roman" w:hAnsi="Times New Roman"/>
          <w:sz w:val="28"/>
          <w:szCs w:val="28"/>
        </w:rPr>
        <w:t xml:space="preserve">уполномоченным органом </w:t>
      </w:r>
      <w:r w:rsidR="00EE0D9C" w:rsidRPr="00807005">
        <w:rPr>
          <w:rFonts w:ascii="Times New Roman" w:hAnsi="Times New Roman"/>
          <w:sz w:val="28"/>
          <w:szCs w:val="28"/>
        </w:rPr>
        <w:t>в органах (организациях), в распоряжении которых они находятся, если заявитель не представил такие документы и инфо</w:t>
      </w:r>
      <w:r w:rsidR="00D454E7" w:rsidRPr="00807005">
        <w:rPr>
          <w:rFonts w:ascii="Times New Roman" w:hAnsi="Times New Roman"/>
          <w:sz w:val="28"/>
          <w:szCs w:val="28"/>
        </w:rPr>
        <w:t>рмацию самостоятельно, являются документы (информация), предусмотренные графой «Документы (содержащаяся в них информация), не обязательные к пре</w:t>
      </w:r>
      <w:r w:rsidR="006E074F" w:rsidRPr="00807005">
        <w:rPr>
          <w:rFonts w:ascii="Times New Roman" w:hAnsi="Times New Roman"/>
          <w:sz w:val="28"/>
          <w:szCs w:val="28"/>
        </w:rPr>
        <w:t>дставлению заявителем» Таблицы 1</w:t>
      </w:r>
      <w:r w:rsidR="00D454E7" w:rsidRPr="00807005">
        <w:rPr>
          <w:rFonts w:ascii="Times New Roman" w:hAnsi="Times New Roman"/>
          <w:sz w:val="28"/>
          <w:szCs w:val="28"/>
        </w:rPr>
        <w:t>.</w:t>
      </w:r>
    </w:p>
    <w:p w:rsidR="00D454E7" w:rsidRPr="00807005" w:rsidRDefault="00D454E7" w:rsidP="00EE0D9C">
      <w:pPr>
        <w:spacing w:line="360" w:lineRule="auto"/>
        <w:ind w:firstLine="709"/>
        <w:jc w:val="both"/>
        <w:rPr>
          <w:rFonts w:ascii="Times New Roman" w:hAnsi="Times New Roman"/>
          <w:sz w:val="28"/>
          <w:szCs w:val="28"/>
        </w:rPr>
      </w:pPr>
    </w:p>
    <w:p w:rsidR="006C7C62" w:rsidRPr="00807005" w:rsidRDefault="006C7C62" w:rsidP="00EE0D9C">
      <w:pPr>
        <w:spacing w:line="360" w:lineRule="auto"/>
        <w:ind w:firstLine="709"/>
        <w:jc w:val="both"/>
        <w:rPr>
          <w:rFonts w:ascii="Times New Roman" w:hAnsi="Times New Roman"/>
          <w:sz w:val="28"/>
          <w:szCs w:val="28"/>
        </w:rPr>
      </w:pPr>
    </w:p>
    <w:p w:rsidR="000716BC" w:rsidRPr="00807005" w:rsidRDefault="000716BC" w:rsidP="00EE0D9C">
      <w:pPr>
        <w:spacing w:line="360" w:lineRule="auto"/>
        <w:ind w:firstLine="709"/>
        <w:jc w:val="both"/>
        <w:rPr>
          <w:rFonts w:ascii="Times New Roman" w:hAnsi="Times New Roman"/>
          <w:sz w:val="28"/>
          <w:szCs w:val="28"/>
        </w:rPr>
        <w:sectPr w:rsidR="000716BC" w:rsidRPr="00807005" w:rsidSect="00FE7B1D">
          <w:headerReference w:type="even" r:id="rId10"/>
          <w:headerReference w:type="default" r:id="rId11"/>
          <w:pgSz w:w="11900" w:h="16840"/>
          <w:pgMar w:top="1134" w:right="1304" w:bottom="964" w:left="1418" w:header="709" w:footer="709" w:gutter="0"/>
          <w:cols w:space="708"/>
          <w:titlePg/>
          <w:docGrid w:linePitch="360"/>
        </w:sectPr>
      </w:pPr>
    </w:p>
    <w:p w:rsidR="006C7C62" w:rsidRPr="00807005" w:rsidRDefault="006E074F" w:rsidP="00EE0D9C">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Таблица 1</w:t>
      </w: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916"/>
        <w:gridCol w:w="4252"/>
      </w:tblGrid>
      <w:tr w:rsidR="00E0659D" w:rsidRPr="00807005" w:rsidTr="00C9042A">
        <w:tc>
          <w:tcPr>
            <w:tcW w:w="540" w:type="dxa"/>
          </w:tcPr>
          <w:p w:rsidR="00E0659D" w:rsidRPr="00807005" w:rsidRDefault="00E0659D" w:rsidP="00E0659D">
            <w:pPr>
              <w:jc w:val="center"/>
              <w:rPr>
                <w:rFonts w:ascii="Times New Roman" w:hAnsi="Times New Roman"/>
              </w:rPr>
            </w:pPr>
            <w:r w:rsidRPr="00807005">
              <w:rPr>
                <w:rFonts w:ascii="Times New Roman" w:hAnsi="Times New Roman"/>
              </w:rPr>
              <w:t>№ п/п</w:t>
            </w:r>
          </w:p>
        </w:tc>
        <w:tc>
          <w:tcPr>
            <w:tcW w:w="9916" w:type="dxa"/>
            <w:shd w:val="clear" w:color="auto" w:fill="auto"/>
          </w:tcPr>
          <w:p w:rsidR="00E0659D" w:rsidRPr="00807005" w:rsidRDefault="00E0659D" w:rsidP="00DB40B0">
            <w:pPr>
              <w:jc w:val="center"/>
              <w:rPr>
                <w:rFonts w:ascii="Times New Roman" w:hAnsi="Times New Roman"/>
              </w:rPr>
            </w:pPr>
            <w:r w:rsidRPr="00807005">
              <w:rPr>
                <w:rFonts w:ascii="Times New Roman" w:hAnsi="Times New Roman"/>
              </w:rPr>
              <w:t>Документ (содержащаяся в них информация), не обязательные к представлению заявителем</w:t>
            </w:r>
          </w:p>
        </w:tc>
        <w:tc>
          <w:tcPr>
            <w:tcW w:w="4252" w:type="dxa"/>
            <w:shd w:val="clear" w:color="auto" w:fill="auto"/>
          </w:tcPr>
          <w:p w:rsidR="00E0659D" w:rsidRPr="00807005" w:rsidRDefault="00E0659D" w:rsidP="00F96CD2">
            <w:pPr>
              <w:jc w:val="center"/>
              <w:rPr>
                <w:rFonts w:ascii="Times New Roman" w:hAnsi="Times New Roman"/>
              </w:rPr>
            </w:pPr>
            <w:r w:rsidRPr="00807005">
              <w:rPr>
                <w:rFonts w:ascii="Times New Roman" w:hAnsi="Times New Roman"/>
              </w:rPr>
              <w:t>Орган (организация), в который направляется межведомственный запрос</w:t>
            </w:r>
          </w:p>
          <w:p w:rsidR="00E0659D" w:rsidRPr="00807005" w:rsidRDefault="00E0659D" w:rsidP="00F96CD2">
            <w:pPr>
              <w:jc w:val="center"/>
              <w:rPr>
                <w:rFonts w:ascii="Times New Roman" w:hAnsi="Times New Roman"/>
              </w:rPr>
            </w:pPr>
          </w:p>
        </w:tc>
      </w:tr>
      <w:tr w:rsidR="00E0659D" w:rsidRPr="00807005" w:rsidTr="00C9042A">
        <w:tc>
          <w:tcPr>
            <w:tcW w:w="540" w:type="dxa"/>
          </w:tcPr>
          <w:p w:rsidR="00E0659D" w:rsidRPr="00807005" w:rsidRDefault="00E0659D" w:rsidP="00E0659D">
            <w:pPr>
              <w:jc w:val="center"/>
              <w:rPr>
                <w:rFonts w:ascii="Times New Roman" w:hAnsi="Times New Roman"/>
              </w:rPr>
            </w:pPr>
            <w:r w:rsidRPr="00807005">
              <w:rPr>
                <w:rFonts w:ascii="Times New Roman" w:hAnsi="Times New Roman"/>
              </w:rPr>
              <w:t>1</w:t>
            </w:r>
          </w:p>
        </w:tc>
        <w:tc>
          <w:tcPr>
            <w:tcW w:w="9916" w:type="dxa"/>
            <w:shd w:val="clear" w:color="auto" w:fill="auto"/>
          </w:tcPr>
          <w:p w:rsidR="00F3509C" w:rsidRPr="00807005" w:rsidRDefault="00F3509C" w:rsidP="00F3509C">
            <w:pPr>
              <w:rPr>
                <w:rFonts w:ascii="Times New Roman" w:hAnsi="Times New Roman"/>
              </w:rPr>
            </w:pPr>
            <w:r w:rsidRPr="00807005">
              <w:rPr>
                <w:rFonts w:ascii="Times New Roman" w:hAnsi="Times New Roman"/>
              </w:rPr>
              <w:t xml:space="preserve">Выписка из Единого государственного реестра юридических лиц (ЕГРЮЛ) о юридическом лице, являющемся получателем государственной услуги </w:t>
            </w:r>
          </w:p>
          <w:p w:rsidR="00E0659D" w:rsidRPr="00807005" w:rsidRDefault="00E0659D" w:rsidP="00F96CD2">
            <w:pPr>
              <w:rPr>
                <w:rFonts w:ascii="Times New Roman" w:hAnsi="Times New Roman"/>
              </w:rPr>
            </w:pPr>
          </w:p>
        </w:tc>
        <w:tc>
          <w:tcPr>
            <w:tcW w:w="4252" w:type="dxa"/>
            <w:shd w:val="clear" w:color="auto" w:fill="auto"/>
          </w:tcPr>
          <w:p w:rsidR="00E0659D" w:rsidRPr="00807005" w:rsidRDefault="00E0659D" w:rsidP="00F96CD2">
            <w:pPr>
              <w:jc w:val="center"/>
              <w:rPr>
                <w:rFonts w:ascii="Times New Roman" w:hAnsi="Times New Roman"/>
              </w:rPr>
            </w:pPr>
            <w:r w:rsidRPr="00807005">
              <w:rPr>
                <w:rFonts w:ascii="Times New Roman" w:hAnsi="Times New Roman"/>
              </w:rPr>
              <w:t>ФНС</w:t>
            </w:r>
          </w:p>
        </w:tc>
      </w:tr>
      <w:tr w:rsidR="00E0659D" w:rsidRPr="00807005" w:rsidTr="00C9042A">
        <w:tc>
          <w:tcPr>
            <w:tcW w:w="540" w:type="dxa"/>
          </w:tcPr>
          <w:p w:rsidR="00E0659D" w:rsidRPr="00807005" w:rsidRDefault="00E0659D" w:rsidP="00E0659D">
            <w:pPr>
              <w:jc w:val="center"/>
              <w:rPr>
                <w:rFonts w:ascii="Times New Roman" w:hAnsi="Times New Roman"/>
              </w:rPr>
            </w:pPr>
            <w:r w:rsidRPr="00807005">
              <w:rPr>
                <w:rFonts w:ascii="Times New Roman" w:hAnsi="Times New Roman"/>
              </w:rPr>
              <w:t>2</w:t>
            </w:r>
          </w:p>
        </w:tc>
        <w:tc>
          <w:tcPr>
            <w:tcW w:w="9916" w:type="dxa"/>
            <w:shd w:val="clear" w:color="auto" w:fill="auto"/>
          </w:tcPr>
          <w:p w:rsidR="00944197" w:rsidRPr="00807005" w:rsidRDefault="00944197" w:rsidP="00944197">
            <w:pPr>
              <w:rPr>
                <w:rFonts w:ascii="Times New Roman" w:hAnsi="Times New Roman"/>
              </w:rPr>
            </w:pPr>
            <w:r w:rsidRPr="00807005">
              <w:rPr>
                <w:rFonts w:ascii="Times New Roman" w:hAnsi="Times New Roman"/>
              </w:rPr>
              <w:t>Выписка из Единого государственного реестра индивидуальных предпринимателей (ЕГРИП) об индивидуальном предпринимателе, являющемся получателем государственной услуги</w:t>
            </w:r>
          </w:p>
          <w:p w:rsidR="00E0659D" w:rsidRPr="00807005" w:rsidRDefault="00E0659D" w:rsidP="00E0659D">
            <w:pPr>
              <w:rPr>
                <w:rFonts w:ascii="Times New Roman" w:hAnsi="Times New Roman"/>
              </w:rPr>
            </w:pPr>
          </w:p>
        </w:tc>
        <w:tc>
          <w:tcPr>
            <w:tcW w:w="4252" w:type="dxa"/>
            <w:shd w:val="clear" w:color="auto" w:fill="auto"/>
          </w:tcPr>
          <w:p w:rsidR="00E0659D" w:rsidRPr="00807005" w:rsidRDefault="00944197" w:rsidP="00F96CD2">
            <w:pPr>
              <w:jc w:val="center"/>
              <w:rPr>
                <w:rFonts w:ascii="Times New Roman" w:hAnsi="Times New Roman"/>
              </w:rPr>
            </w:pPr>
            <w:r w:rsidRPr="00807005">
              <w:rPr>
                <w:rFonts w:ascii="Times New Roman" w:hAnsi="Times New Roman"/>
              </w:rPr>
              <w:t>ФНС</w:t>
            </w:r>
          </w:p>
        </w:tc>
      </w:tr>
      <w:tr w:rsidR="00E0659D" w:rsidRPr="00807005" w:rsidTr="00C9042A">
        <w:tc>
          <w:tcPr>
            <w:tcW w:w="540" w:type="dxa"/>
          </w:tcPr>
          <w:p w:rsidR="00E0659D" w:rsidRPr="00807005" w:rsidRDefault="00E0659D" w:rsidP="00E0659D">
            <w:pPr>
              <w:jc w:val="center"/>
              <w:rPr>
                <w:rFonts w:ascii="Times New Roman" w:hAnsi="Times New Roman"/>
              </w:rPr>
            </w:pPr>
            <w:r w:rsidRPr="00807005">
              <w:rPr>
                <w:rFonts w:ascii="Times New Roman" w:hAnsi="Times New Roman"/>
              </w:rPr>
              <w:t>3</w:t>
            </w:r>
          </w:p>
        </w:tc>
        <w:tc>
          <w:tcPr>
            <w:tcW w:w="9916" w:type="dxa"/>
            <w:shd w:val="clear" w:color="auto" w:fill="auto"/>
          </w:tcPr>
          <w:p w:rsidR="00E0659D" w:rsidRPr="00807005" w:rsidRDefault="00E0659D" w:rsidP="00F96CD2">
            <w:pPr>
              <w:rPr>
                <w:rFonts w:ascii="Times New Roman" w:hAnsi="Times New Roman"/>
              </w:rPr>
            </w:pPr>
            <w:r w:rsidRPr="00807005">
              <w:rPr>
                <w:rFonts w:ascii="Times New Roman" w:hAnsi="Times New Roman"/>
              </w:rPr>
              <w:t>Выписка из ЕГРП о зарегистрированных правах на здание, сооружение, находящееся на земельном участке</w:t>
            </w:r>
            <w:r w:rsidR="00555B9B" w:rsidRPr="00807005">
              <w:rPr>
                <w:rFonts w:ascii="Times New Roman" w:hAnsi="Times New Roman"/>
              </w:rPr>
              <w:t>, в отношении которого предполагается проведение аукциона</w:t>
            </w:r>
            <w:r w:rsidRPr="00807005">
              <w:rPr>
                <w:rFonts w:ascii="Times New Roman" w:hAnsi="Times New Roman"/>
              </w:rPr>
              <w:t xml:space="preserve"> (в случае если на земельном участке располагаются объекты недвижимости)</w:t>
            </w:r>
          </w:p>
          <w:p w:rsidR="00E0659D" w:rsidRPr="00807005" w:rsidRDefault="00E0659D" w:rsidP="00F96CD2">
            <w:pPr>
              <w:rPr>
                <w:rFonts w:ascii="Times New Roman" w:hAnsi="Times New Roman"/>
              </w:rPr>
            </w:pPr>
          </w:p>
        </w:tc>
        <w:tc>
          <w:tcPr>
            <w:tcW w:w="4252" w:type="dxa"/>
            <w:shd w:val="clear" w:color="auto" w:fill="auto"/>
          </w:tcPr>
          <w:p w:rsidR="00E0659D" w:rsidRPr="00807005" w:rsidRDefault="00E0659D" w:rsidP="00F96CD2">
            <w:pPr>
              <w:jc w:val="center"/>
              <w:rPr>
                <w:rFonts w:ascii="Times New Roman" w:hAnsi="Times New Roman"/>
              </w:rPr>
            </w:pPr>
            <w:r w:rsidRPr="00807005">
              <w:rPr>
                <w:rFonts w:ascii="Times New Roman" w:hAnsi="Times New Roman"/>
              </w:rPr>
              <w:t>Росреестр</w:t>
            </w:r>
          </w:p>
        </w:tc>
      </w:tr>
      <w:tr w:rsidR="00E0659D" w:rsidRPr="00807005" w:rsidTr="00C9042A">
        <w:tc>
          <w:tcPr>
            <w:tcW w:w="540" w:type="dxa"/>
          </w:tcPr>
          <w:p w:rsidR="00E0659D" w:rsidRPr="00807005" w:rsidRDefault="00E0659D" w:rsidP="00E0659D">
            <w:pPr>
              <w:jc w:val="center"/>
              <w:rPr>
                <w:rFonts w:ascii="Times New Roman" w:hAnsi="Times New Roman"/>
              </w:rPr>
            </w:pPr>
            <w:r w:rsidRPr="00807005">
              <w:rPr>
                <w:rFonts w:ascii="Times New Roman" w:hAnsi="Times New Roman"/>
              </w:rPr>
              <w:t>4</w:t>
            </w:r>
          </w:p>
        </w:tc>
        <w:tc>
          <w:tcPr>
            <w:tcW w:w="9916" w:type="dxa"/>
            <w:shd w:val="clear" w:color="auto" w:fill="auto"/>
          </w:tcPr>
          <w:p w:rsidR="00E0659D" w:rsidRPr="00807005" w:rsidRDefault="00E0659D" w:rsidP="00F96CD2">
            <w:pPr>
              <w:rPr>
                <w:rFonts w:ascii="Times New Roman" w:hAnsi="Times New Roman"/>
              </w:rPr>
            </w:pPr>
            <w:r w:rsidRPr="00807005">
              <w:rPr>
                <w:rFonts w:ascii="Times New Roman" w:hAnsi="Times New Roman"/>
              </w:rPr>
              <w:t>Выписка из ЕГРП о зарегистрированных правах на земельный участок</w:t>
            </w:r>
            <w:r w:rsidR="008B315C" w:rsidRPr="00807005">
              <w:rPr>
                <w:rFonts w:ascii="Times New Roman" w:hAnsi="Times New Roman"/>
              </w:rPr>
              <w:t>, в отношении которого предполагается проведение аукциона</w:t>
            </w:r>
          </w:p>
          <w:p w:rsidR="00E0659D" w:rsidRPr="00807005" w:rsidRDefault="00E0659D" w:rsidP="00F96CD2">
            <w:pPr>
              <w:rPr>
                <w:rFonts w:ascii="Times New Roman" w:hAnsi="Times New Roman"/>
              </w:rPr>
            </w:pPr>
          </w:p>
        </w:tc>
        <w:tc>
          <w:tcPr>
            <w:tcW w:w="4252" w:type="dxa"/>
            <w:shd w:val="clear" w:color="auto" w:fill="auto"/>
          </w:tcPr>
          <w:p w:rsidR="00E0659D" w:rsidRPr="00807005" w:rsidRDefault="00E0659D" w:rsidP="00F96CD2">
            <w:pPr>
              <w:jc w:val="center"/>
              <w:rPr>
                <w:rFonts w:ascii="Times New Roman" w:hAnsi="Times New Roman"/>
              </w:rPr>
            </w:pPr>
            <w:r w:rsidRPr="00807005">
              <w:rPr>
                <w:rFonts w:ascii="Times New Roman" w:hAnsi="Times New Roman"/>
              </w:rPr>
              <w:t>Росреестр</w:t>
            </w:r>
          </w:p>
        </w:tc>
      </w:tr>
      <w:tr w:rsidR="00E0659D" w:rsidRPr="00807005" w:rsidTr="00C9042A">
        <w:tc>
          <w:tcPr>
            <w:tcW w:w="540" w:type="dxa"/>
          </w:tcPr>
          <w:p w:rsidR="00E0659D" w:rsidRPr="00807005" w:rsidRDefault="00E0659D" w:rsidP="00E0659D">
            <w:pPr>
              <w:jc w:val="center"/>
              <w:rPr>
                <w:rFonts w:ascii="Times New Roman" w:hAnsi="Times New Roman"/>
              </w:rPr>
            </w:pPr>
            <w:r w:rsidRPr="00807005">
              <w:rPr>
                <w:rFonts w:ascii="Times New Roman" w:hAnsi="Times New Roman"/>
              </w:rPr>
              <w:t>5</w:t>
            </w:r>
          </w:p>
        </w:tc>
        <w:tc>
          <w:tcPr>
            <w:tcW w:w="9916" w:type="dxa"/>
            <w:shd w:val="clear" w:color="auto" w:fill="auto"/>
          </w:tcPr>
          <w:p w:rsidR="00E0659D" w:rsidRPr="00807005" w:rsidRDefault="00E0659D" w:rsidP="00DB40B0">
            <w:pPr>
              <w:jc w:val="both"/>
              <w:rPr>
                <w:rFonts w:ascii="Times New Roman" w:hAnsi="Times New Roman"/>
              </w:rPr>
            </w:pPr>
            <w:r w:rsidRPr="00807005">
              <w:rPr>
                <w:rFonts w:ascii="Times New Roman" w:hAnsi="Times New Roman"/>
              </w:rPr>
              <w:t>Сведени</w:t>
            </w:r>
            <w:r w:rsidR="008B315C" w:rsidRPr="00807005">
              <w:rPr>
                <w:rFonts w:ascii="Times New Roman" w:hAnsi="Times New Roman"/>
              </w:rPr>
              <w:t>я о правах на земельный участок, в отношении которого предполагается проведение аукциона</w:t>
            </w:r>
            <w:r w:rsidRPr="00807005">
              <w:rPr>
                <w:rFonts w:ascii="Times New Roman" w:hAnsi="Times New Roman"/>
              </w:rPr>
              <w:t>, зарегистрированных (оформленных) в период с 1992 по 1998 годы</w:t>
            </w:r>
          </w:p>
          <w:p w:rsidR="00E0659D" w:rsidRPr="00807005" w:rsidRDefault="00E0659D" w:rsidP="00F96CD2">
            <w:pPr>
              <w:rPr>
                <w:rFonts w:ascii="Times New Roman" w:hAnsi="Times New Roman"/>
              </w:rPr>
            </w:pPr>
          </w:p>
        </w:tc>
        <w:tc>
          <w:tcPr>
            <w:tcW w:w="4252" w:type="dxa"/>
            <w:shd w:val="clear" w:color="auto" w:fill="auto"/>
          </w:tcPr>
          <w:p w:rsidR="00E0659D" w:rsidRPr="00807005" w:rsidRDefault="00E0659D" w:rsidP="00F96CD2">
            <w:pPr>
              <w:jc w:val="center"/>
              <w:rPr>
                <w:rFonts w:ascii="Times New Roman" w:hAnsi="Times New Roman"/>
              </w:rPr>
            </w:pPr>
            <w:r w:rsidRPr="00807005">
              <w:rPr>
                <w:rFonts w:ascii="Times New Roman" w:hAnsi="Times New Roman"/>
              </w:rPr>
              <w:t>Росреестр</w:t>
            </w:r>
          </w:p>
        </w:tc>
      </w:tr>
      <w:tr w:rsidR="00E0659D" w:rsidRPr="00807005" w:rsidTr="00C9042A">
        <w:tc>
          <w:tcPr>
            <w:tcW w:w="540" w:type="dxa"/>
          </w:tcPr>
          <w:p w:rsidR="00E0659D" w:rsidRPr="00807005" w:rsidRDefault="00E0659D" w:rsidP="00E0659D">
            <w:pPr>
              <w:jc w:val="center"/>
              <w:rPr>
                <w:rFonts w:ascii="Times New Roman" w:hAnsi="Times New Roman"/>
              </w:rPr>
            </w:pPr>
            <w:r w:rsidRPr="00807005">
              <w:rPr>
                <w:rFonts w:ascii="Times New Roman" w:hAnsi="Times New Roman"/>
              </w:rPr>
              <w:t>6</w:t>
            </w:r>
          </w:p>
        </w:tc>
        <w:tc>
          <w:tcPr>
            <w:tcW w:w="9916" w:type="dxa"/>
            <w:shd w:val="clear" w:color="auto" w:fill="auto"/>
          </w:tcPr>
          <w:p w:rsidR="00E0659D" w:rsidRPr="00807005" w:rsidRDefault="00E0659D" w:rsidP="00C50382">
            <w:pPr>
              <w:rPr>
                <w:rFonts w:ascii="Times New Roman" w:hAnsi="Times New Roman"/>
              </w:rPr>
            </w:pPr>
            <w:r w:rsidRPr="00807005">
              <w:rPr>
                <w:rFonts w:ascii="Times New Roman" w:hAnsi="Times New Roman"/>
              </w:rPr>
              <w:t>Кадастровый паспорт земельного участка</w:t>
            </w:r>
            <w:r w:rsidR="00C50382" w:rsidRPr="00807005">
              <w:rPr>
                <w:rFonts w:ascii="Times New Roman" w:hAnsi="Times New Roman"/>
              </w:rPr>
              <w:t>, в отношении которого предполагается проведение аукциона</w:t>
            </w:r>
            <w:r w:rsidRPr="00807005">
              <w:rPr>
                <w:rFonts w:ascii="Times New Roman" w:hAnsi="Times New Roman"/>
              </w:rPr>
              <w:t xml:space="preserve"> </w:t>
            </w:r>
          </w:p>
          <w:p w:rsidR="00C50382" w:rsidRPr="00807005" w:rsidRDefault="00C50382" w:rsidP="00C50382">
            <w:pPr>
              <w:rPr>
                <w:rFonts w:ascii="Times New Roman" w:hAnsi="Times New Roman"/>
              </w:rPr>
            </w:pPr>
          </w:p>
        </w:tc>
        <w:tc>
          <w:tcPr>
            <w:tcW w:w="4252" w:type="dxa"/>
            <w:shd w:val="clear" w:color="auto" w:fill="auto"/>
          </w:tcPr>
          <w:p w:rsidR="00E0659D" w:rsidRPr="00807005" w:rsidRDefault="00E0659D" w:rsidP="00F96CD2">
            <w:pPr>
              <w:jc w:val="center"/>
              <w:rPr>
                <w:rFonts w:ascii="Times New Roman" w:hAnsi="Times New Roman"/>
              </w:rPr>
            </w:pPr>
            <w:r w:rsidRPr="00807005">
              <w:rPr>
                <w:rFonts w:ascii="Times New Roman" w:hAnsi="Times New Roman"/>
              </w:rPr>
              <w:t>Кадастровая палата</w:t>
            </w:r>
          </w:p>
          <w:p w:rsidR="00E0659D" w:rsidRPr="00807005" w:rsidRDefault="00E0659D" w:rsidP="00F96CD2">
            <w:pPr>
              <w:jc w:val="center"/>
              <w:rPr>
                <w:rFonts w:ascii="Times New Roman" w:hAnsi="Times New Roman"/>
              </w:rPr>
            </w:pPr>
          </w:p>
        </w:tc>
      </w:tr>
      <w:tr w:rsidR="00E0659D" w:rsidRPr="00807005" w:rsidTr="00C9042A">
        <w:tc>
          <w:tcPr>
            <w:tcW w:w="540" w:type="dxa"/>
          </w:tcPr>
          <w:p w:rsidR="00E0659D" w:rsidRPr="00807005" w:rsidRDefault="00E0659D" w:rsidP="00E0659D">
            <w:pPr>
              <w:jc w:val="center"/>
              <w:rPr>
                <w:rFonts w:ascii="Times New Roman" w:hAnsi="Times New Roman"/>
              </w:rPr>
            </w:pPr>
            <w:r w:rsidRPr="00807005">
              <w:rPr>
                <w:rFonts w:ascii="Times New Roman" w:hAnsi="Times New Roman"/>
              </w:rPr>
              <w:t>7</w:t>
            </w:r>
          </w:p>
        </w:tc>
        <w:tc>
          <w:tcPr>
            <w:tcW w:w="9916" w:type="dxa"/>
            <w:shd w:val="clear" w:color="auto" w:fill="auto"/>
          </w:tcPr>
          <w:p w:rsidR="00E0659D" w:rsidRPr="00807005" w:rsidRDefault="00E0659D" w:rsidP="00F96CD2">
            <w:pPr>
              <w:rPr>
                <w:rFonts w:ascii="Times New Roman" w:hAnsi="Times New Roman"/>
              </w:rPr>
            </w:pPr>
            <w:r w:rsidRPr="00807005">
              <w:rPr>
                <w:rFonts w:ascii="Times New Roman" w:hAnsi="Times New Roman"/>
              </w:rPr>
              <w:t>Кадастровая выписка о земельном участке</w:t>
            </w:r>
            <w:r w:rsidR="00C50382" w:rsidRPr="00807005">
              <w:rPr>
                <w:rFonts w:ascii="Times New Roman" w:hAnsi="Times New Roman"/>
              </w:rPr>
              <w:t>, в отношении которого предполагается проведение аукциона</w:t>
            </w:r>
          </w:p>
          <w:p w:rsidR="00C50382" w:rsidRPr="00807005" w:rsidRDefault="00C50382" w:rsidP="00F96CD2">
            <w:pPr>
              <w:rPr>
                <w:rFonts w:ascii="Times New Roman" w:hAnsi="Times New Roman"/>
              </w:rPr>
            </w:pPr>
          </w:p>
        </w:tc>
        <w:tc>
          <w:tcPr>
            <w:tcW w:w="4252" w:type="dxa"/>
            <w:shd w:val="clear" w:color="auto" w:fill="auto"/>
          </w:tcPr>
          <w:p w:rsidR="00E0659D" w:rsidRPr="00807005" w:rsidRDefault="00E0659D" w:rsidP="00F96CD2">
            <w:pPr>
              <w:jc w:val="center"/>
              <w:rPr>
                <w:rFonts w:ascii="Times New Roman" w:hAnsi="Times New Roman"/>
              </w:rPr>
            </w:pPr>
            <w:r w:rsidRPr="00807005">
              <w:rPr>
                <w:rFonts w:ascii="Times New Roman" w:hAnsi="Times New Roman"/>
              </w:rPr>
              <w:t>Кадастровая палата</w:t>
            </w:r>
          </w:p>
          <w:p w:rsidR="00E0659D" w:rsidRPr="00807005" w:rsidRDefault="00E0659D" w:rsidP="00F96CD2">
            <w:pPr>
              <w:jc w:val="center"/>
              <w:rPr>
                <w:rFonts w:ascii="Times New Roman" w:hAnsi="Times New Roman"/>
              </w:rPr>
            </w:pPr>
          </w:p>
        </w:tc>
      </w:tr>
      <w:tr w:rsidR="00E0659D" w:rsidRPr="00807005" w:rsidTr="00C9042A">
        <w:tc>
          <w:tcPr>
            <w:tcW w:w="540" w:type="dxa"/>
          </w:tcPr>
          <w:p w:rsidR="00E0659D" w:rsidRPr="00807005" w:rsidRDefault="00E0659D" w:rsidP="00E0659D">
            <w:pPr>
              <w:jc w:val="center"/>
              <w:rPr>
                <w:rFonts w:ascii="Times New Roman" w:hAnsi="Times New Roman"/>
              </w:rPr>
            </w:pPr>
            <w:r w:rsidRPr="00807005">
              <w:rPr>
                <w:rFonts w:ascii="Times New Roman" w:hAnsi="Times New Roman"/>
              </w:rPr>
              <w:t>8</w:t>
            </w:r>
          </w:p>
        </w:tc>
        <w:tc>
          <w:tcPr>
            <w:tcW w:w="9916" w:type="dxa"/>
            <w:shd w:val="clear" w:color="auto" w:fill="auto"/>
          </w:tcPr>
          <w:p w:rsidR="00E0659D" w:rsidRPr="00807005" w:rsidRDefault="00E0659D" w:rsidP="00F96CD2">
            <w:pPr>
              <w:rPr>
                <w:rFonts w:ascii="Times New Roman" w:hAnsi="Times New Roman"/>
              </w:rPr>
            </w:pPr>
            <w:r w:rsidRPr="00807005">
              <w:rPr>
                <w:rFonts w:ascii="Times New Roman" w:hAnsi="Times New Roman"/>
              </w:rPr>
              <w:t>Сведения о нахождении земельного участка</w:t>
            </w:r>
            <w:r w:rsidR="00C50382" w:rsidRPr="00807005">
              <w:rPr>
                <w:rFonts w:ascii="Times New Roman" w:hAnsi="Times New Roman"/>
              </w:rPr>
              <w:t>, в отношении которого предполагается проведение аукциона,</w:t>
            </w:r>
            <w:r w:rsidRPr="00807005">
              <w:rPr>
                <w:rFonts w:ascii="Times New Roman" w:hAnsi="Times New Roman"/>
              </w:rPr>
              <w:t xml:space="preserve"> в федеральной собственности или на ином праве федерального государственного предприятия или федерального государственного учреждения</w:t>
            </w:r>
          </w:p>
          <w:p w:rsidR="00E0659D" w:rsidRPr="00807005" w:rsidRDefault="00E0659D" w:rsidP="00F96CD2">
            <w:pPr>
              <w:rPr>
                <w:rFonts w:ascii="Times New Roman" w:hAnsi="Times New Roman"/>
              </w:rPr>
            </w:pPr>
          </w:p>
        </w:tc>
        <w:tc>
          <w:tcPr>
            <w:tcW w:w="4252" w:type="dxa"/>
            <w:shd w:val="clear" w:color="auto" w:fill="auto"/>
          </w:tcPr>
          <w:p w:rsidR="00E0659D" w:rsidRPr="00807005" w:rsidRDefault="00E0659D" w:rsidP="00F96CD2">
            <w:pPr>
              <w:jc w:val="center"/>
              <w:rPr>
                <w:rFonts w:ascii="Times New Roman" w:hAnsi="Times New Roman"/>
              </w:rPr>
            </w:pPr>
            <w:r w:rsidRPr="00807005">
              <w:rPr>
                <w:rFonts w:ascii="Times New Roman" w:hAnsi="Times New Roman"/>
              </w:rPr>
              <w:t>Росимущество</w:t>
            </w:r>
          </w:p>
        </w:tc>
      </w:tr>
      <w:tr w:rsidR="00AB3964" w:rsidRPr="00807005" w:rsidTr="00C9042A">
        <w:tc>
          <w:tcPr>
            <w:tcW w:w="540" w:type="dxa"/>
          </w:tcPr>
          <w:p w:rsidR="00AB3964" w:rsidRPr="00807005" w:rsidRDefault="00A438CB" w:rsidP="00E0659D">
            <w:pPr>
              <w:jc w:val="center"/>
              <w:rPr>
                <w:rFonts w:ascii="Times New Roman" w:hAnsi="Times New Roman"/>
              </w:rPr>
            </w:pPr>
            <w:r w:rsidRPr="00807005">
              <w:rPr>
                <w:rFonts w:ascii="Times New Roman" w:hAnsi="Times New Roman"/>
              </w:rPr>
              <w:t>9</w:t>
            </w:r>
          </w:p>
        </w:tc>
        <w:tc>
          <w:tcPr>
            <w:tcW w:w="9916" w:type="dxa"/>
            <w:shd w:val="clear" w:color="auto" w:fill="auto"/>
          </w:tcPr>
          <w:p w:rsidR="00AB3964" w:rsidRPr="00807005" w:rsidRDefault="00F51963" w:rsidP="00F96CD2">
            <w:pPr>
              <w:rPr>
                <w:rFonts w:ascii="Times New Roman" w:hAnsi="Times New Roman"/>
              </w:rPr>
            </w:pPr>
            <w:r w:rsidRPr="00807005">
              <w:rPr>
                <w:rFonts w:ascii="Times New Roman" w:hAnsi="Times New Roman"/>
              </w:rPr>
              <w:t>Сведения, подтверждающие внесение</w:t>
            </w:r>
            <w:r w:rsidR="00AB3964" w:rsidRPr="00807005">
              <w:rPr>
                <w:rFonts w:ascii="Times New Roman" w:hAnsi="Times New Roman"/>
              </w:rPr>
              <w:t xml:space="preserve"> задатка для участия в аукционе</w:t>
            </w:r>
          </w:p>
        </w:tc>
        <w:tc>
          <w:tcPr>
            <w:tcW w:w="4252" w:type="dxa"/>
            <w:shd w:val="clear" w:color="auto" w:fill="auto"/>
          </w:tcPr>
          <w:p w:rsidR="00AB3964" w:rsidRPr="00807005" w:rsidRDefault="00AB3964" w:rsidP="00C9042A">
            <w:pPr>
              <w:jc w:val="center"/>
              <w:rPr>
                <w:rFonts w:ascii="Times New Roman" w:hAnsi="Times New Roman"/>
              </w:rPr>
            </w:pPr>
            <w:r w:rsidRPr="00807005">
              <w:rPr>
                <w:rFonts w:ascii="Times New Roman" w:hAnsi="Times New Roman"/>
              </w:rPr>
              <w:t>Федеральное казначейство (территориальное управление)</w:t>
            </w:r>
          </w:p>
        </w:tc>
      </w:tr>
      <w:tr w:rsidR="00E0659D" w:rsidRPr="00807005" w:rsidTr="00C9042A">
        <w:tc>
          <w:tcPr>
            <w:tcW w:w="540" w:type="dxa"/>
          </w:tcPr>
          <w:p w:rsidR="00E0659D" w:rsidRPr="00807005" w:rsidRDefault="00E0659D" w:rsidP="00E0659D">
            <w:pPr>
              <w:jc w:val="center"/>
              <w:rPr>
                <w:rFonts w:ascii="Times New Roman" w:hAnsi="Times New Roman"/>
              </w:rPr>
            </w:pPr>
            <w:r w:rsidRPr="00807005">
              <w:rPr>
                <w:rFonts w:ascii="Times New Roman" w:hAnsi="Times New Roman"/>
              </w:rPr>
              <w:lastRenderedPageBreak/>
              <w:t>1</w:t>
            </w:r>
            <w:r w:rsidR="00357B9A" w:rsidRPr="00807005">
              <w:rPr>
                <w:rFonts w:ascii="Times New Roman" w:hAnsi="Times New Roman"/>
              </w:rPr>
              <w:t>0</w:t>
            </w:r>
          </w:p>
        </w:tc>
        <w:tc>
          <w:tcPr>
            <w:tcW w:w="9916" w:type="dxa"/>
            <w:shd w:val="clear" w:color="auto" w:fill="auto"/>
          </w:tcPr>
          <w:p w:rsidR="00E0659D" w:rsidRPr="00807005" w:rsidRDefault="00E0659D" w:rsidP="008B3869">
            <w:pPr>
              <w:rPr>
                <w:rFonts w:ascii="Times New Roman" w:hAnsi="Times New Roman"/>
              </w:rPr>
            </w:pPr>
            <w:r w:rsidRPr="00807005">
              <w:rPr>
                <w:rFonts w:ascii="Times New Roman" w:hAnsi="Times New Roman"/>
              </w:rPr>
              <w:t>Сведения об установлении санитарно-защитных зон и их границах</w:t>
            </w:r>
          </w:p>
        </w:tc>
        <w:tc>
          <w:tcPr>
            <w:tcW w:w="4252" w:type="dxa"/>
            <w:shd w:val="clear" w:color="auto" w:fill="auto"/>
          </w:tcPr>
          <w:p w:rsidR="00E0659D" w:rsidRPr="00807005" w:rsidRDefault="00E0659D" w:rsidP="00264EE4">
            <w:pPr>
              <w:spacing w:line="360" w:lineRule="auto"/>
              <w:jc w:val="center"/>
              <w:rPr>
                <w:rFonts w:ascii="Times New Roman" w:hAnsi="Times New Roman"/>
              </w:rPr>
            </w:pPr>
            <w:r w:rsidRPr="00807005">
              <w:rPr>
                <w:rFonts w:ascii="Times New Roman" w:hAnsi="Times New Roman"/>
              </w:rPr>
              <w:t>Роспотребнадзор</w:t>
            </w:r>
          </w:p>
        </w:tc>
      </w:tr>
      <w:tr w:rsidR="00E0659D" w:rsidRPr="00807005" w:rsidTr="00C9042A">
        <w:tc>
          <w:tcPr>
            <w:tcW w:w="540" w:type="dxa"/>
          </w:tcPr>
          <w:p w:rsidR="00E0659D" w:rsidRPr="00807005" w:rsidRDefault="00E0659D" w:rsidP="00E0659D">
            <w:pPr>
              <w:jc w:val="center"/>
              <w:rPr>
                <w:rFonts w:ascii="Times New Roman" w:hAnsi="Times New Roman"/>
                <w:color w:val="000000"/>
              </w:rPr>
            </w:pPr>
            <w:r w:rsidRPr="00807005">
              <w:rPr>
                <w:rFonts w:ascii="Times New Roman" w:hAnsi="Times New Roman"/>
                <w:color w:val="000000"/>
              </w:rPr>
              <w:t>1</w:t>
            </w:r>
            <w:r w:rsidR="00357B9A" w:rsidRPr="00807005">
              <w:rPr>
                <w:rFonts w:ascii="Times New Roman" w:hAnsi="Times New Roman"/>
                <w:color w:val="000000"/>
              </w:rPr>
              <w:t>1</w:t>
            </w:r>
          </w:p>
        </w:tc>
        <w:tc>
          <w:tcPr>
            <w:tcW w:w="9916" w:type="dxa"/>
            <w:shd w:val="clear" w:color="auto" w:fill="auto"/>
          </w:tcPr>
          <w:p w:rsidR="00E0659D" w:rsidRPr="00807005" w:rsidRDefault="00E0659D" w:rsidP="00E76645">
            <w:pPr>
              <w:rPr>
                <w:rFonts w:ascii="Times New Roman" w:hAnsi="Times New Roman"/>
              </w:rPr>
            </w:pPr>
            <w:r w:rsidRPr="00807005">
              <w:rPr>
                <w:rFonts w:ascii="Times New Roman" w:hAnsi="Times New Roman"/>
                <w:color w:val="000000"/>
              </w:rPr>
              <w:t xml:space="preserve">Сведения об особо охраняемых природных территориях федерального значения </w:t>
            </w:r>
          </w:p>
          <w:p w:rsidR="00E0659D" w:rsidRPr="00807005" w:rsidRDefault="00E0659D" w:rsidP="00F96CD2">
            <w:pPr>
              <w:rPr>
                <w:rFonts w:ascii="Times New Roman" w:hAnsi="Times New Roman"/>
              </w:rPr>
            </w:pPr>
          </w:p>
        </w:tc>
        <w:tc>
          <w:tcPr>
            <w:tcW w:w="4252" w:type="dxa"/>
            <w:shd w:val="clear" w:color="auto" w:fill="auto"/>
          </w:tcPr>
          <w:p w:rsidR="00E0659D" w:rsidRPr="00807005" w:rsidRDefault="00E0659D" w:rsidP="00F96CD2">
            <w:pPr>
              <w:jc w:val="center"/>
              <w:rPr>
                <w:rFonts w:ascii="Times New Roman" w:hAnsi="Times New Roman"/>
              </w:rPr>
            </w:pPr>
            <w:r w:rsidRPr="00807005">
              <w:rPr>
                <w:rFonts w:ascii="Times New Roman" w:hAnsi="Times New Roman"/>
              </w:rPr>
              <w:t>Росприроднадзор</w:t>
            </w:r>
          </w:p>
        </w:tc>
      </w:tr>
      <w:tr w:rsidR="005F1E30" w:rsidRPr="00807005" w:rsidTr="00C9042A">
        <w:tc>
          <w:tcPr>
            <w:tcW w:w="540" w:type="dxa"/>
          </w:tcPr>
          <w:p w:rsidR="005F1E30" w:rsidRPr="00807005" w:rsidRDefault="00357B9A" w:rsidP="00E0659D">
            <w:pPr>
              <w:jc w:val="center"/>
              <w:rPr>
                <w:rFonts w:ascii="Times New Roman" w:hAnsi="Times New Roman"/>
              </w:rPr>
            </w:pPr>
            <w:r w:rsidRPr="00807005">
              <w:rPr>
                <w:rFonts w:ascii="Times New Roman" w:hAnsi="Times New Roman"/>
              </w:rPr>
              <w:t>12</w:t>
            </w:r>
            <w:r w:rsidR="005F1E30" w:rsidRPr="00807005">
              <w:rPr>
                <w:rFonts w:ascii="Times New Roman" w:hAnsi="Times New Roman"/>
              </w:rPr>
              <w:t xml:space="preserve"> </w:t>
            </w:r>
          </w:p>
        </w:tc>
        <w:tc>
          <w:tcPr>
            <w:tcW w:w="9916" w:type="dxa"/>
            <w:shd w:val="clear" w:color="auto" w:fill="auto"/>
          </w:tcPr>
          <w:p w:rsidR="005F1E30" w:rsidRPr="00807005" w:rsidRDefault="005F1E30" w:rsidP="001A2561">
            <w:pPr>
              <w:rPr>
                <w:rFonts w:ascii="Times New Roman" w:hAnsi="Times New Roman"/>
                <w:color w:val="000000"/>
              </w:rPr>
            </w:pPr>
            <w:r w:rsidRPr="00807005">
              <w:rPr>
                <w:rFonts w:ascii="Times New Roman" w:hAnsi="Times New Roman"/>
                <w:color w:val="000000"/>
              </w:rPr>
              <w:t>Сведения об объектах культурного наследия, памятников истории и культуры, границах зон их охраны</w:t>
            </w:r>
          </w:p>
          <w:p w:rsidR="005F1E30" w:rsidRPr="00807005" w:rsidRDefault="005F1E30" w:rsidP="00F96CD2">
            <w:pPr>
              <w:rPr>
                <w:rFonts w:ascii="Times New Roman" w:hAnsi="Times New Roman"/>
              </w:rPr>
            </w:pPr>
          </w:p>
        </w:tc>
        <w:tc>
          <w:tcPr>
            <w:tcW w:w="4252" w:type="dxa"/>
            <w:shd w:val="clear" w:color="auto" w:fill="auto"/>
          </w:tcPr>
          <w:p w:rsidR="005F1E30" w:rsidRPr="00807005" w:rsidRDefault="005F1E30" w:rsidP="001A2561">
            <w:pPr>
              <w:jc w:val="center"/>
              <w:rPr>
                <w:rFonts w:ascii="Times New Roman" w:hAnsi="Times New Roman"/>
              </w:rPr>
            </w:pPr>
            <w:r w:rsidRPr="00807005">
              <w:rPr>
                <w:rFonts w:ascii="Times New Roman" w:hAnsi="Times New Roman"/>
              </w:rPr>
              <w:t>Управление государственной охраны объектов культурного наследия Самарской области</w:t>
            </w:r>
          </w:p>
          <w:p w:rsidR="005F1E30" w:rsidRPr="00807005" w:rsidRDefault="005F1E30" w:rsidP="00F96CD2">
            <w:pPr>
              <w:jc w:val="center"/>
              <w:rPr>
                <w:rFonts w:ascii="Times New Roman" w:hAnsi="Times New Roman"/>
              </w:rPr>
            </w:pPr>
          </w:p>
        </w:tc>
      </w:tr>
      <w:tr w:rsidR="005F1E30" w:rsidRPr="00807005" w:rsidTr="00C9042A">
        <w:tc>
          <w:tcPr>
            <w:tcW w:w="540" w:type="dxa"/>
          </w:tcPr>
          <w:p w:rsidR="005F1E30" w:rsidRPr="00807005" w:rsidRDefault="005F1E30" w:rsidP="00E0659D">
            <w:pPr>
              <w:jc w:val="center"/>
              <w:rPr>
                <w:rFonts w:ascii="Times New Roman" w:hAnsi="Times New Roman"/>
              </w:rPr>
            </w:pPr>
            <w:r w:rsidRPr="00807005">
              <w:rPr>
                <w:rFonts w:ascii="Times New Roman" w:hAnsi="Times New Roman"/>
              </w:rPr>
              <w:t>1</w:t>
            </w:r>
            <w:r w:rsidR="00357B9A" w:rsidRPr="00807005">
              <w:rPr>
                <w:rFonts w:ascii="Times New Roman" w:hAnsi="Times New Roman"/>
              </w:rPr>
              <w:t>3</w:t>
            </w:r>
          </w:p>
        </w:tc>
        <w:tc>
          <w:tcPr>
            <w:tcW w:w="9916" w:type="dxa"/>
            <w:shd w:val="clear" w:color="auto" w:fill="auto"/>
          </w:tcPr>
          <w:p w:rsidR="005F1E30" w:rsidRPr="00807005" w:rsidRDefault="005F1E30" w:rsidP="00F96CD2">
            <w:pPr>
              <w:rPr>
                <w:rFonts w:ascii="Times New Roman" w:hAnsi="Times New Roman"/>
              </w:rPr>
            </w:pPr>
            <w:r w:rsidRPr="00807005">
              <w:rPr>
                <w:rFonts w:ascii="Times New Roman" w:hAnsi="Times New Roman"/>
              </w:rPr>
              <w:t>Сведения о нахождении земельного участка, в отношении которого предполагается проведение аукциона, в пределах водоохранной зоны, прибрежной защитной и береговой полосы водного объекта</w:t>
            </w:r>
          </w:p>
          <w:p w:rsidR="005F1E30" w:rsidRPr="00807005" w:rsidRDefault="005F1E30" w:rsidP="00F96CD2">
            <w:pPr>
              <w:rPr>
                <w:rFonts w:ascii="Times New Roman" w:hAnsi="Times New Roman"/>
              </w:rPr>
            </w:pPr>
          </w:p>
        </w:tc>
        <w:tc>
          <w:tcPr>
            <w:tcW w:w="4252" w:type="dxa"/>
            <w:shd w:val="clear" w:color="auto" w:fill="auto"/>
          </w:tcPr>
          <w:p w:rsidR="005F1E30" w:rsidRPr="00807005" w:rsidRDefault="005F1E30" w:rsidP="00F96CD2">
            <w:pPr>
              <w:jc w:val="center"/>
              <w:rPr>
                <w:rFonts w:ascii="Times New Roman" w:hAnsi="Times New Roman"/>
              </w:rPr>
            </w:pPr>
            <w:r w:rsidRPr="00807005">
              <w:rPr>
                <w:rFonts w:ascii="Times New Roman" w:hAnsi="Times New Roman"/>
              </w:rPr>
              <w:t>Отдел водных ресурсов,</w:t>
            </w:r>
          </w:p>
          <w:p w:rsidR="005F1E30" w:rsidRPr="00807005" w:rsidRDefault="005F1E30" w:rsidP="00F96CD2">
            <w:pPr>
              <w:jc w:val="center"/>
              <w:rPr>
                <w:rFonts w:ascii="Times New Roman" w:hAnsi="Times New Roman"/>
              </w:rPr>
            </w:pPr>
            <w:r w:rsidRPr="00807005">
              <w:rPr>
                <w:rFonts w:ascii="Times New Roman" w:hAnsi="Times New Roman"/>
              </w:rPr>
              <w:t>Минлесхоз</w:t>
            </w:r>
          </w:p>
          <w:p w:rsidR="005F1E30" w:rsidRPr="00807005" w:rsidRDefault="005F1E30" w:rsidP="00F96CD2">
            <w:pPr>
              <w:jc w:val="center"/>
              <w:rPr>
                <w:rFonts w:ascii="Times New Roman" w:hAnsi="Times New Roman"/>
              </w:rPr>
            </w:pPr>
          </w:p>
        </w:tc>
      </w:tr>
      <w:tr w:rsidR="005F1E30" w:rsidRPr="00807005" w:rsidTr="00C9042A">
        <w:tc>
          <w:tcPr>
            <w:tcW w:w="540" w:type="dxa"/>
          </w:tcPr>
          <w:p w:rsidR="005F1E30" w:rsidRPr="00807005" w:rsidRDefault="005F1E30" w:rsidP="00E0659D">
            <w:pPr>
              <w:jc w:val="center"/>
              <w:rPr>
                <w:rFonts w:ascii="Times New Roman" w:hAnsi="Times New Roman"/>
              </w:rPr>
            </w:pPr>
            <w:r w:rsidRPr="00807005">
              <w:rPr>
                <w:rFonts w:ascii="Times New Roman" w:hAnsi="Times New Roman"/>
              </w:rPr>
              <w:t>1</w:t>
            </w:r>
            <w:r w:rsidR="00357B9A" w:rsidRPr="00807005">
              <w:rPr>
                <w:rFonts w:ascii="Times New Roman" w:hAnsi="Times New Roman"/>
              </w:rPr>
              <w:t>4</w:t>
            </w:r>
          </w:p>
        </w:tc>
        <w:tc>
          <w:tcPr>
            <w:tcW w:w="9916" w:type="dxa"/>
            <w:shd w:val="clear" w:color="auto" w:fill="auto"/>
          </w:tcPr>
          <w:p w:rsidR="005F1E30" w:rsidRPr="00807005" w:rsidRDefault="005F1E30" w:rsidP="00F96CD2">
            <w:pPr>
              <w:rPr>
                <w:rFonts w:ascii="Times New Roman" w:hAnsi="Times New Roman"/>
              </w:rPr>
            </w:pPr>
            <w:r w:rsidRPr="00807005">
              <w:rPr>
                <w:rFonts w:ascii="Times New Roman" w:hAnsi="Times New Roman"/>
              </w:rPr>
              <w:t>Сведения об отнесении земельного участка, в отношении которого предполагается проведение аукциона, к лесным участкам в составе земель лесного фонда или земель иных категорий (при наличии в документах сведений о том, что соответствующий земельный участок может являться лесным участком)</w:t>
            </w:r>
          </w:p>
          <w:p w:rsidR="005F1E30" w:rsidRPr="00807005" w:rsidRDefault="005F1E30" w:rsidP="00F96CD2">
            <w:pPr>
              <w:rPr>
                <w:rFonts w:ascii="Times New Roman" w:hAnsi="Times New Roman"/>
              </w:rPr>
            </w:pPr>
          </w:p>
        </w:tc>
        <w:tc>
          <w:tcPr>
            <w:tcW w:w="4252" w:type="dxa"/>
            <w:shd w:val="clear" w:color="auto" w:fill="auto"/>
          </w:tcPr>
          <w:p w:rsidR="005F1E30" w:rsidRPr="00807005" w:rsidRDefault="005F1E30" w:rsidP="00F96CD2">
            <w:pPr>
              <w:jc w:val="center"/>
              <w:rPr>
                <w:rFonts w:ascii="Times New Roman" w:hAnsi="Times New Roman"/>
              </w:rPr>
            </w:pPr>
            <w:r w:rsidRPr="00807005">
              <w:rPr>
                <w:rFonts w:ascii="Times New Roman" w:hAnsi="Times New Roman"/>
              </w:rPr>
              <w:t>Минлесхоз</w:t>
            </w:r>
          </w:p>
        </w:tc>
      </w:tr>
      <w:tr w:rsidR="005F1E30" w:rsidRPr="00807005" w:rsidTr="00C9042A">
        <w:tc>
          <w:tcPr>
            <w:tcW w:w="540" w:type="dxa"/>
          </w:tcPr>
          <w:p w:rsidR="005F1E30" w:rsidRPr="00807005" w:rsidRDefault="005F1E30" w:rsidP="00E0659D">
            <w:pPr>
              <w:jc w:val="center"/>
              <w:rPr>
                <w:rFonts w:ascii="Times New Roman" w:hAnsi="Times New Roman"/>
              </w:rPr>
            </w:pPr>
            <w:r w:rsidRPr="00807005">
              <w:rPr>
                <w:rFonts w:ascii="Times New Roman" w:hAnsi="Times New Roman"/>
              </w:rPr>
              <w:t>1</w:t>
            </w:r>
            <w:r w:rsidR="00357B9A" w:rsidRPr="00807005">
              <w:rPr>
                <w:rFonts w:ascii="Times New Roman" w:hAnsi="Times New Roman"/>
              </w:rPr>
              <w:t>5</w:t>
            </w:r>
          </w:p>
        </w:tc>
        <w:tc>
          <w:tcPr>
            <w:tcW w:w="9916" w:type="dxa"/>
            <w:shd w:val="clear" w:color="auto" w:fill="auto"/>
          </w:tcPr>
          <w:p w:rsidR="005F1E30" w:rsidRPr="00807005" w:rsidRDefault="005F1E30" w:rsidP="00F96CD2">
            <w:pPr>
              <w:rPr>
                <w:rFonts w:ascii="Times New Roman" w:hAnsi="Times New Roman"/>
              </w:rPr>
            </w:pPr>
            <w:r w:rsidRPr="00807005">
              <w:rPr>
                <w:rFonts w:ascii="Times New Roman" w:hAnsi="Times New Roman"/>
              </w:rPr>
              <w:t>Ранее утвержденная схема расположения земельного участка, в отношении которого предполагается проведение аукциона (если она утверждалась)</w:t>
            </w:r>
          </w:p>
          <w:p w:rsidR="005F1E30" w:rsidRPr="00807005" w:rsidRDefault="005F1E30" w:rsidP="00F96CD2">
            <w:pPr>
              <w:rPr>
                <w:rFonts w:ascii="Times New Roman" w:hAnsi="Times New Roman"/>
              </w:rPr>
            </w:pPr>
          </w:p>
        </w:tc>
        <w:tc>
          <w:tcPr>
            <w:tcW w:w="4252" w:type="dxa"/>
            <w:shd w:val="clear" w:color="auto" w:fill="auto"/>
          </w:tcPr>
          <w:p w:rsidR="005F1E30" w:rsidRPr="00807005" w:rsidRDefault="005F1E30" w:rsidP="00F96CD2">
            <w:pPr>
              <w:jc w:val="center"/>
              <w:rPr>
                <w:rFonts w:ascii="Times New Roman" w:hAnsi="Times New Roman"/>
              </w:rPr>
            </w:pPr>
            <w:r w:rsidRPr="00807005">
              <w:rPr>
                <w:rFonts w:ascii="Times New Roman" w:hAnsi="Times New Roman"/>
              </w:rPr>
              <w:t xml:space="preserve">Орган местного самоуправления </w:t>
            </w:r>
          </w:p>
          <w:p w:rsidR="005F1E30" w:rsidRPr="00807005" w:rsidRDefault="005F1E30" w:rsidP="00F96CD2">
            <w:pPr>
              <w:jc w:val="center"/>
              <w:rPr>
                <w:rFonts w:ascii="Times New Roman" w:hAnsi="Times New Roman"/>
              </w:rPr>
            </w:pPr>
            <w:r w:rsidRPr="00807005">
              <w:rPr>
                <w:rFonts w:ascii="Times New Roman" w:hAnsi="Times New Roman"/>
              </w:rPr>
              <w:t>(его структурное подразделение)</w:t>
            </w:r>
          </w:p>
        </w:tc>
      </w:tr>
      <w:tr w:rsidR="005F1E30" w:rsidRPr="00807005" w:rsidTr="00C9042A">
        <w:tc>
          <w:tcPr>
            <w:tcW w:w="540" w:type="dxa"/>
          </w:tcPr>
          <w:p w:rsidR="005F1E30" w:rsidRPr="00807005" w:rsidRDefault="005F1E30" w:rsidP="00E0659D">
            <w:pPr>
              <w:jc w:val="center"/>
              <w:rPr>
                <w:rFonts w:ascii="Times New Roman" w:hAnsi="Times New Roman"/>
              </w:rPr>
            </w:pPr>
            <w:r w:rsidRPr="00807005">
              <w:rPr>
                <w:rFonts w:ascii="Times New Roman" w:hAnsi="Times New Roman"/>
              </w:rPr>
              <w:t>1</w:t>
            </w:r>
            <w:r w:rsidR="00357B9A" w:rsidRPr="00807005">
              <w:rPr>
                <w:rFonts w:ascii="Times New Roman" w:hAnsi="Times New Roman"/>
              </w:rPr>
              <w:t>6</w:t>
            </w:r>
          </w:p>
        </w:tc>
        <w:tc>
          <w:tcPr>
            <w:tcW w:w="9916" w:type="dxa"/>
            <w:shd w:val="clear" w:color="auto" w:fill="auto"/>
          </w:tcPr>
          <w:p w:rsidR="005F1E30" w:rsidRPr="00807005" w:rsidRDefault="005F1E30" w:rsidP="00F96CD2">
            <w:pPr>
              <w:rPr>
                <w:rFonts w:ascii="Times New Roman" w:hAnsi="Times New Roman"/>
              </w:rPr>
            </w:pPr>
            <w:r w:rsidRPr="00807005">
              <w:rPr>
                <w:rFonts w:ascii="Times New Roman" w:hAnsi="Times New Roman"/>
              </w:rPr>
              <w:t>Утвержденный проект планировки территории (если утверждался)</w:t>
            </w:r>
          </w:p>
        </w:tc>
        <w:tc>
          <w:tcPr>
            <w:tcW w:w="4252" w:type="dxa"/>
            <w:shd w:val="clear" w:color="auto" w:fill="auto"/>
          </w:tcPr>
          <w:p w:rsidR="005F1E30" w:rsidRPr="00807005" w:rsidRDefault="005F1E30" w:rsidP="00F96CD2">
            <w:pPr>
              <w:jc w:val="center"/>
              <w:rPr>
                <w:rFonts w:ascii="Times New Roman" w:hAnsi="Times New Roman"/>
              </w:rPr>
            </w:pPr>
            <w:r w:rsidRPr="00807005">
              <w:rPr>
                <w:rFonts w:ascii="Times New Roman" w:hAnsi="Times New Roman"/>
              </w:rPr>
              <w:t xml:space="preserve">Орган местного самоуправления </w:t>
            </w:r>
          </w:p>
          <w:p w:rsidR="00C9042A" w:rsidRPr="00807005" w:rsidRDefault="005F1E30" w:rsidP="00C9042A">
            <w:pPr>
              <w:jc w:val="center"/>
              <w:rPr>
                <w:rFonts w:ascii="Times New Roman" w:hAnsi="Times New Roman"/>
              </w:rPr>
            </w:pPr>
            <w:r w:rsidRPr="00807005">
              <w:rPr>
                <w:rFonts w:ascii="Times New Roman" w:hAnsi="Times New Roman"/>
              </w:rPr>
              <w:t>(его структурное подразделение), министерство</w:t>
            </w:r>
          </w:p>
        </w:tc>
      </w:tr>
      <w:tr w:rsidR="005F1E30" w:rsidRPr="00807005" w:rsidTr="00C9042A">
        <w:tc>
          <w:tcPr>
            <w:tcW w:w="540" w:type="dxa"/>
          </w:tcPr>
          <w:p w:rsidR="005F1E30" w:rsidRPr="00807005" w:rsidRDefault="005F1E30" w:rsidP="00E0659D">
            <w:pPr>
              <w:jc w:val="center"/>
              <w:rPr>
                <w:rFonts w:ascii="Times New Roman" w:hAnsi="Times New Roman"/>
              </w:rPr>
            </w:pPr>
            <w:r w:rsidRPr="00807005">
              <w:rPr>
                <w:rFonts w:ascii="Times New Roman" w:hAnsi="Times New Roman"/>
              </w:rPr>
              <w:t>1</w:t>
            </w:r>
            <w:r w:rsidR="00357B9A" w:rsidRPr="00807005">
              <w:rPr>
                <w:rFonts w:ascii="Times New Roman" w:hAnsi="Times New Roman"/>
              </w:rPr>
              <w:t>7</w:t>
            </w:r>
          </w:p>
        </w:tc>
        <w:tc>
          <w:tcPr>
            <w:tcW w:w="9916" w:type="dxa"/>
            <w:shd w:val="clear" w:color="auto" w:fill="auto"/>
          </w:tcPr>
          <w:p w:rsidR="005F1E30" w:rsidRPr="00807005" w:rsidRDefault="005F1E30" w:rsidP="00F96CD2">
            <w:pPr>
              <w:rPr>
                <w:rFonts w:ascii="Times New Roman" w:hAnsi="Times New Roman"/>
              </w:rPr>
            </w:pPr>
            <w:r w:rsidRPr="00807005">
              <w:rPr>
                <w:rFonts w:ascii="Times New Roman" w:hAnsi="Times New Roman"/>
              </w:rPr>
              <w:t>Утвержденный проект межевания территории (если утверждался)</w:t>
            </w:r>
          </w:p>
        </w:tc>
        <w:tc>
          <w:tcPr>
            <w:tcW w:w="4252" w:type="dxa"/>
            <w:shd w:val="clear" w:color="auto" w:fill="auto"/>
          </w:tcPr>
          <w:p w:rsidR="005F1E30" w:rsidRPr="00807005" w:rsidRDefault="005F1E30" w:rsidP="00F96CD2">
            <w:pPr>
              <w:jc w:val="center"/>
              <w:rPr>
                <w:rFonts w:ascii="Times New Roman" w:hAnsi="Times New Roman"/>
              </w:rPr>
            </w:pPr>
            <w:r w:rsidRPr="00807005">
              <w:rPr>
                <w:rFonts w:ascii="Times New Roman" w:hAnsi="Times New Roman"/>
              </w:rPr>
              <w:t xml:space="preserve">Орган местного самоуправления </w:t>
            </w:r>
          </w:p>
          <w:p w:rsidR="00C9042A" w:rsidRPr="00807005" w:rsidRDefault="005F1E30" w:rsidP="00C9042A">
            <w:pPr>
              <w:jc w:val="center"/>
              <w:rPr>
                <w:rFonts w:ascii="Times New Roman" w:hAnsi="Times New Roman"/>
              </w:rPr>
            </w:pPr>
            <w:r w:rsidRPr="00807005">
              <w:rPr>
                <w:rFonts w:ascii="Times New Roman" w:hAnsi="Times New Roman"/>
              </w:rPr>
              <w:t>(его структурное подразделение), министерство</w:t>
            </w:r>
          </w:p>
        </w:tc>
      </w:tr>
      <w:tr w:rsidR="005F1E30" w:rsidRPr="00807005" w:rsidTr="00C9042A">
        <w:tc>
          <w:tcPr>
            <w:tcW w:w="540" w:type="dxa"/>
          </w:tcPr>
          <w:p w:rsidR="005F1E30" w:rsidRPr="00807005" w:rsidRDefault="00357B9A" w:rsidP="00E0659D">
            <w:pPr>
              <w:jc w:val="center"/>
              <w:rPr>
                <w:rFonts w:ascii="Times New Roman" w:hAnsi="Times New Roman"/>
              </w:rPr>
            </w:pPr>
            <w:r w:rsidRPr="00807005">
              <w:rPr>
                <w:rFonts w:ascii="Times New Roman" w:hAnsi="Times New Roman"/>
              </w:rPr>
              <w:t>18</w:t>
            </w:r>
          </w:p>
        </w:tc>
        <w:tc>
          <w:tcPr>
            <w:tcW w:w="9916" w:type="dxa"/>
            <w:shd w:val="clear" w:color="auto" w:fill="auto"/>
          </w:tcPr>
          <w:p w:rsidR="005F1E30" w:rsidRPr="00807005" w:rsidRDefault="005F1E30" w:rsidP="00F96CD2">
            <w:pPr>
              <w:rPr>
                <w:rFonts w:ascii="Times New Roman" w:hAnsi="Times New Roman"/>
              </w:rPr>
            </w:pPr>
            <w:r w:rsidRPr="00807005">
              <w:rPr>
                <w:rFonts w:ascii="Times New Roman" w:hAnsi="Times New Roman"/>
              </w:rPr>
              <w:t>Утвержденная документация по планировке территории (если утверждалась)</w:t>
            </w:r>
          </w:p>
        </w:tc>
        <w:tc>
          <w:tcPr>
            <w:tcW w:w="4252" w:type="dxa"/>
            <w:shd w:val="clear" w:color="auto" w:fill="auto"/>
          </w:tcPr>
          <w:p w:rsidR="005F1E30" w:rsidRPr="00807005" w:rsidRDefault="005F1E30" w:rsidP="00F96CD2">
            <w:pPr>
              <w:jc w:val="center"/>
              <w:rPr>
                <w:rFonts w:ascii="Times New Roman" w:hAnsi="Times New Roman"/>
              </w:rPr>
            </w:pPr>
            <w:r w:rsidRPr="00807005">
              <w:rPr>
                <w:rFonts w:ascii="Times New Roman" w:hAnsi="Times New Roman"/>
              </w:rPr>
              <w:t xml:space="preserve">Орган местного самоуправления </w:t>
            </w:r>
          </w:p>
          <w:p w:rsidR="00C9042A" w:rsidRPr="00807005" w:rsidRDefault="005F1E30" w:rsidP="00C9042A">
            <w:pPr>
              <w:jc w:val="center"/>
              <w:rPr>
                <w:rFonts w:ascii="Times New Roman" w:hAnsi="Times New Roman"/>
              </w:rPr>
            </w:pPr>
            <w:r w:rsidRPr="00807005">
              <w:rPr>
                <w:rFonts w:ascii="Times New Roman" w:hAnsi="Times New Roman"/>
              </w:rPr>
              <w:t>(его структурное подразделение), министерство</w:t>
            </w:r>
          </w:p>
        </w:tc>
      </w:tr>
      <w:tr w:rsidR="005F1E30" w:rsidRPr="00807005" w:rsidTr="00C9042A">
        <w:trPr>
          <w:trHeight w:val="680"/>
        </w:trPr>
        <w:tc>
          <w:tcPr>
            <w:tcW w:w="540" w:type="dxa"/>
          </w:tcPr>
          <w:p w:rsidR="005F1E30" w:rsidRPr="00807005" w:rsidRDefault="00357B9A" w:rsidP="00E0659D">
            <w:pPr>
              <w:jc w:val="center"/>
              <w:rPr>
                <w:rFonts w:ascii="Times New Roman" w:hAnsi="Times New Roman"/>
              </w:rPr>
            </w:pPr>
            <w:r w:rsidRPr="00807005">
              <w:rPr>
                <w:rFonts w:ascii="Times New Roman" w:hAnsi="Times New Roman"/>
              </w:rPr>
              <w:t>19</w:t>
            </w:r>
          </w:p>
        </w:tc>
        <w:tc>
          <w:tcPr>
            <w:tcW w:w="9916" w:type="dxa"/>
            <w:shd w:val="clear" w:color="auto" w:fill="auto"/>
          </w:tcPr>
          <w:p w:rsidR="005F1E30" w:rsidRPr="00807005" w:rsidRDefault="005F1E30" w:rsidP="00F96CD2">
            <w:pPr>
              <w:rPr>
                <w:rFonts w:ascii="Times New Roman" w:hAnsi="Times New Roman"/>
              </w:rPr>
            </w:pPr>
            <w:r w:rsidRPr="00807005">
              <w:rPr>
                <w:rFonts w:ascii="Times New Roman" w:hAnsi="Times New Roman"/>
              </w:rPr>
              <w:t xml:space="preserve">Сведения о нахождении земельного участка, в отношении которого предполагается проведение аукциона, в составе территорий общего пользования </w:t>
            </w:r>
          </w:p>
        </w:tc>
        <w:tc>
          <w:tcPr>
            <w:tcW w:w="4252" w:type="dxa"/>
            <w:shd w:val="clear" w:color="auto" w:fill="auto"/>
          </w:tcPr>
          <w:p w:rsidR="005F1E30" w:rsidRPr="00807005" w:rsidRDefault="005F1E30" w:rsidP="0064267A">
            <w:pPr>
              <w:jc w:val="center"/>
              <w:rPr>
                <w:rFonts w:ascii="Times New Roman" w:hAnsi="Times New Roman"/>
              </w:rPr>
            </w:pPr>
            <w:r w:rsidRPr="00807005">
              <w:rPr>
                <w:rFonts w:ascii="Times New Roman" w:hAnsi="Times New Roman"/>
              </w:rPr>
              <w:t xml:space="preserve">Орган местного самоуправления </w:t>
            </w:r>
          </w:p>
          <w:p w:rsidR="005F1E30" w:rsidRPr="00807005" w:rsidRDefault="005F1E30" w:rsidP="0064267A">
            <w:pPr>
              <w:jc w:val="center"/>
              <w:rPr>
                <w:rFonts w:ascii="Times New Roman" w:hAnsi="Times New Roman"/>
              </w:rPr>
            </w:pPr>
            <w:r w:rsidRPr="00807005">
              <w:rPr>
                <w:rFonts w:ascii="Times New Roman" w:hAnsi="Times New Roman"/>
              </w:rPr>
              <w:t>(его структурное подразделение), министерство</w:t>
            </w:r>
          </w:p>
        </w:tc>
      </w:tr>
    </w:tbl>
    <w:p w:rsidR="000716BC" w:rsidRPr="00807005" w:rsidRDefault="000716BC" w:rsidP="00EE0D9C">
      <w:pPr>
        <w:spacing w:line="360" w:lineRule="auto"/>
        <w:ind w:firstLine="709"/>
        <w:jc w:val="both"/>
        <w:rPr>
          <w:rFonts w:ascii="Times New Roman" w:hAnsi="Times New Roman"/>
          <w:sz w:val="28"/>
          <w:szCs w:val="28"/>
        </w:rPr>
      </w:pPr>
    </w:p>
    <w:p w:rsidR="000716BC" w:rsidRPr="00807005" w:rsidRDefault="000716BC" w:rsidP="00B83139">
      <w:pPr>
        <w:spacing w:line="360" w:lineRule="auto"/>
        <w:jc w:val="both"/>
        <w:rPr>
          <w:rFonts w:ascii="Times New Roman" w:hAnsi="Times New Roman"/>
          <w:sz w:val="28"/>
          <w:szCs w:val="28"/>
        </w:rPr>
        <w:sectPr w:rsidR="000716BC" w:rsidRPr="00807005" w:rsidSect="00B83139">
          <w:pgSz w:w="16840" w:h="11900" w:orient="landscape"/>
          <w:pgMar w:top="850" w:right="1134" w:bottom="1560" w:left="1134" w:header="708" w:footer="708" w:gutter="0"/>
          <w:cols w:space="708"/>
          <w:titlePg/>
          <w:docGrid w:linePitch="360"/>
        </w:sectPr>
      </w:pPr>
    </w:p>
    <w:p w:rsidR="00AF2279" w:rsidRPr="00807005" w:rsidRDefault="00B97FDF" w:rsidP="00B97FDF">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2.9</w:t>
      </w:r>
      <w:r w:rsidR="00A33ECE" w:rsidRPr="00807005">
        <w:rPr>
          <w:rFonts w:ascii="Times New Roman" w:hAnsi="Times New Roman"/>
          <w:sz w:val="28"/>
          <w:szCs w:val="28"/>
        </w:rPr>
        <w:t>.</w:t>
      </w:r>
      <w:r w:rsidR="00545CF1" w:rsidRPr="00807005">
        <w:rPr>
          <w:rFonts w:ascii="Times New Roman" w:hAnsi="Times New Roman"/>
          <w:sz w:val="28"/>
          <w:szCs w:val="28"/>
        </w:rPr>
        <w:t xml:space="preserve"> </w:t>
      </w:r>
      <w:r w:rsidR="00AF2279" w:rsidRPr="00807005">
        <w:rPr>
          <w:rFonts w:ascii="Times New Roman" w:hAnsi="Times New Roman"/>
          <w:sz w:val="28"/>
          <w:szCs w:val="28"/>
        </w:rPr>
        <w:t xml:space="preserve">Документами и информацией, необходимыми в соответствии </w:t>
      </w:r>
      <w:r w:rsidR="00C9042A">
        <w:rPr>
          <w:rFonts w:ascii="Times New Roman" w:hAnsi="Times New Roman"/>
          <w:sz w:val="28"/>
          <w:szCs w:val="28"/>
        </w:rPr>
        <w:t xml:space="preserve">                    </w:t>
      </w:r>
      <w:r w:rsidR="00AF2279" w:rsidRPr="00807005">
        <w:rPr>
          <w:rFonts w:ascii="Times New Roman" w:hAnsi="Times New Roman"/>
          <w:sz w:val="28"/>
          <w:szCs w:val="28"/>
        </w:rPr>
        <w:t xml:space="preserve">с нормативными правовыми актами для предоставления государственной услуги в части заключения по результатам аукциона договора купли-продажи земельного участка или договора аренды земельного участка, которые находятся в распоряжении иных органов и организаций и запрашиваются уполномоченным органом в органах (организациях), </w:t>
      </w:r>
      <w:r w:rsidR="00C9042A">
        <w:rPr>
          <w:rFonts w:ascii="Times New Roman" w:hAnsi="Times New Roman"/>
          <w:sz w:val="28"/>
          <w:szCs w:val="28"/>
        </w:rPr>
        <w:t xml:space="preserve">              </w:t>
      </w:r>
      <w:r w:rsidR="00AF2279" w:rsidRPr="00807005">
        <w:rPr>
          <w:rFonts w:ascii="Times New Roman" w:hAnsi="Times New Roman"/>
          <w:sz w:val="28"/>
          <w:szCs w:val="28"/>
        </w:rPr>
        <w:t xml:space="preserve">в распоряжении которых они находятся, если заявитель не представил такие документы и информацию самостоятельно, являются документы, предусмотренные графой «Документы (содержащаяся в них информация), </w:t>
      </w:r>
      <w:r w:rsidR="00C9042A">
        <w:rPr>
          <w:rFonts w:ascii="Times New Roman" w:hAnsi="Times New Roman"/>
          <w:sz w:val="28"/>
          <w:szCs w:val="28"/>
        </w:rPr>
        <w:t xml:space="preserve"> </w:t>
      </w:r>
      <w:r w:rsidR="00AF2279" w:rsidRPr="00807005">
        <w:rPr>
          <w:rFonts w:ascii="Times New Roman" w:hAnsi="Times New Roman"/>
          <w:sz w:val="28"/>
          <w:szCs w:val="28"/>
        </w:rPr>
        <w:t>не обязательные к представлению заявителем» пун</w:t>
      </w:r>
      <w:r w:rsidRPr="00807005">
        <w:rPr>
          <w:rFonts w:ascii="Times New Roman" w:hAnsi="Times New Roman"/>
          <w:sz w:val="28"/>
          <w:szCs w:val="28"/>
        </w:rPr>
        <w:t>ктами 1 и 2 Таблицы 1 пункта 2.8</w:t>
      </w:r>
      <w:r w:rsidR="00AF2279" w:rsidRPr="00807005">
        <w:rPr>
          <w:rFonts w:ascii="Times New Roman" w:hAnsi="Times New Roman"/>
          <w:sz w:val="28"/>
          <w:szCs w:val="28"/>
        </w:rPr>
        <w:t xml:space="preserve"> Административного регламента.</w:t>
      </w:r>
    </w:p>
    <w:p w:rsidR="00316E71" w:rsidRPr="00807005" w:rsidRDefault="00B97FDF" w:rsidP="001B6646">
      <w:pPr>
        <w:spacing w:line="360" w:lineRule="auto"/>
        <w:ind w:firstLine="709"/>
        <w:jc w:val="both"/>
        <w:rPr>
          <w:rFonts w:ascii="Times New Roman" w:hAnsi="Times New Roman"/>
          <w:sz w:val="28"/>
          <w:szCs w:val="28"/>
        </w:rPr>
      </w:pPr>
      <w:r w:rsidRPr="00807005">
        <w:rPr>
          <w:rFonts w:ascii="Times New Roman" w:hAnsi="Times New Roman"/>
          <w:sz w:val="28"/>
          <w:szCs w:val="28"/>
        </w:rPr>
        <w:t>2.10</w:t>
      </w:r>
      <w:r w:rsidR="00AF2279" w:rsidRPr="00807005">
        <w:rPr>
          <w:rFonts w:ascii="Times New Roman" w:hAnsi="Times New Roman"/>
          <w:sz w:val="28"/>
          <w:szCs w:val="28"/>
        </w:rPr>
        <w:t xml:space="preserve">. </w:t>
      </w:r>
      <w:r w:rsidR="00545CF1" w:rsidRPr="00807005">
        <w:rPr>
          <w:rFonts w:ascii="Times New Roman" w:hAnsi="Times New Roman"/>
          <w:sz w:val="28"/>
          <w:szCs w:val="28"/>
        </w:rPr>
        <w:t>Основания</w:t>
      </w:r>
      <w:r w:rsidR="003D2D7E" w:rsidRPr="00807005">
        <w:rPr>
          <w:rFonts w:ascii="Times New Roman" w:hAnsi="Times New Roman"/>
          <w:sz w:val="28"/>
          <w:szCs w:val="28"/>
        </w:rPr>
        <w:t xml:space="preserve"> для отказа в приеме документов, необходимых </w:t>
      </w:r>
      <w:r w:rsidR="00C9042A">
        <w:rPr>
          <w:rFonts w:ascii="Times New Roman" w:hAnsi="Times New Roman"/>
          <w:sz w:val="28"/>
          <w:szCs w:val="28"/>
        </w:rPr>
        <w:t xml:space="preserve">                        </w:t>
      </w:r>
      <w:r w:rsidR="003D2D7E" w:rsidRPr="00807005">
        <w:rPr>
          <w:rFonts w:ascii="Times New Roman" w:hAnsi="Times New Roman"/>
          <w:sz w:val="28"/>
          <w:szCs w:val="28"/>
        </w:rPr>
        <w:t>для предос</w:t>
      </w:r>
      <w:r w:rsidR="00311B92" w:rsidRPr="00807005">
        <w:rPr>
          <w:rFonts w:ascii="Times New Roman" w:hAnsi="Times New Roman"/>
          <w:sz w:val="28"/>
          <w:szCs w:val="28"/>
        </w:rPr>
        <w:t>тавления государственной услуги</w:t>
      </w:r>
      <w:r w:rsidR="00316E71" w:rsidRPr="00807005">
        <w:rPr>
          <w:rFonts w:ascii="Times New Roman" w:hAnsi="Times New Roman"/>
          <w:sz w:val="28"/>
          <w:szCs w:val="28"/>
        </w:rPr>
        <w:t xml:space="preserve">, отсутствуют. </w:t>
      </w:r>
    </w:p>
    <w:p w:rsidR="00311B92" w:rsidRPr="00807005" w:rsidRDefault="00316E71" w:rsidP="00316E71">
      <w:pPr>
        <w:spacing w:line="360" w:lineRule="auto"/>
        <w:ind w:firstLine="709"/>
        <w:jc w:val="both"/>
        <w:rPr>
          <w:rFonts w:ascii="Times New Roman" w:hAnsi="Times New Roman"/>
          <w:sz w:val="28"/>
          <w:szCs w:val="28"/>
        </w:rPr>
      </w:pPr>
      <w:r w:rsidRPr="00807005">
        <w:rPr>
          <w:rFonts w:ascii="Times New Roman" w:hAnsi="Times New Roman"/>
          <w:sz w:val="28"/>
          <w:szCs w:val="28"/>
        </w:rPr>
        <w:t>Предусмотренное настоящим пунктом положение</w:t>
      </w:r>
      <w:r w:rsidR="000611A1" w:rsidRPr="00807005">
        <w:rPr>
          <w:rFonts w:ascii="Times New Roman" w:hAnsi="Times New Roman"/>
          <w:sz w:val="28"/>
          <w:szCs w:val="28"/>
        </w:rPr>
        <w:t xml:space="preserve"> распространяе</w:t>
      </w:r>
      <w:r w:rsidRPr="00807005">
        <w:rPr>
          <w:rFonts w:ascii="Times New Roman" w:hAnsi="Times New Roman"/>
          <w:sz w:val="28"/>
          <w:szCs w:val="28"/>
        </w:rPr>
        <w:t xml:space="preserve">тся </w:t>
      </w:r>
      <w:r w:rsidR="00C9042A">
        <w:rPr>
          <w:rFonts w:ascii="Times New Roman" w:hAnsi="Times New Roman"/>
          <w:sz w:val="28"/>
          <w:szCs w:val="28"/>
        </w:rPr>
        <w:t xml:space="preserve">                    </w:t>
      </w:r>
      <w:r w:rsidRPr="00807005">
        <w:rPr>
          <w:rFonts w:ascii="Times New Roman" w:hAnsi="Times New Roman"/>
          <w:sz w:val="28"/>
          <w:szCs w:val="28"/>
        </w:rPr>
        <w:t>на все</w:t>
      </w:r>
      <w:r w:rsidR="0095622A" w:rsidRPr="00807005">
        <w:rPr>
          <w:rFonts w:ascii="Times New Roman" w:hAnsi="Times New Roman"/>
          <w:sz w:val="28"/>
          <w:szCs w:val="28"/>
        </w:rPr>
        <w:t xml:space="preserve"> подуслуги</w:t>
      </w:r>
      <w:r w:rsidRPr="00807005">
        <w:rPr>
          <w:rFonts w:ascii="Times New Roman" w:hAnsi="Times New Roman"/>
          <w:sz w:val="28"/>
          <w:szCs w:val="28"/>
        </w:rPr>
        <w:t>, предусмотренные пунктом 2.1 Административного регламента.</w:t>
      </w:r>
    </w:p>
    <w:p w:rsidR="00415FD7" w:rsidRPr="00807005" w:rsidRDefault="00311B92" w:rsidP="008B1316">
      <w:pPr>
        <w:spacing w:line="360" w:lineRule="auto"/>
        <w:ind w:firstLine="709"/>
        <w:jc w:val="both"/>
        <w:rPr>
          <w:rFonts w:ascii="Times New Roman" w:hAnsi="Times New Roman"/>
          <w:sz w:val="28"/>
          <w:szCs w:val="28"/>
        </w:rPr>
      </w:pPr>
      <w:r w:rsidRPr="00807005">
        <w:rPr>
          <w:rFonts w:ascii="Times New Roman" w:hAnsi="Times New Roman"/>
          <w:sz w:val="28"/>
          <w:szCs w:val="28"/>
        </w:rPr>
        <w:t>2</w:t>
      </w:r>
      <w:r w:rsidR="00B97FDF" w:rsidRPr="00807005">
        <w:rPr>
          <w:rFonts w:ascii="Times New Roman" w:hAnsi="Times New Roman"/>
          <w:sz w:val="28"/>
          <w:szCs w:val="28"/>
        </w:rPr>
        <w:t>.11</w:t>
      </w:r>
      <w:r w:rsidRPr="00807005">
        <w:rPr>
          <w:rFonts w:ascii="Times New Roman" w:hAnsi="Times New Roman"/>
          <w:sz w:val="28"/>
          <w:szCs w:val="28"/>
        </w:rPr>
        <w:t>.</w:t>
      </w:r>
      <w:r w:rsidR="00EB26BE" w:rsidRPr="00807005">
        <w:rPr>
          <w:rFonts w:ascii="Times New Roman" w:hAnsi="Times New Roman"/>
          <w:sz w:val="28"/>
          <w:szCs w:val="28"/>
        </w:rPr>
        <w:t xml:space="preserve"> </w:t>
      </w:r>
      <w:r w:rsidR="002F07A8" w:rsidRPr="00807005">
        <w:rPr>
          <w:rFonts w:ascii="Times New Roman" w:hAnsi="Times New Roman"/>
          <w:sz w:val="28"/>
          <w:szCs w:val="28"/>
        </w:rPr>
        <w:t xml:space="preserve">Основаниями для отказа в предоставлении государственной услуги в части </w:t>
      </w:r>
      <w:r w:rsidR="00415FD7" w:rsidRPr="00807005">
        <w:rPr>
          <w:rFonts w:ascii="Times New Roman" w:hAnsi="Times New Roman"/>
          <w:sz w:val="28"/>
          <w:szCs w:val="28"/>
        </w:rPr>
        <w:t xml:space="preserve">принятия решения о проведении аукциона </w:t>
      </w:r>
      <w:r w:rsidR="002F07A8" w:rsidRPr="00807005">
        <w:rPr>
          <w:rFonts w:ascii="Times New Roman" w:hAnsi="Times New Roman"/>
          <w:sz w:val="28"/>
          <w:szCs w:val="28"/>
        </w:rPr>
        <w:t>являются</w:t>
      </w:r>
      <w:r w:rsidR="004A47CE">
        <w:rPr>
          <w:rFonts w:ascii="Times New Roman" w:hAnsi="Times New Roman"/>
          <w:sz w:val="28"/>
          <w:szCs w:val="28"/>
        </w:rPr>
        <w:t xml:space="preserve"> </w:t>
      </w:r>
      <w:r w:rsidR="004A47CE" w:rsidRPr="0060095A">
        <w:rPr>
          <w:rFonts w:ascii="Times New Roman" w:hAnsi="Times New Roman"/>
          <w:sz w:val="28"/>
          <w:szCs w:val="28"/>
        </w:rPr>
        <w:t>следующие обстоятельства</w:t>
      </w:r>
      <w:r w:rsidR="002F07A8" w:rsidRPr="0060095A">
        <w:rPr>
          <w:rFonts w:ascii="Times New Roman" w:hAnsi="Times New Roman"/>
          <w:sz w:val="28"/>
          <w:szCs w:val="28"/>
        </w:rPr>
        <w:t>:</w:t>
      </w:r>
    </w:p>
    <w:p w:rsidR="002509ED" w:rsidRPr="00807005" w:rsidRDefault="00FA3265" w:rsidP="002509E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1) </w:t>
      </w:r>
      <w:r w:rsidR="002509ED" w:rsidRPr="00807005">
        <w:rPr>
          <w:rFonts w:ascii="Times New Roman" w:hAnsi="Times New Roman"/>
          <w:sz w:val="28"/>
          <w:szCs w:val="28"/>
        </w:rPr>
        <w:t xml:space="preserve">границы земельного участка подлежат уточнению в соответствии </w:t>
      </w:r>
      <w:r w:rsidR="004A47CE">
        <w:rPr>
          <w:rFonts w:ascii="Times New Roman" w:hAnsi="Times New Roman"/>
          <w:sz w:val="28"/>
          <w:szCs w:val="28"/>
        </w:rPr>
        <w:t xml:space="preserve">             </w:t>
      </w:r>
      <w:r w:rsidR="002509ED" w:rsidRPr="00807005">
        <w:rPr>
          <w:rFonts w:ascii="Times New Roman" w:hAnsi="Times New Roman"/>
          <w:sz w:val="28"/>
          <w:szCs w:val="28"/>
        </w:rPr>
        <w:t>с требованиями Федерального закона «О государственном кадастре недвижимости»;</w:t>
      </w:r>
    </w:p>
    <w:p w:rsidR="002509ED" w:rsidRPr="00807005" w:rsidRDefault="002509ED" w:rsidP="004538AF">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w:t>
      </w:r>
      <w:r w:rsidR="0060095A">
        <w:rPr>
          <w:rFonts w:ascii="Times New Roman" w:hAnsi="Times New Roman"/>
          <w:sz w:val="28"/>
          <w:szCs w:val="28"/>
        </w:rPr>
        <w:t xml:space="preserve">                      </w:t>
      </w:r>
      <w:r w:rsidRPr="00807005">
        <w:rPr>
          <w:rFonts w:ascii="Times New Roman" w:hAnsi="Times New Roman"/>
          <w:sz w:val="28"/>
          <w:szCs w:val="28"/>
        </w:rPr>
        <w:t>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06972" w:rsidRPr="00807005" w:rsidRDefault="004538AF" w:rsidP="00927AA8">
      <w:pPr>
        <w:spacing w:line="360" w:lineRule="auto"/>
        <w:ind w:firstLine="709"/>
        <w:jc w:val="both"/>
        <w:rPr>
          <w:rFonts w:ascii="Times New Roman" w:hAnsi="Times New Roman"/>
          <w:sz w:val="28"/>
          <w:szCs w:val="28"/>
        </w:rPr>
      </w:pPr>
      <w:r w:rsidRPr="00807005">
        <w:rPr>
          <w:rFonts w:ascii="Times New Roman" w:hAnsi="Times New Roman"/>
          <w:sz w:val="28"/>
          <w:szCs w:val="28"/>
        </w:rPr>
        <w:t>3</w:t>
      </w:r>
      <w:r w:rsidR="002509ED" w:rsidRPr="00807005">
        <w:rPr>
          <w:rFonts w:ascii="Times New Roman" w:hAnsi="Times New Roman"/>
          <w:sz w:val="28"/>
          <w:szCs w:val="28"/>
        </w:rPr>
        <w:t xml:space="preserve">) </w:t>
      </w:r>
      <w:r w:rsidR="000A3979" w:rsidRPr="00807005">
        <w:rPr>
          <w:rFonts w:ascii="Times New Roman" w:hAnsi="Times New Roman"/>
          <w:sz w:val="28"/>
          <w:szCs w:val="28"/>
        </w:rPr>
        <w:t xml:space="preserve">в случае, когда наличие технических условий является обязательным условием для проведения аукциона, </w:t>
      </w:r>
      <w:r w:rsidR="00E06972" w:rsidRPr="00807005">
        <w:rPr>
          <w:rFonts w:ascii="Times New Roman" w:hAnsi="Times New Roman"/>
          <w:sz w:val="28"/>
          <w:szCs w:val="28"/>
        </w:rPr>
        <w:t>мотивированный отказ организации, осуществляющей</w:t>
      </w:r>
      <w:r w:rsidR="009F0A46" w:rsidRPr="00807005">
        <w:rPr>
          <w:rFonts w:ascii="Times New Roman" w:hAnsi="Times New Roman"/>
          <w:sz w:val="28"/>
          <w:szCs w:val="28"/>
        </w:rPr>
        <w:t xml:space="preserve"> эксплуатацию сетей инженерно-технического обеспечения, </w:t>
      </w:r>
      <w:r w:rsidR="009F0A46" w:rsidRPr="00807005">
        <w:rPr>
          <w:rFonts w:ascii="Times New Roman" w:hAnsi="Times New Roman"/>
          <w:sz w:val="28"/>
          <w:szCs w:val="28"/>
        </w:rPr>
        <w:lastRenderedPageBreak/>
        <w:t>которой было направлено предусмо</w:t>
      </w:r>
      <w:r w:rsidR="0000193D" w:rsidRPr="00807005">
        <w:rPr>
          <w:rFonts w:ascii="Times New Roman" w:hAnsi="Times New Roman"/>
          <w:sz w:val="28"/>
          <w:szCs w:val="28"/>
        </w:rPr>
        <w:t>тренное подпунктом 2 пункта 3.37</w:t>
      </w:r>
      <w:r w:rsidR="009F0A46" w:rsidRPr="00807005">
        <w:rPr>
          <w:rFonts w:ascii="Times New Roman" w:hAnsi="Times New Roman"/>
          <w:sz w:val="28"/>
          <w:szCs w:val="28"/>
        </w:rPr>
        <w:t xml:space="preserve"> Административного регламента обращение, </w:t>
      </w:r>
      <w:r w:rsidR="00E06972" w:rsidRPr="00807005">
        <w:rPr>
          <w:rFonts w:ascii="Times New Roman" w:hAnsi="Times New Roman"/>
          <w:sz w:val="28"/>
          <w:szCs w:val="28"/>
        </w:rPr>
        <w:t>в выдаче технических</w:t>
      </w:r>
      <w:r w:rsidR="009F0A46" w:rsidRPr="00807005">
        <w:rPr>
          <w:rFonts w:ascii="Times New Roman" w:hAnsi="Times New Roman"/>
          <w:sz w:val="28"/>
          <w:szCs w:val="28"/>
        </w:rPr>
        <w:t xml:space="preserve"> услови</w:t>
      </w:r>
      <w:r w:rsidR="00E06972" w:rsidRPr="00807005">
        <w:rPr>
          <w:rFonts w:ascii="Times New Roman" w:hAnsi="Times New Roman"/>
          <w:sz w:val="28"/>
          <w:szCs w:val="28"/>
        </w:rPr>
        <w:t>й, обусловленный отсутствием</w:t>
      </w:r>
      <w:r w:rsidR="009F0A46" w:rsidRPr="00807005">
        <w:rPr>
          <w:rFonts w:ascii="Times New Roman" w:hAnsi="Times New Roman"/>
          <w:sz w:val="28"/>
          <w:szCs w:val="28"/>
        </w:rPr>
        <w:t xml:space="preserve"> возможности подключения планируемого </w:t>
      </w:r>
      <w:r w:rsidR="0060095A">
        <w:rPr>
          <w:rFonts w:ascii="Times New Roman" w:hAnsi="Times New Roman"/>
          <w:sz w:val="28"/>
          <w:szCs w:val="28"/>
        </w:rPr>
        <w:t xml:space="preserve">                    </w:t>
      </w:r>
      <w:r w:rsidR="009F0A46" w:rsidRPr="00807005">
        <w:rPr>
          <w:rFonts w:ascii="Times New Roman" w:hAnsi="Times New Roman"/>
          <w:sz w:val="28"/>
          <w:szCs w:val="28"/>
        </w:rPr>
        <w:t xml:space="preserve">к строительству (реконструкции) объекта капитального строительства </w:t>
      </w:r>
      <w:r w:rsidR="0060095A">
        <w:rPr>
          <w:rFonts w:ascii="Times New Roman" w:hAnsi="Times New Roman"/>
          <w:sz w:val="28"/>
          <w:szCs w:val="28"/>
        </w:rPr>
        <w:t xml:space="preserve">                       </w:t>
      </w:r>
      <w:r w:rsidR="009F0A46" w:rsidRPr="00807005">
        <w:rPr>
          <w:rFonts w:ascii="Times New Roman" w:hAnsi="Times New Roman"/>
          <w:sz w:val="28"/>
          <w:szCs w:val="28"/>
        </w:rPr>
        <w:t>к сетям инженерно-технического обеспечения</w:t>
      </w:r>
      <w:r w:rsidR="00E06972" w:rsidRPr="00807005">
        <w:rPr>
          <w:rFonts w:ascii="Times New Roman" w:hAnsi="Times New Roman"/>
          <w:sz w:val="28"/>
          <w:szCs w:val="28"/>
        </w:rPr>
        <w:t xml:space="preserve"> при условии, что с учетом схем существующего и планируемого размещения объектов капитального строительства в области тепло-, 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организаций, осуществляющих эксплуатацию сетей инженерно-технического обеспечения, не может быть определена иная организация, осуществляющая эксплуатацию сетей инженерно-технического обеспечения, которая могла бы обеспечить подключение планируемого к строительству (реконструкции) объекта капитального строительства к сетям инженерно-технического обеспечения;</w:t>
      </w:r>
    </w:p>
    <w:p w:rsidR="006661B4" w:rsidRPr="00807005" w:rsidRDefault="00B7203F" w:rsidP="00541EAD">
      <w:pPr>
        <w:spacing w:line="360" w:lineRule="auto"/>
        <w:ind w:firstLine="709"/>
        <w:jc w:val="both"/>
        <w:rPr>
          <w:rFonts w:ascii="Times New Roman" w:hAnsi="Times New Roman"/>
          <w:sz w:val="28"/>
          <w:szCs w:val="28"/>
        </w:rPr>
      </w:pPr>
      <w:r w:rsidRPr="00807005">
        <w:rPr>
          <w:rFonts w:ascii="Times New Roman" w:hAnsi="Times New Roman"/>
          <w:sz w:val="28"/>
          <w:szCs w:val="28"/>
        </w:rPr>
        <w:t>4</w:t>
      </w:r>
      <w:r w:rsidR="00945484" w:rsidRPr="00807005">
        <w:rPr>
          <w:rFonts w:ascii="Times New Roman" w:hAnsi="Times New Roman"/>
          <w:sz w:val="28"/>
          <w:szCs w:val="28"/>
        </w:rPr>
        <w:t xml:space="preserve">) </w:t>
      </w:r>
      <w:r w:rsidR="00F41E6B" w:rsidRPr="00807005">
        <w:rPr>
          <w:rFonts w:ascii="Times New Roman" w:hAnsi="Times New Roman"/>
          <w:sz w:val="28"/>
          <w:szCs w:val="28"/>
        </w:rPr>
        <w:t xml:space="preserve">относительно </w:t>
      </w:r>
      <w:r w:rsidR="006661B4" w:rsidRPr="00807005">
        <w:rPr>
          <w:rFonts w:ascii="Times New Roman" w:hAnsi="Times New Roman"/>
          <w:sz w:val="28"/>
          <w:szCs w:val="28"/>
        </w:rPr>
        <w:t>земельного участка</w:t>
      </w:r>
      <w:r w:rsidR="00536427" w:rsidRPr="00807005">
        <w:rPr>
          <w:rFonts w:ascii="Times New Roman" w:hAnsi="Times New Roman"/>
          <w:sz w:val="28"/>
          <w:szCs w:val="28"/>
        </w:rPr>
        <w:t xml:space="preserve">, в отношении которого </w:t>
      </w:r>
      <w:r w:rsidR="0060095A">
        <w:rPr>
          <w:rFonts w:ascii="Times New Roman" w:hAnsi="Times New Roman"/>
          <w:sz w:val="28"/>
          <w:szCs w:val="28"/>
        </w:rPr>
        <w:t xml:space="preserve">                             </w:t>
      </w:r>
      <w:r w:rsidR="00536427" w:rsidRPr="00807005">
        <w:rPr>
          <w:rFonts w:ascii="Times New Roman" w:hAnsi="Times New Roman"/>
          <w:sz w:val="28"/>
          <w:szCs w:val="28"/>
        </w:rPr>
        <w:t>в заявлении о проведении аукциона предлагается проведение аукциона,</w:t>
      </w:r>
      <w:r w:rsidR="006661B4" w:rsidRPr="00807005">
        <w:rPr>
          <w:rFonts w:ascii="Times New Roman" w:hAnsi="Times New Roman"/>
          <w:sz w:val="28"/>
          <w:szCs w:val="28"/>
        </w:rPr>
        <w:t xml:space="preserve"> </w:t>
      </w:r>
      <w:r w:rsidR="0060095A">
        <w:rPr>
          <w:rFonts w:ascii="Times New Roman" w:hAnsi="Times New Roman"/>
          <w:sz w:val="28"/>
          <w:szCs w:val="28"/>
        </w:rPr>
        <w:t xml:space="preserve">                   </w:t>
      </w:r>
      <w:r w:rsidR="006661B4" w:rsidRPr="00807005">
        <w:rPr>
          <w:rFonts w:ascii="Times New Roman" w:hAnsi="Times New Roman"/>
          <w:sz w:val="28"/>
          <w:szCs w:val="28"/>
        </w:rPr>
        <w:t>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661B4" w:rsidRPr="00807005" w:rsidRDefault="00541EAD" w:rsidP="006661B4">
      <w:pPr>
        <w:spacing w:line="360" w:lineRule="auto"/>
        <w:ind w:firstLine="709"/>
        <w:jc w:val="both"/>
        <w:rPr>
          <w:rFonts w:ascii="Times New Roman" w:hAnsi="Times New Roman"/>
          <w:sz w:val="28"/>
          <w:szCs w:val="28"/>
        </w:rPr>
      </w:pPr>
      <w:r w:rsidRPr="00807005">
        <w:rPr>
          <w:rFonts w:ascii="Times New Roman" w:hAnsi="Times New Roman"/>
          <w:sz w:val="28"/>
          <w:szCs w:val="28"/>
        </w:rPr>
        <w:t>5</w:t>
      </w:r>
      <w:r w:rsidR="006661B4" w:rsidRPr="00807005">
        <w:rPr>
          <w:rFonts w:ascii="Times New Roman" w:hAnsi="Times New Roman"/>
          <w:sz w:val="28"/>
          <w:szCs w:val="28"/>
        </w:rPr>
        <w:t>) земельный участок</w:t>
      </w:r>
      <w:r w:rsidR="00FC52C2" w:rsidRPr="00807005">
        <w:rPr>
          <w:rFonts w:ascii="Times New Roman" w:hAnsi="Times New Roman"/>
          <w:sz w:val="28"/>
          <w:szCs w:val="28"/>
        </w:rPr>
        <w:t>, в отношении которого в заявлении о проведении аукциона предлагается проведение аукциона,</w:t>
      </w:r>
      <w:r w:rsidR="006661B4" w:rsidRPr="00807005">
        <w:rPr>
          <w:rFonts w:ascii="Times New Roman" w:hAnsi="Times New Roman"/>
          <w:sz w:val="28"/>
          <w:szCs w:val="28"/>
        </w:rPr>
        <w:t xml:space="preserve"> не отнесен к определенной категории земель;</w:t>
      </w:r>
    </w:p>
    <w:p w:rsidR="006661B4" w:rsidRPr="00807005" w:rsidRDefault="00541EAD" w:rsidP="006661B4">
      <w:pPr>
        <w:spacing w:line="360" w:lineRule="auto"/>
        <w:ind w:firstLine="709"/>
        <w:jc w:val="both"/>
        <w:rPr>
          <w:rFonts w:ascii="Times New Roman" w:hAnsi="Times New Roman"/>
          <w:sz w:val="28"/>
          <w:szCs w:val="28"/>
        </w:rPr>
      </w:pPr>
      <w:r w:rsidRPr="00807005">
        <w:rPr>
          <w:rFonts w:ascii="Times New Roman" w:hAnsi="Times New Roman"/>
          <w:sz w:val="28"/>
          <w:szCs w:val="28"/>
        </w:rPr>
        <w:t>6</w:t>
      </w:r>
      <w:r w:rsidR="006661B4" w:rsidRPr="00807005">
        <w:rPr>
          <w:rFonts w:ascii="Times New Roman" w:hAnsi="Times New Roman"/>
          <w:sz w:val="28"/>
          <w:szCs w:val="28"/>
        </w:rPr>
        <w:t>) земельный участок</w:t>
      </w:r>
      <w:r w:rsidR="00FC52C2" w:rsidRPr="00807005">
        <w:rPr>
          <w:rFonts w:ascii="Times New Roman" w:hAnsi="Times New Roman"/>
          <w:sz w:val="28"/>
          <w:szCs w:val="28"/>
        </w:rPr>
        <w:t>, в отношении которого в заявлении о проведении аукциона предлагается проведение аукциона,</w:t>
      </w:r>
      <w:r w:rsidR="006661B4" w:rsidRPr="00807005">
        <w:rPr>
          <w:rFonts w:ascii="Times New Roman" w:hAnsi="Times New Roman"/>
          <w:sz w:val="28"/>
          <w:szCs w:val="28"/>
        </w:rPr>
        <w:t xml:space="preserve"> предоставлен на праве постоянного (бессрочного) пользования, безвозмездного пользования, пожизненного наследуемого владения или аренды;</w:t>
      </w:r>
    </w:p>
    <w:p w:rsidR="006661B4" w:rsidRPr="00807005" w:rsidRDefault="00541EAD" w:rsidP="006661B4">
      <w:pPr>
        <w:spacing w:line="360" w:lineRule="auto"/>
        <w:ind w:firstLine="709"/>
        <w:jc w:val="both"/>
        <w:rPr>
          <w:rFonts w:ascii="Times New Roman" w:hAnsi="Times New Roman"/>
          <w:sz w:val="28"/>
          <w:szCs w:val="28"/>
        </w:rPr>
      </w:pPr>
      <w:r w:rsidRPr="00807005">
        <w:rPr>
          <w:rFonts w:ascii="Times New Roman" w:hAnsi="Times New Roman"/>
          <w:sz w:val="28"/>
          <w:szCs w:val="28"/>
        </w:rPr>
        <w:t>7</w:t>
      </w:r>
      <w:r w:rsidR="006661B4" w:rsidRPr="00807005">
        <w:rPr>
          <w:rFonts w:ascii="Times New Roman" w:hAnsi="Times New Roman"/>
          <w:sz w:val="28"/>
          <w:szCs w:val="28"/>
        </w:rPr>
        <w:t>) на земельном участке</w:t>
      </w:r>
      <w:r w:rsidR="00FC52C2" w:rsidRPr="00807005">
        <w:rPr>
          <w:rFonts w:ascii="Times New Roman" w:hAnsi="Times New Roman"/>
          <w:sz w:val="28"/>
          <w:szCs w:val="28"/>
        </w:rPr>
        <w:t xml:space="preserve">, в отношении которого в заявлении </w:t>
      </w:r>
      <w:r w:rsidR="0060095A">
        <w:rPr>
          <w:rFonts w:ascii="Times New Roman" w:hAnsi="Times New Roman"/>
          <w:sz w:val="28"/>
          <w:szCs w:val="28"/>
        </w:rPr>
        <w:t xml:space="preserve">                            </w:t>
      </w:r>
      <w:r w:rsidR="00FC52C2" w:rsidRPr="00807005">
        <w:rPr>
          <w:rFonts w:ascii="Times New Roman" w:hAnsi="Times New Roman"/>
          <w:sz w:val="28"/>
          <w:szCs w:val="28"/>
        </w:rPr>
        <w:t>о проведении аукциона предлагается проведение аукциона,</w:t>
      </w:r>
      <w:r w:rsidR="006661B4" w:rsidRPr="00807005">
        <w:rPr>
          <w:rFonts w:ascii="Times New Roman" w:hAnsi="Times New Roman"/>
          <w:sz w:val="28"/>
          <w:szCs w:val="28"/>
        </w:rPr>
        <w:t xml:space="preserve"> расположены здание, сооружение, объект незавершенного строительства, принадлежащие гражданам или юридическим лицам, за исключением случаев размещения </w:t>
      </w:r>
      <w:r w:rsidR="006661B4" w:rsidRPr="00807005">
        <w:rPr>
          <w:rFonts w:ascii="Times New Roman" w:hAnsi="Times New Roman"/>
          <w:sz w:val="28"/>
          <w:szCs w:val="28"/>
        </w:rPr>
        <w:lastRenderedPageBreak/>
        <w:t>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6661B4" w:rsidRPr="00807005" w:rsidRDefault="00541EAD" w:rsidP="00EE0EE3">
      <w:pPr>
        <w:spacing w:line="360" w:lineRule="auto"/>
        <w:ind w:firstLine="709"/>
        <w:jc w:val="both"/>
        <w:rPr>
          <w:rFonts w:ascii="Times New Roman" w:hAnsi="Times New Roman"/>
          <w:sz w:val="28"/>
          <w:szCs w:val="28"/>
        </w:rPr>
      </w:pPr>
      <w:r w:rsidRPr="00807005">
        <w:rPr>
          <w:rFonts w:ascii="Times New Roman" w:hAnsi="Times New Roman"/>
          <w:sz w:val="28"/>
          <w:szCs w:val="28"/>
        </w:rPr>
        <w:t>8</w:t>
      </w:r>
      <w:r w:rsidR="006661B4" w:rsidRPr="00807005">
        <w:rPr>
          <w:rFonts w:ascii="Times New Roman" w:hAnsi="Times New Roman"/>
          <w:sz w:val="28"/>
          <w:szCs w:val="28"/>
        </w:rPr>
        <w:t>) на земельном участке</w:t>
      </w:r>
      <w:r w:rsidR="006E4DCF" w:rsidRPr="00807005">
        <w:rPr>
          <w:rFonts w:ascii="Times New Roman" w:hAnsi="Times New Roman"/>
          <w:sz w:val="28"/>
          <w:szCs w:val="28"/>
        </w:rPr>
        <w:t xml:space="preserve">, в отношении которого в заявлении </w:t>
      </w:r>
      <w:r w:rsidR="0060095A">
        <w:rPr>
          <w:rFonts w:ascii="Times New Roman" w:hAnsi="Times New Roman"/>
          <w:sz w:val="28"/>
          <w:szCs w:val="28"/>
        </w:rPr>
        <w:t xml:space="preserve">                            </w:t>
      </w:r>
      <w:r w:rsidR="006E4DCF" w:rsidRPr="00807005">
        <w:rPr>
          <w:rFonts w:ascii="Times New Roman" w:hAnsi="Times New Roman"/>
          <w:sz w:val="28"/>
          <w:szCs w:val="28"/>
        </w:rPr>
        <w:t>о проведении аукциона предлагается проведение аукциона,</w:t>
      </w:r>
      <w:r w:rsidR="006661B4" w:rsidRPr="00807005">
        <w:rPr>
          <w:rFonts w:ascii="Times New Roman" w:hAnsi="Times New Roman"/>
          <w:sz w:val="28"/>
          <w:szCs w:val="28"/>
        </w:rPr>
        <w:t xml:space="preserve"> расположены здание, сооружение, объект незавершенного строительства, находящиеся </w:t>
      </w:r>
      <w:r w:rsidR="0060095A">
        <w:rPr>
          <w:rFonts w:ascii="Times New Roman" w:hAnsi="Times New Roman"/>
          <w:sz w:val="28"/>
          <w:szCs w:val="28"/>
        </w:rPr>
        <w:t xml:space="preserve">              </w:t>
      </w:r>
      <w:r w:rsidR="006661B4" w:rsidRPr="00807005">
        <w:rPr>
          <w:rFonts w:ascii="Times New Roman" w:hAnsi="Times New Roman"/>
          <w:sz w:val="28"/>
          <w:szCs w:val="28"/>
        </w:rPr>
        <w:t>в</w:t>
      </w:r>
      <w:r w:rsidR="0060095A">
        <w:rPr>
          <w:rFonts w:ascii="Times New Roman" w:hAnsi="Times New Roman"/>
          <w:sz w:val="28"/>
          <w:szCs w:val="28"/>
        </w:rPr>
        <w:t xml:space="preserve"> </w:t>
      </w:r>
      <w:r w:rsidR="006661B4" w:rsidRPr="00807005">
        <w:rPr>
          <w:rFonts w:ascii="Times New Roman" w:hAnsi="Times New Roman"/>
          <w:sz w:val="28"/>
          <w:szCs w:val="28"/>
        </w:rPr>
        <w:t xml:space="preserve">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w:t>
      </w:r>
      <w:r w:rsidR="0060095A">
        <w:rPr>
          <w:rFonts w:ascii="Times New Roman" w:hAnsi="Times New Roman"/>
          <w:sz w:val="28"/>
          <w:szCs w:val="28"/>
        </w:rPr>
        <w:t xml:space="preserve">                    </w:t>
      </w:r>
      <w:r w:rsidR="006661B4" w:rsidRPr="00807005">
        <w:rPr>
          <w:rFonts w:ascii="Times New Roman" w:hAnsi="Times New Roman"/>
          <w:sz w:val="28"/>
          <w:szCs w:val="28"/>
        </w:rPr>
        <w:t xml:space="preserve">не продаются или не передаются в аренду на этом аукционе одновременно </w:t>
      </w:r>
      <w:r w:rsidR="0060095A">
        <w:rPr>
          <w:rFonts w:ascii="Times New Roman" w:hAnsi="Times New Roman"/>
          <w:sz w:val="28"/>
          <w:szCs w:val="28"/>
        </w:rPr>
        <w:t xml:space="preserve">             </w:t>
      </w:r>
      <w:r w:rsidR="006661B4" w:rsidRPr="00807005">
        <w:rPr>
          <w:rFonts w:ascii="Times New Roman" w:hAnsi="Times New Roman"/>
          <w:sz w:val="28"/>
          <w:szCs w:val="28"/>
        </w:rPr>
        <w:t>с земельным участком;</w:t>
      </w:r>
    </w:p>
    <w:p w:rsidR="00EE0EE3" w:rsidRPr="00807005" w:rsidRDefault="00541EAD" w:rsidP="00EE0EE3">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9) </w:t>
      </w:r>
      <w:r w:rsidR="00EE0EE3" w:rsidRPr="00807005">
        <w:rPr>
          <w:rFonts w:ascii="Times New Roman" w:hAnsi="Times New Roman"/>
          <w:sz w:val="28"/>
          <w:szCs w:val="28"/>
        </w:rPr>
        <w:t>земельный участок, в отношении которого в заявлении о проведении аукциона предлагается проведение аукциона, изъят из оборота,</w:t>
      </w:r>
      <w:r w:rsidR="0060095A">
        <w:rPr>
          <w:rFonts w:ascii="Times New Roman" w:hAnsi="Times New Roman"/>
          <w:sz w:val="28"/>
          <w:szCs w:val="28"/>
        </w:rPr>
        <w:t xml:space="preserve">                             </w:t>
      </w:r>
      <w:r w:rsidR="00EE0EE3" w:rsidRPr="00807005">
        <w:rPr>
          <w:rFonts w:ascii="Times New Roman" w:hAnsi="Times New Roman"/>
          <w:sz w:val="28"/>
          <w:szCs w:val="28"/>
        </w:rPr>
        <w:t>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E0EE3" w:rsidRPr="00807005" w:rsidRDefault="00EE0EE3" w:rsidP="00EE0EE3">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10) земельный участок, в отношении которого в заявлении </w:t>
      </w:r>
      <w:r w:rsidR="0060095A">
        <w:rPr>
          <w:rFonts w:ascii="Times New Roman" w:hAnsi="Times New Roman"/>
          <w:sz w:val="28"/>
          <w:szCs w:val="28"/>
        </w:rPr>
        <w:t xml:space="preserve">                              </w:t>
      </w:r>
      <w:r w:rsidRPr="00807005">
        <w:rPr>
          <w:rFonts w:ascii="Times New Roman" w:hAnsi="Times New Roman"/>
          <w:sz w:val="28"/>
          <w:szCs w:val="28"/>
        </w:rPr>
        <w:t xml:space="preserve">о проведении аукциона предлагается проведение аукциона, ограничен </w:t>
      </w:r>
      <w:r w:rsidR="0060095A">
        <w:rPr>
          <w:rFonts w:ascii="Times New Roman" w:hAnsi="Times New Roman"/>
          <w:sz w:val="28"/>
          <w:szCs w:val="28"/>
        </w:rPr>
        <w:t xml:space="preserve">                       </w:t>
      </w:r>
      <w:r w:rsidRPr="00807005">
        <w:rPr>
          <w:rFonts w:ascii="Times New Roman" w:hAnsi="Times New Roman"/>
          <w:sz w:val="28"/>
          <w:szCs w:val="28"/>
        </w:rPr>
        <w:t>в обороте, за исключением случая проведения аукциона на право заключения договора аренды земельного участка;</w:t>
      </w:r>
    </w:p>
    <w:p w:rsidR="00EE0EE3" w:rsidRPr="00807005" w:rsidRDefault="00EE0EE3" w:rsidP="00EE0EE3">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11) земельный участок, в отношении которого в заявлении </w:t>
      </w:r>
      <w:r w:rsidR="0060095A">
        <w:rPr>
          <w:rFonts w:ascii="Times New Roman" w:hAnsi="Times New Roman"/>
          <w:sz w:val="28"/>
          <w:szCs w:val="28"/>
        </w:rPr>
        <w:t xml:space="preserve">                                  </w:t>
      </w:r>
      <w:r w:rsidRPr="00807005">
        <w:rPr>
          <w:rFonts w:ascii="Times New Roman" w:hAnsi="Times New Roman"/>
          <w:sz w:val="28"/>
          <w:szCs w:val="28"/>
        </w:rPr>
        <w:t>о проведении аукциона предлагается проведение аукциона,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661B4" w:rsidRPr="00807005" w:rsidRDefault="005335FA" w:rsidP="006661B4">
      <w:pPr>
        <w:spacing w:line="360" w:lineRule="auto"/>
        <w:ind w:firstLine="709"/>
        <w:jc w:val="both"/>
        <w:rPr>
          <w:rFonts w:ascii="Times New Roman" w:hAnsi="Times New Roman"/>
          <w:sz w:val="28"/>
          <w:szCs w:val="28"/>
        </w:rPr>
      </w:pPr>
      <w:r w:rsidRPr="00807005">
        <w:rPr>
          <w:rFonts w:ascii="Times New Roman" w:hAnsi="Times New Roman"/>
          <w:sz w:val="28"/>
          <w:szCs w:val="28"/>
        </w:rPr>
        <w:t>12</w:t>
      </w:r>
      <w:r w:rsidR="006661B4" w:rsidRPr="00807005">
        <w:rPr>
          <w:rFonts w:ascii="Times New Roman" w:hAnsi="Times New Roman"/>
          <w:sz w:val="28"/>
          <w:szCs w:val="28"/>
        </w:rPr>
        <w:t>) земельный участок</w:t>
      </w:r>
      <w:r w:rsidR="006E4DCF" w:rsidRPr="00807005">
        <w:rPr>
          <w:rFonts w:ascii="Times New Roman" w:hAnsi="Times New Roman"/>
          <w:sz w:val="28"/>
          <w:szCs w:val="28"/>
        </w:rPr>
        <w:t xml:space="preserve">, в отношении которого в заявлении </w:t>
      </w:r>
      <w:r w:rsidR="0060095A">
        <w:rPr>
          <w:rFonts w:ascii="Times New Roman" w:hAnsi="Times New Roman"/>
          <w:sz w:val="28"/>
          <w:szCs w:val="28"/>
        </w:rPr>
        <w:t xml:space="preserve">                             </w:t>
      </w:r>
      <w:r w:rsidR="006E4DCF" w:rsidRPr="00807005">
        <w:rPr>
          <w:rFonts w:ascii="Times New Roman" w:hAnsi="Times New Roman"/>
          <w:sz w:val="28"/>
          <w:szCs w:val="28"/>
        </w:rPr>
        <w:t>о проведении аукциона предлагается проведение аукциона,</w:t>
      </w:r>
      <w:r w:rsidR="006661B4" w:rsidRPr="00807005">
        <w:rPr>
          <w:rFonts w:ascii="Times New Roman" w:hAnsi="Times New Roman"/>
          <w:sz w:val="28"/>
          <w:szCs w:val="28"/>
        </w:rPr>
        <w:t xml:space="preserve"> расположен</w:t>
      </w:r>
      <w:r w:rsidR="0060095A">
        <w:rPr>
          <w:rFonts w:ascii="Times New Roman" w:hAnsi="Times New Roman"/>
          <w:sz w:val="28"/>
          <w:szCs w:val="28"/>
        </w:rPr>
        <w:t xml:space="preserve">                  </w:t>
      </w:r>
      <w:r w:rsidR="006661B4" w:rsidRPr="00807005">
        <w:rPr>
          <w:rFonts w:ascii="Times New Roman" w:hAnsi="Times New Roman"/>
          <w:sz w:val="28"/>
          <w:szCs w:val="28"/>
        </w:rPr>
        <w:t xml:space="preserve"> в границах застроенной территории, в отношении которой заключен договор </w:t>
      </w:r>
      <w:r w:rsidR="006661B4" w:rsidRPr="00807005">
        <w:rPr>
          <w:rFonts w:ascii="Times New Roman" w:hAnsi="Times New Roman"/>
          <w:sz w:val="28"/>
          <w:szCs w:val="28"/>
        </w:rPr>
        <w:lastRenderedPageBreak/>
        <w:t xml:space="preserve">о ее развитии, или территории, в отношении которой заключен договор </w:t>
      </w:r>
      <w:r w:rsidR="0060095A">
        <w:rPr>
          <w:rFonts w:ascii="Times New Roman" w:hAnsi="Times New Roman"/>
          <w:sz w:val="28"/>
          <w:szCs w:val="28"/>
        </w:rPr>
        <w:t xml:space="preserve">                         </w:t>
      </w:r>
      <w:r w:rsidR="006661B4" w:rsidRPr="00807005">
        <w:rPr>
          <w:rFonts w:ascii="Times New Roman" w:hAnsi="Times New Roman"/>
          <w:sz w:val="28"/>
          <w:szCs w:val="28"/>
        </w:rPr>
        <w:t>о ее комплексном освоении;</w:t>
      </w:r>
    </w:p>
    <w:p w:rsidR="006661B4" w:rsidRPr="00807005" w:rsidRDefault="005335FA" w:rsidP="006661B4">
      <w:pPr>
        <w:spacing w:line="360" w:lineRule="auto"/>
        <w:ind w:firstLine="709"/>
        <w:jc w:val="both"/>
        <w:rPr>
          <w:rFonts w:ascii="Times New Roman" w:hAnsi="Times New Roman"/>
          <w:sz w:val="28"/>
          <w:szCs w:val="28"/>
        </w:rPr>
      </w:pPr>
      <w:r w:rsidRPr="00807005">
        <w:rPr>
          <w:rFonts w:ascii="Times New Roman" w:hAnsi="Times New Roman"/>
          <w:sz w:val="28"/>
          <w:szCs w:val="28"/>
        </w:rPr>
        <w:t>13</w:t>
      </w:r>
      <w:r w:rsidR="006661B4" w:rsidRPr="00807005">
        <w:rPr>
          <w:rFonts w:ascii="Times New Roman" w:hAnsi="Times New Roman"/>
          <w:sz w:val="28"/>
          <w:szCs w:val="28"/>
        </w:rPr>
        <w:t>) земельный участок</w:t>
      </w:r>
      <w:r w:rsidR="006E4DCF" w:rsidRPr="00807005">
        <w:rPr>
          <w:rFonts w:ascii="Times New Roman" w:hAnsi="Times New Roman"/>
          <w:sz w:val="28"/>
          <w:szCs w:val="28"/>
        </w:rPr>
        <w:t xml:space="preserve">, в отношении которого в заявлении </w:t>
      </w:r>
      <w:r w:rsidR="0060095A">
        <w:rPr>
          <w:rFonts w:ascii="Times New Roman" w:hAnsi="Times New Roman"/>
          <w:sz w:val="28"/>
          <w:szCs w:val="28"/>
        </w:rPr>
        <w:t xml:space="preserve">                             </w:t>
      </w:r>
      <w:r w:rsidR="006E4DCF" w:rsidRPr="00807005">
        <w:rPr>
          <w:rFonts w:ascii="Times New Roman" w:hAnsi="Times New Roman"/>
          <w:sz w:val="28"/>
          <w:szCs w:val="28"/>
        </w:rPr>
        <w:t>о проведении аукциона предлагается проведение аукциона,</w:t>
      </w:r>
      <w:r w:rsidR="006661B4" w:rsidRPr="00807005">
        <w:rPr>
          <w:rFonts w:ascii="Times New Roman" w:hAnsi="Times New Roman"/>
          <w:sz w:val="28"/>
          <w:szCs w:val="28"/>
        </w:rPr>
        <w:t xml:space="preserve"> в соответствии </w:t>
      </w:r>
      <w:r w:rsidR="0060095A">
        <w:rPr>
          <w:rFonts w:ascii="Times New Roman" w:hAnsi="Times New Roman"/>
          <w:sz w:val="28"/>
          <w:szCs w:val="28"/>
        </w:rPr>
        <w:t xml:space="preserve">                </w:t>
      </w:r>
      <w:r w:rsidR="006661B4" w:rsidRPr="00807005">
        <w:rPr>
          <w:rFonts w:ascii="Times New Roman" w:hAnsi="Times New Roman"/>
          <w:sz w:val="28"/>
          <w:szCs w:val="28"/>
        </w:rPr>
        <w:t>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661B4" w:rsidRPr="00807005" w:rsidRDefault="005335FA" w:rsidP="006661B4">
      <w:pPr>
        <w:spacing w:line="360" w:lineRule="auto"/>
        <w:ind w:firstLine="709"/>
        <w:jc w:val="both"/>
        <w:rPr>
          <w:rFonts w:ascii="Times New Roman" w:hAnsi="Times New Roman"/>
          <w:sz w:val="28"/>
          <w:szCs w:val="28"/>
        </w:rPr>
      </w:pPr>
      <w:r w:rsidRPr="00807005">
        <w:rPr>
          <w:rFonts w:ascii="Times New Roman" w:hAnsi="Times New Roman"/>
          <w:sz w:val="28"/>
          <w:szCs w:val="28"/>
        </w:rPr>
        <w:t>14</w:t>
      </w:r>
      <w:r w:rsidR="006661B4" w:rsidRPr="00807005">
        <w:rPr>
          <w:rFonts w:ascii="Times New Roman" w:hAnsi="Times New Roman"/>
          <w:sz w:val="28"/>
          <w:szCs w:val="28"/>
        </w:rPr>
        <w:t>) земельный участок</w:t>
      </w:r>
      <w:r w:rsidR="006E4DCF" w:rsidRPr="00807005">
        <w:rPr>
          <w:rFonts w:ascii="Times New Roman" w:hAnsi="Times New Roman"/>
          <w:sz w:val="28"/>
          <w:szCs w:val="28"/>
        </w:rPr>
        <w:t xml:space="preserve">, в отношении которого в заявлении </w:t>
      </w:r>
      <w:r w:rsidR="0060095A">
        <w:rPr>
          <w:rFonts w:ascii="Times New Roman" w:hAnsi="Times New Roman"/>
          <w:sz w:val="28"/>
          <w:szCs w:val="28"/>
        </w:rPr>
        <w:t xml:space="preserve">                             </w:t>
      </w:r>
      <w:r w:rsidR="006E4DCF" w:rsidRPr="00807005">
        <w:rPr>
          <w:rFonts w:ascii="Times New Roman" w:hAnsi="Times New Roman"/>
          <w:sz w:val="28"/>
          <w:szCs w:val="28"/>
        </w:rPr>
        <w:t>о проведении аукциона предлагается проведение аукциона,</w:t>
      </w:r>
      <w:r w:rsidR="006661B4" w:rsidRPr="00807005">
        <w:rPr>
          <w:rFonts w:ascii="Times New Roman" w:hAnsi="Times New Roman"/>
          <w:sz w:val="28"/>
          <w:szCs w:val="28"/>
        </w:rPr>
        <w:t xml:space="preserve"> предназначен </w:t>
      </w:r>
      <w:r w:rsidR="0060095A">
        <w:rPr>
          <w:rFonts w:ascii="Times New Roman" w:hAnsi="Times New Roman"/>
          <w:sz w:val="28"/>
          <w:szCs w:val="28"/>
        </w:rPr>
        <w:t xml:space="preserve">    </w:t>
      </w:r>
      <w:r w:rsidR="006661B4" w:rsidRPr="00807005">
        <w:rPr>
          <w:rFonts w:ascii="Times New Roman" w:hAnsi="Times New Roman"/>
          <w:sz w:val="28"/>
          <w:szCs w:val="28"/>
        </w:rPr>
        <w:t>для размещения здания или сооружения в соответствии с государственной программой Российской Федерации, государственной программой Самарской области или адресной инвестиционной программой;</w:t>
      </w:r>
    </w:p>
    <w:p w:rsidR="006661B4" w:rsidRPr="00807005" w:rsidRDefault="005335FA" w:rsidP="006661B4">
      <w:pPr>
        <w:spacing w:line="360" w:lineRule="auto"/>
        <w:ind w:firstLine="709"/>
        <w:jc w:val="both"/>
        <w:rPr>
          <w:rFonts w:ascii="Times New Roman" w:hAnsi="Times New Roman"/>
          <w:sz w:val="28"/>
          <w:szCs w:val="28"/>
        </w:rPr>
      </w:pPr>
      <w:r w:rsidRPr="00807005">
        <w:rPr>
          <w:rFonts w:ascii="Times New Roman" w:hAnsi="Times New Roman"/>
          <w:sz w:val="28"/>
          <w:szCs w:val="28"/>
        </w:rPr>
        <w:t>15</w:t>
      </w:r>
      <w:r w:rsidR="006661B4" w:rsidRPr="00807005">
        <w:rPr>
          <w:rFonts w:ascii="Times New Roman" w:hAnsi="Times New Roman"/>
          <w:sz w:val="28"/>
          <w:szCs w:val="28"/>
        </w:rPr>
        <w:t xml:space="preserve">) </w:t>
      </w:r>
      <w:r w:rsidR="00F41E6B" w:rsidRPr="00807005">
        <w:rPr>
          <w:rFonts w:ascii="Times New Roman" w:hAnsi="Times New Roman"/>
          <w:sz w:val="28"/>
          <w:szCs w:val="28"/>
        </w:rPr>
        <w:t xml:space="preserve">относительно </w:t>
      </w:r>
      <w:r w:rsidR="006661B4" w:rsidRPr="00807005">
        <w:rPr>
          <w:rFonts w:ascii="Times New Roman" w:hAnsi="Times New Roman"/>
          <w:sz w:val="28"/>
          <w:szCs w:val="28"/>
        </w:rPr>
        <w:t>земельного участка</w:t>
      </w:r>
      <w:r w:rsidR="006E4DCF" w:rsidRPr="00807005">
        <w:rPr>
          <w:rFonts w:ascii="Times New Roman" w:hAnsi="Times New Roman"/>
          <w:sz w:val="28"/>
          <w:szCs w:val="28"/>
        </w:rPr>
        <w:t xml:space="preserve">, в отношении которого </w:t>
      </w:r>
      <w:r w:rsidR="0060095A">
        <w:rPr>
          <w:rFonts w:ascii="Times New Roman" w:hAnsi="Times New Roman"/>
          <w:sz w:val="28"/>
          <w:szCs w:val="28"/>
        </w:rPr>
        <w:t xml:space="preserve">                           </w:t>
      </w:r>
      <w:r w:rsidR="006E4DCF" w:rsidRPr="00807005">
        <w:rPr>
          <w:rFonts w:ascii="Times New Roman" w:hAnsi="Times New Roman"/>
          <w:sz w:val="28"/>
          <w:szCs w:val="28"/>
        </w:rPr>
        <w:t>в заявлении о проведении аукциона предлагается проведение аукциона,</w:t>
      </w:r>
      <w:r w:rsidR="006661B4" w:rsidRPr="00807005">
        <w:rPr>
          <w:rFonts w:ascii="Times New Roman" w:hAnsi="Times New Roman"/>
          <w:sz w:val="28"/>
          <w:szCs w:val="28"/>
        </w:rPr>
        <w:t xml:space="preserve"> принято решение о предварительном согласовании его предоставления;</w:t>
      </w:r>
    </w:p>
    <w:p w:rsidR="006661B4" w:rsidRPr="00807005" w:rsidRDefault="005335FA" w:rsidP="006661B4">
      <w:pPr>
        <w:spacing w:line="360" w:lineRule="auto"/>
        <w:ind w:firstLine="709"/>
        <w:jc w:val="both"/>
        <w:rPr>
          <w:rFonts w:ascii="Times New Roman" w:hAnsi="Times New Roman"/>
          <w:sz w:val="28"/>
          <w:szCs w:val="28"/>
        </w:rPr>
      </w:pPr>
      <w:r w:rsidRPr="00807005">
        <w:rPr>
          <w:rFonts w:ascii="Times New Roman" w:hAnsi="Times New Roman"/>
          <w:sz w:val="28"/>
          <w:szCs w:val="28"/>
        </w:rPr>
        <w:t>16</w:t>
      </w:r>
      <w:r w:rsidR="006661B4" w:rsidRPr="00807005">
        <w:rPr>
          <w:rFonts w:ascii="Times New Roman" w:hAnsi="Times New Roman"/>
          <w:sz w:val="28"/>
          <w:szCs w:val="28"/>
        </w:rPr>
        <w:t xml:space="preserve">) </w:t>
      </w:r>
      <w:r w:rsidR="00F41E6B" w:rsidRPr="00807005">
        <w:rPr>
          <w:rFonts w:ascii="Times New Roman" w:hAnsi="Times New Roman"/>
          <w:sz w:val="28"/>
          <w:szCs w:val="28"/>
        </w:rPr>
        <w:t xml:space="preserve">относительно </w:t>
      </w:r>
      <w:r w:rsidR="006661B4" w:rsidRPr="00807005">
        <w:rPr>
          <w:rFonts w:ascii="Times New Roman" w:hAnsi="Times New Roman"/>
          <w:sz w:val="28"/>
          <w:szCs w:val="28"/>
        </w:rPr>
        <w:t>земельного участка</w:t>
      </w:r>
      <w:r w:rsidR="006E4DCF" w:rsidRPr="00807005">
        <w:rPr>
          <w:rFonts w:ascii="Times New Roman" w:hAnsi="Times New Roman"/>
          <w:sz w:val="28"/>
          <w:szCs w:val="28"/>
        </w:rPr>
        <w:t xml:space="preserve">, в отношении которого </w:t>
      </w:r>
      <w:r w:rsidR="0060095A">
        <w:rPr>
          <w:rFonts w:ascii="Times New Roman" w:hAnsi="Times New Roman"/>
          <w:sz w:val="28"/>
          <w:szCs w:val="28"/>
        </w:rPr>
        <w:t xml:space="preserve">                           </w:t>
      </w:r>
      <w:r w:rsidR="006E4DCF" w:rsidRPr="00807005">
        <w:rPr>
          <w:rFonts w:ascii="Times New Roman" w:hAnsi="Times New Roman"/>
          <w:sz w:val="28"/>
          <w:szCs w:val="28"/>
        </w:rPr>
        <w:t>в заявлении о проведении аукциона предлагается проведение аукциона,</w:t>
      </w:r>
      <w:r w:rsidR="006661B4" w:rsidRPr="00807005">
        <w:rPr>
          <w:rFonts w:ascii="Times New Roman" w:hAnsi="Times New Roman"/>
          <w:sz w:val="28"/>
          <w:szCs w:val="28"/>
        </w:rPr>
        <w:t xml:space="preserve">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w:t>
      </w:r>
      <w:r w:rsidR="0060095A">
        <w:rPr>
          <w:rFonts w:ascii="Times New Roman" w:hAnsi="Times New Roman"/>
          <w:sz w:val="28"/>
          <w:szCs w:val="28"/>
        </w:rPr>
        <w:t xml:space="preserve">                             </w:t>
      </w:r>
      <w:r w:rsidR="006661B4" w:rsidRPr="00807005">
        <w:rPr>
          <w:rFonts w:ascii="Times New Roman" w:hAnsi="Times New Roman"/>
          <w:sz w:val="28"/>
          <w:szCs w:val="28"/>
        </w:rPr>
        <w:t>в его предоставлении;</w:t>
      </w:r>
    </w:p>
    <w:p w:rsidR="006661B4" w:rsidRPr="00807005" w:rsidRDefault="005335FA" w:rsidP="006661B4">
      <w:pPr>
        <w:spacing w:line="360" w:lineRule="auto"/>
        <w:ind w:firstLine="709"/>
        <w:jc w:val="both"/>
        <w:rPr>
          <w:rFonts w:ascii="Times New Roman" w:hAnsi="Times New Roman"/>
          <w:sz w:val="28"/>
          <w:szCs w:val="28"/>
        </w:rPr>
      </w:pPr>
      <w:r w:rsidRPr="00807005">
        <w:rPr>
          <w:rFonts w:ascii="Times New Roman" w:hAnsi="Times New Roman"/>
          <w:sz w:val="28"/>
          <w:szCs w:val="28"/>
        </w:rPr>
        <w:t>17</w:t>
      </w:r>
      <w:r w:rsidR="006661B4" w:rsidRPr="00807005">
        <w:rPr>
          <w:rFonts w:ascii="Times New Roman" w:hAnsi="Times New Roman"/>
          <w:sz w:val="28"/>
          <w:szCs w:val="28"/>
        </w:rPr>
        <w:t>) земельный участок</w:t>
      </w:r>
      <w:r w:rsidR="00B37956" w:rsidRPr="00807005">
        <w:rPr>
          <w:rFonts w:ascii="Times New Roman" w:hAnsi="Times New Roman"/>
          <w:sz w:val="28"/>
          <w:szCs w:val="28"/>
        </w:rPr>
        <w:t xml:space="preserve">, в отношении которого в заявлении </w:t>
      </w:r>
      <w:r w:rsidR="0060095A">
        <w:rPr>
          <w:rFonts w:ascii="Times New Roman" w:hAnsi="Times New Roman"/>
          <w:sz w:val="28"/>
          <w:szCs w:val="28"/>
        </w:rPr>
        <w:t xml:space="preserve">                                  </w:t>
      </w:r>
      <w:r w:rsidR="00B37956" w:rsidRPr="00807005">
        <w:rPr>
          <w:rFonts w:ascii="Times New Roman" w:hAnsi="Times New Roman"/>
          <w:sz w:val="28"/>
          <w:szCs w:val="28"/>
        </w:rPr>
        <w:t>о проведении аукциона предлагается проведение аукциона,</w:t>
      </w:r>
      <w:r w:rsidR="006661B4" w:rsidRPr="00807005">
        <w:rPr>
          <w:rFonts w:ascii="Times New Roman" w:hAnsi="Times New Roman"/>
          <w:sz w:val="28"/>
          <w:szCs w:val="28"/>
        </w:rPr>
        <w:t xml:space="preserve"> является земельным участком общего пользования или расположен в границах земель общего пользования, территории общего пользования;</w:t>
      </w:r>
    </w:p>
    <w:p w:rsidR="00E35CEA" w:rsidRPr="00807005" w:rsidRDefault="005335FA" w:rsidP="00EA524B">
      <w:pPr>
        <w:spacing w:line="360" w:lineRule="auto"/>
        <w:ind w:firstLine="709"/>
        <w:jc w:val="both"/>
        <w:rPr>
          <w:rFonts w:ascii="Times New Roman" w:hAnsi="Times New Roman"/>
          <w:sz w:val="28"/>
          <w:szCs w:val="28"/>
        </w:rPr>
      </w:pPr>
      <w:r w:rsidRPr="00807005">
        <w:rPr>
          <w:rFonts w:ascii="Times New Roman" w:hAnsi="Times New Roman"/>
          <w:sz w:val="28"/>
          <w:szCs w:val="28"/>
        </w:rPr>
        <w:t>18</w:t>
      </w:r>
      <w:r w:rsidR="006661B4" w:rsidRPr="00807005">
        <w:rPr>
          <w:rFonts w:ascii="Times New Roman" w:hAnsi="Times New Roman"/>
          <w:sz w:val="28"/>
          <w:szCs w:val="28"/>
        </w:rPr>
        <w:t>) земельный участок</w:t>
      </w:r>
      <w:r w:rsidR="00B37956" w:rsidRPr="00807005">
        <w:rPr>
          <w:rFonts w:ascii="Times New Roman" w:hAnsi="Times New Roman"/>
          <w:sz w:val="28"/>
          <w:szCs w:val="28"/>
        </w:rPr>
        <w:t xml:space="preserve">, в отношении которого в заявлении </w:t>
      </w:r>
      <w:r w:rsidR="0060095A">
        <w:rPr>
          <w:rFonts w:ascii="Times New Roman" w:hAnsi="Times New Roman"/>
          <w:sz w:val="28"/>
          <w:szCs w:val="28"/>
        </w:rPr>
        <w:t xml:space="preserve">                               </w:t>
      </w:r>
      <w:r w:rsidR="00B37956" w:rsidRPr="00807005">
        <w:rPr>
          <w:rFonts w:ascii="Times New Roman" w:hAnsi="Times New Roman"/>
          <w:sz w:val="28"/>
          <w:szCs w:val="28"/>
        </w:rPr>
        <w:t>о проведении аукциона предлагается проведение аукциона,</w:t>
      </w:r>
      <w:r w:rsidR="006661B4" w:rsidRPr="00807005">
        <w:rPr>
          <w:rFonts w:ascii="Times New Roman" w:hAnsi="Times New Roman"/>
          <w:sz w:val="28"/>
          <w:szCs w:val="28"/>
        </w:rPr>
        <w:t xml:space="preserve"> изъят</w:t>
      </w:r>
      <w:r w:rsidR="0060095A">
        <w:rPr>
          <w:rFonts w:ascii="Times New Roman" w:hAnsi="Times New Roman"/>
          <w:sz w:val="28"/>
          <w:szCs w:val="28"/>
        </w:rPr>
        <w:t xml:space="preserve">                           </w:t>
      </w:r>
      <w:r w:rsidR="006661B4" w:rsidRPr="00807005">
        <w:rPr>
          <w:rFonts w:ascii="Times New Roman" w:hAnsi="Times New Roman"/>
          <w:sz w:val="28"/>
          <w:szCs w:val="28"/>
        </w:rPr>
        <w:t xml:space="preserve"> для государственных или муниципальных нужд, за исключением земельных участков, изъятых для государственных или муниципальных нужд в связи </w:t>
      </w:r>
      <w:r w:rsidR="0060095A">
        <w:rPr>
          <w:rFonts w:ascii="Times New Roman" w:hAnsi="Times New Roman"/>
          <w:sz w:val="28"/>
          <w:szCs w:val="28"/>
        </w:rPr>
        <w:t xml:space="preserve">                  </w:t>
      </w:r>
      <w:r w:rsidR="006661B4" w:rsidRPr="00807005">
        <w:rPr>
          <w:rFonts w:ascii="Times New Roman" w:hAnsi="Times New Roman"/>
          <w:sz w:val="28"/>
          <w:szCs w:val="28"/>
        </w:rPr>
        <w:lastRenderedPageBreak/>
        <w:t>с признанием многоквартирного дома, который расположен на таком земельном участке, аварийным и под</w:t>
      </w:r>
      <w:r w:rsidR="00ED1376" w:rsidRPr="00807005">
        <w:rPr>
          <w:rFonts w:ascii="Times New Roman" w:hAnsi="Times New Roman"/>
          <w:sz w:val="28"/>
          <w:szCs w:val="28"/>
        </w:rPr>
        <w:t>лежащим сносу или реконструкции;</w:t>
      </w:r>
    </w:p>
    <w:p w:rsidR="00ED1376" w:rsidRPr="00807005" w:rsidRDefault="00ED1376" w:rsidP="00ED1376">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19) смерть заявителя - физического лица, ликвидация заявителя - юридического лица;</w:t>
      </w:r>
    </w:p>
    <w:p w:rsidR="00ED1376" w:rsidRPr="00807005" w:rsidRDefault="00ED1376" w:rsidP="00ED1376">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20) земельный участок расположен на территориях, относящихся </w:t>
      </w:r>
      <w:r w:rsidR="0060095A">
        <w:rPr>
          <w:rFonts w:ascii="Times New Roman" w:hAnsi="Times New Roman"/>
          <w:sz w:val="28"/>
          <w:szCs w:val="28"/>
        </w:rPr>
        <w:t xml:space="preserve">                     </w:t>
      </w:r>
      <w:r w:rsidRPr="00807005">
        <w:rPr>
          <w:rFonts w:ascii="Times New Roman" w:hAnsi="Times New Roman"/>
          <w:sz w:val="28"/>
          <w:szCs w:val="28"/>
        </w:rPr>
        <w:t>к различным категориям земель;</w:t>
      </w:r>
    </w:p>
    <w:p w:rsidR="00ED1376" w:rsidRPr="00807005" w:rsidRDefault="00ED1376" w:rsidP="00ED1376">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21)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уполномоченным органом в порядке межведомственного информационного взаимодействия;</w:t>
      </w:r>
    </w:p>
    <w:p w:rsidR="00ED1376" w:rsidRPr="00807005" w:rsidRDefault="00ED1376" w:rsidP="00ED1376">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22) земельный участок полностью или частично расположен в границах территории садоводческого, огороднического или дачного некоммерческого объединения, определенной в плане-схеме, указанном в части 1 статьи 10.4 Закона</w:t>
      </w:r>
      <w:r w:rsidR="006077D9" w:rsidRPr="00807005">
        <w:rPr>
          <w:rFonts w:ascii="Times New Roman" w:hAnsi="Times New Roman"/>
          <w:sz w:val="28"/>
          <w:szCs w:val="28"/>
        </w:rPr>
        <w:t xml:space="preserve"> Самарской области «О земле»</w:t>
      </w:r>
      <w:r w:rsidRPr="00807005">
        <w:rPr>
          <w:rFonts w:ascii="Times New Roman" w:hAnsi="Times New Roman"/>
          <w:sz w:val="28"/>
          <w:szCs w:val="28"/>
        </w:rPr>
        <w:t xml:space="preserve"> и представленном в установленные частью 1 статьи 10.4 Закона</w:t>
      </w:r>
      <w:r w:rsidR="006077D9" w:rsidRPr="00807005">
        <w:rPr>
          <w:rFonts w:ascii="Times New Roman" w:hAnsi="Times New Roman"/>
          <w:sz w:val="28"/>
          <w:szCs w:val="28"/>
        </w:rPr>
        <w:t xml:space="preserve"> Самарской области «О земле»</w:t>
      </w:r>
      <w:r w:rsidRPr="00807005">
        <w:rPr>
          <w:rFonts w:ascii="Times New Roman" w:hAnsi="Times New Roman"/>
          <w:sz w:val="28"/>
          <w:szCs w:val="28"/>
        </w:rPr>
        <w:t xml:space="preserve"> сроки </w:t>
      </w:r>
      <w:r w:rsidR="0060095A">
        <w:rPr>
          <w:rFonts w:ascii="Times New Roman" w:hAnsi="Times New Roman"/>
          <w:sz w:val="28"/>
          <w:szCs w:val="28"/>
        </w:rPr>
        <w:t xml:space="preserve">                              </w:t>
      </w:r>
      <w:r w:rsidRPr="00807005">
        <w:rPr>
          <w:rFonts w:ascii="Times New Roman" w:hAnsi="Times New Roman"/>
          <w:sz w:val="28"/>
          <w:szCs w:val="28"/>
        </w:rPr>
        <w:t>на согласование или согласованном уполномоченным исполнительным органом государственной власти или органом местного самоуправления, осуществляющим предоставление земельных участков, за исключением случаев обращения с заявлением садоводов, огородников или дачников, являющихся членами указанного садоводческого, огороднического или дачного некоммерческого объединения (в том числе в случаях перераспределения земельных участков внутри указанного садоводческого, огороднического или дачного некоммерческого объединения);</w:t>
      </w:r>
    </w:p>
    <w:p w:rsidR="00ED1376" w:rsidRPr="00807005" w:rsidRDefault="00F50C28" w:rsidP="00ED1376">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23</w:t>
      </w:r>
      <w:r w:rsidR="00ED1376" w:rsidRPr="00807005">
        <w:rPr>
          <w:rFonts w:ascii="Times New Roman" w:hAnsi="Times New Roman"/>
          <w:sz w:val="28"/>
          <w:szCs w:val="28"/>
        </w:rPr>
        <w:t xml:space="preserve">) земельный участок полностью или частично расположен в границах определенной правовым актом министерства территории, земельные участки из которой планируются к предоставлению юридическим лицам в аренду </w:t>
      </w:r>
      <w:r w:rsidR="0060095A">
        <w:rPr>
          <w:rFonts w:ascii="Times New Roman" w:hAnsi="Times New Roman"/>
          <w:sz w:val="28"/>
          <w:szCs w:val="28"/>
        </w:rPr>
        <w:t xml:space="preserve">                </w:t>
      </w:r>
      <w:r w:rsidR="00ED1376" w:rsidRPr="00807005">
        <w:rPr>
          <w:rFonts w:ascii="Times New Roman" w:hAnsi="Times New Roman"/>
          <w:sz w:val="28"/>
          <w:szCs w:val="28"/>
        </w:rPr>
        <w:t>без проведения торгов для размещения объектов социально-культурного, коммунального назначения и (или) реализации масштабных инвестиционных проектов в соответствии со статьей</w:t>
      </w:r>
      <w:r w:rsidR="006077D9" w:rsidRPr="00807005">
        <w:rPr>
          <w:rFonts w:ascii="Times New Roman" w:hAnsi="Times New Roman"/>
          <w:sz w:val="28"/>
          <w:szCs w:val="28"/>
        </w:rPr>
        <w:t xml:space="preserve"> 10.1 Закона Самарской области </w:t>
      </w:r>
      <w:r w:rsidR="0060095A">
        <w:rPr>
          <w:rFonts w:ascii="Times New Roman" w:hAnsi="Times New Roman"/>
          <w:sz w:val="28"/>
          <w:szCs w:val="28"/>
        </w:rPr>
        <w:t xml:space="preserve">                     </w:t>
      </w:r>
      <w:r w:rsidR="006077D9" w:rsidRPr="00807005">
        <w:rPr>
          <w:rFonts w:ascii="Times New Roman" w:hAnsi="Times New Roman"/>
          <w:sz w:val="28"/>
          <w:szCs w:val="28"/>
        </w:rPr>
        <w:t>«</w:t>
      </w:r>
      <w:r w:rsidR="00ED1376" w:rsidRPr="00807005">
        <w:rPr>
          <w:rFonts w:ascii="Times New Roman" w:hAnsi="Times New Roman"/>
          <w:sz w:val="28"/>
          <w:szCs w:val="28"/>
        </w:rPr>
        <w:t>Об инвестициях и государственной поддержке инвестиционной деятельности в Са</w:t>
      </w:r>
      <w:r w:rsidR="006077D9" w:rsidRPr="00807005">
        <w:rPr>
          <w:rFonts w:ascii="Times New Roman" w:hAnsi="Times New Roman"/>
          <w:sz w:val="28"/>
          <w:szCs w:val="28"/>
        </w:rPr>
        <w:t>марской области»</w:t>
      </w:r>
      <w:r w:rsidR="00ED1376" w:rsidRPr="00807005">
        <w:rPr>
          <w:rFonts w:ascii="Times New Roman" w:hAnsi="Times New Roman"/>
          <w:sz w:val="28"/>
          <w:szCs w:val="28"/>
        </w:rPr>
        <w:t>;</w:t>
      </w:r>
    </w:p>
    <w:p w:rsidR="00ED1376" w:rsidRPr="00807005" w:rsidRDefault="00F50C28" w:rsidP="00ED1376">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24</w:t>
      </w:r>
      <w:r w:rsidR="00ED1376" w:rsidRPr="00807005">
        <w:rPr>
          <w:rFonts w:ascii="Times New Roman" w:hAnsi="Times New Roman"/>
          <w:sz w:val="28"/>
          <w:szCs w:val="28"/>
        </w:rPr>
        <w:t>)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w:t>
      </w:r>
    </w:p>
    <w:p w:rsidR="00ED1376" w:rsidRPr="00807005" w:rsidRDefault="00F50C28" w:rsidP="00ED1376">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25</w:t>
      </w:r>
      <w:r w:rsidR="00ED1376" w:rsidRPr="00807005">
        <w:rPr>
          <w:rFonts w:ascii="Times New Roman" w:hAnsi="Times New Roman"/>
          <w:sz w:val="28"/>
          <w:szCs w:val="28"/>
        </w:rPr>
        <w:t xml:space="preserve">) земельный участок полностью или частично расположен в границах территории, которая предназначена для реализации соглашения </w:t>
      </w:r>
      <w:r w:rsidR="0060095A">
        <w:rPr>
          <w:rFonts w:ascii="Times New Roman" w:hAnsi="Times New Roman"/>
          <w:sz w:val="28"/>
          <w:szCs w:val="28"/>
        </w:rPr>
        <w:t xml:space="preserve">                                 </w:t>
      </w:r>
      <w:r w:rsidR="00ED1376" w:rsidRPr="00807005">
        <w:rPr>
          <w:rFonts w:ascii="Times New Roman" w:hAnsi="Times New Roman"/>
          <w:sz w:val="28"/>
          <w:szCs w:val="28"/>
        </w:rPr>
        <w:t>о государственно-частном партнерстве, соглашения о муниципально-частном партнерстве в соот</w:t>
      </w:r>
      <w:r w:rsidR="00416762" w:rsidRPr="00807005">
        <w:rPr>
          <w:rFonts w:ascii="Times New Roman" w:hAnsi="Times New Roman"/>
          <w:sz w:val="28"/>
          <w:szCs w:val="28"/>
        </w:rPr>
        <w:t>ветствии с Федеральным законом «</w:t>
      </w:r>
      <w:r w:rsidR="00ED1376" w:rsidRPr="00807005">
        <w:rPr>
          <w:rFonts w:ascii="Times New Roman" w:hAnsi="Times New Roman"/>
          <w:sz w:val="28"/>
          <w:szCs w:val="28"/>
        </w:rPr>
        <w:t>О государственно-частном партнерстве, муниципально-частном партнерстве в Российской Федерации и внесении изменений в отдельные законодате</w:t>
      </w:r>
      <w:r w:rsidR="00416762" w:rsidRPr="00807005">
        <w:rPr>
          <w:rFonts w:ascii="Times New Roman" w:hAnsi="Times New Roman"/>
          <w:sz w:val="28"/>
          <w:szCs w:val="28"/>
        </w:rPr>
        <w:t>льные акты Российской Федерации»</w:t>
      </w:r>
      <w:r w:rsidR="00ED1376" w:rsidRPr="00807005">
        <w:rPr>
          <w:rFonts w:ascii="Times New Roman" w:hAnsi="Times New Roman"/>
          <w:sz w:val="28"/>
          <w:szCs w:val="28"/>
        </w:rPr>
        <w:t>;</w:t>
      </w:r>
    </w:p>
    <w:p w:rsidR="00ED1376" w:rsidRPr="00807005" w:rsidRDefault="00416762" w:rsidP="00ED1376">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26</w:t>
      </w:r>
      <w:r w:rsidR="00ED1376" w:rsidRPr="00807005">
        <w:rPr>
          <w:rFonts w:ascii="Times New Roman" w:hAnsi="Times New Roman"/>
          <w:sz w:val="28"/>
          <w:szCs w:val="28"/>
        </w:rPr>
        <w:t>) пересечение границ земельного участка с границами другого земельного участка, сведения о котором содержатся в государственном кадастре недвижимости, за исключением случая, если другой земельный участок является преобразуемым объектом недвижимости;</w:t>
      </w:r>
    </w:p>
    <w:p w:rsidR="00ED1376" w:rsidRPr="00807005" w:rsidRDefault="00416762" w:rsidP="00ED1376">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27</w:t>
      </w:r>
      <w:r w:rsidR="00ED1376" w:rsidRPr="00807005">
        <w:rPr>
          <w:rFonts w:ascii="Times New Roman" w:hAnsi="Times New Roman"/>
          <w:sz w:val="28"/>
          <w:szCs w:val="28"/>
        </w:rPr>
        <w:t>) земельный участок, указанный в заявлении о проведении аукцион</w:t>
      </w:r>
      <w:r w:rsidR="008C1D12" w:rsidRPr="00807005">
        <w:rPr>
          <w:rFonts w:ascii="Times New Roman" w:hAnsi="Times New Roman"/>
          <w:sz w:val="28"/>
          <w:szCs w:val="28"/>
        </w:rPr>
        <w:t>а по продаже земельного участка,</w:t>
      </w:r>
      <w:r w:rsidR="00ED1376" w:rsidRPr="00807005">
        <w:rPr>
          <w:rFonts w:ascii="Times New Roman" w:hAnsi="Times New Roman"/>
          <w:sz w:val="28"/>
          <w:szCs w:val="28"/>
        </w:rPr>
        <w:t xml:space="preserve"> испрашивается для целей размещения временных объектов;</w:t>
      </w:r>
    </w:p>
    <w:p w:rsidR="00ED1376" w:rsidRPr="00807005" w:rsidRDefault="008C1D12" w:rsidP="00ED1376">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28</w:t>
      </w:r>
      <w:r w:rsidR="00ED1376" w:rsidRPr="00807005">
        <w:rPr>
          <w:rFonts w:ascii="Times New Roman" w:hAnsi="Times New Roman"/>
          <w:sz w:val="28"/>
          <w:szCs w:val="28"/>
        </w:rPr>
        <w:t xml:space="preserve">) земельный участок, указанный в заявлении о проведении аукциона для размещения нестационарного торгового объекта, отсутствует </w:t>
      </w:r>
      <w:r w:rsidR="0060095A">
        <w:rPr>
          <w:rFonts w:ascii="Times New Roman" w:hAnsi="Times New Roman"/>
          <w:sz w:val="28"/>
          <w:szCs w:val="28"/>
        </w:rPr>
        <w:t xml:space="preserve">                            </w:t>
      </w:r>
      <w:r w:rsidR="00ED1376" w:rsidRPr="00807005">
        <w:rPr>
          <w:rFonts w:ascii="Times New Roman" w:hAnsi="Times New Roman"/>
          <w:sz w:val="28"/>
          <w:szCs w:val="28"/>
        </w:rPr>
        <w:t>в утвержденной в соответствии с п</w:t>
      </w:r>
      <w:r w:rsidR="00A23E7F" w:rsidRPr="00807005">
        <w:rPr>
          <w:rFonts w:ascii="Times New Roman" w:hAnsi="Times New Roman"/>
          <w:sz w:val="28"/>
          <w:szCs w:val="28"/>
        </w:rPr>
        <w:t xml:space="preserve">оложениями Федерального закона </w:t>
      </w:r>
      <w:r w:rsidR="0060095A">
        <w:rPr>
          <w:rFonts w:ascii="Times New Roman" w:hAnsi="Times New Roman"/>
          <w:sz w:val="28"/>
          <w:szCs w:val="28"/>
        </w:rPr>
        <w:t xml:space="preserve">                    </w:t>
      </w:r>
      <w:r w:rsidR="00A23E7F" w:rsidRPr="00807005">
        <w:rPr>
          <w:rFonts w:ascii="Times New Roman" w:hAnsi="Times New Roman"/>
          <w:sz w:val="28"/>
          <w:szCs w:val="28"/>
        </w:rPr>
        <w:t>«</w:t>
      </w:r>
      <w:r w:rsidR="00ED1376" w:rsidRPr="00807005">
        <w:rPr>
          <w:rFonts w:ascii="Times New Roman" w:hAnsi="Times New Roman"/>
          <w:sz w:val="28"/>
          <w:szCs w:val="28"/>
        </w:rPr>
        <w:t>Об основах государственного регулирования торговой деят</w:t>
      </w:r>
      <w:r w:rsidR="00A23E7F" w:rsidRPr="00807005">
        <w:rPr>
          <w:rFonts w:ascii="Times New Roman" w:hAnsi="Times New Roman"/>
          <w:sz w:val="28"/>
          <w:szCs w:val="28"/>
        </w:rPr>
        <w:t xml:space="preserve">ельности </w:t>
      </w:r>
      <w:r w:rsidR="0060095A">
        <w:rPr>
          <w:rFonts w:ascii="Times New Roman" w:hAnsi="Times New Roman"/>
          <w:sz w:val="28"/>
          <w:szCs w:val="28"/>
        </w:rPr>
        <w:t xml:space="preserve">                        </w:t>
      </w:r>
      <w:r w:rsidR="00A23E7F" w:rsidRPr="00807005">
        <w:rPr>
          <w:rFonts w:ascii="Times New Roman" w:hAnsi="Times New Roman"/>
          <w:sz w:val="28"/>
          <w:szCs w:val="28"/>
        </w:rPr>
        <w:t>в Российской Федерации»</w:t>
      </w:r>
      <w:r w:rsidR="00ED1376" w:rsidRPr="00807005">
        <w:rPr>
          <w:rFonts w:ascii="Times New Roman" w:hAnsi="Times New Roman"/>
          <w:sz w:val="28"/>
          <w:szCs w:val="28"/>
        </w:rPr>
        <w:t xml:space="preserve"> схеме размещения нестационарных торговых объектов;</w:t>
      </w:r>
    </w:p>
    <w:p w:rsidR="00ED1376" w:rsidRPr="00807005" w:rsidRDefault="00A23E7F" w:rsidP="00ED1376">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29</w:t>
      </w:r>
      <w:r w:rsidR="00ED1376" w:rsidRPr="00807005">
        <w:rPr>
          <w:rFonts w:ascii="Times New Roman" w:hAnsi="Times New Roman"/>
          <w:sz w:val="28"/>
          <w:szCs w:val="28"/>
        </w:rPr>
        <w:t xml:space="preserve">) </w:t>
      </w:r>
      <w:r w:rsidR="006F33EB" w:rsidRPr="00807005">
        <w:rPr>
          <w:rFonts w:ascii="Times New Roman" w:hAnsi="Times New Roman"/>
          <w:sz w:val="28"/>
          <w:szCs w:val="28"/>
        </w:rPr>
        <w:t xml:space="preserve">предусмотренная в заявлении о проведении аукциона </w:t>
      </w:r>
      <w:r w:rsidR="00ED1376" w:rsidRPr="00807005">
        <w:rPr>
          <w:rFonts w:ascii="Times New Roman" w:hAnsi="Times New Roman"/>
          <w:sz w:val="28"/>
          <w:szCs w:val="28"/>
        </w:rPr>
        <w:t xml:space="preserve">цель использования </w:t>
      </w:r>
      <w:r w:rsidR="006F33EB" w:rsidRPr="00807005">
        <w:rPr>
          <w:rFonts w:ascii="Times New Roman" w:hAnsi="Times New Roman"/>
          <w:sz w:val="28"/>
          <w:szCs w:val="28"/>
        </w:rPr>
        <w:t xml:space="preserve">земельного участка </w:t>
      </w:r>
      <w:r w:rsidR="00ED1376" w:rsidRPr="00807005">
        <w:rPr>
          <w:rFonts w:ascii="Times New Roman" w:hAnsi="Times New Roman"/>
          <w:sz w:val="28"/>
          <w:szCs w:val="28"/>
        </w:rPr>
        <w:t>относится к условно разрешенному виду использования земельного участка;</w:t>
      </w:r>
    </w:p>
    <w:p w:rsidR="00ED1376" w:rsidRPr="00807005" w:rsidRDefault="006F33EB" w:rsidP="00ED1376">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30</w:t>
      </w:r>
      <w:r w:rsidR="00ED1376" w:rsidRPr="00807005">
        <w:rPr>
          <w:rFonts w:ascii="Times New Roman" w:hAnsi="Times New Roman"/>
          <w:sz w:val="28"/>
          <w:szCs w:val="28"/>
        </w:rPr>
        <w:t>) земельный участок полностью или частично расположен в границах территории, предполагаемой к освоению в целях строительства жилья экономического класса либо строительства и эксплуатации наемного дома коммерческого или социального использования;</w:t>
      </w:r>
    </w:p>
    <w:p w:rsidR="00ED1376" w:rsidRPr="00807005" w:rsidRDefault="00ED1376" w:rsidP="00B86E0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3</w:t>
      </w:r>
      <w:r w:rsidR="00A617A0" w:rsidRPr="00807005">
        <w:rPr>
          <w:rFonts w:ascii="Times New Roman" w:hAnsi="Times New Roman"/>
          <w:sz w:val="28"/>
          <w:szCs w:val="28"/>
        </w:rPr>
        <w:t>1</w:t>
      </w:r>
      <w:r w:rsidRPr="00807005">
        <w:rPr>
          <w:rFonts w:ascii="Times New Roman" w:hAnsi="Times New Roman"/>
          <w:sz w:val="28"/>
          <w:szCs w:val="28"/>
        </w:rPr>
        <w:t>) земельный участок</w:t>
      </w:r>
      <w:r w:rsidR="009B78E7" w:rsidRPr="00807005">
        <w:rPr>
          <w:rFonts w:ascii="Times New Roman" w:hAnsi="Times New Roman"/>
          <w:sz w:val="28"/>
          <w:szCs w:val="28"/>
        </w:rPr>
        <w:t>, указанный в заявлении о проведении аукциона,</w:t>
      </w:r>
      <w:r w:rsidRPr="00807005">
        <w:rPr>
          <w:rFonts w:ascii="Times New Roman" w:hAnsi="Times New Roman"/>
          <w:sz w:val="28"/>
          <w:szCs w:val="28"/>
        </w:rPr>
        <w:t xml:space="preserve"> </w:t>
      </w:r>
      <w:r w:rsidRPr="00807005">
        <w:rPr>
          <w:rFonts w:ascii="Times New Roman" w:hAnsi="Times New Roman"/>
          <w:sz w:val="28"/>
          <w:szCs w:val="28"/>
        </w:rPr>
        <w:lastRenderedPageBreak/>
        <w:t>полностью расположен в границах зоны (зон) охраны объекта культурного наследия, режим которой (которых) согласно статье 34 Ф</w:t>
      </w:r>
      <w:r w:rsidR="00B86E0D" w:rsidRPr="00807005">
        <w:rPr>
          <w:rFonts w:ascii="Times New Roman" w:hAnsi="Times New Roman"/>
          <w:sz w:val="28"/>
          <w:szCs w:val="28"/>
        </w:rPr>
        <w:t>едерального закона «</w:t>
      </w:r>
      <w:r w:rsidRPr="00807005">
        <w:rPr>
          <w:rFonts w:ascii="Times New Roman" w:hAnsi="Times New Roman"/>
          <w:sz w:val="28"/>
          <w:szCs w:val="28"/>
        </w:rPr>
        <w:t>Об объектах культурного наследия (памятниках истории и культур</w:t>
      </w:r>
      <w:r w:rsidR="00B86E0D" w:rsidRPr="00807005">
        <w:rPr>
          <w:rFonts w:ascii="Times New Roman" w:hAnsi="Times New Roman"/>
          <w:sz w:val="28"/>
          <w:szCs w:val="28"/>
        </w:rPr>
        <w:t>ы) народов Российской Федерации»</w:t>
      </w:r>
      <w:r w:rsidRPr="00807005">
        <w:rPr>
          <w:rFonts w:ascii="Times New Roman" w:hAnsi="Times New Roman"/>
          <w:sz w:val="28"/>
          <w:szCs w:val="28"/>
        </w:rPr>
        <w:t xml:space="preserve"> препятствует использованию соответствующего земельного участка в целях, указанных в заявлении </w:t>
      </w:r>
      <w:r w:rsidR="0060095A">
        <w:rPr>
          <w:rFonts w:ascii="Times New Roman" w:hAnsi="Times New Roman"/>
          <w:sz w:val="28"/>
          <w:szCs w:val="28"/>
        </w:rPr>
        <w:t xml:space="preserve">                          </w:t>
      </w:r>
      <w:r w:rsidRPr="00807005">
        <w:rPr>
          <w:rFonts w:ascii="Times New Roman" w:hAnsi="Times New Roman"/>
          <w:sz w:val="28"/>
          <w:szCs w:val="28"/>
        </w:rPr>
        <w:t>о проведении аукциона.</w:t>
      </w:r>
    </w:p>
    <w:p w:rsidR="00393A9B" w:rsidRPr="00807005" w:rsidRDefault="002C537C" w:rsidP="00502CAC">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2.12</w:t>
      </w:r>
      <w:r w:rsidR="00D53719" w:rsidRPr="00807005">
        <w:rPr>
          <w:rFonts w:ascii="Times New Roman" w:hAnsi="Times New Roman"/>
          <w:sz w:val="28"/>
          <w:szCs w:val="28"/>
        </w:rPr>
        <w:t>.</w:t>
      </w:r>
      <w:r w:rsidR="00393A9B" w:rsidRPr="00807005">
        <w:rPr>
          <w:rFonts w:ascii="Times New Roman" w:hAnsi="Times New Roman"/>
          <w:sz w:val="28"/>
          <w:szCs w:val="28"/>
        </w:rPr>
        <w:t xml:space="preserve"> Основаниями для отказа в предоставлении государственной услуги в части </w:t>
      </w:r>
      <w:r w:rsidR="002F4A6C" w:rsidRPr="00807005">
        <w:rPr>
          <w:rFonts w:ascii="Times New Roman" w:hAnsi="Times New Roman"/>
          <w:sz w:val="28"/>
          <w:szCs w:val="28"/>
        </w:rPr>
        <w:t xml:space="preserve">предоставления земельного участка, государственная собственность на который не разграничена, на аукционе </w:t>
      </w:r>
      <w:r w:rsidR="00FD265F" w:rsidRPr="00807005">
        <w:rPr>
          <w:rFonts w:ascii="Times New Roman" w:hAnsi="Times New Roman"/>
          <w:sz w:val="28"/>
          <w:szCs w:val="28"/>
        </w:rPr>
        <w:t xml:space="preserve">являются основания </w:t>
      </w:r>
      <w:r w:rsidR="00DD4F93" w:rsidRPr="00807005">
        <w:rPr>
          <w:rFonts w:ascii="Times New Roman" w:hAnsi="Times New Roman"/>
          <w:sz w:val="28"/>
          <w:szCs w:val="28"/>
        </w:rPr>
        <w:t xml:space="preserve">не допуска заявителя к участию аукционе и </w:t>
      </w:r>
      <w:r w:rsidR="00F8415F" w:rsidRPr="00807005">
        <w:rPr>
          <w:rFonts w:ascii="Times New Roman" w:hAnsi="Times New Roman"/>
          <w:sz w:val="28"/>
          <w:szCs w:val="28"/>
        </w:rPr>
        <w:t>признание победителем аукциона другого получателя государственной услуги</w:t>
      </w:r>
      <w:r w:rsidR="00C33D2E" w:rsidRPr="00807005">
        <w:rPr>
          <w:rFonts w:ascii="Times New Roman" w:hAnsi="Times New Roman"/>
          <w:sz w:val="28"/>
          <w:szCs w:val="28"/>
        </w:rPr>
        <w:t xml:space="preserve"> (за исключением случая, предусмотренного пунктом 25 статьи 39.12 Земельного кодекса Российской Федерации)</w:t>
      </w:r>
      <w:r w:rsidR="00F8415F" w:rsidRPr="00807005">
        <w:rPr>
          <w:rFonts w:ascii="Times New Roman" w:hAnsi="Times New Roman"/>
          <w:sz w:val="28"/>
          <w:szCs w:val="28"/>
        </w:rPr>
        <w:t xml:space="preserve">. </w:t>
      </w:r>
      <w:r w:rsidR="00DD4F93" w:rsidRPr="00807005">
        <w:rPr>
          <w:rFonts w:ascii="Times New Roman" w:hAnsi="Times New Roman"/>
          <w:sz w:val="28"/>
          <w:szCs w:val="28"/>
        </w:rPr>
        <w:t xml:space="preserve"> </w:t>
      </w:r>
    </w:p>
    <w:p w:rsidR="00502CAC" w:rsidRPr="00807005" w:rsidRDefault="0002625D" w:rsidP="00502CAC">
      <w:pPr>
        <w:spacing w:line="360" w:lineRule="auto"/>
        <w:ind w:firstLine="709"/>
        <w:jc w:val="both"/>
        <w:rPr>
          <w:rFonts w:ascii="Times New Roman" w:hAnsi="Times New Roman"/>
          <w:sz w:val="28"/>
          <w:szCs w:val="28"/>
        </w:rPr>
      </w:pPr>
      <w:r w:rsidRPr="00807005">
        <w:rPr>
          <w:rFonts w:ascii="Times New Roman" w:hAnsi="Times New Roman"/>
          <w:sz w:val="28"/>
          <w:szCs w:val="28"/>
        </w:rPr>
        <w:t>Основания</w:t>
      </w:r>
      <w:r w:rsidR="00A94784" w:rsidRPr="00807005">
        <w:rPr>
          <w:rFonts w:ascii="Times New Roman" w:hAnsi="Times New Roman"/>
          <w:sz w:val="28"/>
          <w:szCs w:val="28"/>
        </w:rPr>
        <w:t>ми</w:t>
      </w:r>
      <w:r w:rsidRPr="00807005">
        <w:rPr>
          <w:rFonts w:ascii="Times New Roman" w:hAnsi="Times New Roman"/>
          <w:sz w:val="28"/>
          <w:szCs w:val="28"/>
        </w:rPr>
        <w:t xml:space="preserve"> не допуска получателя государственной услуги (заявителя) к участию </w:t>
      </w:r>
      <w:r w:rsidR="004161E2" w:rsidRPr="00807005">
        <w:rPr>
          <w:rFonts w:ascii="Times New Roman" w:hAnsi="Times New Roman"/>
          <w:sz w:val="28"/>
          <w:szCs w:val="28"/>
        </w:rPr>
        <w:t xml:space="preserve">в </w:t>
      </w:r>
      <w:r w:rsidRPr="00807005">
        <w:rPr>
          <w:rFonts w:ascii="Times New Roman" w:hAnsi="Times New Roman"/>
          <w:sz w:val="28"/>
          <w:szCs w:val="28"/>
        </w:rPr>
        <w:t>аукционе являются</w:t>
      </w:r>
      <w:r w:rsidR="00502CAC" w:rsidRPr="00807005">
        <w:rPr>
          <w:rFonts w:ascii="Times New Roman" w:hAnsi="Times New Roman"/>
          <w:sz w:val="28"/>
          <w:szCs w:val="28"/>
        </w:rPr>
        <w:t>:</w:t>
      </w:r>
    </w:p>
    <w:p w:rsidR="00502CAC" w:rsidRPr="00807005" w:rsidRDefault="00502CAC" w:rsidP="00502CAC">
      <w:pPr>
        <w:spacing w:line="360" w:lineRule="auto"/>
        <w:ind w:firstLine="709"/>
        <w:jc w:val="both"/>
        <w:rPr>
          <w:rFonts w:ascii="Times New Roman" w:hAnsi="Times New Roman"/>
          <w:sz w:val="28"/>
          <w:szCs w:val="28"/>
        </w:rPr>
      </w:pPr>
      <w:r w:rsidRPr="00807005">
        <w:rPr>
          <w:rFonts w:ascii="Times New Roman" w:hAnsi="Times New Roman"/>
          <w:sz w:val="28"/>
          <w:szCs w:val="28"/>
        </w:rPr>
        <w:t>1) непредставление необходимых для участия в аукционе документов или представление недостоверных сведений;</w:t>
      </w:r>
    </w:p>
    <w:p w:rsidR="00502CAC" w:rsidRPr="00807005" w:rsidRDefault="00502CAC" w:rsidP="00502CAC">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 непоступление задатка на дату рассмотрения заявок на участие </w:t>
      </w:r>
      <w:r w:rsidR="0060095A">
        <w:rPr>
          <w:rFonts w:ascii="Times New Roman" w:hAnsi="Times New Roman"/>
          <w:sz w:val="28"/>
          <w:szCs w:val="28"/>
        </w:rPr>
        <w:t xml:space="preserve">                 </w:t>
      </w:r>
      <w:r w:rsidRPr="00807005">
        <w:rPr>
          <w:rFonts w:ascii="Times New Roman" w:hAnsi="Times New Roman"/>
          <w:sz w:val="28"/>
          <w:szCs w:val="28"/>
        </w:rPr>
        <w:t>в аукционе;</w:t>
      </w:r>
    </w:p>
    <w:p w:rsidR="00502CAC" w:rsidRPr="00807005" w:rsidRDefault="00502CAC" w:rsidP="00502CAC">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 подача заявки на участие в аукционе лицом, которое в соответствии с </w:t>
      </w:r>
      <w:r w:rsidR="00D03917" w:rsidRPr="00807005">
        <w:rPr>
          <w:rFonts w:ascii="Times New Roman" w:hAnsi="Times New Roman"/>
          <w:sz w:val="28"/>
          <w:szCs w:val="28"/>
        </w:rPr>
        <w:t>Земельным к</w:t>
      </w:r>
      <w:r w:rsidRPr="00807005">
        <w:rPr>
          <w:rFonts w:ascii="Times New Roman" w:hAnsi="Times New Roman"/>
          <w:sz w:val="28"/>
          <w:szCs w:val="28"/>
        </w:rPr>
        <w:t>одексом</w:t>
      </w:r>
      <w:r w:rsidR="00D03917" w:rsidRPr="00807005">
        <w:rPr>
          <w:rFonts w:ascii="Times New Roman" w:hAnsi="Times New Roman"/>
          <w:sz w:val="28"/>
          <w:szCs w:val="28"/>
        </w:rPr>
        <w:t xml:space="preserve"> Российской Федерации</w:t>
      </w:r>
      <w:r w:rsidRPr="00807005">
        <w:rPr>
          <w:rFonts w:ascii="Times New Roman" w:hAnsi="Times New Roman"/>
          <w:sz w:val="28"/>
          <w:szCs w:val="28"/>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w:t>
      </w:r>
      <w:r w:rsidR="0060095A">
        <w:rPr>
          <w:rFonts w:ascii="Times New Roman" w:hAnsi="Times New Roman"/>
          <w:sz w:val="28"/>
          <w:szCs w:val="28"/>
        </w:rPr>
        <w:t xml:space="preserve">                          </w:t>
      </w:r>
      <w:r w:rsidRPr="00807005">
        <w:rPr>
          <w:rFonts w:ascii="Times New Roman" w:hAnsi="Times New Roman"/>
          <w:sz w:val="28"/>
          <w:szCs w:val="28"/>
        </w:rPr>
        <w:t>в аренду;</w:t>
      </w:r>
    </w:p>
    <w:p w:rsidR="00D53719" w:rsidRPr="00807005" w:rsidRDefault="00502CAC" w:rsidP="00454BEA">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4) наличие сведений о </w:t>
      </w:r>
      <w:r w:rsidR="00153A50" w:rsidRPr="00807005">
        <w:rPr>
          <w:rFonts w:ascii="Times New Roman" w:hAnsi="Times New Roman"/>
          <w:sz w:val="28"/>
          <w:szCs w:val="28"/>
        </w:rPr>
        <w:t>получателе государственной услуги</w:t>
      </w:r>
      <w:r w:rsidRPr="00807005">
        <w:rPr>
          <w:rFonts w:ascii="Times New Roman" w:hAnsi="Times New Roman"/>
          <w:sz w:val="28"/>
          <w:szCs w:val="28"/>
        </w:rPr>
        <w:t xml:space="preserve">, </w:t>
      </w:r>
      <w:r w:rsidR="0060095A">
        <w:rPr>
          <w:rFonts w:ascii="Times New Roman" w:hAnsi="Times New Roman"/>
          <w:sz w:val="28"/>
          <w:szCs w:val="28"/>
        </w:rPr>
        <w:t xml:space="preserve">                            </w:t>
      </w:r>
      <w:r w:rsidRPr="00807005">
        <w:rPr>
          <w:rFonts w:ascii="Times New Roman" w:hAnsi="Times New Roman"/>
          <w:sz w:val="28"/>
          <w:szCs w:val="28"/>
        </w:rPr>
        <w:t xml:space="preserve">об учредителях (участниках), о членах коллегиальных исполнительных органов </w:t>
      </w:r>
      <w:r w:rsidR="00153A50" w:rsidRPr="00807005">
        <w:rPr>
          <w:rFonts w:ascii="Times New Roman" w:hAnsi="Times New Roman"/>
          <w:sz w:val="28"/>
          <w:szCs w:val="28"/>
        </w:rPr>
        <w:t>получателя государственной услуги</w:t>
      </w:r>
      <w:r w:rsidRPr="00807005">
        <w:rPr>
          <w:rFonts w:ascii="Times New Roman" w:hAnsi="Times New Roman"/>
          <w:sz w:val="28"/>
          <w:szCs w:val="28"/>
        </w:rPr>
        <w:t xml:space="preserve">, лицах, исполняющих функции единоличного исполнительного органа </w:t>
      </w:r>
      <w:r w:rsidR="00153A50" w:rsidRPr="00807005">
        <w:rPr>
          <w:rFonts w:ascii="Times New Roman" w:hAnsi="Times New Roman"/>
          <w:sz w:val="28"/>
          <w:szCs w:val="28"/>
        </w:rPr>
        <w:t>получателя государственной услуги</w:t>
      </w:r>
      <w:r w:rsidRPr="00807005">
        <w:rPr>
          <w:rFonts w:ascii="Times New Roman" w:hAnsi="Times New Roman"/>
          <w:sz w:val="28"/>
          <w:szCs w:val="28"/>
        </w:rPr>
        <w:t>, являющегося юридическим лицом, в реестре недобросовестных участников аукциона</w:t>
      </w:r>
      <w:r w:rsidR="00153A50" w:rsidRPr="00807005">
        <w:rPr>
          <w:rFonts w:ascii="Times New Roman" w:hAnsi="Times New Roman"/>
          <w:sz w:val="28"/>
          <w:szCs w:val="28"/>
        </w:rPr>
        <w:t xml:space="preserve">, предусмотренном пунктами 28 и 29 статьи </w:t>
      </w:r>
      <w:r w:rsidR="00454BEA" w:rsidRPr="00807005">
        <w:rPr>
          <w:rFonts w:ascii="Times New Roman" w:hAnsi="Times New Roman"/>
          <w:sz w:val="28"/>
          <w:szCs w:val="28"/>
        </w:rPr>
        <w:t>39.12 Земельного кодекса Российской Федерации</w:t>
      </w:r>
      <w:r w:rsidRPr="00807005">
        <w:rPr>
          <w:rFonts w:ascii="Times New Roman" w:hAnsi="Times New Roman"/>
          <w:sz w:val="28"/>
          <w:szCs w:val="28"/>
        </w:rPr>
        <w:t>.</w:t>
      </w:r>
    </w:p>
    <w:p w:rsidR="00D53719" w:rsidRPr="00807005" w:rsidRDefault="00F94FFE" w:rsidP="00502CAC">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2.1</w:t>
      </w:r>
      <w:r w:rsidR="002C537C" w:rsidRPr="00807005">
        <w:rPr>
          <w:rFonts w:ascii="Times New Roman" w:hAnsi="Times New Roman"/>
          <w:sz w:val="28"/>
          <w:szCs w:val="28"/>
        </w:rPr>
        <w:t>3</w:t>
      </w:r>
      <w:r w:rsidR="00EE0D9C" w:rsidRPr="00807005">
        <w:rPr>
          <w:rFonts w:ascii="Times New Roman" w:hAnsi="Times New Roman"/>
          <w:sz w:val="28"/>
          <w:szCs w:val="28"/>
        </w:rPr>
        <w:t xml:space="preserve">. </w:t>
      </w:r>
      <w:r w:rsidR="00D53719" w:rsidRPr="00807005">
        <w:rPr>
          <w:rFonts w:ascii="Times New Roman" w:hAnsi="Times New Roman"/>
          <w:sz w:val="28"/>
          <w:szCs w:val="28"/>
        </w:rPr>
        <w:t>У</w:t>
      </w:r>
      <w:r w:rsidR="001A7AC8" w:rsidRPr="00807005">
        <w:rPr>
          <w:rFonts w:ascii="Times New Roman" w:hAnsi="Times New Roman"/>
          <w:sz w:val="28"/>
          <w:szCs w:val="28"/>
        </w:rPr>
        <w:t>слуг</w:t>
      </w:r>
      <w:r w:rsidR="00D53719" w:rsidRPr="00807005">
        <w:rPr>
          <w:rFonts w:ascii="Times New Roman" w:hAnsi="Times New Roman"/>
          <w:sz w:val="28"/>
          <w:szCs w:val="28"/>
        </w:rPr>
        <w:t>и</w:t>
      </w:r>
      <w:r w:rsidR="002F6897" w:rsidRPr="00807005">
        <w:rPr>
          <w:rFonts w:ascii="Times New Roman" w:hAnsi="Times New Roman"/>
          <w:sz w:val="28"/>
          <w:szCs w:val="28"/>
        </w:rPr>
        <w:t>,</w:t>
      </w:r>
      <w:r w:rsidR="001A7AC8" w:rsidRPr="00807005">
        <w:rPr>
          <w:rFonts w:ascii="Times New Roman" w:hAnsi="Times New Roman"/>
          <w:sz w:val="28"/>
          <w:szCs w:val="28"/>
        </w:rPr>
        <w:t xml:space="preserve"> которые являются</w:t>
      </w:r>
      <w:r w:rsidR="002F6897" w:rsidRPr="00807005">
        <w:rPr>
          <w:rFonts w:ascii="Times New Roman" w:hAnsi="Times New Roman"/>
          <w:sz w:val="28"/>
          <w:szCs w:val="28"/>
        </w:rPr>
        <w:t xml:space="preserve"> необходимыми и обязательными</w:t>
      </w:r>
      <w:r w:rsidR="00EE0D9C" w:rsidRPr="00807005">
        <w:rPr>
          <w:rFonts w:ascii="Times New Roman" w:hAnsi="Times New Roman"/>
          <w:sz w:val="28"/>
          <w:szCs w:val="28"/>
        </w:rPr>
        <w:t xml:space="preserve"> </w:t>
      </w:r>
      <w:r w:rsidR="0060095A">
        <w:rPr>
          <w:rFonts w:ascii="Times New Roman" w:hAnsi="Times New Roman"/>
          <w:sz w:val="28"/>
          <w:szCs w:val="28"/>
        </w:rPr>
        <w:t xml:space="preserve">                 </w:t>
      </w:r>
      <w:r w:rsidR="00EE0D9C" w:rsidRPr="00807005">
        <w:rPr>
          <w:rFonts w:ascii="Times New Roman" w:hAnsi="Times New Roman"/>
          <w:sz w:val="28"/>
          <w:szCs w:val="28"/>
        </w:rPr>
        <w:t xml:space="preserve">для предоставления </w:t>
      </w:r>
      <w:r w:rsidR="00957ED9" w:rsidRPr="00807005">
        <w:rPr>
          <w:rFonts w:ascii="Times New Roman" w:hAnsi="Times New Roman"/>
          <w:sz w:val="28"/>
          <w:szCs w:val="28"/>
        </w:rPr>
        <w:t>государственной услуги</w:t>
      </w:r>
      <w:r w:rsidR="001A7AC8" w:rsidRPr="00807005">
        <w:rPr>
          <w:rFonts w:ascii="Times New Roman" w:hAnsi="Times New Roman"/>
          <w:sz w:val="28"/>
          <w:szCs w:val="28"/>
        </w:rPr>
        <w:t xml:space="preserve">, </w:t>
      </w:r>
      <w:r w:rsidR="00D53719" w:rsidRPr="00807005">
        <w:rPr>
          <w:rFonts w:ascii="Times New Roman" w:hAnsi="Times New Roman"/>
          <w:sz w:val="28"/>
          <w:szCs w:val="28"/>
        </w:rPr>
        <w:t>отсутствуют.</w:t>
      </w:r>
      <w:r w:rsidR="00302B7A" w:rsidRPr="00807005">
        <w:rPr>
          <w:rFonts w:ascii="Times New Roman" w:hAnsi="Times New Roman"/>
          <w:sz w:val="28"/>
          <w:szCs w:val="28"/>
        </w:rPr>
        <w:t xml:space="preserve"> </w:t>
      </w:r>
    </w:p>
    <w:p w:rsidR="00EE0D9C" w:rsidRPr="00807005" w:rsidRDefault="00BC0C2A" w:rsidP="00EE0D9C">
      <w:pPr>
        <w:spacing w:line="360" w:lineRule="auto"/>
        <w:ind w:firstLine="709"/>
        <w:jc w:val="both"/>
        <w:rPr>
          <w:rFonts w:ascii="Times New Roman" w:hAnsi="Times New Roman"/>
          <w:sz w:val="28"/>
          <w:szCs w:val="28"/>
        </w:rPr>
      </w:pPr>
      <w:r w:rsidRPr="00807005">
        <w:rPr>
          <w:rFonts w:ascii="Times New Roman" w:hAnsi="Times New Roman"/>
          <w:sz w:val="28"/>
          <w:szCs w:val="28"/>
        </w:rPr>
        <w:t>2.1</w:t>
      </w:r>
      <w:r w:rsidR="002C537C" w:rsidRPr="00807005">
        <w:rPr>
          <w:rFonts w:ascii="Times New Roman" w:hAnsi="Times New Roman"/>
          <w:sz w:val="28"/>
          <w:szCs w:val="28"/>
        </w:rPr>
        <w:t>4</w:t>
      </w:r>
      <w:r w:rsidR="00EE0D9C" w:rsidRPr="00807005">
        <w:rPr>
          <w:rFonts w:ascii="Times New Roman" w:hAnsi="Times New Roman"/>
          <w:sz w:val="28"/>
          <w:szCs w:val="28"/>
        </w:rPr>
        <w:t xml:space="preserve">. Предоставление </w:t>
      </w:r>
      <w:r w:rsidR="00957ED9" w:rsidRPr="00807005">
        <w:rPr>
          <w:rFonts w:ascii="Times New Roman" w:hAnsi="Times New Roman"/>
          <w:sz w:val="28"/>
          <w:szCs w:val="28"/>
        </w:rPr>
        <w:t xml:space="preserve">государственной услуги </w:t>
      </w:r>
      <w:r w:rsidR="00EE0D9C" w:rsidRPr="00807005">
        <w:rPr>
          <w:rFonts w:ascii="Times New Roman" w:hAnsi="Times New Roman"/>
          <w:sz w:val="28"/>
          <w:szCs w:val="28"/>
        </w:rPr>
        <w:t>осуществляется бесплатно.</w:t>
      </w:r>
    </w:p>
    <w:p w:rsidR="00E53DCC" w:rsidRPr="00807005" w:rsidRDefault="00E53DCC" w:rsidP="005410DC">
      <w:pPr>
        <w:spacing w:line="360" w:lineRule="auto"/>
        <w:ind w:firstLine="709"/>
        <w:jc w:val="both"/>
        <w:rPr>
          <w:rFonts w:ascii="Times New Roman" w:hAnsi="Times New Roman"/>
          <w:sz w:val="28"/>
          <w:szCs w:val="28"/>
        </w:rPr>
      </w:pPr>
      <w:r w:rsidRPr="00807005">
        <w:rPr>
          <w:rFonts w:ascii="Times New Roman" w:hAnsi="Times New Roman"/>
          <w:sz w:val="28"/>
          <w:szCs w:val="28"/>
        </w:rPr>
        <w:t>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законом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w:t>
      </w:r>
      <w:r w:rsidR="005410DC" w:rsidRPr="00807005">
        <w:rPr>
          <w:rFonts w:ascii="Times New Roman" w:hAnsi="Times New Roman"/>
          <w:sz w:val="28"/>
          <w:szCs w:val="28"/>
        </w:rPr>
        <w:t xml:space="preserve"> утверждены не ранее чем за 5</w:t>
      </w:r>
      <w:r w:rsidRPr="00807005">
        <w:rPr>
          <w:rFonts w:ascii="Times New Roman" w:hAnsi="Times New Roman"/>
          <w:sz w:val="28"/>
          <w:szCs w:val="28"/>
        </w:rPr>
        <w:t xml:space="preserve"> лет до даты принятия решения о проведении аукциона.</w:t>
      </w:r>
      <w:r w:rsidR="005410DC" w:rsidRPr="00807005">
        <w:rPr>
          <w:rFonts w:ascii="Times New Roman" w:hAnsi="Times New Roman"/>
          <w:sz w:val="28"/>
          <w:szCs w:val="28"/>
        </w:rPr>
        <w:t xml:space="preserve"> </w:t>
      </w:r>
      <w:r w:rsidRPr="00807005">
        <w:rPr>
          <w:rFonts w:ascii="Times New Roman" w:hAnsi="Times New Roman"/>
          <w:sz w:val="28"/>
          <w:szCs w:val="28"/>
        </w:rPr>
        <w:t>По результатам аукциона по продаже земельного участка определяется цена такого земельного участка.</w:t>
      </w:r>
    </w:p>
    <w:p w:rsidR="00E53DCC" w:rsidRPr="00807005" w:rsidRDefault="00E53DCC" w:rsidP="00520999">
      <w:pPr>
        <w:spacing w:line="360" w:lineRule="auto"/>
        <w:ind w:firstLine="709"/>
        <w:jc w:val="both"/>
        <w:rPr>
          <w:rFonts w:ascii="Times New Roman" w:hAnsi="Times New Roman"/>
          <w:sz w:val="28"/>
          <w:szCs w:val="28"/>
        </w:rPr>
      </w:pPr>
      <w:r w:rsidRPr="00807005">
        <w:rPr>
          <w:rFonts w:ascii="Times New Roman" w:hAnsi="Times New Roman"/>
          <w:sz w:val="28"/>
          <w:szCs w:val="28"/>
        </w:rPr>
        <w:t>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w:t>
      </w:r>
      <w:r w:rsidR="005410DC" w:rsidRPr="00807005">
        <w:rPr>
          <w:rFonts w:ascii="Times New Roman" w:hAnsi="Times New Roman"/>
          <w:sz w:val="28"/>
          <w:szCs w:val="28"/>
        </w:rPr>
        <w:t>ветствии с Федеральным законом «</w:t>
      </w:r>
      <w:r w:rsidRPr="00807005">
        <w:rPr>
          <w:rFonts w:ascii="Times New Roman" w:hAnsi="Times New Roman"/>
          <w:sz w:val="28"/>
          <w:szCs w:val="28"/>
        </w:rPr>
        <w:t>Об оценочной деят</w:t>
      </w:r>
      <w:r w:rsidR="005410DC" w:rsidRPr="00807005">
        <w:rPr>
          <w:rFonts w:ascii="Times New Roman" w:hAnsi="Times New Roman"/>
          <w:sz w:val="28"/>
          <w:szCs w:val="28"/>
        </w:rPr>
        <w:t>ельности в Российской Федерации»</w:t>
      </w:r>
      <w:r w:rsidRPr="00807005">
        <w:rPr>
          <w:rFonts w:ascii="Times New Roman" w:hAnsi="Times New Roman"/>
          <w:sz w:val="28"/>
          <w:szCs w:val="28"/>
        </w:rPr>
        <w:t>,</w:t>
      </w:r>
      <w:r w:rsidR="005410DC" w:rsidRPr="00807005">
        <w:rPr>
          <w:rFonts w:ascii="Times New Roman" w:hAnsi="Times New Roman"/>
          <w:sz w:val="28"/>
          <w:szCs w:val="28"/>
        </w:rPr>
        <w:t xml:space="preserve"> или в размере не менее </w:t>
      </w:r>
      <w:r w:rsidR="0060095A">
        <w:rPr>
          <w:rFonts w:ascii="Times New Roman" w:hAnsi="Times New Roman"/>
          <w:sz w:val="28"/>
          <w:szCs w:val="28"/>
        </w:rPr>
        <w:t xml:space="preserve">                           </w:t>
      </w:r>
      <w:r w:rsidR="005410DC" w:rsidRPr="00807005">
        <w:rPr>
          <w:rFonts w:ascii="Times New Roman" w:hAnsi="Times New Roman"/>
          <w:sz w:val="28"/>
          <w:szCs w:val="28"/>
        </w:rPr>
        <w:t>1,5</w:t>
      </w:r>
      <w:r w:rsidRPr="00807005">
        <w:rPr>
          <w:rFonts w:ascii="Times New Roman" w:hAnsi="Times New Roman"/>
          <w:sz w:val="28"/>
          <w:szCs w:val="28"/>
        </w:rPr>
        <w:t xml:space="preserve"> процентов кадастровой стоимости такого земельного участка, если результаты государственной кадастровой оценк</w:t>
      </w:r>
      <w:r w:rsidR="005410DC" w:rsidRPr="00807005">
        <w:rPr>
          <w:rFonts w:ascii="Times New Roman" w:hAnsi="Times New Roman"/>
          <w:sz w:val="28"/>
          <w:szCs w:val="28"/>
        </w:rPr>
        <w:t xml:space="preserve">и утверждены не ранее чем </w:t>
      </w:r>
      <w:r w:rsidR="0060095A">
        <w:rPr>
          <w:rFonts w:ascii="Times New Roman" w:hAnsi="Times New Roman"/>
          <w:sz w:val="28"/>
          <w:szCs w:val="28"/>
        </w:rPr>
        <w:t xml:space="preserve">    </w:t>
      </w:r>
      <w:r w:rsidR="005410DC" w:rsidRPr="00807005">
        <w:rPr>
          <w:rFonts w:ascii="Times New Roman" w:hAnsi="Times New Roman"/>
          <w:sz w:val="28"/>
          <w:szCs w:val="28"/>
        </w:rPr>
        <w:t>за 5</w:t>
      </w:r>
      <w:r w:rsidRPr="00807005">
        <w:rPr>
          <w:rFonts w:ascii="Times New Roman" w:hAnsi="Times New Roman"/>
          <w:sz w:val="28"/>
          <w:szCs w:val="28"/>
        </w:rPr>
        <w:t xml:space="preserve"> лет до даты принятия решения о проведении аукциона, за исключением случая, предусмотренного </w:t>
      </w:r>
      <w:r w:rsidR="005410DC" w:rsidRPr="00807005">
        <w:rPr>
          <w:rFonts w:ascii="Times New Roman" w:hAnsi="Times New Roman"/>
          <w:sz w:val="28"/>
          <w:szCs w:val="28"/>
        </w:rPr>
        <w:t>настоящим абзацем.</w:t>
      </w:r>
      <w:r w:rsidRPr="00807005">
        <w:rPr>
          <w:rFonts w:ascii="Times New Roman" w:hAnsi="Times New Roman"/>
          <w:sz w:val="28"/>
          <w:szCs w:val="28"/>
        </w:rPr>
        <w:t xml:space="preserve"> В случае проведения аукциона на право заключения договора аренды земельного участка </w:t>
      </w:r>
      <w:r w:rsidR="0060095A">
        <w:rPr>
          <w:rFonts w:ascii="Times New Roman" w:hAnsi="Times New Roman"/>
          <w:sz w:val="28"/>
          <w:szCs w:val="28"/>
        </w:rPr>
        <w:t xml:space="preserve">                  </w:t>
      </w:r>
      <w:r w:rsidRPr="00807005">
        <w:rPr>
          <w:rFonts w:ascii="Times New Roman" w:hAnsi="Times New Roman"/>
          <w:sz w:val="28"/>
          <w:szCs w:val="28"/>
        </w:rPr>
        <w:t xml:space="preserve">для комплексного освоения территории или ведения дачного хозяйства </w:t>
      </w:r>
      <w:r w:rsidR="0060095A">
        <w:rPr>
          <w:rFonts w:ascii="Times New Roman" w:hAnsi="Times New Roman"/>
          <w:sz w:val="28"/>
          <w:szCs w:val="28"/>
        </w:rPr>
        <w:t xml:space="preserve">               </w:t>
      </w:r>
      <w:r w:rsidRPr="00807005">
        <w:rPr>
          <w:rFonts w:ascii="Times New Roman" w:hAnsi="Times New Roman"/>
          <w:sz w:val="28"/>
          <w:szCs w:val="28"/>
        </w:rPr>
        <w:t xml:space="preserve">(за исключением случая проведения аукциона в соответствии с пунктом 7 статьи 39.18 </w:t>
      </w:r>
      <w:r w:rsidR="007B59F9" w:rsidRPr="00807005">
        <w:rPr>
          <w:rFonts w:ascii="Times New Roman" w:hAnsi="Times New Roman"/>
          <w:sz w:val="28"/>
          <w:szCs w:val="28"/>
        </w:rPr>
        <w:t>Земельного к</w:t>
      </w:r>
      <w:r w:rsidRPr="00807005">
        <w:rPr>
          <w:rFonts w:ascii="Times New Roman" w:hAnsi="Times New Roman"/>
          <w:sz w:val="28"/>
          <w:szCs w:val="28"/>
        </w:rPr>
        <w:t>одекса</w:t>
      </w:r>
      <w:r w:rsidR="007B59F9" w:rsidRPr="00807005">
        <w:rPr>
          <w:rFonts w:ascii="Times New Roman" w:hAnsi="Times New Roman"/>
          <w:sz w:val="28"/>
          <w:szCs w:val="28"/>
        </w:rPr>
        <w:t xml:space="preserve"> Российской Федерации</w:t>
      </w:r>
      <w:r w:rsidRPr="00807005">
        <w:rPr>
          <w:rFonts w:ascii="Times New Roman" w:hAnsi="Times New Roman"/>
          <w:sz w:val="28"/>
          <w:szCs w:val="28"/>
        </w:rPr>
        <w:t xml:space="preserve">)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w:t>
      </w:r>
      <w:r w:rsidR="0060095A">
        <w:rPr>
          <w:rFonts w:ascii="Times New Roman" w:hAnsi="Times New Roman"/>
          <w:sz w:val="28"/>
          <w:szCs w:val="28"/>
        </w:rPr>
        <w:t xml:space="preserve">                    </w:t>
      </w:r>
      <w:r w:rsidRPr="00807005">
        <w:rPr>
          <w:rFonts w:ascii="Times New Roman" w:hAnsi="Times New Roman"/>
          <w:sz w:val="28"/>
          <w:szCs w:val="28"/>
        </w:rPr>
        <w:t>по результатам рыночной оценки в соот</w:t>
      </w:r>
      <w:r w:rsidR="007B59F9" w:rsidRPr="00807005">
        <w:rPr>
          <w:rFonts w:ascii="Times New Roman" w:hAnsi="Times New Roman"/>
          <w:sz w:val="28"/>
          <w:szCs w:val="28"/>
        </w:rPr>
        <w:t>ветствии с Федеральным законом «</w:t>
      </w:r>
      <w:r w:rsidRPr="00807005">
        <w:rPr>
          <w:rFonts w:ascii="Times New Roman" w:hAnsi="Times New Roman"/>
          <w:sz w:val="28"/>
          <w:szCs w:val="28"/>
        </w:rPr>
        <w:t>Об оценочной деят</w:t>
      </w:r>
      <w:r w:rsidR="007B59F9" w:rsidRPr="00807005">
        <w:rPr>
          <w:rFonts w:ascii="Times New Roman" w:hAnsi="Times New Roman"/>
          <w:sz w:val="28"/>
          <w:szCs w:val="28"/>
        </w:rPr>
        <w:t>ельности в Российской Федерации»</w:t>
      </w:r>
      <w:r w:rsidRPr="00807005">
        <w:rPr>
          <w:rFonts w:ascii="Times New Roman" w:hAnsi="Times New Roman"/>
          <w:sz w:val="28"/>
          <w:szCs w:val="28"/>
        </w:rPr>
        <w:t>.</w:t>
      </w:r>
      <w:r w:rsidR="00520999" w:rsidRPr="00807005">
        <w:rPr>
          <w:rFonts w:ascii="Times New Roman" w:hAnsi="Times New Roman"/>
          <w:sz w:val="28"/>
          <w:szCs w:val="28"/>
        </w:rPr>
        <w:t xml:space="preserve"> </w:t>
      </w:r>
      <w:r w:rsidRPr="00807005">
        <w:rPr>
          <w:rFonts w:ascii="Times New Roman" w:hAnsi="Times New Roman"/>
          <w:sz w:val="28"/>
          <w:szCs w:val="28"/>
        </w:rPr>
        <w:t>По результатам аукциона на право заключения договора аренды земельного участка определяется ежегодный размер арендной платы.</w:t>
      </w:r>
      <w:r w:rsidR="00520999" w:rsidRPr="00807005">
        <w:rPr>
          <w:rFonts w:ascii="Times New Roman" w:hAnsi="Times New Roman"/>
          <w:sz w:val="28"/>
          <w:szCs w:val="28"/>
        </w:rPr>
        <w:t xml:space="preserve"> </w:t>
      </w:r>
      <w:r w:rsidRPr="00807005">
        <w:rPr>
          <w:rFonts w:ascii="Times New Roman" w:hAnsi="Times New Roman"/>
          <w:sz w:val="28"/>
          <w:szCs w:val="28"/>
        </w:rPr>
        <w:t xml:space="preserve">По результатам аукциона </w:t>
      </w:r>
      <w:r w:rsidRPr="00807005">
        <w:rPr>
          <w:rFonts w:ascii="Times New Roman" w:hAnsi="Times New Roman"/>
          <w:sz w:val="28"/>
          <w:szCs w:val="28"/>
        </w:rPr>
        <w:lastRenderedPageBreak/>
        <w:t xml:space="preserve">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w:t>
      </w:r>
      <w:r w:rsidR="00520999" w:rsidRPr="00807005">
        <w:rPr>
          <w:rFonts w:ascii="Times New Roman" w:hAnsi="Times New Roman"/>
          <w:sz w:val="28"/>
          <w:szCs w:val="28"/>
        </w:rPr>
        <w:t>Земельного кодекса Российской Федерации</w:t>
      </w:r>
      <w:r w:rsidRPr="00807005">
        <w:rPr>
          <w:rFonts w:ascii="Times New Roman" w:hAnsi="Times New Roman"/>
          <w:sz w:val="28"/>
          <w:szCs w:val="28"/>
        </w:rPr>
        <w:t>) определяется размер первого арендного платежа.</w:t>
      </w:r>
    </w:p>
    <w:p w:rsidR="00EE0D9C" w:rsidRPr="00807005" w:rsidRDefault="00BC0C2A" w:rsidP="00EE0D9C">
      <w:pPr>
        <w:spacing w:line="360" w:lineRule="auto"/>
        <w:ind w:firstLine="709"/>
        <w:jc w:val="both"/>
        <w:rPr>
          <w:rFonts w:ascii="Times New Roman" w:hAnsi="Times New Roman"/>
          <w:sz w:val="28"/>
          <w:szCs w:val="28"/>
        </w:rPr>
      </w:pPr>
      <w:r w:rsidRPr="00807005">
        <w:rPr>
          <w:rFonts w:ascii="Times New Roman" w:hAnsi="Times New Roman"/>
          <w:sz w:val="28"/>
          <w:szCs w:val="28"/>
        </w:rPr>
        <w:t>2.1</w:t>
      </w:r>
      <w:r w:rsidR="007B0C0F" w:rsidRPr="00807005">
        <w:rPr>
          <w:rFonts w:ascii="Times New Roman" w:hAnsi="Times New Roman"/>
          <w:sz w:val="28"/>
          <w:szCs w:val="28"/>
        </w:rPr>
        <w:t>5</w:t>
      </w:r>
      <w:r w:rsidR="00EE0D9C" w:rsidRPr="00807005">
        <w:rPr>
          <w:rFonts w:ascii="Times New Roman" w:hAnsi="Times New Roman"/>
          <w:sz w:val="28"/>
          <w:szCs w:val="28"/>
        </w:rPr>
        <w:t xml:space="preserve">. Максимальный срок ожидания в очереди при подаче документов, а также при получении результата предоставления </w:t>
      </w:r>
      <w:r w:rsidR="00957ED9" w:rsidRPr="00807005">
        <w:rPr>
          <w:rFonts w:ascii="Times New Roman" w:hAnsi="Times New Roman"/>
          <w:sz w:val="28"/>
          <w:szCs w:val="28"/>
        </w:rPr>
        <w:t xml:space="preserve">государственной услуги </w:t>
      </w:r>
      <w:r w:rsidR="00EE0D9C" w:rsidRPr="00807005">
        <w:rPr>
          <w:rFonts w:ascii="Times New Roman" w:hAnsi="Times New Roman"/>
          <w:sz w:val="28"/>
          <w:szCs w:val="28"/>
        </w:rPr>
        <w:t>составляет не более 15 минут.</w:t>
      </w:r>
    </w:p>
    <w:p w:rsidR="00EE0D9C" w:rsidRPr="00807005" w:rsidRDefault="007B0C0F" w:rsidP="00EE0D9C">
      <w:pPr>
        <w:spacing w:line="360" w:lineRule="auto"/>
        <w:ind w:firstLine="709"/>
        <w:jc w:val="both"/>
        <w:rPr>
          <w:rFonts w:ascii="Times New Roman" w:hAnsi="Times New Roman"/>
          <w:sz w:val="28"/>
          <w:szCs w:val="28"/>
        </w:rPr>
      </w:pPr>
      <w:r w:rsidRPr="00807005">
        <w:rPr>
          <w:rFonts w:ascii="Times New Roman" w:hAnsi="Times New Roman"/>
          <w:sz w:val="28"/>
          <w:szCs w:val="28"/>
        </w:rPr>
        <w:t>2.16</w:t>
      </w:r>
      <w:r w:rsidR="00EE0D9C" w:rsidRPr="00807005">
        <w:rPr>
          <w:rFonts w:ascii="Times New Roman" w:hAnsi="Times New Roman"/>
          <w:sz w:val="28"/>
          <w:szCs w:val="28"/>
        </w:rPr>
        <w:t xml:space="preserve">. Регистрация </w:t>
      </w:r>
      <w:r w:rsidR="00401317" w:rsidRPr="00807005">
        <w:rPr>
          <w:rFonts w:ascii="Times New Roman" w:hAnsi="Times New Roman"/>
          <w:sz w:val="28"/>
          <w:szCs w:val="28"/>
        </w:rPr>
        <w:t>запроса (</w:t>
      </w:r>
      <w:r w:rsidR="00EE0D9C" w:rsidRPr="00807005">
        <w:rPr>
          <w:rFonts w:ascii="Times New Roman" w:hAnsi="Times New Roman"/>
          <w:sz w:val="28"/>
          <w:szCs w:val="28"/>
        </w:rPr>
        <w:t>заявления</w:t>
      </w:r>
      <w:r w:rsidR="00401317" w:rsidRPr="00807005">
        <w:rPr>
          <w:rFonts w:ascii="Times New Roman" w:hAnsi="Times New Roman"/>
          <w:sz w:val="28"/>
          <w:szCs w:val="28"/>
        </w:rPr>
        <w:t>)</w:t>
      </w:r>
      <w:r w:rsidR="00EE0D9C" w:rsidRPr="00807005">
        <w:rPr>
          <w:rFonts w:ascii="Times New Roman" w:hAnsi="Times New Roman"/>
          <w:sz w:val="28"/>
          <w:szCs w:val="28"/>
        </w:rPr>
        <w:t xml:space="preserve"> о предоставлении </w:t>
      </w:r>
      <w:r w:rsidR="00957ED9" w:rsidRPr="00807005">
        <w:rPr>
          <w:rFonts w:ascii="Times New Roman" w:hAnsi="Times New Roman"/>
          <w:sz w:val="28"/>
          <w:szCs w:val="28"/>
        </w:rPr>
        <w:t>государственной услуги</w:t>
      </w:r>
      <w:r w:rsidR="00EE0D9C" w:rsidRPr="00807005">
        <w:rPr>
          <w:rFonts w:ascii="Times New Roman" w:hAnsi="Times New Roman"/>
          <w:sz w:val="28"/>
          <w:szCs w:val="28"/>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807005">
        <w:rPr>
          <w:rFonts w:ascii="Times New Roman" w:hAnsi="Times New Roman"/>
          <w:sz w:val="28"/>
          <w:szCs w:val="28"/>
        </w:rPr>
        <w:t xml:space="preserve"> уполномоченный орган</w:t>
      </w:r>
      <w:r w:rsidR="00EE0D9C" w:rsidRPr="00807005">
        <w:rPr>
          <w:rFonts w:ascii="Times New Roman" w:hAnsi="Times New Roman"/>
          <w:sz w:val="28"/>
          <w:szCs w:val="28"/>
        </w:rPr>
        <w:t>.</w:t>
      </w:r>
    </w:p>
    <w:p w:rsidR="00EE0D9C" w:rsidRPr="00807005" w:rsidRDefault="00EE0D9C" w:rsidP="00EE0D9C">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При поступлении в </w:t>
      </w:r>
      <w:r w:rsidR="00CD0F00" w:rsidRPr="00807005">
        <w:rPr>
          <w:rFonts w:ascii="Times New Roman" w:hAnsi="Times New Roman"/>
          <w:sz w:val="28"/>
          <w:szCs w:val="28"/>
        </w:rPr>
        <w:t>уполномоченный орган запроса (</w:t>
      </w:r>
      <w:r w:rsidRPr="00807005">
        <w:rPr>
          <w:rFonts w:ascii="Times New Roman" w:hAnsi="Times New Roman"/>
          <w:sz w:val="28"/>
          <w:szCs w:val="28"/>
        </w:rPr>
        <w:t>заявления</w:t>
      </w:r>
      <w:r w:rsidR="00CD0F00" w:rsidRPr="00807005">
        <w:rPr>
          <w:rFonts w:ascii="Times New Roman" w:hAnsi="Times New Roman"/>
          <w:sz w:val="28"/>
          <w:szCs w:val="28"/>
        </w:rPr>
        <w:t>)</w:t>
      </w:r>
      <w:r w:rsidRPr="00807005">
        <w:rPr>
          <w:rFonts w:ascii="Times New Roman" w:hAnsi="Times New Roman"/>
          <w:sz w:val="28"/>
          <w:szCs w:val="28"/>
        </w:rPr>
        <w:t xml:space="preserve"> </w:t>
      </w:r>
      <w:r w:rsidR="0060095A">
        <w:rPr>
          <w:rFonts w:ascii="Times New Roman" w:hAnsi="Times New Roman"/>
          <w:sz w:val="28"/>
          <w:szCs w:val="28"/>
        </w:rPr>
        <w:t xml:space="preserve">                       </w:t>
      </w:r>
      <w:r w:rsidRPr="00807005">
        <w:rPr>
          <w:rFonts w:ascii="Times New Roman" w:hAnsi="Times New Roman"/>
          <w:sz w:val="28"/>
          <w:szCs w:val="28"/>
        </w:rPr>
        <w:t xml:space="preserve">о предоставлении </w:t>
      </w:r>
      <w:r w:rsidR="00957ED9" w:rsidRPr="00807005">
        <w:rPr>
          <w:rFonts w:ascii="Times New Roman" w:hAnsi="Times New Roman"/>
          <w:sz w:val="28"/>
          <w:szCs w:val="28"/>
        </w:rPr>
        <w:t xml:space="preserve">государственной услуги </w:t>
      </w:r>
      <w:r w:rsidRPr="00807005">
        <w:rPr>
          <w:rFonts w:ascii="Times New Roman" w:hAnsi="Times New Roman"/>
          <w:sz w:val="28"/>
          <w:szCs w:val="28"/>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807005" w:rsidRDefault="00BC0C2A" w:rsidP="00EE0D9C">
      <w:pPr>
        <w:spacing w:line="360" w:lineRule="auto"/>
        <w:ind w:firstLine="709"/>
        <w:jc w:val="both"/>
        <w:rPr>
          <w:rFonts w:ascii="Times New Roman" w:hAnsi="Times New Roman"/>
          <w:sz w:val="28"/>
          <w:szCs w:val="28"/>
        </w:rPr>
      </w:pPr>
      <w:r w:rsidRPr="00807005">
        <w:rPr>
          <w:rFonts w:ascii="Times New Roman" w:hAnsi="Times New Roman"/>
          <w:sz w:val="28"/>
          <w:szCs w:val="28"/>
        </w:rPr>
        <w:t>2.</w:t>
      </w:r>
      <w:r w:rsidR="00727FE6" w:rsidRPr="00807005">
        <w:rPr>
          <w:rFonts w:ascii="Times New Roman" w:hAnsi="Times New Roman"/>
          <w:sz w:val="28"/>
          <w:szCs w:val="28"/>
        </w:rPr>
        <w:t>1</w:t>
      </w:r>
      <w:r w:rsidR="007B0C0F" w:rsidRPr="00807005">
        <w:rPr>
          <w:rFonts w:ascii="Times New Roman" w:hAnsi="Times New Roman"/>
          <w:sz w:val="28"/>
          <w:szCs w:val="28"/>
        </w:rPr>
        <w:t>7</w:t>
      </w:r>
      <w:r w:rsidR="00EE0D9C" w:rsidRPr="00807005">
        <w:rPr>
          <w:rFonts w:ascii="Times New Roman" w:hAnsi="Times New Roman"/>
          <w:sz w:val="28"/>
          <w:szCs w:val="28"/>
        </w:rPr>
        <w:t xml:space="preserve">. Месторасположение  помещения, в котором предоставляется </w:t>
      </w:r>
      <w:r w:rsidR="00957ED9" w:rsidRPr="00807005">
        <w:rPr>
          <w:rFonts w:ascii="Times New Roman" w:hAnsi="Times New Roman"/>
          <w:sz w:val="28"/>
          <w:szCs w:val="28"/>
        </w:rPr>
        <w:t>государственная услуга</w:t>
      </w:r>
      <w:r w:rsidR="00EE0D9C" w:rsidRPr="00807005">
        <w:rPr>
          <w:rFonts w:ascii="Times New Roman" w:hAnsi="Times New Roman"/>
          <w:sz w:val="28"/>
          <w:szCs w:val="28"/>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957ED9" w:rsidRPr="00807005">
        <w:rPr>
          <w:rFonts w:ascii="Times New Roman" w:hAnsi="Times New Roman"/>
          <w:sz w:val="28"/>
          <w:szCs w:val="28"/>
        </w:rPr>
        <w:t>государственная услуга</w:t>
      </w:r>
      <w:r w:rsidR="00EE0D9C" w:rsidRPr="00807005">
        <w:rPr>
          <w:rFonts w:ascii="Times New Roman" w:hAnsi="Times New Roman"/>
          <w:sz w:val="28"/>
          <w:szCs w:val="28"/>
        </w:rPr>
        <w:t xml:space="preserve">, для удобства заявителей размещаются на нижних, предпочтительнее на первых этажах здания. </w:t>
      </w:r>
    </w:p>
    <w:p w:rsidR="00EE0D9C" w:rsidRPr="00807005" w:rsidRDefault="00EE0D9C" w:rsidP="00EE0D9C">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807005">
        <w:rPr>
          <w:rFonts w:ascii="Times New Roman" w:hAnsi="Times New Roman"/>
          <w:sz w:val="28"/>
          <w:szCs w:val="28"/>
        </w:rPr>
        <w:t xml:space="preserve">уполномоченного органа </w:t>
      </w:r>
      <w:r w:rsidRPr="00807005">
        <w:rPr>
          <w:rFonts w:ascii="Times New Roman" w:hAnsi="Times New Roman"/>
          <w:sz w:val="28"/>
          <w:szCs w:val="28"/>
        </w:rPr>
        <w:t xml:space="preserve">и включают места </w:t>
      </w:r>
      <w:r w:rsidR="0060095A">
        <w:rPr>
          <w:rFonts w:ascii="Times New Roman" w:hAnsi="Times New Roman"/>
          <w:sz w:val="28"/>
          <w:szCs w:val="28"/>
        </w:rPr>
        <w:t xml:space="preserve">                          </w:t>
      </w:r>
      <w:r w:rsidRPr="00807005">
        <w:rPr>
          <w:rFonts w:ascii="Times New Roman" w:hAnsi="Times New Roman"/>
          <w:sz w:val="28"/>
          <w:szCs w:val="28"/>
        </w:rPr>
        <w:t>для информирования, ожидания и приема заявителей, места для заполнения запросов (заявлений).</w:t>
      </w:r>
    </w:p>
    <w:p w:rsidR="00EE0D9C" w:rsidRPr="00807005" w:rsidRDefault="00EE0D9C" w:rsidP="00EE0D9C">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Присутственные места </w:t>
      </w:r>
      <w:r w:rsidR="005C1DAE" w:rsidRPr="00807005">
        <w:rPr>
          <w:rFonts w:ascii="Times New Roman" w:hAnsi="Times New Roman"/>
          <w:sz w:val="28"/>
          <w:szCs w:val="28"/>
        </w:rPr>
        <w:t xml:space="preserve">уполномоченного органа </w:t>
      </w:r>
      <w:r w:rsidRPr="00807005">
        <w:rPr>
          <w:rFonts w:ascii="Times New Roman" w:hAnsi="Times New Roman"/>
          <w:sz w:val="28"/>
          <w:szCs w:val="28"/>
        </w:rPr>
        <w:t>оборудуются:</w:t>
      </w:r>
    </w:p>
    <w:p w:rsidR="00EE0D9C" w:rsidRPr="00807005" w:rsidRDefault="00EE0D9C" w:rsidP="00EE0D9C">
      <w:pPr>
        <w:spacing w:line="360" w:lineRule="auto"/>
        <w:ind w:firstLine="709"/>
        <w:jc w:val="both"/>
        <w:rPr>
          <w:rFonts w:ascii="Times New Roman" w:hAnsi="Times New Roman"/>
          <w:sz w:val="28"/>
          <w:szCs w:val="28"/>
        </w:rPr>
      </w:pPr>
      <w:r w:rsidRPr="00807005">
        <w:rPr>
          <w:rFonts w:ascii="Times New Roman" w:hAnsi="Times New Roman"/>
          <w:sz w:val="28"/>
          <w:szCs w:val="28"/>
        </w:rPr>
        <w:t>противопожарной системой и средствами пожаротушения;</w:t>
      </w:r>
    </w:p>
    <w:p w:rsidR="00EE0D9C" w:rsidRPr="00807005" w:rsidRDefault="00EE0D9C" w:rsidP="00EE0D9C">
      <w:pPr>
        <w:spacing w:line="360" w:lineRule="auto"/>
        <w:ind w:firstLine="709"/>
        <w:jc w:val="both"/>
        <w:rPr>
          <w:rFonts w:ascii="Times New Roman" w:hAnsi="Times New Roman"/>
          <w:sz w:val="28"/>
          <w:szCs w:val="28"/>
        </w:rPr>
      </w:pPr>
      <w:r w:rsidRPr="00807005">
        <w:rPr>
          <w:rFonts w:ascii="Times New Roman" w:hAnsi="Times New Roman"/>
          <w:sz w:val="28"/>
          <w:szCs w:val="28"/>
        </w:rPr>
        <w:t>системой оповещения о возникновении чрезвычайной ситуации;</w:t>
      </w:r>
    </w:p>
    <w:p w:rsidR="00EE0D9C" w:rsidRPr="00807005" w:rsidRDefault="00EE0D9C" w:rsidP="00EE0D9C">
      <w:pPr>
        <w:spacing w:line="360" w:lineRule="auto"/>
        <w:ind w:firstLine="709"/>
        <w:jc w:val="both"/>
        <w:rPr>
          <w:rFonts w:ascii="Times New Roman" w:hAnsi="Times New Roman"/>
          <w:sz w:val="28"/>
          <w:szCs w:val="28"/>
        </w:rPr>
      </w:pPr>
      <w:r w:rsidRPr="00807005">
        <w:rPr>
          <w:rFonts w:ascii="Times New Roman" w:hAnsi="Times New Roman"/>
          <w:sz w:val="28"/>
          <w:szCs w:val="28"/>
        </w:rPr>
        <w:t>системой охраны.</w:t>
      </w:r>
    </w:p>
    <w:p w:rsidR="00EE0D9C" w:rsidRPr="00807005" w:rsidRDefault="00EE0D9C" w:rsidP="00EE0D9C">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Вход</w:t>
      </w:r>
      <w:r w:rsidR="00741C69" w:rsidRPr="00807005">
        <w:rPr>
          <w:rFonts w:ascii="Times New Roman" w:hAnsi="Times New Roman"/>
          <w:sz w:val="28"/>
          <w:szCs w:val="28"/>
        </w:rPr>
        <w:t>ы</w:t>
      </w:r>
      <w:r w:rsidRPr="00807005">
        <w:rPr>
          <w:rFonts w:ascii="Times New Roman" w:hAnsi="Times New Roman"/>
          <w:sz w:val="28"/>
          <w:szCs w:val="28"/>
        </w:rPr>
        <w:t xml:space="preserve"> и выход</w:t>
      </w:r>
      <w:r w:rsidR="00741C69" w:rsidRPr="00807005">
        <w:rPr>
          <w:rFonts w:ascii="Times New Roman" w:hAnsi="Times New Roman"/>
          <w:sz w:val="28"/>
          <w:szCs w:val="28"/>
        </w:rPr>
        <w:t>ы</w:t>
      </w:r>
      <w:r w:rsidRPr="00807005">
        <w:rPr>
          <w:rFonts w:ascii="Times New Roman" w:hAnsi="Times New Roman"/>
          <w:sz w:val="28"/>
          <w:szCs w:val="28"/>
        </w:rPr>
        <w:t xml:space="preserve"> из помещений оборудуются соответствующими указателями с автономными источниками бесперебойного питания.</w:t>
      </w:r>
    </w:p>
    <w:p w:rsidR="00EE0D9C" w:rsidRPr="00807005" w:rsidRDefault="00EE0D9C" w:rsidP="00EE0D9C">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Места ожидания должны соответствовать комфортным условиям </w:t>
      </w:r>
      <w:r w:rsidR="0060095A">
        <w:rPr>
          <w:rFonts w:ascii="Times New Roman" w:hAnsi="Times New Roman"/>
          <w:sz w:val="28"/>
          <w:szCs w:val="28"/>
        </w:rPr>
        <w:t xml:space="preserve">                  </w:t>
      </w:r>
      <w:r w:rsidRPr="00807005">
        <w:rPr>
          <w:rFonts w:ascii="Times New Roman" w:hAnsi="Times New Roman"/>
          <w:sz w:val="28"/>
          <w:szCs w:val="28"/>
        </w:rPr>
        <w:t xml:space="preserve">для заявителей и оптимальным условиям работы должностных лиц. </w:t>
      </w:r>
      <w:r w:rsidR="0060095A">
        <w:rPr>
          <w:rFonts w:ascii="Times New Roman" w:hAnsi="Times New Roman"/>
          <w:sz w:val="28"/>
          <w:szCs w:val="28"/>
        </w:rPr>
        <w:t xml:space="preserve">                  </w:t>
      </w:r>
      <w:r w:rsidRPr="00807005">
        <w:rPr>
          <w:rFonts w:ascii="Times New Roman" w:hAnsi="Times New Roman"/>
          <w:sz w:val="28"/>
          <w:szCs w:val="28"/>
        </w:rPr>
        <w:t xml:space="preserve">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w:t>
      </w:r>
      <w:r w:rsidR="0060095A">
        <w:rPr>
          <w:rFonts w:ascii="Times New Roman" w:hAnsi="Times New Roman"/>
          <w:sz w:val="28"/>
          <w:szCs w:val="28"/>
        </w:rPr>
        <w:t xml:space="preserve">                  </w:t>
      </w:r>
      <w:r w:rsidRPr="00807005">
        <w:rPr>
          <w:rFonts w:ascii="Times New Roman" w:hAnsi="Times New Roman"/>
          <w:sz w:val="28"/>
          <w:szCs w:val="28"/>
        </w:rPr>
        <w:t xml:space="preserve">10 мест. В местах ожидания организуется предварительная дистанционная запись заинтересованных лиц на приём по вопросам предоставления </w:t>
      </w:r>
      <w:r w:rsidR="00957ED9" w:rsidRPr="00807005">
        <w:rPr>
          <w:rFonts w:ascii="Times New Roman" w:hAnsi="Times New Roman"/>
          <w:sz w:val="28"/>
          <w:szCs w:val="28"/>
        </w:rPr>
        <w:t xml:space="preserve">государственной услуги </w:t>
      </w:r>
      <w:r w:rsidRPr="00807005">
        <w:rPr>
          <w:rFonts w:ascii="Times New Roman" w:hAnsi="Times New Roman"/>
          <w:sz w:val="28"/>
          <w:szCs w:val="28"/>
        </w:rPr>
        <w:t>по телефону.</w:t>
      </w:r>
    </w:p>
    <w:p w:rsidR="00EE0D9C" w:rsidRPr="00807005" w:rsidRDefault="00EE0D9C" w:rsidP="00EE0D9C">
      <w:pPr>
        <w:suppressAutoHyphens/>
        <w:autoSpaceDE w:val="0"/>
        <w:autoSpaceDN w:val="0"/>
        <w:spacing w:line="336" w:lineRule="auto"/>
        <w:ind w:left="42" w:firstLine="709"/>
        <w:jc w:val="both"/>
        <w:rPr>
          <w:rFonts w:ascii="Times New Roman" w:hAnsi="Times New Roman"/>
          <w:sz w:val="28"/>
          <w:szCs w:val="28"/>
        </w:rPr>
      </w:pPr>
      <w:r w:rsidRPr="00807005">
        <w:rPr>
          <w:rFonts w:ascii="Times New Roman" w:hAnsi="Times New Roman"/>
          <w:sz w:val="28"/>
          <w:szCs w:val="28"/>
        </w:rPr>
        <w:t>Места для заполнения запросов</w:t>
      </w:r>
      <w:r w:rsidR="00F262B3" w:rsidRPr="00807005">
        <w:rPr>
          <w:rFonts w:ascii="Times New Roman" w:hAnsi="Times New Roman"/>
          <w:sz w:val="28"/>
          <w:szCs w:val="28"/>
        </w:rPr>
        <w:t xml:space="preserve"> </w:t>
      </w:r>
      <w:r w:rsidR="003939E5" w:rsidRPr="00807005">
        <w:rPr>
          <w:rFonts w:ascii="Times New Roman" w:hAnsi="Times New Roman"/>
          <w:sz w:val="28"/>
          <w:szCs w:val="28"/>
        </w:rPr>
        <w:t xml:space="preserve">(заявлений) </w:t>
      </w:r>
      <w:r w:rsidRPr="00807005">
        <w:rPr>
          <w:rFonts w:ascii="Times New Roman" w:hAnsi="Times New Roman"/>
          <w:sz w:val="28"/>
          <w:szCs w:val="28"/>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957ED9" w:rsidRPr="00807005">
        <w:rPr>
          <w:rFonts w:ascii="Times New Roman" w:hAnsi="Times New Roman"/>
          <w:sz w:val="28"/>
          <w:szCs w:val="28"/>
        </w:rPr>
        <w:t>государственной услуги</w:t>
      </w:r>
      <w:r w:rsidRPr="00807005">
        <w:rPr>
          <w:rFonts w:ascii="Times New Roman" w:hAnsi="Times New Roman"/>
          <w:sz w:val="28"/>
          <w:szCs w:val="28"/>
        </w:rPr>
        <w:t>, бланками запросов (заявлений) и канцелярскими принадлежностями.</w:t>
      </w:r>
    </w:p>
    <w:p w:rsidR="00EE0D9C" w:rsidRPr="00807005" w:rsidRDefault="00EE0D9C" w:rsidP="00EE0D9C">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Места информирования, предназначенные для ознакомления заявителей с информационными материалами о предоставлении </w:t>
      </w:r>
      <w:r w:rsidR="00957ED9" w:rsidRPr="00807005">
        <w:rPr>
          <w:rFonts w:ascii="Times New Roman" w:hAnsi="Times New Roman"/>
          <w:sz w:val="28"/>
          <w:szCs w:val="28"/>
        </w:rPr>
        <w:t>государственной услуги</w:t>
      </w:r>
      <w:r w:rsidRPr="00807005">
        <w:rPr>
          <w:rFonts w:ascii="Times New Roman" w:hAnsi="Times New Roman"/>
          <w:sz w:val="28"/>
          <w:szCs w:val="28"/>
        </w:rPr>
        <w:t xml:space="preserve">, оборудуются информационными стендами, </w:t>
      </w:r>
      <w:r w:rsidR="0060095A">
        <w:rPr>
          <w:rFonts w:ascii="Times New Roman" w:hAnsi="Times New Roman"/>
          <w:sz w:val="28"/>
          <w:szCs w:val="28"/>
        </w:rPr>
        <w:t xml:space="preserve">                      </w:t>
      </w:r>
      <w:r w:rsidRPr="00807005">
        <w:rPr>
          <w:rFonts w:ascii="Times New Roman" w:hAnsi="Times New Roman"/>
          <w:sz w:val="28"/>
          <w:szCs w:val="28"/>
        </w:rPr>
        <w:t>на которых размещаетс</w:t>
      </w:r>
      <w:r w:rsidR="00196D30" w:rsidRPr="00807005">
        <w:rPr>
          <w:rFonts w:ascii="Times New Roman" w:hAnsi="Times New Roman"/>
          <w:sz w:val="28"/>
          <w:szCs w:val="28"/>
        </w:rPr>
        <w:t>я информация, указанная в пунктах 1.6 и</w:t>
      </w:r>
      <w:r w:rsidRPr="00807005">
        <w:rPr>
          <w:rFonts w:ascii="Times New Roman" w:hAnsi="Times New Roman"/>
          <w:sz w:val="28"/>
          <w:szCs w:val="28"/>
        </w:rPr>
        <w:t xml:space="preserve"> 1.</w:t>
      </w:r>
      <w:r w:rsidR="008B1489" w:rsidRPr="00807005">
        <w:rPr>
          <w:rFonts w:ascii="Times New Roman" w:hAnsi="Times New Roman"/>
          <w:sz w:val="28"/>
          <w:szCs w:val="28"/>
        </w:rPr>
        <w:t>7</w:t>
      </w:r>
      <w:r w:rsidRPr="00807005">
        <w:rPr>
          <w:rFonts w:ascii="Times New Roman" w:hAnsi="Times New Roman"/>
          <w:sz w:val="28"/>
          <w:szCs w:val="28"/>
        </w:rPr>
        <w:t xml:space="preserve"> Административного регламента.</w:t>
      </w:r>
    </w:p>
    <w:p w:rsidR="005627A1" w:rsidRPr="00807005" w:rsidRDefault="005627A1" w:rsidP="005627A1">
      <w:pPr>
        <w:spacing w:line="336" w:lineRule="auto"/>
        <w:ind w:firstLine="709"/>
        <w:jc w:val="both"/>
        <w:rPr>
          <w:rFonts w:ascii="Times New Roman" w:hAnsi="Times New Roman"/>
          <w:sz w:val="28"/>
          <w:szCs w:val="28"/>
          <w:lang w:eastAsia="ar-SA"/>
        </w:rPr>
      </w:pPr>
      <w:r w:rsidRPr="00807005">
        <w:rPr>
          <w:rFonts w:ascii="Times New Roman" w:hAnsi="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5627A1" w:rsidRPr="00807005" w:rsidRDefault="005627A1" w:rsidP="005627A1">
      <w:pPr>
        <w:spacing w:line="336" w:lineRule="auto"/>
        <w:ind w:firstLine="709"/>
        <w:jc w:val="both"/>
        <w:rPr>
          <w:rFonts w:ascii="Times New Roman" w:hAnsi="Times New Roman"/>
          <w:sz w:val="28"/>
          <w:szCs w:val="28"/>
          <w:lang w:eastAsia="ar-SA"/>
        </w:rPr>
      </w:pPr>
      <w:r w:rsidRPr="00807005">
        <w:rPr>
          <w:rFonts w:ascii="Times New Roman" w:hAnsi="Times New Roman"/>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w:t>
      </w:r>
      <w:r w:rsidR="0060095A">
        <w:rPr>
          <w:rFonts w:ascii="Times New Roman" w:hAnsi="Times New Roman"/>
          <w:sz w:val="28"/>
          <w:szCs w:val="28"/>
          <w:lang w:eastAsia="ar-SA"/>
        </w:rPr>
        <w:t xml:space="preserve">                       </w:t>
      </w:r>
      <w:r w:rsidRPr="00807005">
        <w:rPr>
          <w:rFonts w:ascii="Times New Roman" w:hAnsi="Times New Roman"/>
          <w:sz w:val="28"/>
          <w:szCs w:val="28"/>
          <w:lang w:eastAsia="ar-SA"/>
        </w:rPr>
        <w:lastRenderedPageBreak/>
        <w:t>по оказанию ситуационной помощи инвалидам всех категорий на время предоставления государственной услуги.</w:t>
      </w:r>
    </w:p>
    <w:p w:rsidR="005627A1" w:rsidRPr="00807005" w:rsidRDefault="005627A1" w:rsidP="005627A1">
      <w:pPr>
        <w:autoSpaceDE w:val="0"/>
        <w:autoSpaceDN w:val="0"/>
        <w:adjustRightInd w:val="0"/>
        <w:spacing w:line="360" w:lineRule="auto"/>
        <w:ind w:firstLine="720"/>
        <w:jc w:val="both"/>
        <w:rPr>
          <w:rFonts w:ascii="Times New Roman" w:hAnsi="Times New Roman"/>
          <w:sz w:val="28"/>
          <w:szCs w:val="28"/>
        </w:rPr>
      </w:pPr>
      <w:r w:rsidRPr="00807005">
        <w:rPr>
          <w:rFonts w:ascii="Times New Roman" w:hAnsi="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EE0D9C" w:rsidRPr="00807005" w:rsidRDefault="007B0C0F" w:rsidP="00EE0D9C">
      <w:pPr>
        <w:spacing w:line="360" w:lineRule="auto"/>
        <w:ind w:firstLine="709"/>
        <w:jc w:val="both"/>
        <w:rPr>
          <w:rFonts w:ascii="Times New Roman" w:hAnsi="Times New Roman"/>
          <w:sz w:val="28"/>
          <w:szCs w:val="28"/>
        </w:rPr>
      </w:pPr>
      <w:r w:rsidRPr="00807005">
        <w:rPr>
          <w:rFonts w:ascii="Times New Roman" w:hAnsi="Times New Roman"/>
          <w:sz w:val="28"/>
          <w:szCs w:val="28"/>
        </w:rPr>
        <w:t>2.18</w:t>
      </w:r>
      <w:r w:rsidR="00EE0D9C" w:rsidRPr="00807005">
        <w:rPr>
          <w:rFonts w:ascii="Times New Roman" w:hAnsi="Times New Roman"/>
          <w:sz w:val="28"/>
          <w:szCs w:val="28"/>
        </w:rPr>
        <w:t xml:space="preserve">. Показателями доступности и качества предоставления </w:t>
      </w:r>
      <w:r w:rsidR="00957ED9" w:rsidRPr="00807005">
        <w:rPr>
          <w:rFonts w:ascii="Times New Roman" w:hAnsi="Times New Roman"/>
          <w:sz w:val="28"/>
          <w:szCs w:val="28"/>
        </w:rPr>
        <w:t xml:space="preserve">государственной услуги </w:t>
      </w:r>
      <w:r w:rsidR="00EE0D9C" w:rsidRPr="00807005">
        <w:rPr>
          <w:rFonts w:ascii="Times New Roman" w:hAnsi="Times New Roman"/>
          <w:sz w:val="28"/>
          <w:szCs w:val="28"/>
        </w:rPr>
        <w:t>являются:</w:t>
      </w:r>
    </w:p>
    <w:p w:rsidR="00741C69" w:rsidRPr="00807005" w:rsidRDefault="00741C69" w:rsidP="00741C69">
      <w:pPr>
        <w:widowControl w:val="0"/>
        <w:autoSpaceDE w:val="0"/>
        <w:autoSpaceDN w:val="0"/>
        <w:adjustRightInd w:val="0"/>
        <w:spacing w:line="360" w:lineRule="auto"/>
        <w:ind w:firstLine="540"/>
        <w:jc w:val="both"/>
        <w:rPr>
          <w:rFonts w:ascii="Times New Roman" w:hAnsi="Times New Roman"/>
          <w:sz w:val="28"/>
          <w:szCs w:val="28"/>
        </w:rPr>
      </w:pPr>
      <w:r w:rsidRPr="00807005">
        <w:rPr>
          <w:rFonts w:ascii="Times New Roman" w:hAnsi="Times New Roman"/>
          <w:sz w:val="28"/>
          <w:szCs w:val="28"/>
        </w:rPr>
        <w:t>количество взаимодействий заявителя с должностными лицами министерства, уполномоченного органа при предоставлении государственной услуги и их продолжительность;</w:t>
      </w:r>
    </w:p>
    <w:p w:rsidR="00741C69" w:rsidRPr="00807005" w:rsidRDefault="00741C69" w:rsidP="00741C69">
      <w:pPr>
        <w:widowControl w:val="0"/>
        <w:autoSpaceDE w:val="0"/>
        <w:autoSpaceDN w:val="0"/>
        <w:adjustRightInd w:val="0"/>
        <w:spacing w:line="360" w:lineRule="auto"/>
        <w:ind w:firstLine="540"/>
        <w:jc w:val="both"/>
        <w:rPr>
          <w:rFonts w:ascii="Times New Roman" w:hAnsi="Times New Roman"/>
          <w:sz w:val="28"/>
          <w:szCs w:val="28"/>
        </w:rPr>
      </w:pPr>
      <w:r w:rsidRPr="00807005">
        <w:rPr>
          <w:rFonts w:ascii="Times New Roman" w:hAnsi="Times New Roman"/>
          <w:sz w:val="28"/>
          <w:szCs w:val="28"/>
        </w:rPr>
        <w:t xml:space="preserve">доля случаев предоставления государственной услуги с нарушением установленного срока в общем количестве исполненных заявлений </w:t>
      </w:r>
      <w:r w:rsidR="0060095A">
        <w:rPr>
          <w:rFonts w:ascii="Times New Roman" w:hAnsi="Times New Roman"/>
          <w:sz w:val="28"/>
          <w:szCs w:val="28"/>
        </w:rPr>
        <w:t xml:space="preserve">                         </w:t>
      </w:r>
      <w:r w:rsidRPr="00807005">
        <w:rPr>
          <w:rFonts w:ascii="Times New Roman" w:hAnsi="Times New Roman"/>
          <w:sz w:val="28"/>
          <w:szCs w:val="28"/>
        </w:rPr>
        <w:t>о предоставлении государственной услуги;</w:t>
      </w:r>
    </w:p>
    <w:p w:rsidR="00741C69" w:rsidRPr="00807005" w:rsidRDefault="00741C69" w:rsidP="00741C69">
      <w:pPr>
        <w:widowControl w:val="0"/>
        <w:autoSpaceDE w:val="0"/>
        <w:autoSpaceDN w:val="0"/>
        <w:adjustRightInd w:val="0"/>
        <w:spacing w:line="360" w:lineRule="auto"/>
        <w:ind w:firstLine="540"/>
        <w:jc w:val="both"/>
        <w:rPr>
          <w:rFonts w:ascii="Times New Roman" w:hAnsi="Times New Roman"/>
          <w:sz w:val="28"/>
          <w:szCs w:val="28"/>
        </w:rPr>
      </w:pPr>
      <w:r w:rsidRPr="00807005">
        <w:rPr>
          <w:rFonts w:ascii="Times New Roman" w:hAnsi="Times New Roman"/>
          <w:sz w:val="28"/>
          <w:szCs w:val="28"/>
        </w:rPr>
        <w:t>доля жалоб заявителей, поступивших в порядке досудебного обжалования решений, принимаемых в ходе предоставления государственной услуги, и действий (бездействий) должностных лиц министерства, специализированной организации в общем количестве обращений по вопросам предоставления государственной услуги;</w:t>
      </w:r>
    </w:p>
    <w:p w:rsidR="00741C69" w:rsidRPr="00807005" w:rsidRDefault="00741C69" w:rsidP="00741C69">
      <w:pPr>
        <w:widowControl w:val="0"/>
        <w:autoSpaceDE w:val="0"/>
        <w:autoSpaceDN w:val="0"/>
        <w:adjustRightInd w:val="0"/>
        <w:spacing w:line="360" w:lineRule="auto"/>
        <w:ind w:firstLine="540"/>
        <w:jc w:val="both"/>
        <w:rPr>
          <w:rFonts w:ascii="Times New Roman" w:hAnsi="Times New Roman"/>
          <w:sz w:val="28"/>
          <w:szCs w:val="28"/>
        </w:rPr>
      </w:pPr>
      <w:r w:rsidRPr="00807005">
        <w:rPr>
          <w:rFonts w:ascii="Times New Roman" w:hAnsi="Times New Roman"/>
          <w:sz w:val="28"/>
          <w:szCs w:val="28"/>
        </w:rPr>
        <w:t xml:space="preserve">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государственных услуг; </w:t>
      </w:r>
    </w:p>
    <w:p w:rsidR="00EE0D9C" w:rsidRPr="00807005" w:rsidRDefault="00EE0D9C" w:rsidP="00EE0D9C">
      <w:pPr>
        <w:spacing w:line="360" w:lineRule="auto"/>
        <w:ind w:firstLine="709"/>
        <w:jc w:val="both"/>
        <w:rPr>
          <w:rFonts w:ascii="Times New Roman" w:hAnsi="Times New Roman"/>
          <w:sz w:val="28"/>
          <w:szCs w:val="28"/>
        </w:rPr>
      </w:pPr>
      <w:r w:rsidRPr="00807005">
        <w:rPr>
          <w:rFonts w:ascii="Times New Roman" w:hAnsi="Times New Roman"/>
          <w:sz w:val="28"/>
          <w:szCs w:val="28"/>
        </w:rPr>
        <w:t>снижение максимального срока ожидания в очере</w:t>
      </w:r>
      <w:r w:rsidR="0082263C" w:rsidRPr="00807005">
        <w:rPr>
          <w:rFonts w:ascii="Times New Roman" w:hAnsi="Times New Roman"/>
          <w:sz w:val="28"/>
          <w:szCs w:val="28"/>
        </w:rPr>
        <w:t>ди при подаче запроса (заявления</w:t>
      </w:r>
      <w:r w:rsidRPr="00807005">
        <w:rPr>
          <w:rFonts w:ascii="Times New Roman" w:hAnsi="Times New Roman"/>
          <w:sz w:val="28"/>
          <w:szCs w:val="28"/>
        </w:rPr>
        <w:t xml:space="preserve">) и получении результата предоставления </w:t>
      </w:r>
      <w:r w:rsidR="00957ED9" w:rsidRPr="00807005">
        <w:rPr>
          <w:rFonts w:ascii="Times New Roman" w:hAnsi="Times New Roman"/>
          <w:sz w:val="28"/>
          <w:szCs w:val="28"/>
        </w:rPr>
        <w:t>государственной услуги</w:t>
      </w:r>
      <w:r w:rsidRPr="00807005">
        <w:rPr>
          <w:rFonts w:ascii="Times New Roman" w:hAnsi="Times New Roman"/>
          <w:sz w:val="28"/>
          <w:szCs w:val="28"/>
        </w:rPr>
        <w:t>.</w:t>
      </w:r>
    </w:p>
    <w:p w:rsidR="00CB1280" w:rsidRPr="00807005" w:rsidRDefault="00BC0C2A" w:rsidP="00CB1280">
      <w:pPr>
        <w:spacing w:line="360" w:lineRule="auto"/>
        <w:ind w:firstLine="709"/>
        <w:jc w:val="both"/>
        <w:rPr>
          <w:rFonts w:ascii="Times New Roman" w:hAnsi="Times New Roman"/>
          <w:sz w:val="28"/>
          <w:szCs w:val="28"/>
        </w:rPr>
      </w:pPr>
      <w:r w:rsidRPr="00807005">
        <w:rPr>
          <w:rFonts w:ascii="Times New Roman" w:hAnsi="Times New Roman"/>
          <w:sz w:val="28"/>
          <w:szCs w:val="28"/>
        </w:rPr>
        <w:t>2.</w:t>
      </w:r>
      <w:r w:rsidR="007B0C0F" w:rsidRPr="00807005">
        <w:rPr>
          <w:rFonts w:ascii="Times New Roman" w:hAnsi="Times New Roman"/>
          <w:sz w:val="28"/>
          <w:szCs w:val="28"/>
        </w:rPr>
        <w:t>19</w:t>
      </w:r>
      <w:r w:rsidR="00EE0D9C" w:rsidRPr="00807005">
        <w:rPr>
          <w:rFonts w:ascii="Times New Roman" w:hAnsi="Times New Roman"/>
          <w:sz w:val="28"/>
          <w:szCs w:val="28"/>
        </w:rPr>
        <w:t xml:space="preserve">. </w:t>
      </w:r>
      <w:r w:rsidR="00CB1280" w:rsidRPr="00807005">
        <w:rPr>
          <w:rFonts w:ascii="Times New Roman" w:hAnsi="Times New Roman"/>
          <w:sz w:val="28"/>
          <w:szCs w:val="28"/>
        </w:rPr>
        <w:t xml:space="preserve">Информация о предоставляемой государственной услуге, формы запросов (заявлений) могут быть получены с использованием ресурсов в сети </w:t>
      </w:r>
      <w:r w:rsidR="00CB1280" w:rsidRPr="00807005">
        <w:rPr>
          <w:rFonts w:ascii="Times New Roman" w:hAnsi="Times New Roman"/>
          <w:sz w:val="28"/>
          <w:szCs w:val="28"/>
        </w:rPr>
        <w:lastRenderedPageBreak/>
        <w:t>Интернет, указанных в пункте 1.4 настоящего Административного регламента.</w:t>
      </w:r>
    </w:p>
    <w:p w:rsidR="00CB1280" w:rsidRPr="00807005" w:rsidRDefault="00CB1280" w:rsidP="00ED5938">
      <w:pPr>
        <w:spacing w:line="360" w:lineRule="auto"/>
        <w:ind w:firstLine="709"/>
        <w:jc w:val="both"/>
        <w:rPr>
          <w:rFonts w:ascii="Times New Roman" w:hAnsi="Times New Roman"/>
          <w:sz w:val="28"/>
          <w:szCs w:val="28"/>
        </w:rPr>
      </w:pPr>
      <w:r w:rsidRPr="00807005">
        <w:rPr>
          <w:rFonts w:ascii="Times New Roman" w:hAnsi="Times New Roman"/>
          <w:sz w:val="28"/>
          <w:szCs w:val="28"/>
        </w:rPr>
        <w:t>2.2</w:t>
      </w:r>
      <w:r w:rsidR="007B0C0F" w:rsidRPr="00807005">
        <w:rPr>
          <w:rFonts w:ascii="Times New Roman" w:hAnsi="Times New Roman"/>
          <w:sz w:val="28"/>
          <w:szCs w:val="28"/>
        </w:rPr>
        <w:t>0</w:t>
      </w:r>
      <w:r w:rsidRPr="00807005">
        <w:rPr>
          <w:rFonts w:ascii="Times New Roman" w:hAnsi="Times New Roman"/>
          <w:sz w:val="28"/>
          <w:szCs w:val="28"/>
        </w:rPr>
        <w:t>. Запросы (заявления) и документы, предусмотренные соответственно пунктами 2.6</w:t>
      </w:r>
      <w:r w:rsidR="007B0C0F" w:rsidRPr="00807005">
        <w:rPr>
          <w:rFonts w:ascii="Times New Roman" w:hAnsi="Times New Roman"/>
          <w:sz w:val="28"/>
          <w:szCs w:val="28"/>
        </w:rPr>
        <w:t xml:space="preserve"> и</w:t>
      </w:r>
      <w:r w:rsidR="0082263C" w:rsidRPr="00807005">
        <w:rPr>
          <w:rFonts w:ascii="Times New Roman" w:hAnsi="Times New Roman"/>
          <w:sz w:val="28"/>
          <w:szCs w:val="28"/>
        </w:rPr>
        <w:t xml:space="preserve"> </w:t>
      </w:r>
      <w:r w:rsidR="007B0C0F" w:rsidRPr="00807005">
        <w:rPr>
          <w:rFonts w:ascii="Times New Roman" w:hAnsi="Times New Roman"/>
          <w:sz w:val="28"/>
          <w:szCs w:val="28"/>
        </w:rPr>
        <w:t>2.7</w:t>
      </w:r>
      <w:r w:rsidRPr="00807005">
        <w:rPr>
          <w:rFonts w:ascii="Times New Roman" w:hAnsi="Times New Roman"/>
          <w:sz w:val="28"/>
          <w:szCs w:val="28"/>
        </w:rPr>
        <w:t xml:space="preserve">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807005">
        <w:rPr>
          <w:rFonts w:ascii="Times New Roman" w:hAnsi="Times New Roman"/>
          <w:sz w:val="28"/>
          <w:szCs w:val="28"/>
        </w:rPr>
        <w:t>арской области, или официальных сайтов</w:t>
      </w:r>
      <w:r w:rsidRPr="00807005">
        <w:rPr>
          <w:rFonts w:ascii="Times New Roman" w:hAnsi="Times New Roman"/>
          <w:sz w:val="28"/>
          <w:szCs w:val="28"/>
        </w:rPr>
        <w:t xml:space="preserve"> </w:t>
      </w:r>
      <w:r w:rsidR="000378B3" w:rsidRPr="00807005">
        <w:rPr>
          <w:rFonts w:ascii="Times New Roman" w:hAnsi="Times New Roman"/>
          <w:sz w:val="28"/>
          <w:szCs w:val="28"/>
        </w:rPr>
        <w:t>уполномоченных органов</w:t>
      </w:r>
      <w:r w:rsidRPr="00807005">
        <w:rPr>
          <w:rFonts w:ascii="Times New Roman" w:hAnsi="Times New Roman"/>
          <w:sz w:val="28"/>
          <w:szCs w:val="28"/>
        </w:rPr>
        <w:t xml:space="preserve"> либо </w:t>
      </w:r>
      <w:r w:rsidR="0060095A">
        <w:rPr>
          <w:rFonts w:ascii="Times New Roman" w:hAnsi="Times New Roman"/>
          <w:sz w:val="28"/>
          <w:szCs w:val="28"/>
        </w:rPr>
        <w:t xml:space="preserve">                    </w:t>
      </w:r>
      <w:r w:rsidRPr="00807005">
        <w:rPr>
          <w:rFonts w:ascii="Times New Roman" w:hAnsi="Times New Roman"/>
          <w:sz w:val="28"/>
          <w:szCs w:val="28"/>
        </w:rPr>
        <w:t>через должностных лиц</w:t>
      </w:r>
      <w:r w:rsidR="000378B3" w:rsidRPr="00807005">
        <w:rPr>
          <w:rFonts w:ascii="Times New Roman" w:hAnsi="Times New Roman"/>
          <w:sz w:val="28"/>
          <w:szCs w:val="28"/>
        </w:rPr>
        <w:t xml:space="preserve"> МФЦ</w:t>
      </w:r>
      <w:r w:rsidRPr="00807005">
        <w:rPr>
          <w:rFonts w:ascii="Times New Roman" w:hAnsi="Times New Roman"/>
          <w:sz w:val="28"/>
          <w:szCs w:val="28"/>
        </w:rPr>
        <w:t>, с которыми у уполномоченных органов заключены соглашения о взаимодействии.</w:t>
      </w:r>
    </w:p>
    <w:p w:rsidR="00ED5938" w:rsidRPr="00807005" w:rsidRDefault="00ED5938" w:rsidP="00403D49">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Предоставление </w:t>
      </w:r>
      <w:r w:rsidR="00437F81" w:rsidRPr="00807005">
        <w:rPr>
          <w:rFonts w:ascii="Times New Roman" w:hAnsi="Times New Roman"/>
          <w:sz w:val="28"/>
          <w:szCs w:val="28"/>
        </w:rPr>
        <w:t>государствен</w:t>
      </w:r>
      <w:r w:rsidRPr="00807005">
        <w:rPr>
          <w:rFonts w:ascii="Times New Roman" w:hAnsi="Times New Roman"/>
          <w:sz w:val="28"/>
          <w:szCs w:val="28"/>
        </w:rPr>
        <w:t>ной услуги в электронной форме</w:t>
      </w:r>
      <w:r w:rsidR="001A7DDB" w:rsidRPr="00807005">
        <w:rPr>
          <w:rFonts w:ascii="Times New Roman" w:hAnsi="Times New Roman"/>
          <w:sz w:val="28"/>
          <w:szCs w:val="28"/>
        </w:rPr>
        <w:t xml:space="preserve">, </w:t>
      </w:r>
      <w:r w:rsidR="0060095A">
        <w:rPr>
          <w:rFonts w:ascii="Times New Roman" w:hAnsi="Times New Roman"/>
          <w:sz w:val="28"/>
          <w:szCs w:val="28"/>
        </w:rPr>
        <w:t xml:space="preserve">                           </w:t>
      </w:r>
      <w:r w:rsidR="001A7DDB" w:rsidRPr="00807005">
        <w:rPr>
          <w:rFonts w:ascii="Times New Roman" w:hAnsi="Times New Roman"/>
          <w:sz w:val="28"/>
          <w:szCs w:val="28"/>
        </w:rPr>
        <w:t>в том числе подача заявителем заявления и документов или заявления</w:t>
      </w:r>
      <w:r w:rsidR="0060095A">
        <w:rPr>
          <w:rFonts w:ascii="Times New Roman" w:hAnsi="Times New Roman"/>
          <w:sz w:val="28"/>
          <w:szCs w:val="28"/>
        </w:rPr>
        <w:t xml:space="preserve">                  </w:t>
      </w:r>
      <w:r w:rsidR="001A7DDB" w:rsidRPr="00807005">
        <w:rPr>
          <w:rFonts w:ascii="Times New Roman" w:hAnsi="Times New Roman"/>
          <w:sz w:val="28"/>
          <w:szCs w:val="28"/>
        </w:rPr>
        <w:t xml:space="preserve"> об электронной записи в электронной форме с использованием Единого портала государственных и муниципальных услуг, </w:t>
      </w:r>
      <w:r w:rsidRPr="00807005">
        <w:rPr>
          <w:rFonts w:ascii="Times New Roman" w:hAnsi="Times New Roman"/>
          <w:sz w:val="28"/>
          <w:szCs w:val="28"/>
        </w:rPr>
        <w:t xml:space="preserve">осуществляется </w:t>
      </w:r>
      <w:r w:rsidR="0060095A">
        <w:rPr>
          <w:rFonts w:ascii="Times New Roman" w:hAnsi="Times New Roman"/>
          <w:sz w:val="28"/>
          <w:szCs w:val="28"/>
        </w:rPr>
        <w:t xml:space="preserve">                          </w:t>
      </w:r>
      <w:r w:rsidRPr="00807005">
        <w:rPr>
          <w:rFonts w:ascii="Times New Roman" w:hAnsi="Times New Roman"/>
          <w:sz w:val="28"/>
          <w:szCs w:val="28"/>
        </w:rPr>
        <w:t xml:space="preserve">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w:t>
      </w:r>
      <w:r w:rsidR="0060095A">
        <w:rPr>
          <w:rFonts w:ascii="Times New Roman" w:hAnsi="Times New Roman"/>
          <w:sz w:val="28"/>
          <w:szCs w:val="28"/>
        </w:rPr>
        <w:t xml:space="preserve">                        </w:t>
      </w:r>
      <w:r w:rsidRPr="00807005">
        <w:rPr>
          <w:rFonts w:ascii="Times New Roman" w:hAnsi="Times New Roman"/>
          <w:sz w:val="28"/>
          <w:szCs w:val="28"/>
        </w:rPr>
        <w:t xml:space="preserve">по получению информации о предоставлении </w:t>
      </w:r>
      <w:r w:rsidR="00437F81" w:rsidRPr="00807005">
        <w:rPr>
          <w:rFonts w:ascii="Times New Roman" w:hAnsi="Times New Roman"/>
          <w:sz w:val="28"/>
          <w:szCs w:val="28"/>
        </w:rPr>
        <w:t xml:space="preserve">государственной </w:t>
      </w:r>
      <w:r w:rsidRPr="00807005">
        <w:rPr>
          <w:rFonts w:ascii="Times New Roman" w:hAnsi="Times New Roman"/>
          <w:sz w:val="28"/>
          <w:szCs w:val="28"/>
        </w:rPr>
        <w:t xml:space="preserve">услуги </w:t>
      </w:r>
      <w:r w:rsidR="0060095A">
        <w:rPr>
          <w:rFonts w:ascii="Times New Roman" w:hAnsi="Times New Roman"/>
          <w:sz w:val="28"/>
          <w:szCs w:val="28"/>
        </w:rPr>
        <w:t xml:space="preserve">                     </w:t>
      </w:r>
      <w:r w:rsidRPr="00807005">
        <w:rPr>
          <w:rFonts w:ascii="Times New Roman" w:hAnsi="Times New Roman"/>
          <w:sz w:val="28"/>
          <w:szCs w:val="28"/>
        </w:rPr>
        <w:t xml:space="preserve">в электронном виде определяется в соответствии с содержанием этапов перехода на предоставление </w:t>
      </w:r>
      <w:r w:rsidR="00437F81" w:rsidRPr="00807005">
        <w:rPr>
          <w:rFonts w:ascii="Times New Roman" w:hAnsi="Times New Roman"/>
          <w:sz w:val="28"/>
          <w:szCs w:val="28"/>
        </w:rPr>
        <w:t xml:space="preserve">государственной </w:t>
      </w:r>
      <w:r w:rsidRPr="00807005">
        <w:rPr>
          <w:rFonts w:ascii="Times New Roman" w:hAnsi="Times New Roman"/>
          <w:sz w:val="28"/>
          <w:szCs w:val="28"/>
        </w:rPr>
        <w:t>услуги в электронном виде.</w:t>
      </w:r>
    </w:p>
    <w:p w:rsidR="00403D49" w:rsidRPr="00807005" w:rsidRDefault="00403D49" w:rsidP="00403D49">
      <w:pPr>
        <w:spacing w:line="360" w:lineRule="auto"/>
        <w:ind w:firstLine="709"/>
        <w:jc w:val="both"/>
        <w:rPr>
          <w:rFonts w:ascii="Times New Roman" w:hAnsi="Times New Roman"/>
          <w:sz w:val="28"/>
          <w:szCs w:val="28"/>
        </w:rPr>
      </w:pPr>
      <w:r w:rsidRPr="00807005">
        <w:rPr>
          <w:rFonts w:ascii="Times New Roman" w:hAnsi="Times New Roman"/>
          <w:sz w:val="28"/>
          <w:szCs w:val="28"/>
        </w:rPr>
        <w:t>Порядок и способы подачи заявления</w:t>
      </w:r>
      <w:r w:rsidR="007B0C0F" w:rsidRPr="00807005">
        <w:rPr>
          <w:rFonts w:ascii="Times New Roman" w:hAnsi="Times New Roman"/>
          <w:sz w:val="28"/>
          <w:szCs w:val="28"/>
        </w:rPr>
        <w:t xml:space="preserve"> о проведении аукциона, если оно подается в форме электронного документа</w:t>
      </w:r>
      <w:r w:rsidRPr="00807005">
        <w:rPr>
          <w:rFonts w:ascii="Times New Roman" w:hAnsi="Times New Roman"/>
          <w:sz w:val="28"/>
          <w:szCs w:val="28"/>
        </w:rPr>
        <w:t xml:space="preserve"> с использованием сети Интернет, и требования к </w:t>
      </w:r>
      <w:r w:rsidR="007B0C0F" w:rsidRPr="00807005">
        <w:rPr>
          <w:rFonts w:ascii="Times New Roman" w:hAnsi="Times New Roman"/>
          <w:sz w:val="28"/>
          <w:szCs w:val="28"/>
        </w:rPr>
        <w:t>его</w:t>
      </w:r>
      <w:r w:rsidRPr="00807005">
        <w:rPr>
          <w:rFonts w:ascii="Times New Roman" w:hAnsi="Times New Roman"/>
          <w:sz w:val="28"/>
          <w:szCs w:val="28"/>
        </w:rPr>
        <w:t xml:space="preserve"> формату утверждаются уполномоченным Правительством Российской Федерации федеральным органом исполнительной власти.</w:t>
      </w:r>
    </w:p>
    <w:p w:rsidR="0057182D" w:rsidRPr="00807005" w:rsidRDefault="0057182D" w:rsidP="002C4D6C">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Порядок проведения аукциона в электронной форме устанавливается федеральным законом. Настоящий Административный регламент применяется в части, не противоречащей </w:t>
      </w:r>
      <w:r w:rsidR="002C4D6C" w:rsidRPr="00807005">
        <w:rPr>
          <w:rFonts w:ascii="Times New Roman" w:hAnsi="Times New Roman"/>
          <w:sz w:val="28"/>
          <w:szCs w:val="28"/>
        </w:rPr>
        <w:t xml:space="preserve">указанному федеральному закону. </w:t>
      </w:r>
      <w:r w:rsidR="00795033" w:rsidRPr="00807005">
        <w:rPr>
          <w:rFonts w:ascii="Times New Roman" w:hAnsi="Times New Roman"/>
          <w:sz w:val="28"/>
          <w:szCs w:val="28"/>
        </w:rPr>
        <w:t xml:space="preserve">Со дня </w:t>
      </w:r>
      <w:r w:rsidR="002C4D6C" w:rsidRPr="00807005">
        <w:rPr>
          <w:rFonts w:ascii="Times New Roman" w:hAnsi="Times New Roman"/>
          <w:sz w:val="28"/>
          <w:szCs w:val="28"/>
        </w:rPr>
        <w:t xml:space="preserve">вступления в силу указанного федерального закона аукцион проводится в электронной форме, за исключением случаев,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w:t>
      </w:r>
      <w:r w:rsidR="002C4D6C" w:rsidRPr="00807005">
        <w:rPr>
          <w:rFonts w:ascii="Times New Roman" w:hAnsi="Times New Roman"/>
          <w:sz w:val="28"/>
          <w:szCs w:val="28"/>
        </w:rPr>
        <w:lastRenderedPageBreak/>
        <w:t xml:space="preserve">садоводства, гражданам или крестьянским (фермерским) хозяйствам </w:t>
      </w:r>
      <w:r w:rsidR="0060095A">
        <w:rPr>
          <w:rFonts w:ascii="Times New Roman" w:hAnsi="Times New Roman"/>
          <w:sz w:val="28"/>
          <w:szCs w:val="28"/>
        </w:rPr>
        <w:t xml:space="preserve">                      </w:t>
      </w:r>
      <w:r w:rsidR="002C4D6C" w:rsidRPr="00807005">
        <w:rPr>
          <w:rFonts w:ascii="Times New Roman" w:hAnsi="Times New Roman"/>
          <w:sz w:val="28"/>
          <w:szCs w:val="28"/>
        </w:rPr>
        <w:t>для осуществления крестьянским (фермерским) хозяйством его деятельности либо предназначен для сельскохозяйственного производства.</w:t>
      </w:r>
    </w:p>
    <w:p w:rsidR="00FA7011" w:rsidRPr="00807005" w:rsidRDefault="000378B3" w:rsidP="00D25259">
      <w:pPr>
        <w:spacing w:line="360" w:lineRule="auto"/>
        <w:ind w:firstLine="709"/>
        <w:jc w:val="both"/>
        <w:rPr>
          <w:rFonts w:ascii="Times New Roman" w:hAnsi="Times New Roman"/>
          <w:sz w:val="28"/>
          <w:szCs w:val="28"/>
        </w:rPr>
      </w:pPr>
      <w:r w:rsidRPr="00807005">
        <w:rPr>
          <w:rFonts w:ascii="Times New Roman" w:hAnsi="Times New Roman"/>
          <w:sz w:val="28"/>
          <w:szCs w:val="28"/>
        </w:rPr>
        <w:t>2.2</w:t>
      </w:r>
      <w:r w:rsidR="007B0C0F" w:rsidRPr="00807005">
        <w:rPr>
          <w:rFonts w:ascii="Times New Roman" w:hAnsi="Times New Roman"/>
          <w:sz w:val="28"/>
          <w:szCs w:val="28"/>
        </w:rPr>
        <w:t>1</w:t>
      </w:r>
      <w:r w:rsidR="00CB1280" w:rsidRPr="00807005">
        <w:rPr>
          <w:rFonts w:ascii="Times New Roman" w:hAnsi="Times New Roman"/>
          <w:sz w:val="28"/>
          <w:szCs w:val="28"/>
        </w:rPr>
        <w:t xml:space="preserve">. Запросы о предоставлении документов </w:t>
      </w:r>
      <w:r w:rsidRPr="00807005">
        <w:rPr>
          <w:rFonts w:ascii="Times New Roman" w:hAnsi="Times New Roman"/>
          <w:sz w:val="28"/>
          <w:szCs w:val="28"/>
        </w:rPr>
        <w:t>(инфо</w:t>
      </w:r>
      <w:r w:rsidR="007B0C0F" w:rsidRPr="00807005">
        <w:rPr>
          <w:rFonts w:ascii="Times New Roman" w:hAnsi="Times New Roman"/>
          <w:sz w:val="28"/>
          <w:szCs w:val="28"/>
        </w:rPr>
        <w:t>рмации), указанных в пунктах 2.8</w:t>
      </w:r>
      <w:r w:rsidRPr="00807005">
        <w:rPr>
          <w:rFonts w:ascii="Times New Roman" w:hAnsi="Times New Roman"/>
          <w:sz w:val="28"/>
          <w:szCs w:val="28"/>
        </w:rPr>
        <w:t xml:space="preserve"> </w:t>
      </w:r>
      <w:r w:rsidR="007B0C0F" w:rsidRPr="00807005">
        <w:rPr>
          <w:rFonts w:ascii="Times New Roman" w:hAnsi="Times New Roman"/>
          <w:sz w:val="28"/>
          <w:szCs w:val="28"/>
        </w:rPr>
        <w:t>и 2.9</w:t>
      </w:r>
      <w:r w:rsidR="008A1F07" w:rsidRPr="00807005">
        <w:rPr>
          <w:rFonts w:ascii="Times New Roman" w:hAnsi="Times New Roman"/>
          <w:sz w:val="28"/>
          <w:szCs w:val="28"/>
        </w:rPr>
        <w:t xml:space="preserve"> </w:t>
      </w:r>
      <w:r w:rsidR="00CB1280" w:rsidRPr="00807005">
        <w:rPr>
          <w:rFonts w:ascii="Times New Roman" w:hAnsi="Times New Roman"/>
          <w:sz w:val="28"/>
          <w:szCs w:val="28"/>
        </w:rPr>
        <w:t xml:space="preserve">настоящего Административного регламента, и ответы </w:t>
      </w:r>
      <w:r w:rsidR="0060095A">
        <w:rPr>
          <w:rFonts w:ascii="Times New Roman" w:hAnsi="Times New Roman"/>
          <w:sz w:val="28"/>
          <w:szCs w:val="28"/>
        </w:rPr>
        <w:t xml:space="preserve">                  </w:t>
      </w:r>
      <w:r w:rsidR="00CB1280" w:rsidRPr="00807005">
        <w:rPr>
          <w:rFonts w:ascii="Times New Roman" w:hAnsi="Times New Roman"/>
          <w:sz w:val="28"/>
          <w:szCs w:val="28"/>
        </w:rPr>
        <w:t>на них направляются</w:t>
      </w:r>
      <w:r w:rsidR="001A7DDB" w:rsidRPr="00807005">
        <w:rPr>
          <w:rFonts w:ascii="Times New Roman" w:hAnsi="Times New Roman"/>
          <w:sz w:val="28"/>
          <w:szCs w:val="28"/>
        </w:rPr>
        <w:t>, как правило,</w:t>
      </w:r>
      <w:r w:rsidR="00CB1280" w:rsidRPr="00807005">
        <w:rPr>
          <w:rFonts w:ascii="Times New Roman" w:hAnsi="Times New Roman"/>
          <w:sz w:val="28"/>
          <w:szCs w:val="28"/>
        </w:rPr>
        <w:t xml:space="preserve"> в форме электронного документа </w:t>
      </w:r>
      <w:r w:rsidR="0060095A">
        <w:rPr>
          <w:rFonts w:ascii="Times New Roman" w:hAnsi="Times New Roman"/>
          <w:sz w:val="28"/>
          <w:szCs w:val="28"/>
        </w:rPr>
        <w:t xml:space="preserve">                         </w:t>
      </w:r>
      <w:r w:rsidR="00CB1280" w:rsidRPr="00807005">
        <w:rPr>
          <w:rFonts w:ascii="Times New Roman" w:hAnsi="Times New Roman"/>
          <w:sz w:val="28"/>
          <w:szCs w:val="28"/>
        </w:rPr>
        <w:t>с использованием единой системы межведомственного электронного взаимодействия.</w:t>
      </w:r>
    </w:p>
    <w:p w:rsidR="00D25259" w:rsidRPr="00807005" w:rsidRDefault="00D25259" w:rsidP="00D25259">
      <w:pPr>
        <w:spacing w:line="360" w:lineRule="auto"/>
        <w:ind w:firstLine="709"/>
        <w:jc w:val="both"/>
        <w:rPr>
          <w:rFonts w:ascii="Times New Roman" w:hAnsi="Times New Roman"/>
          <w:sz w:val="28"/>
          <w:szCs w:val="28"/>
        </w:rPr>
      </w:pPr>
    </w:p>
    <w:p w:rsidR="00EE0D9C" w:rsidRPr="00807005" w:rsidRDefault="00EE0D9C" w:rsidP="00EE0D9C">
      <w:pPr>
        <w:pStyle w:val="2"/>
        <w:spacing w:before="0"/>
        <w:jc w:val="center"/>
        <w:rPr>
          <w:rFonts w:ascii="Times New Roman" w:hAnsi="Times New Roman"/>
          <w:b w:val="0"/>
          <w:color w:val="auto"/>
          <w:sz w:val="28"/>
          <w:szCs w:val="28"/>
        </w:rPr>
      </w:pPr>
      <w:r w:rsidRPr="00807005">
        <w:rPr>
          <w:rFonts w:ascii="Times New Roman" w:hAnsi="Times New Roman"/>
          <w:b w:val="0"/>
          <w:color w:val="auto"/>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807005" w:rsidRDefault="00EE0D9C" w:rsidP="00EE0D9C">
      <w:pPr>
        <w:spacing w:line="360" w:lineRule="auto"/>
        <w:ind w:firstLine="709"/>
        <w:jc w:val="both"/>
        <w:rPr>
          <w:rFonts w:ascii="Times New Roman" w:hAnsi="Times New Roman"/>
          <w:sz w:val="28"/>
          <w:szCs w:val="28"/>
        </w:rPr>
      </w:pPr>
    </w:p>
    <w:p w:rsidR="00EE0D9C" w:rsidRPr="00807005" w:rsidRDefault="00EE0D9C" w:rsidP="00EE0D9C">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3.1. Предоставление </w:t>
      </w:r>
      <w:r w:rsidR="00957ED9" w:rsidRPr="00807005">
        <w:rPr>
          <w:rFonts w:ascii="Times New Roman" w:hAnsi="Times New Roman"/>
          <w:sz w:val="28"/>
          <w:szCs w:val="28"/>
        </w:rPr>
        <w:t xml:space="preserve">государственной услуги </w:t>
      </w:r>
      <w:r w:rsidRPr="00807005">
        <w:rPr>
          <w:rFonts w:ascii="Times New Roman" w:hAnsi="Times New Roman"/>
          <w:sz w:val="28"/>
          <w:szCs w:val="28"/>
        </w:rPr>
        <w:t>включает в себя следующие административные процедуры:</w:t>
      </w:r>
    </w:p>
    <w:p w:rsidR="003E2196" w:rsidRPr="00807005" w:rsidRDefault="00EE0D9C" w:rsidP="00D52436">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приём заявления и иных документов, необходимых для предоставления </w:t>
      </w:r>
      <w:r w:rsidR="00957ED9" w:rsidRPr="00807005">
        <w:rPr>
          <w:rFonts w:ascii="Times New Roman" w:hAnsi="Times New Roman"/>
          <w:sz w:val="28"/>
          <w:szCs w:val="28"/>
        </w:rPr>
        <w:t>государственной услуги</w:t>
      </w:r>
      <w:r w:rsidR="007472C9" w:rsidRPr="00807005">
        <w:rPr>
          <w:rFonts w:ascii="Times New Roman" w:hAnsi="Times New Roman"/>
          <w:sz w:val="28"/>
          <w:szCs w:val="28"/>
        </w:rPr>
        <w:t>, при личном обращении заявителя</w:t>
      </w:r>
      <w:r w:rsidRPr="00807005">
        <w:rPr>
          <w:rFonts w:ascii="Times New Roman" w:hAnsi="Times New Roman"/>
          <w:sz w:val="28"/>
          <w:szCs w:val="28"/>
        </w:rPr>
        <w:t>;</w:t>
      </w:r>
    </w:p>
    <w:p w:rsidR="007472C9" w:rsidRPr="00807005" w:rsidRDefault="007472C9" w:rsidP="007472C9">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прием </w:t>
      </w:r>
      <w:r w:rsidR="00BD6CB0" w:rsidRPr="00807005">
        <w:rPr>
          <w:rFonts w:ascii="Times New Roman" w:hAnsi="Times New Roman"/>
          <w:sz w:val="28"/>
          <w:szCs w:val="28"/>
        </w:rPr>
        <w:t>документов при обращении по почте либо в электронной форме</w:t>
      </w:r>
      <w:r w:rsidRPr="00807005">
        <w:rPr>
          <w:rFonts w:ascii="Times New Roman" w:hAnsi="Times New Roman"/>
          <w:sz w:val="28"/>
          <w:szCs w:val="28"/>
        </w:rPr>
        <w:t>;</w:t>
      </w:r>
    </w:p>
    <w:p w:rsidR="007472C9" w:rsidRPr="00807005" w:rsidRDefault="007472C9" w:rsidP="007472C9">
      <w:pPr>
        <w:spacing w:line="360" w:lineRule="auto"/>
        <w:ind w:firstLine="709"/>
        <w:jc w:val="both"/>
        <w:rPr>
          <w:rFonts w:ascii="Times New Roman" w:hAnsi="Times New Roman"/>
          <w:sz w:val="28"/>
          <w:szCs w:val="28"/>
        </w:rPr>
      </w:pPr>
      <w:r w:rsidRPr="00807005">
        <w:rPr>
          <w:rFonts w:ascii="Times New Roman" w:hAnsi="Times New Roman"/>
          <w:sz w:val="28"/>
          <w:szCs w:val="28"/>
        </w:rPr>
        <w:t>прием заявления и иных документов, необходимых</w:t>
      </w:r>
      <w:r w:rsidR="003B47AB">
        <w:rPr>
          <w:rFonts w:ascii="Times New Roman" w:hAnsi="Times New Roman"/>
          <w:sz w:val="28"/>
          <w:szCs w:val="28"/>
        </w:rPr>
        <w:t xml:space="preserve"> </w:t>
      </w:r>
      <w:r w:rsidRPr="00807005">
        <w:rPr>
          <w:rFonts w:ascii="Times New Roman" w:hAnsi="Times New Roman"/>
          <w:sz w:val="28"/>
          <w:szCs w:val="28"/>
        </w:rPr>
        <w:t>для предоставления государственной услуги, на базе МФЦ</w:t>
      </w:r>
      <w:r w:rsidR="00062E84" w:rsidRPr="00807005">
        <w:rPr>
          <w:rFonts w:ascii="Times New Roman" w:hAnsi="Times New Roman"/>
          <w:sz w:val="28"/>
          <w:szCs w:val="28"/>
        </w:rPr>
        <w:t>, работа с документами в МФЦ</w:t>
      </w:r>
      <w:r w:rsidR="008B0472" w:rsidRPr="00807005">
        <w:rPr>
          <w:rFonts w:ascii="Times New Roman" w:hAnsi="Times New Roman"/>
          <w:sz w:val="28"/>
          <w:szCs w:val="28"/>
        </w:rPr>
        <w:t>;</w:t>
      </w:r>
    </w:p>
    <w:p w:rsidR="003A1EF8" w:rsidRPr="00807005" w:rsidRDefault="00EE0D9C" w:rsidP="00D52436">
      <w:pPr>
        <w:spacing w:line="360" w:lineRule="auto"/>
        <w:ind w:firstLine="709"/>
        <w:jc w:val="both"/>
        <w:rPr>
          <w:rFonts w:ascii="Times New Roman" w:hAnsi="Times New Roman"/>
          <w:sz w:val="28"/>
          <w:szCs w:val="28"/>
        </w:rPr>
      </w:pPr>
      <w:r w:rsidRPr="00807005">
        <w:rPr>
          <w:rFonts w:ascii="Times New Roman" w:hAnsi="Times New Roman"/>
          <w:sz w:val="28"/>
          <w:szCs w:val="28"/>
        </w:rPr>
        <w:t>формирование и направление межведомственных запросов</w:t>
      </w:r>
      <w:r w:rsidR="003A1EF8" w:rsidRPr="00807005">
        <w:rPr>
          <w:rFonts w:ascii="Times New Roman" w:hAnsi="Times New Roman"/>
          <w:sz w:val="28"/>
          <w:szCs w:val="28"/>
        </w:rPr>
        <w:t>;</w:t>
      </w:r>
      <w:r w:rsidR="00D52436" w:rsidRPr="00807005">
        <w:rPr>
          <w:rFonts w:ascii="Times New Roman" w:hAnsi="Times New Roman"/>
          <w:sz w:val="28"/>
          <w:szCs w:val="28"/>
        </w:rPr>
        <w:t xml:space="preserve"> </w:t>
      </w:r>
    </w:p>
    <w:p w:rsidR="00D52436" w:rsidRPr="00807005" w:rsidRDefault="003A1EF8" w:rsidP="003D0792">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формирование и направление </w:t>
      </w:r>
      <w:r w:rsidR="00D52436" w:rsidRPr="00807005">
        <w:rPr>
          <w:rFonts w:ascii="Times New Roman" w:hAnsi="Times New Roman"/>
          <w:sz w:val="28"/>
          <w:szCs w:val="28"/>
        </w:rPr>
        <w:t>запросов в организации, осуществляющие эксплуатацию сетей инженерно-технического обеспечения</w:t>
      </w:r>
      <w:r w:rsidR="00EE0D9C" w:rsidRPr="00807005">
        <w:rPr>
          <w:rFonts w:ascii="Times New Roman" w:hAnsi="Times New Roman"/>
          <w:sz w:val="28"/>
          <w:szCs w:val="28"/>
        </w:rPr>
        <w:t>;</w:t>
      </w:r>
    </w:p>
    <w:p w:rsidR="00B52697" w:rsidRPr="00807005" w:rsidRDefault="00EE0D9C" w:rsidP="00E369EC">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принятие решения о предоставлении </w:t>
      </w:r>
      <w:r w:rsidR="00957ED9" w:rsidRPr="00807005">
        <w:rPr>
          <w:rFonts w:ascii="Times New Roman" w:hAnsi="Times New Roman"/>
          <w:sz w:val="28"/>
          <w:szCs w:val="28"/>
        </w:rPr>
        <w:t xml:space="preserve">государственной услуги </w:t>
      </w:r>
      <w:r w:rsidRPr="00807005">
        <w:rPr>
          <w:rFonts w:ascii="Times New Roman" w:hAnsi="Times New Roman"/>
          <w:sz w:val="28"/>
          <w:szCs w:val="28"/>
        </w:rPr>
        <w:t>ил</w:t>
      </w:r>
      <w:r w:rsidR="000A6316" w:rsidRPr="00807005">
        <w:rPr>
          <w:rFonts w:ascii="Times New Roman" w:hAnsi="Times New Roman"/>
          <w:sz w:val="28"/>
          <w:szCs w:val="28"/>
        </w:rPr>
        <w:t>и</w:t>
      </w:r>
      <w:r w:rsidR="003B47AB">
        <w:rPr>
          <w:rFonts w:ascii="Times New Roman" w:hAnsi="Times New Roman"/>
          <w:sz w:val="28"/>
          <w:szCs w:val="28"/>
        </w:rPr>
        <w:t xml:space="preserve"> </w:t>
      </w:r>
      <w:r w:rsidR="0005205B">
        <w:rPr>
          <w:rFonts w:ascii="Times New Roman" w:hAnsi="Times New Roman"/>
          <w:sz w:val="28"/>
          <w:szCs w:val="28"/>
        </w:rPr>
        <w:t xml:space="preserve">                  </w:t>
      </w:r>
      <w:r w:rsidR="000A6316" w:rsidRPr="00807005">
        <w:rPr>
          <w:rFonts w:ascii="Times New Roman" w:hAnsi="Times New Roman"/>
          <w:sz w:val="28"/>
          <w:szCs w:val="28"/>
        </w:rPr>
        <w:t>об отказе в её предоставлении</w:t>
      </w:r>
      <w:r w:rsidR="00E369EC" w:rsidRPr="00807005">
        <w:rPr>
          <w:rFonts w:ascii="Times New Roman" w:hAnsi="Times New Roman"/>
          <w:sz w:val="28"/>
          <w:szCs w:val="28"/>
        </w:rPr>
        <w:t xml:space="preserve"> в части принятия решения о проведении аукциона,</w:t>
      </w:r>
      <w:r w:rsidR="00A51517" w:rsidRPr="00807005">
        <w:rPr>
          <w:rFonts w:ascii="Times New Roman" w:hAnsi="Times New Roman"/>
          <w:sz w:val="28"/>
          <w:szCs w:val="28"/>
        </w:rPr>
        <w:t xml:space="preserve"> выдача (направление) заявителю документов</w:t>
      </w:r>
      <w:r w:rsidR="00D90E92" w:rsidRPr="00807005">
        <w:rPr>
          <w:rFonts w:ascii="Times New Roman" w:hAnsi="Times New Roman"/>
          <w:sz w:val="28"/>
          <w:szCs w:val="28"/>
        </w:rPr>
        <w:t>;</w:t>
      </w:r>
      <w:r w:rsidR="00E53088" w:rsidRPr="00807005">
        <w:rPr>
          <w:rFonts w:ascii="Times New Roman" w:hAnsi="Times New Roman"/>
          <w:sz w:val="28"/>
          <w:szCs w:val="28"/>
        </w:rPr>
        <w:t xml:space="preserve"> </w:t>
      </w:r>
    </w:p>
    <w:p w:rsidR="00E369EC" w:rsidRPr="00807005" w:rsidRDefault="00E369EC" w:rsidP="00E369EC">
      <w:pPr>
        <w:spacing w:line="360" w:lineRule="auto"/>
        <w:ind w:firstLine="709"/>
        <w:jc w:val="both"/>
        <w:rPr>
          <w:rFonts w:ascii="Times New Roman" w:hAnsi="Times New Roman"/>
          <w:sz w:val="28"/>
          <w:szCs w:val="28"/>
        </w:rPr>
      </w:pPr>
      <w:r w:rsidRPr="00807005">
        <w:rPr>
          <w:rFonts w:ascii="Times New Roman" w:hAnsi="Times New Roman"/>
          <w:sz w:val="28"/>
          <w:szCs w:val="28"/>
        </w:rPr>
        <w:t>проведение аукциона</w:t>
      </w:r>
      <w:r w:rsidR="007001F8" w:rsidRPr="00807005">
        <w:rPr>
          <w:rFonts w:ascii="Times New Roman" w:hAnsi="Times New Roman"/>
          <w:sz w:val="28"/>
          <w:szCs w:val="28"/>
        </w:rPr>
        <w:t>, подписание договора купли-продажи или аренды земельного участка по результатам проведения аукциона</w:t>
      </w:r>
      <w:r w:rsidRPr="00807005">
        <w:rPr>
          <w:rFonts w:ascii="Times New Roman" w:hAnsi="Times New Roman"/>
          <w:sz w:val="28"/>
          <w:szCs w:val="28"/>
        </w:rPr>
        <w:t>.</w:t>
      </w:r>
    </w:p>
    <w:p w:rsidR="00EE0D9C" w:rsidRPr="00807005" w:rsidRDefault="00EE0D9C" w:rsidP="00EE0D9C">
      <w:pPr>
        <w:spacing w:line="360" w:lineRule="auto"/>
        <w:ind w:firstLine="709"/>
        <w:jc w:val="both"/>
        <w:rPr>
          <w:rFonts w:ascii="Times New Roman" w:hAnsi="Times New Roman"/>
          <w:sz w:val="28"/>
          <w:szCs w:val="28"/>
        </w:rPr>
      </w:pPr>
      <w:r w:rsidRPr="00807005">
        <w:rPr>
          <w:rFonts w:ascii="Times New Roman" w:hAnsi="Times New Roman"/>
          <w:sz w:val="28"/>
          <w:szCs w:val="28"/>
        </w:rPr>
        <w:t>Блок-схем</w:t>
      </w:r>
      <w:r w:rsidR="000F1098" w:rsidRPr="00807005">
        <w:rPr>
          <w:rFonts w:ascii="Times New Roman" w:hAnsi="Times New Roman"/>
          <w:sz w:val="28"/>
          <w:szCs w:val="28"/>
        </w:rPr>
        <w:t>ы</w:t>
      </w:r>
      <w:r w:rsidRPr="00807005">
        <w:rPr>
          <w:rFonts w:ascii="Times New Roman" w:hAnsi="Times New Roman"/>
          <w:sz w:val="28"/>
          <w:szCs w:val="28"/>
        </w:rPr>
        <w:t xml:space="preserve"> административных процедур </w:t>
      </w:r>
      <w:r w:rsidR="000F1098" w:rsidRPr="00807005">
        <w:rPr>
          <w:rFonts w:ascii="Times New Roman" w:hAnsi="Times New Roman"/>
          <w:sz w:val="28"/>
          <w:szCs w:val="28"/>
        </w:rPr>
        <w:t>и</w:t>
      </w:r>
      <w:r w:rsidR="001C17D5" w:rsidRPr="00807005">
        <w:rPr>
          <w:rFonts w:ascii="Times New Roman" w:hAnsi="Times New Roman"/>
          <w:sz w:val="28"/>
          <w:szCs w:val="28"/>
        </w:rPr>
        <w:t xml:space="preserve"> соотношение</w:t>
      </w:r>
      <w:r w:rsidR="000F1098" w:rsidRPr="00807005">
        <w:rPr>
          <w:rFonts w:ascii="Times New Roman" w:hAnsi="Times New Roman"/>
          <w:sz w:val="28"/>
          <w:szCs w:val="28"/>
        </w:rPr>
        <w:t xml:space="preserve"> данных административных процедур</w:t>
      </w:r>
      <w:r w:rsidR="001C17D5" w:rsidRPr="00807005">
        <w:rPr>
          <w:rFonts w:ascii="Times New Roman" w:hAnsi="Times New Roman"/>
          <w:sz w:val="28"/>
          <w:szCs w:val="28"/>
        </w:rPr>
        <w:t xml:space="preserve"> с </w:t>
      </w:r>
      <w:r w:rsidR="00B35113" w:rsidRPr="00807005">
        <w:rPr>
          <w:rFonts w:ascii="Times New Roman" w:hAnsi="Times New Roman"/>
          <w:sz w:val="28"/>
          <w:szCs w:val="28"/>
        </w:rPr>
        <w:t xml:space="preserve">предусмотренными Земельным кодексом Российской Федерации </w:t>
      </w:r>
      <w:r w:rsidR="001C17D5" w:rsidRPr="00807005">
        <w:rPr>
          <w:rFonts w:ascii="Times New Roman" w:hAnsi="Times New Roman"/>
          <w:sz w:val="28"/>
          <w:szCs w:val="28"/>
        </w:rPr>
        <w:t xml:space="preserve">этапами предоставления земельных участков </w:t>
      </w:r>
      <w:r w:rsidR="0005205B">
        <w:rPr>
          <w:rFonts w:ascii="Times New Roman" w:hAnsi="Times New Roman"/>
          <w:sz w:val="28"/>
          <w:szCs w:val="28"/>
        </w:rPr>
        <w:t xml:space="preserve">                     </w:t>
      </w:r>
      <w:r w:rsidR="000A2C28" w:rsidRPr="00807005">
        <w:rPr>
          <w:rFonts w:ascii="Times New Roman" w:hAnsi="Times New Roman"/>
          <w:sz w:val="28"/>
          <w:szCs w:val="28"/>
        </w:rPr>
        <w:lastRenderedPageBreak/>
        <w:t xml:space="preserve">на аукционах </w:t>
      </w:r>
      <w:r w:rsidRPr="00807005">
        <w:rPr>
          <w:rFonts w:ascii="Times New Roman" w:hAnsi="Times New Roman"/>
          <w:sz w:val="28"/>
          <w:szCs w:val="28"/>
        </w:rPr>
        <w:t>приведен</w:t>
      </w:r>
      <w:r w:rsidR="000F1098" w:rsidRPr="00807005">
        <w:rPr>
          <w:rFonts w:ascii="Times New Roman" w:hAnsi="Times New Roman"/>
          <w:sz w:val="28"/>
          <w:szCs w:val="28"/>
        </w:rPr>
        <w:t>ы</w:t>
      </w:r>
      <w:r w:rsidRPr="00807005">
        <w:rPr>
          <w:rFonts w:ascii="Times New Roman" w:hAnsi="Times New Roman"/>
          <w:sz w:val="28"/>
          <w:szCs w:val="28"/>
        </w:rPr>
        <w:t xml:space="preserve"> в Приложении </w:t>
      </w:r>
      <w:r w:rsidR="007458AB" w:rsidRPr="00807005">
        <w:rPr>
          <w:rFonts w:ascii="Times New Roman" w:hAnsi="Times New Roman"/>
          <w:sz w:val="28"/>
          <w:szCs w:val="28"/>
        </w:rPr>
        <w:t>№ 6</w:t>
      </w:r>
      <w:r w:rsidR="00AB3A23" w:rsidRPr="00807005">
        <w:rPr>
          <w:rFonts w:ascii="Times New Roman" w:hAnsi="Times New Roman"/>
          <w:sz w:val="28"/>
          <w:szCs w:val="28"/>
        </w:rPr>
        <w:t xml:space="preserve"> </w:t>
      </w:r>
      <w:r w:rsidRPr="00807005">
        <w:rPr>
          <w:rFonts w:ascii="Times New Roman" w:hAnsi="Times New Roman"/>
          <w:sz w:val="28"/>
          <w:szCs w:val="28"/>
        </w:rPr>
        <w:t>к Административному регламенту.</w:t>
      </w:r>
    </w:p>
    <w:p w:rsidR="00C36BAD" w:rsidRPr="00807005" w:rsidRDefault="00C36BAD" w:rsidP="00C908D3">
      <w:pPr>
        <w:widowControl w:val="0"/>
        <w:autoSpaceDE w:val="0"/>
        <w:autoSpaceDN w:val="0"/>
        <w:adjustRightInd w:val="0"/>
        <w:spacing w:line="360" w:lineRule="auto"/>
        <w:jc w:val="both"/>
        <w:rPr>
          <w:rFonts w:ascii="Times New Roman" w:hAnsi="Times New Roman"/>
          <w:sz w:val="28"/>
          <w:szCs w:val="28"/>
        </w:rPr>
      </w:pPr>
    </w:p>
    <w:p w:rsidR="00EE0D9C" w:rsidRPr="00807005" w:rsidRDefault="00EE0D9C" w:rsidP="00EE0D9C">
      <w:pPr>
        <w:jc w:val="center"/>
        <w:rPr>
          <w:rFonts w:ascii="Times New Roman" w:hAnsi="Times New Roman"/>
          <w:sz w:val="28"/>
          <w:szCs w:val="28"/>
        </w:rPr>
      </w:pPr>
      <w:r w:rsidRPr="00807005">
        <w:rPr>
          <w:rFonts w:ascii="Times New Roman" w:hAnsi="Times New Roman"/>
          <w:sz w:val="28"/>
          <w:szCs w:val="28"/>
        </w:rPr>
        <w:t xml:space="preserve">Приём заявления и иных документов, необходимых для предоставления </w:t>
      </w:r>
      <w:r w:rsidR="00957ED9" w:rsidRPr="00807005">
        <w:rPr>
          <w:rFonts w:ascii="Times New Roman" w:hAnsi="Times New Roman"/>
          <w:sz w:val="28"/>
          <w:szCs w:val="28"/>
        </w:rPr>
        <w:t>государственной услуги</w:t>
      </w:r>
      <w:r w:rsidR="00C814E8" w:rsidRPr="00807005">
        <w:rPr>
          <w:rFonts w:ascii="Times New Roman" w:hAnsi="Times New Roman"/>
          <w:sz w:val="28"/>
          <w:szCs w:val="28"/>
        </w:rPr>
        <w:t>, при личном обращении заявителя</w:t>
      </w:r>
    </w:p>
    <w:p w:rsidR="00EE0D9C" w:rsidRPr="00807005" w:rsidRDefault="00EE0D9C" w:rsidP="00EE0D9C">
      <w:pPr>
        <w:spacing w:line="360" w:lineRule="auto"/>
        <w:ind w:firstLine="709"/>
        <w:jc w:val="center"/>
        <w:rPr>
          <w:rFonts w:ascii="Times New Roman" w:hAnsi="Times New Roman"/>
          <w:sz w:val="28"/>
          <w:szCs w:val="28"/>
        </w:rPr>
      </w:pPr>
    </w:p>
    <w:p w:rsidR="00186EB7" w:rsidRPr="00807005" w:rsidRDefault="005D72AC" w:rsidP="00186EB7">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3.2. Основанием (юридическим фактом) начала выполнения административной процедуры является обращение заявителя</w:t>
      </w:r>
      <w:r w:rsidR="003B47AB">
        <w:rPr>
          <w:rFonts w:ascii="Times New Roman" w:hAnsi="Times New Roman"/>
          <w:sz w:val="28"/>
          <w:szCs w:val="28"/>
        </w:rPr>
        <w:t xml:space="preserve">                                    </w:t>
      </w:r>
      <w:r w:rsidRPr="00807005">
        <w:rPr>
          <w:rFonts w:ascii="Times New Roman" w:hAnsi="Times New Roman"/>
          <w:sz w:val="28"/>
          <w:szCs w:val="28"/>
        </w:rPr>
        <w:t xml:space="preserve">за предоставлением государственной услуги </w:t>
      </w:r>
      <w:r w:rsidR="00C814E8" w:rsidRPr="00807005">
        <w:rPr>
          <w:rFonts w:ascii="Times New Roman" w:hAnsi="Times New Roman"/>
          <w:sz w:val="28"/>
          <w:szCs w:val="28"/>
        </w:rPr>
        <w:t>в уполномоченный орган</w:t>
      </w:r>
      <w:r w:rsidR="00305735" w:rsidRPr="00807005">
        <w:rPr>
          <w:rFonts w:ascii="Times New Roman" w:hAnsi="Times New Roman"/>
          <w:sz w:val="28"/>
          <w:szCs w:val="28"/>
        </w:rPr>
        <w:t>,</w:t>
      </w:r>
      <w:r w:rsidR="003B47AB">
        <w:rPr>
          <w:rFonts w:ascii="Times New Roman" w:hAnsi="Times New Roman"/>
          <w:sz w:val="28"/>
          <w:szCs w:val="28"/>
        </w:rPr>
        <w:t xml:space="preserve">                    </w:t>
      </w:r>
      <w:r w:rsidR="00305735" w:rsidRPr="00807005">
        <w:rPr>
          <w:rFonts w:ascii="Times New Roman" w:hAnsi="Times New Roman"/>
          <w:sz w:val="28"/>
          <w:szCs w:val="28"/>
        </w:rPr>
        <w:t xml:space="preserve"> а в случае проведения аукциона – к организатору аукциона,</w:t>
      </w:r>
      <w:r w:rsidR="003B47AB">
        <w:rPr>
          <w:rFonts w:ascii="Times New Roman" w:hAnsi="Times New Roman"/>
          <w:sz w:val="28"/>
          <w:szCs w:val="28"/>
        </w:rPr>
        <w:t xml:space="preserve"> </w:t>
      </w:r>
      <w:r w:rsidR="0005205B">
        <w:rPr>
          <w:rFonts w:ascii="Times New Roman" w:hAnsi="Times New Roman"/>
          <w:sz w:val="28"/>
          <w:szCs w:val="28"/>
        </w:rPr>
        <w:t xml:space="preserve">                                      </w:t>
      </w:r>
      <w:r w:rsidRPr="00807005">
        <w:rPr>
          <w:rFonts w:ascii="Times New Roman" w:hAnsi="Times New Roman"/>
          <w:sz w:val="28"/>
          <w:szCs w:val="28"/>
        </w:rPr>
        <w:t>с соответствующим запросом (заявлением)</w:t>
      </w:r>
      <w:r w:rsidR="00186EB7" w:rsidRPr="00807005">
        <w:rPr>
          <w:rFonts w:ascii="Times New Roman" w:hAnsi="Times New Roman"/>
          <w:sz w:val="28"/>
          <w:szCs w:val="28"/>
        </w:rPr>
        <w:t xml:space="preserve"> и </w:t>
      </w:r>
      <w:r w:rsidRPr="00807005">
        <w:rPr>
          <w:rFonts w:ascii="Times New Roman" w:hAnsi="Times New Roman"/>
          <w:sz w:val="28"/>
          <w:szCs w:val="28"/>
        </w:rPr>
        <w:t>документами</w:t>
      </w:r>
      <w:r w:rsidR="00186EB7" w:rsidRPr="00807005">
        <w:rPr>
          <w:rFonts w:ascii="Times New Roman" w:hAnsi="Times New Roman"/>
          <w:sz w:val="28"/>
          <w:szCs w:val="28"/>
        </w:rPr>
        <w:t>, необходимыми для предоставления государственной услуги</w:t>
      </w:r>
      <w:r w:rsidRPr="00807005">
        <w:rPr>
          <w:rFonts w:ascii="Times New Roman" w:hAnsi="Times New Roman"/>
          <w:sz w:val="28"/>
          <w:szCs w:val="28"/>
        </w:rPr>
        <w:t>.</w:t>
      </w:r>
    </w:p>
    <w:p w:rsidR="005D72AC" w:rsidRPr="00807005" w:rsidRDefault="005D72AC" w:rsidP="005D72AC">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3.3. Должностным лицом, </w:t>
      </w:r>
      <w:r w:rsidR="002F0A98" w:rsidRPr="00807005">
        <w:rPr>
          <w:rFonts w:ascii="Times New Roman" w:hAnsi="Times New Roman"/>
          <w:sz w:val="28"/>
          <w:szCs w:val="28"/>
        </w:rPr>
        <w:t>осуществляющим административную процедуру</w:t>
      </w:r>
      <w:r w:rsidRPr="00807005">
        <w:rPr>
          <w:rFonts w:ascii="Times New Roman" w:hAnsi="Times New Roman"/>
          <w:sz w:val="28"/>
          <w:szCs w:val="28"/>
        </w:rPr>
        <w:t xml:space="preserve">, является </w:t>
      </w:r>
      <w:r w:rsidR="00AA465D" w:rsidRPr="00807005">
        <w:rPr>
          <w:rFonts w:ascii="Times New Roman" w:hAnsi="Times New Roman"/>
          <w:sz w:val="28"/>
          <w:szCs w:val="28"/>
        </w:rPr>
        <w:t>должностное лицо</w:t>
      </w:r>
      <w:r w:rsidR="005C1DAE" w:rsidRPr="00807005">
        <w:rPr>
          <w:rFonts w:ascii="Times New Roman" w:hAnsi="Times New Roman"/>
          <w:sz w:val="28"/>
          <w:szCs w:val="28"/>
        </w:rPr>
        <w:t xml:space="preserve"> уполномоченного органа</w:t>
      </w:r>
      <w:r w:rsidR="00A801AE" w:rsidRPr="00807005">
        <w:rPr>
          <w:rFonts w:ascii="Times New Roman" w:hAnsi="Times New Roman"/>
          <w:sz w:val="28"/>
          <w:szCs w:val="28"/>
        </w:rPr>
        <w:t xml:space="preserve"> (организатора аукциона)</w:t>
      </w:r>
      <w:r w:rsidR="00AA465D" w:rsidRPr="00807005">
        <w:rPr>
          <w:rFonts w:ascii="Times New Roman" w:hAnsi="Times New Roman"/>
          <w:sz w:val="28"/>
          <w:szCs w:val="28"/>
        </w:rPr>
        <w:t>, уполномоченное</w:t>
      </w:r>
      <w:r w:rsidRPr="00807005">
        <w:rPr>
          <w:rFonts w:ascii="Times New Roman" w:hAnsi="Times New Roman"/>
          <w:sz w:val="28"/>
          <w:szCs w:val="28"/>
        </w:rPr>
        <w:t xml:space="preserve"> на </w:t>
      </w:r>
      <w:r w:rsidR="00AA465D" w:rsidRPr="00807005">
        <w:rPr>
          <w:rFonts w:ascii="Times New Roman" w:hAnsi="Times New Roman"/>
          <w:sz w:val="28"/>
          <w:szCs w:val="28"/>
        </w:rPr>
        <w:t>прием запроса</w:t>
      </w:r>
      <w:r w:rsidR="003B263D" w:rsidRPr="00807005">
        <w:rPr>
          <w:rFonts w:ascii="Times New Roman" w:hAnsi="Times New Roman"/>
          <w:sz w:val="28"/>
          <w:szCs w:val="28"/>
        </w:rPr>
        <w:t xml:space="preserve"> (заявления)</w:t>
      </w:r>
      <w:r w:rsidR="00DC54B5" w:rsidRPr="00807005">
        <w:rPr>
          <w:rFonts w:ascii="Times New Roman" w:hAnsi="Times New Roman"/>
          <w:sz w:val="28"/>
          <w:szCs w:val="28"/>
        </w:rPr>
        <w:t xml:space="preserve"> </w:t>
      </w:r>
      <w:r w:rsidR="00AA465D" w:rsidRPr="00807005">
        <w:rPr>
          <w:rFonts w:ascii="Times New Roman" w:hAnsi="Times New Roman"/>
          <w:sz w:val="28"/>
          <w:szCs w:val="28"/>
        </w:rPr>
        <w:t>и документов для предоставления</w:t>
      </w:r>
      <w:r w:rsidRPr="00807005">
        <w:rPr>
          <w:rFonts w:ascii="Times New Roman" w:hAnsi="Times New Roman"/>
          <w:sz w:val="28"/>
          <w:szCs w:val="28"/>
        </w:rPr>
        <w:t xml:space="preserve"> государственной услуги</w:t>
      </w:r>
      <w:r w:rsidR="003B263D" w:rsidRPr="00807005">
        <w:rPr>
          <w:rFonts w:ascii="Times New Roman" w:hAnsi="Times New Roman"/>
          <w:sz w:val="28"/>
          <w:szCs w:val="28"/>
        </w:rPr>
        <w:t xml:space="preserve"> </w:t>
      </w:r>
      <w:r w:rsidRPr="00807005">
        <w:rPr>
          <w:rFonts w:ascii="Times New Roman" w:hAnsi="Times New Roman"/>
          <w:sz w:val="28"/>
          <w:szCs w:val="28"/>
        </w:rPr>
        <w:t xml:space="preserve">(далее </w:t>
      </w:r>
      <w:r w:rsidR="00186EB7" w:rsidRPr="00807005">
        <w:rPr>
          <w:rFonts w:ascii="Times New Roman" w:hAnsi="Times New Roman"/>
          <w:sz w:val="28"/>
          <w:szCs w:val="28"/>
        </w:rPr>
        <w:t>–</w:t>
      </w:r>
      <w:r w:rsidRPr="00807005">
        <w:rPr>
          <w:rFonts w:ascii="Times New Roman" w:hAnsi="Times New Roman"/>
          <w:sz w:val="28"/>
          <w:szCs w:val="28"/>
        </w:rPr>
        <w:t xml:space="preserve"> должностное лицо, ответственное за прием запроса и документов).</w:t>
      </w:r>
    </w:p>
    <w:p w:rsidR="005D72AC" w:rsidRPr="00807005" w:rsidRDefault="005D72AC" w:rsidP="005D72AC">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3.4. Должностное лицо, ответственное за прием запроса</w:t>
      </w:r>
      <w:r w:rsidR="003B263D" w:rsidRPr="00807005">
        <w:rPr>
          <w:rFonts w:ascii="Times New Roman" w:hAnsi="Times New Roman"/>
          <w:sz w:val="28"/>
          <w:szCs w:val="28"/>
        </w:rPr>
        <w:t xml:space="preserve"> </w:t>
      </w:r>
      <w:r w:rsidRPr="00807005">
        <w:rPr>
          <w:rFonts w:ascii="Times New Roman" w:hAnsi="Times New Roman"/>
          <w:sz w:val="28"/>
          <w:szCs w:val="28"/>
        </w:rPr>
        <w:t>и документов:</w:t>
      </w:r>
    </w:p>
    <w:p w:rsidR="005D72AC" w:rsidRPr="00807005" w:rsidRDefault="00186EB7" w:rsidP="00B95396">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1) </w:t>
      </w:r>
      <w:r w:rsidR="005D72AC" w:rsidRPr="00807005">
        <w:rPr>
          <w:rFonts w:ascii="Times New Roman" w:hAnsi="Times New Roman"/>
          <w:sz w:val="28"/>
          <w:szCs w:val="28"/>
        </w:rPr>
        <w:t xml:space="preserve">осуществляет прием </w:t>
      </w:r>
      <w:r w:rsidR="003B263D" w:rsidRPr="00807005">
        <w:rPr>
          <w:rFonts w:ascii="Times New Roman" w:hAnsi="Times New Roman"/>
          <w:sz w:val="28"/>
          <w:szCs w:val="28"/>
        </w:rPr>
        <w:t xml:space="preserve">запроса (заявления) </w:t>
      </w:r>
      <w:r w:rsidR="00F964A9" w:rsidRPr="00807005">
        <w:rPr>
          <w:rFonts w:ascii="Times New Roman" w:hAnsi="Times New Roman"/>
          <w:sz w:val="28"/>
          <w:szCs w:val="28"/>
        </w:rPr>
        <w:t>и документов</w:t>
      </w:r>
      <w:r w:rsidR="005D72AC" w:rsidRPr="00807005">
        <w:rPr>
          <w:rFonts w:ascii="Times New Roman" w:hAnsi="Times New Roman"/>
          <w:sz w:val="28"/>
          <w:szCs w:val="28"/>
        </w:rPr>
        <w:t>;</w:t>
      </w:r>
    </w:p>
    <w:p w:rsidR="005D72AC" w:rsidRPr="00807005" w:rsidRDefault="00186EB7" w:rsidP="00B95396">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 </w:t>
      </w:r>
      <w:r w:rsidR="00B95396" w:rsidRPr="00807005">
        <w:rPr>
          <w:rFonts w:ascii="Times New Roman" w:hAnsi="Times New Roman"/>
          <w:sz w:val="28"/>
          <w:szCs w:val="28"/>
        </w:rPr>
        <w:t>проверяет комплектность представленных заявителем документов</w:t>
      </w:r>
      <w:r w:rsidR="00C0304F" w:rsidRPr="00807005">
        <w:rPr>
          <w:rFonts w:ascii="Times New Roman" w:hAnsi="Times New Roman"/>
          <w:sz w:val="28"/>
          <w:szCs w:val="28"/>
        </w:rPr>
        <w:t>,</w:t>
      </w:r>
      <w:r w:rsidR="00B95396" w:rsidRPr="00807005">
        <w:rPr>
          <w:rFonts w:ascii="Times New Roman" w:hAnsi="Times New Roman"/>
          <w:sz w:val="28"/>
          <w:szCs w:val="28"/>
        </w:rPr>
        <w:t xml:space="preserve"> исходя из </w:t>
      </w:r>
      <w:r w:rsidR="009E35AC" w:rsidRPr="00807005">
        <w:rPr>
          <w:rFonts w:ascii="Times New Roman" w:hAnsi="Times New Roman"/>
          <w:sz w:val="28"/>
          <w:szCs w:val="28"/>
        </w:rPr>
        <w:t xml:space="preserve">соответственно </w:t>
      </w:r>
      <w:r w:rsidR="00C31447" w:rsidRPr="00807005">
        <w:rPr>
          <w:rFonts w:ascii="Times New Roman" w:hAnsi="Times New Roman"/>
          <w:sz w:val="28"/>
          <w:szCs w:val="28"/>
        </w:rPr>
        <w:t>требований пунктов</w:t>
      </w:r>
      <w:r w:rsidR="00AC45C4" w:rsidRPr="00807005">
        <w:rPr>
          <w:rFonts w:ascii="Times New Roman" w:hAnsi="Times New Roman"/>
          <w:sz w:val="28"/>
          <w:szCs w:val="28"/>
        </w:rPr>
        <w:t xml:space="preserve"> 2.6</w:t>
      </w:r>
      <w:r w:rsidR="00CC7597" w:rsidRPr="00807005">
        <w:rPr>
          <w:rFonts w:ascii="Times New Roman" w:hAnsi="Times New Roman"/>
          <w:sz w:val="28"/>
          <w:szCs w:val="28"/>
        </w:rPr>
        <w:t xml:space="preserve"> и</w:t>
      </w:r>
      <w:r w:rsidR="009E35AC" w:rsidRPr="00807005">
        <w:rPr>
          <w:rFonts w:ascii="Times New Roman" w:hAnsi="Times New Roman"/>
          <w:sz w:val="28"/>
          <w:szCs w:val="28"/>
        </w:rPr>
        <w:t xml:space="preserve"> 2.7</w:t>
      </w:r>
      <w:r w:rsidR="003D0792" w:rsidRPr="00807005">
        <w:rPr>
          <w:rFonts w:ascii="Times New Roman" w:hAnsi="Times New Roman"/>
          <w:sz w:val="28"/>
          <w:szCs w:val="28"/>
        </w:rPr>
        <w:t xml:space="preserve"> </w:t>
      </w:r>
      <w:r w:rsidR="00B95396" w:rsidRPr="00807005">
        <w:rPr>
          <w:rFonts w:ascii="Times New Roman" w:hAnsi="Times New Roman"/>
          <w:sz w:val="28"/>
          <w:szCs w:val="28"/>
        </w:rPr>
        <w:t>Административного регламента</w:t>
      </w:r>
      <w:r w:rsidR="00C0304F" w:rsidRPr="00807005">
        <w:rPr>
          <w:rFonts w:ascii="Times New Roman" w:hAnsi="Times New Roman"/>
          <w:sz w:val="28"/>
          <w:szCs w:val="28"/>
        </w:rPr>
        <w:t>,</w:t>
      </w:r>
      <w:r w:rsidR="00B95396" w:rsidRPr="00807005">
        <w:rPr>
          <w:rFonts w:ascii="Times New Roman" w:hAnsi="Times New Roman"/>
          <w:sz w:val="28"/>
          <w:szCs w:val="28"/>
        </w:rPr>
        <w:t xml:space="preserve"> и </w:t>
      </w:r>
      <w:r w:rsidR="005D72AC" w:rsidRPr="00807005">
        <w:rPr>
          <w:rFonts w:ascii="Times New Roman" w:hAnsi="Times New Roman"/>
          <w:sz w:val="28"/>
          <w:szCs w:val="28"/>
        </w:rPr>
        <w:t>формирует комплект докуме</w:t>
      </w:r>
      <w:r w:rsidR="00AA465D" w:rsidRPr="00807005">
        <w:rPr>
          <w:rFonts w:ascii="Times New Roman" w:hAnsi="Times New Roman"/>
          <w:sz w:val="28"/>
          <w:szCs w:val="28"/>
        </w:rPr>
        <w:t>нтов, представленных заявителем;</w:t>
      </w:r>
    </w:p>
    <w:p w:rsidR="008425CD" w:rsidRPr="00807005" w:rsidRDefault="00AA465D" w:rsidP="00D230EB">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 регистрирует </w:t>
      </w:r>
      <w:r w:rsidR="00B95396" w:rsidRPr="00807005">
        <w:rPr>
          <w:rFonts w:ascii="Times New Roman" w:hAnsi="Times New Roman"/>
          <w:sz w:val="28"/>
          <w:szCs w:val="28"/>
        </w:rPr>
        <w:t xml:space="preserve">запрос (заявление) </w:t>
      </w:r>
      <w:r w:rsidRPr="00807005">
        <w:rPr>
          <w:rFonts w:ascii="Times New Roman" w:hAnsi="Times New Roman"/>
          <w:sz w:val="28"/>
          <w:szCs w:val="28"/>
        </w:rPr>
        <w:t xml:space="preserve">в журнале регистрации входящих документов. </w:t>
      </w:r>
      <w:r w:rsidR="008425CD" w:rsidRPr="00807005">
        <w:rPr>
          <w:rFonts w:ascii="Times New Roman" w:hAnsi="Times New Roman"/>
          <w:sz w:val="28"/>
          <w:szCs w:val="28"/>
        </w:rPr>
        <w:t xml:space="preserve">Под регистрацией в журнале регистрации входящих документов понимается </w:t>
      </w:r>
      <w:r w:rsidR="00F019B1" w:rsidRPr="00807005">
        <w:rPr>
          <w:rFonts w:ascii="Times New Roman" w:hAnsi="Times New Roman"/>
          <w:sz w:val="28"/>
          <w:szCs w:val="28"/>
        </w:rPr>
        <w:t>как регистрация запроса на бумажном носителе, так и</w:t>
      </w:r>
      <w:r w:rsidR="008425CD" w:rsidRPr="00807005">
        <w:rPr>
          <w:rFonts w:ascii="Times New Roman" w:hAnsi="Times New Roman"/>
          <w:sz w:val="28"/>
          <w:szCs w:val="28"/>
        </w:rPr>
        <w:t xml:space="preserve"> регистрация </w:t>
      </w:r>
      <w:r w:rsidR="00D230EB" w:rsidRPr="00807005">
        <w:rPr>
          <w:rFonts w:ascii="Times New Roman" w:hAnsi="Times New Roman"/>
          <w:sz w:val="28"/>
          <w:szCs w:val="28"/>
        </w:rPr>
        <w:t xml:space="preserve">запроса </w:t>
      </w:r>
      <w:r w:rsidR="008425CD" w:rsidRPr="00807005">
        <w:rPr>
          <w:rFonts w:ascii="Times New Roman" w:hAnsi="Times New Roman"/>
          <w:sz w:val="28"/>
          <w:szCs w:val="28"/>
        </w:rPr>
        <w:t>в</w:t>
      </w:r>
      <w:r w:rsidR="00D230EB" w:rsidRPr="00807005">
        <w:rPr>
          <w:rFonts w:ascii="Times New Roman" w:hAnsi="Times New Roman"/>
          <w:sz w:val="28"/>
          <w:szCs w:val="28"/>
        </w:rPr>
        <w:t xml:space="preserve"> использу</w:t>
      </w:r>
      <w:r w:rsidR="00F019B1" w:rsidRPr="00807005">
        <w:rPr>
          <w:rFonts w:ascii="Times New Roman" w:hAnsi="Times New Roman"/>
          <w:sz w:val="28"/>
          <w:szCs w:val="28"/>
        </w:rPr>
        <w:t xml:space="preserve">емой в уполномоченном органе </w:t>
      </w:r>
      <w:r w:rsidR="008C2BE4" w:rsidRPr="00807005">
        <w:rPr>
          <w:rFonts w:ascii="Times New Roman" w:hAnsi="Times New Roman"/>
          <w:sz w:val="28"/>
          <w:szCs w:val="28"/>
        </w:rPr>
        <w:t xml:space="preserve">(организатором аукциона) </w:t>
      </w:r>
      <w:r w:rsidR="00F019B1" w:rsidRPr="00807005">
        <w:rPr>
          <w:rFonts w:ascii="Times New Roman" w:hAnsi="Times New Roman"/>
          <w:sz w:val="28"/>
          <w:szCs w:val="28"/>
        </w:rPr>
        <w:t>системе электронного документооборота</w:t>
      </w:r>
      <w:r w:rsidR="00D230EB" w:rsidRPr="00807005">
        <w:rPr>
          <w:rFonts w:ascii="Times New Roman" w:hAnsi="Times New Roman"/>
          <w:sz w:val="28"/>
          <w:szCs w:val="28"/>
        </w:rPr>
        <w:t>, обеспечивающей сохранность сведений о регистрации документов.</w:t>
      </w:r>
      <w:r w:rsidR="00F019B1" w:rsidRPr="00807005">
        <w:rPr>
          <w:rFonts w:ascii="Times New Roman" w:hAnsi="Times New Roman"/>
          <w:sz w:val="28"/>
          <w:szCs w:val="28"/>
        </w:rPr>
        <w:t xml:space="preserve"> Уполномоченный орган </w:t>
      </w:r>
      <w:r w:rsidR="002C0D25" w:rsidRPr="00807005">
        <w:rPr>
          <w:rFonts w:ascii="Times New Roman" w:hAnsi="Times New Roman"/>
          <w:sz w:val="28"/>
          <w:szCs w:val="28"/>
        </w:rPr>
        <w:t xml:space="preserve">(организатор аукциона) </w:t>
      </w:r>
      <w:r w:rsidR="00F019B1" w:rsidRPr="00807005">
        <w:rPr>
          <w:rFonts w:ascii="Times New Roman" w:hAnsi="Times New Roman"/>
          <w:sz w:val="28"/>
          <w:szCs w:val="28"/>
        </w:rPr>
        <w:t>вправе избрать одну</w:t>
      </w:r>
      <w:r w:rsidR="003B47AB">
        <w:rPr>
          <w:rFonts w:ascii="Times New Roman" w:hAnsi="Times New Roman"/>
          <w:sz w:val="28"/>
          <w:szCs w:val="28"/>
        </w:rPr>
        <w:t xml:space="preserve">                       </w:t>
      </w:r>
      <w:r w:rsidR="00F019B1" w:rsidRPr="00807005">
        <w:rPr>
          <w:rFonts w:ascii="Times New Roman" w:hAnsi="Times New Roman"/>
          <w:sz w:val="28"/>
          <w:szCs w:val="28"/>
        </w:rPr>
        <w:t xml:space="preserve">из указанных форм регистрации запроса. </w:t>
      </w:r>
      <w:r w:rsidR="006B1879" w:rsidRPr="00807005">
        <w:rPr>
          <w:rFonts w:ascii="Times New Roman" w:hAnsi="Times New Roman"/>
          <w:sz w:val="28"/>
          <w:szCs w:val="28"/>
        </w:rPr>
        <w:t>Регистрация в</w:t>
      </w:r>
      <w:r w:rsidR="00F019B1" w:rsidRPr="00807005">
        <w:rPr>
          <w:rFonts w:ascii="Times New Roman" w:hAnsi="Times New Roman"/>
          <w:sz w:val="28"/>
          <w:szCs w:val="28"/>
        </w:rPr>
        <w:t xml:space="preserve"> </w:t>
      </w:r>
      <w:r w:rsidR="006B1879" w:rsidRPr="00807005">
        <w:rPr>
          <w:rFonts w:ascii="Times New Roman" w:hAnsi="Times New Roman"/>
          <w:sz w:val="28"/>
          <w:szCs w:val="28"/>
        </w:rPr>
        <w:t>журнале регистрации входящих документов</w:t>
      </w:r>
      <w:r w:rsidR="008425CD" w:rsidRPr="00807005">
        <w:rPr>
          <w:rFonts w:ascii="Times New Roman" w:hAnsi="Times New Roman"/>
          <w:sz w:val="28"/>
          <w:szCs w:val="28"/>
        </w:rPr>
        <w:t xml:space="preserve"> </w:t>
      </w:r>
      <w:r w:rsidR="006B1879" w:rsidRPr="00807005">
        <w:rPr>
          <w:rFonts w:ascii="Times New Roman" w:hAnsi="Times New Roman"/>
          <w:sz w:val="28"/>
          <w:szCs w:val="28"/>
        </w:rPr>
        <w:t xml:space="preserve">осуществляется последовательно, исходя из времени </w:t>
      </w:r>
      <w:r w:rsidR="006B1879" w:rsidRPr="00807005">
        <w:rPr>
          <w:rFonts w:ascii="Times New Roman" w:hAnsi="Times New Roman"/>
          <w:sz w:val="28"/>
          <w:szCs w:val="28"/>
        </w:rPr>
        <w:lastRenderedPageBreak/>
        <w:t>поступления запросов.</w:t>
      </w:r>
    </w:p>
    <w:p w:rsidR="00761D57" w:rsidRPr="00807005" w:rsidRDefault="005D72AC" w:rsidP="00761D57">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3.5.</w:t>
      </w:r>
      <w:r w:rsidR="00C0304F" w:rsidRPr="00807005">
        <w:rPr>
          <w:rFonts w:ascii="Times New Roman" w:hAnsi="Times New Roman"/>
          <w:sz w:val="28"/>
          <w:szCs w:val="28"/>
        </w:rPr>
        <w:t xml:space="preserve"> </w:t>
      </w:r>
      <w:r w:rsidR="00B5012E" w:rsidRPr="00807005">
        <w:rPr>
          <w:rFonts w:ascii="Times New Roman" w:hAnsi="Times New Roman"/>
          <w:sz w:val="28"/>
          <w:szCs w:val="28"/>
        </w:rPr>
        <w:t>Если п</w:t>
      </w:r>
      <w:r w:rsidR="00C0304F" w:rsidRPr="00807005">
        <w:rPr>
          <w:rFonts w:ascii="Times New Roman" w:hAnsi="Times New Roman"/>
          <w:sz w:val="28"/>
          <w:szCs w:val="28"/>
        </w:rPr>
        <w:t xml:space="preserve">ри проверке комплектности представленных заявителем документов, исходя из </w:t>
      </w:r>
      <w:r w:rsidR="009E35AC" w:rsidRPr="00807005">
        <w:rPr>
          <w:rFonts w:ascii="Times New Roman" w:hAnsi="Times New Roman"/>
          <w:sz w:val="28"/>
          <w:szCs w:val="28"/>
        </w:rPr>
        <w:t xml:space="preserve">соответственно требований пунктов </w:t>
      </w:r>
      <w:r w:rsidR="00F46F53" w:rsidRPr="00807005">
        <w:rPr>
          <w:rFonts w:ascii="Times New Roman" w:hAnsi="Times New Roman"/>
          <w:sz w:val="28"/>
          <w:szCs w:val="28"/>
        </w:rPr>
        <w:t xml:space="preserve">2.6 </w:t>
      </w:r>
      <w:r w:rsidR="00CC7597" w:rsidRPr="00807005">
        <w:rPr>
          <w:rFonts w:ascii="Times New Roman" w:hAnsi="Times New Roman"/>
          <w:sz w:val="28"/>
          <w:szCs w:val="28"/>
        </w:rPr>
        <w:t>и 2.7</w:t>
      </w:r>
      <w:r w:rsidR="00F46F53" w:rsidRPr="00807005">
        <w:rPr>
          <w:rFonts w:ascii="Times New Roman" w:hAnsi="Times New Roman"/>
          <w:sz w:val="28"/>
          <w:szCs w:val="28"/>
        </w:rPr>
        <w:t xml:space="preserve"> </w:t>
      </w:r>
      <w:r w:rsidR="00C0304F" w:rsidRPr="00807005">
        <w:rPr>
          <w:rFonts w:ascii="Times New Roman" w:hAnsi="Times New Roman"/>
          <w:sz w:val="28"/>
          <w:szCs w:val="28"/>
        </w:rPr>
        <w:t>Административного регламента,</w:t>
      </w:r>
      <w:r w:rsidRPr="00807005">
        <w:rPr>
          <w:rFonts w:ascii="Times New Roman" w:hAnsi="Times New Roman"/>
          <w:sz w:val="28"/>
          <w:szCs w:val="28"/>
        </w:rPr>
        <w:t xml:space="preserve"> </w:t>
      </w:r>
      <w:r w:rsidR="00A27DF9" w:rsidRPr="00807005">
        <w:rPr>
          <w:rFonts w:ascii="Times New Roman" w:hAnsi="Times New Roman"/>
          <w:sz w:val="28"/>
          <w:szCs w:val="28"/>
        </w:rPr>
        <w:t>должностное лицо, ответственное за прием запроса и документов</w:t>
      </w:r>
      <w:r w:rsidR="00A50F57" w:rsidRPr="00807005">
        <w:rPr>
          <w:rFonts w:ascii="Times New Roman" w:hAnsi="Times New Roman"/>
          <w:sz w:val="28"/>
          <w:szCs w:val="28"/>
        </w:rPr>
        <w:t>,</w:t>
      </w:r>
      <w:r w:rsidR="00B5012E" w:rsidRPr="00807005">
        <w:rPr>
          <w:rFonts w:ascii="Times New Roman" w:hAnsi="Times New Roman"/>
          <w:sz w:val="28"/>
          <w:szCs w:val="28"/>
        </w:rPr>
        <w:t xml:space="preserve"> выявляет, что документы, представленные заявителем для получения государственной услуги, не соответствуют установленным Административным регламентом требованиям, оно уведомляет заявителя </w:t>
      </w:r>
      <w:r w:rsidR="003B47AB">
        <w:rPr>
          <w:rFonts w:ascii="Times New Roman" w:hAnsi="Times New Roman"/>
          <w:sz w:val="28"/>
          <w:szCs w:val="28"/>
        </w:rPr>
        <w:t xml:space="preserve">             </w:t>
      </w:r>
      <w:r w:rsidR="00B5012E" w:rsidRPr="00807005">
        <w:rPr>
          <w:rFonts w:ascii="Times New Roman" w:hAnsi="Times New Roman"/>
          <w:sz w:val="28"/>
          <w:szCs w:val="28"/>
        </w:rPr>
        <w:t>о перечне недостающих документов и предлагает повторно обратиться, собрав необходимый пакет документов.</w:t>
      </w:r>
      <w:r w:rsidR="00761D57" w:rsidRPr="00807005">
        <w:rPr>
          <w:rFonts w:ascii="Times New Roman" w:hAnsi="Times New Roman"/>
          <w:sz w:val="28"/>
          <w:szCs w:val="28"/>
        </w:rPr>
        <w:t xml:space="preserve"> </w:t>
      </w:r>
    </w:p>
    <w:p w:rsidR="008F5157" w:rsidRPr="00807005" w:rsidRDefault="008F5157" w:rsidP="00761D57">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В случае отказа заявителя от доработ</w:t>
      </w:r>
      <w:r w:rsidR="00A50F57" w:rsidRPr="00807005">
        <w:rPr>
          <w:rFonts w:ascii="Times New Roman" w:hAnsi="Times New Roman"/>
          <w:sz w:val="28"/>
          <w:szCs w:val="28"/>
        </w:rPr>
        <w:t xml:space="preserve">ки документов, должностное лицо, ответственное за прием запроса и документов, </w:t>
      </w:r>
      <w:r w:rsidRPr="00807005">
        <w:rPr>
          <w:rFonts w:ascii="Times New Roman" w:hAnsi="Times New Roman"/>
          <w:sz w:val="28"/>
          <w:szCs w:val="28"/>
        </w:rPr>
        <w:t>принимает документы, обращая внимание заявителя, что указанные недостатки будут препятствовать</w:t>
      </w:r>
      <w:r w:rsidR="00A50F57" w:rsidRPr="00807005">
        <w:rPr>
          <w:rFonts w:ascii="Times New Roman" w:hAnsi="Times New Roman"/>
          <w:sz w:val="28"/>
          <w:szCs w:val="28"/>
        </w:rPr>
        <w:t xml:space="preserve"> предоставлению государственной услуги</w:t>
      </w:r>
      <w:r w:rsidRPr="00807005">
        <w:rPr>
          <w:rFonts w:ascii="Times New Roman" w:hAnsi="Times New Roman"/>
          <w:sz w:val="28"/>
          <w:szCs w:val="28"/>
        </w:rPr>
        <w:t>.</w:t>
      </w:r>
    </w:p>
    <w:p w:rsidR="008F5157" w:rsidRPr="00807005" w:rsidRDefault="008F5157" w:rsidP="007F7540">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При желании заявителя устранить препятствия, прервав пода</w:t>
      </w:r>
      <w:r w:rsidR="00A50F57" w:rsidRPr="00807005">
        <w:rPr>
          <w:rFonts w:ascii="Times New Roman" w:hAnsi="Times New Roman"/>
          <w:sz w:val="28"/>
          <w:szCs w:val="28"/>
        </w:rPr>
        <w:t xml:space="preserve">чу документов, должностное лицо, ответственное за прием запроса и документов, </w:t>
      </w:r>
      <w:r w:rsidRPr="00807005">
        <w:rPr>
          <w:rFonts w:ascii="Times New Roman" w:hAnsi="Times New Roman"/>
          <w:sz w:val="28"/>
          <w:szCs w:val="28"/>
        </w:rPr>
        <w:t>возвращает документы заявителю.</w:t>
      </w:r>
      <w:r w:rsidR="007F7540" w:rsidRPr="00807005">
        <w:rPr>
          <w:rFonts w:ascii="Times New Roman" w:hAnsi="Times New Roman"/>
          <w:sz w:val="28"/>
          <w:szCs w:val="28"/>
        </w:rPr>
        <w:t xml:space="preserve"> В этом случае факт обращения заявителя в уполномоченный орган </w:t>
      </w:r>
      <w:r w:rsidR="002C0D25" w:rsidRPr="00807005">
        <w:rPr>
          <w:rFonts w:ascii="Times New Roman" w:hAnsi="Times New Roman"/>
          <w:sz w:val="28"/>
          <w:szCs w:val="28"/>
        </w:rPr>
        <w:t xml:space="preserve">(к организатору аукциона) </w:t>
      </w:r>
      <w:r w:rsidR="007F7540" w:rsidRPr="00807005">
        <w:rPr>
          <w:rFonts w:ascii="Times New Roman" w:hAnsi="Times New Roman"/>
          <w:sz w:val="28"/>
          <w:szCs w:val="28"/>
        </w:rPr>
        <w:t>не учитывается в информац</w:t>
      </w:r>
      <w:r w:rsidR="004730A6" w:rsidRPr="00807005">
        <w:rPr>
          <w:rFonts w:ascii="Times New Roman" w:hAnsi="Times New Roman"/>
          <w:sz w:val="28"/>
          <w:szCs w:val="28"/>
        </w:rPr>
        <w:t xml:space="preserve">ии, предусмотренной </w:t>
      </w:r>
      <w:r w:rsidR="0024559E" w:rsidRPr="00807005">
        <w:rPr>
          <w:rFonts w:ascii="Times New Roman" w:hAnsi="Times New Roman"/>
          <w:sz w:val="28"/>
          <w:szCs w:val="28"/>
        </w:rPr>
        <w:t xml:space="preserve">пунктом 4.6 </w:t>
      </w:r>
      <w:r w:rsidR="007F7540" w:rsidRPr="00807005">
        <w:rPr>
          <w:rFonts w:ascii="Times New Roman" w:hAnsi="Times New Roman"/>
          <w:sz w:val="28"/>
          <w:szCs w:val="28"/>
        </w:rPr>
        <w:t>Административного регламента.</w:t>
      </w:r>
    </w:p>
    <w:p w:rsidR="00C330E0" w:rsidRPr="00807005" w:rsidRDefault="00C330E0" w:rsidP="00C330E0">
      <w:pPr>
        <w:spacing w:line="360" w:lineRule="auto"/>
        <w:ind w:firstLine="709"/>
        <w:jc w:val="both"/>
        <w:rPr>
          <w:rFonts w:ascii="Times New Roman" w:hAnsi="Times New Roman"/>
          <w:sz w:val="28"/>
          <w:szCs w:val="28"/>
        </w:rPr>
      </w:pPr>
      <w:r w:rsidRPr="00807005">
        <w:rPr>
          <w:rFonts w:ascii="Times New Roman" w:hAnsi="Times New Roman"/>
          <w:sz w:val="28"/>
          <w:szCs w:val="28"/>
        </w:rPr>
        <w:t>Макси</w:t>
      </w:r>
      <w:r w:rsidR="002D2C60" w:rsidRPr="00807005">
        <w:rPr>
          <w:rFonts w:ascii="Times New Roman" w:hAnsi="Times New Roman"/>
          <w:sz w:val="28"/>
          <w:szCs w:val="28"/>
        </w:rPr>
        <w:t>мальный срок выполнения действий</w:t>
      </w:r>
      <w:r w:rsidRPr="00807005">
        <w:rPr>
          <w:rFonts w:ascii="Times New Roman" w:hAnsi="Times New Roman"/>
          <w:sz w:val="28"/>
          <w:szCs w:val="28"/>
        </w:rPr>
        <w:t>, предусмотренных настоящим пунктом, составляет 15 минут.</w:t>
      </w:r>
    </w:p>
    <w:p w:rsidR="00B505BA" w:rsidRPr="00807005" w:rsidRDefault="00A50F57" w:rsidP="00C330E0">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3.6. </w:t>
      </w:r>
      <w:r w:rsidR="005D72AC" w:rsidRPr="00807005">
        <w:rPr>
          <w:rFonts w:ascii="Times New Roman" w:hAnsi="Times New Roman"/>
          <w:sz w:val="28"/>
          <w:szCs w:val="28"/>
        </w:rPr>
        <w:t>Максимальный срок выполнения административной процедуры</w:t>
      </w:r>
      <w:r w:rsidR="00D50597" w:rsidRPr="00807005">
        <w:rPr>
          <w:rFonts w:ascii="Times New Roman" w:hAnsi="Times New Roman"/>
          <w:sz w:val="28"/>
          <w:szCs w:val="28"/>
        </w:rPr>
        <w:t>, предусмотренной пунктом 3.4 Административного регламента,</w:t>
      </w:r>
      <w:r w:rsidR="005D72AC" w:rsidRPr="00807005">
        <w:rPr>
          <w:rFonts w:ascii="Times New Roman" w:hAnsi="Times New Roman"/>
          <w:sz w:val="28"/>
          <w:szCs w:val="28"/>
        </w:rPr>
        <w:t xml:space="preserve"> составляет </w:t>
      </w:r>
      <w:r w:rsidR="004A47CE">
        <w:rPr>
          <w:rFonts w:ascii="Times New Roman" w:hAnsi="Times New Roman"/>
          <w:sz w:val="28"/>
          <w:szCs w:val="28"/>
        </w:rPr>
        <w:t xml:space="preserve">           </w:t>
      </w:r>
      <w:r w:rsidR="005D72AC" w:rsidRPr="00807005">
        <w:rPr>
          <w:rFonts w:ascii="Times New Roman" w:hAnsi="Times New Roman"/>
          <w:sz w:val="28"/>
          <w:szCs w:val="28"/>
        </w:rPr>
        <w:t>1 рабочий день.</w:t>
      </w:r>
    </w:p>
    <w:p w:rsidR="00585A32" w:rsidRPr="00807005" w:rsidRDefault="00A50F57" w:rsidP="00585A32">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3.7</w:t>
      </w:r>
      <w:r w:rsidR="005D72AC" w:rsidRPr="00807005">
        <w:rPr>
          <w:rFonts w:ascii="Times New Roman" w:hAnsi="Times New Roman"/>
          <w:sz w:val="28"/>
          <w:szCs w:val="28"/>
        </w:rPr>
        <w:t xml:space="preserve">. </w:t>
      </w:r>
      <w:r w:rsidR="00585A32" w:rsidRPr="00807005">
        <w:rPr>
          <w:rFonts w:ascii="Times New Roman" w:hAnsi="Times New Roman"/>
          <w:sz w:val="28"/>
          <w:szCs w:val="28"/>
        </w:rPr>
        <w:t xml:space="preserve">Критерием принятия решения является наличие запроса (заявления) и </w:t>
      </w:r>
      <w:r w:rsidR="00EF1BE0" w:rsidRPr="00807005">
        <w:rPr>
          <w:rFonts w:ascii="Times New Roman" w:hAnsi="Times New Roman"/>
          <w:sz w:val="28"/>
          <w:szCs w:val="28"/>
        </w:rPr>
        <w:t xml:space="preserve">(или) </w:t>
      </w:r>
      <w:r w:rsidR="00585A32" w:rsidRPr="00807005">
        <w:rPr>
          <w:rFonts w:ascii="Times New Roman" w:hAnsi="Times New Roman"/>
          <w:sz w:val="28"/>
          <w:szCs w:val="28"/>
        </w:rPr>
        <w:t>документов, которые заявитель должен представить самостоятельно.</w:t>
      </w:r>
    </w:p>
    <w:p w:rsidR="0024559E" w:rsidRPr="00807005" w:rsidRDefault="00585A32" w:rsidP="0024559E">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3.8. </w:t>
      </w:r>
      <w:r w:rsidR="0024559E" w:rsidRPr="00807005">
        <w:rPr>
          <w:rFonts w:ascii="Times New Roman" w:hAnsi="Times New Roman"/>
          <w:sz w:val="28"/>
          <w:szCs w:val="28"/>
        </w:rPr>
        <w:t xml:space="preserve">Результатом административной процедуры является прием документов, представленных заявителем. </w:t>
      </w:r>
    </w:p>
    <w:p w:rsidR="005D72AC" w:rsidRPr="00807005" w:rsidRDefault="0024559E" w:rsidP="0024559E">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Способом фиксации результата административной процедуры является регистрация запроса (заявления) </w:t>
      </w:r>
      <w:r w:rsidR="00D50597" w:rsidRPr="00807005">
        <w:rPr>
          <w:rFonts w:ascii="Times New Roman" w:hAnsi="Times New Roman"/>
          <w:sz w:val="28"/>
          <w:szCs w:val="28"/>
        </w:rPr>
        <w:t xml:space="preserve">в журнале регистрации входящих </w:t>
      </w:r>
      <w:r w:rsidR="00D50597" w:rsidRPr="00807005">
        <w:rPr>
          <w:rFonts w:ascii="Times New Roman" w:hAnsi="Times New Roman"/>
          <w:sz w:val="28"/>
          <w:szCs w:val="28"/>
        </w:rPr>
        <w:lastRenderedPageBreak/>
        <w:t>документов</w:t>
      </w:r>
      <w:r w:rsidR="005D72AC" w:rsidRPr="00807005">
        <w:rPr>
          <w:rFonts w:ascii="Times New Roman" w:hAnsi="Times New Roman"/>
          <w:sz w:val="28"/>
          <w:szCs w:val="28"/>
        </w:rPr>
        <w:t>.</w:t>
      </w:r>
    </w:p>
    <w:p w:rsidR="00585A32" w:rsidRPr="00807005" w:rsidRDefault="00585A32" w:rsidP="00EE0D9C">
      <w:pPr>
        <w:spacing w:line="360" w:lineRule="auto"/>
        <w:ind w:firstLine="709"/>
        <w:jc w:val="both"/>
        <w:rPr>
          <w:rFonts w:ascii="Times New Roman" w:hAnsi="Times New Roman"/>
          <w:sz w:val="28"/>
          <w:szCs w:val="28"/>
        </w:rPr>
      </w:pPr>
    </w:p>
    <w:p w:rsidR="00EE0D9C" w:rsidRPr="00807005" w:rsidRDefault="00195C74" w:rsidP="0005205B">
      <w:pPr>
        <w:spacing w:line="360" w:lineRule="auto"/>
        <w:jc w:val="center"/>
        <w:rPr>
          <w:rFonts w:ascii="Times New Roman" w:hAnsi="Times New Roman"/>
          <w:sz w:val="28"/>
          <w:szCs w:val="28"/>
        </w:rPr>
      </w:pPr>
      <w:r w:rsidRPr="00807005">
        <w:rPr>
          <w:rFonts w:ascii="Times New Roman" w:hAnsi="Times New Roman"/>
          <w:sz w:val="28"/>
          <w:szCs w:val="28"/>
        </w:rPr>
        <w:t xml:space="preserve">Прием </w:t>
      </w:r>
      <w:r w:rsidR="00921642" w:rsidRPr="00807005">
        <w:rPr>
          <w:rFonts w:ascii="Times New Roman" w:hAnsi="Times New Roman"/>
          <w:sz w:val="28"/>
          <w:szCs w:val="28"/>
        </w:rPr>
        <w:t>документов при обращении по почте либо в электронной форме</w:t>
      </w:r>
    </w:p>
    <w:p w:rsidR="00377138" w:rsidRPr="00807005" w:rsidRDefault="00377138" w:rsidP="0005205B">
      <w:pPr>
        <w:spacing w:line="360" w:lineRule="auto"/>
        <w:jc w:val="center"/>
        <w:rPr>
          <w:rFonts w:ascii="Times New Roman" w:hAnsi="Times New Roman"/>
          <w:sz w:val="28"/>
          <w:szCs w:val="28"/>
        </w:rPr>
      </w:pPr>
    </w:p>
    <w:p w:rsidR="00CC7C34" w:rsidRPr="00807005" w:rsidRDefault="00EF1BE0" w:rsidP="0057182D">
      <w:pPr>
        <w:spacing w:line="360" w:lineRule="auto"/>
        <w:ind w:firstLine="709"/>
        <w:jc w:val="both"/>
        <w:rPr>
          <w:rFonts w:ascii="Times New Roman" w:hAnsi="Times New Roman"/>
          <w:sz w:val="28"/>
          <w:szCs w:val="28"/>
        </w:rPr>
      </w:pPr>
      <w:r w:rsidRPr="00807005">
        <w:rPr>
          <w:rFonts w:ascii="Times New Roman" w:hAnsi="Times New Roman"/>
          <w:sz w:val="28"/>
          <w:szCs w:val="28"/>
        </w:rPr>
        <w:t>3.9</w:t>
      </w:r>
      <w:r w:rsidR="00DF3B68" w:rsidRPr="00807005">
        <w:rPr>
          <w:rFonts w:ascii="Times New Roman" w:hAnsi="Times New Roman"/>
          <w:sz w:val="28"/>
          <w:szCs w:val="28"/>
        </w:rPr>
        <w:t xml:space="preserve">. Основанием (юридическим фактом) для начала административной процедуры, является поступление в уполномоченный орган </w:t>
      </w:r>
      <w:r w:rsidR="001946CB" w:rsidRPr="00807005">
        <w:rPr>
          <w:rFonts w:ascii="Times New Roman" w:hAnsi="Times New Roman"/>
          <w:sz w:val="28"/>
          <w:szCs w:val="28"/>
        </w:rPr>
        <w:t xml:space="preserve">(к организатору аукциона) </w:t>
      </w:r>
      <w:r w:rsidR="00921642" w:rsidRPr="00807005">
        <w:rPr>
          <w:rFonts w:ascii="Times New Roman" w:hAnsi="Times New Roman"/>
          <w:sz w:val="28"/>
          <w:szCs w:val="28"/>
        </w:rPr>
        <w:t xml:space="preserve">по почте либо в электронной форме </w:t>
      </w:r>
      <w:r w:rsidR="00DF3B68" w:rsidRPr="00807005">
        <w:rPr>
          <w:rFonts w:ascii="Times New Roman" w:hAnsi="Times New Roman"/>
          <w:sz w:val="28"/>
          <w:szCs w:val="28"/>
        </w:rPr>
        <w:t xml:space="preserve">с помощью автоматизированных информационных систем запроса (заявления) </w:t>
      </w:r>
      <w:r w:rsidR="003B47AB">
        <w:rPr>
          <w:rFonts w:ascii="Times New Roman" w:hAnsi="Times New Roman"/>
          <w:sz w:val="28"/>
          <w:szCs w:val="28"/>
        </w:rPr>
        <w:t xml:space="preserve">                           </w:t>
      </w:r>
      <w:r w:rsidR="00DF3B68" w:rsidRPr="00807005">
        <w:rPr>
          <w:rFonts w:ascii="Times New Roman" w:hAnsi="Times New Roman"/>
          <w:sz w:val="28"/>
          <w:szCs w:val="28"/>
        </w:rPr>
        <w:t xml:space="preserve">о </w:t>
      </w:r>
      <w:r w:rsidR="00EA6F30" w:rsidRPr="00807005">
        <w:rPr>
          <w:rFonts w:ascii="Times New Roman" w:hAnsi="Times New Roman"/>
          <w:sz w:val="28"/>
          <w:szCs w:val="28"/>
        </w:rPr>
        <w:t>предоставлении государственной услуги</w:t>
      </w:r>
      <w:r w:rsidR="00DF3B68" w:rsidRPr="00807005">
        <w:rPr>
          <w:rFonts w:ascii="Times New Roman" w:hAnsi="Times New Roman"/>
          <w:sz w:val="28"/>
          <w:szCs w:val="28"/>
        </w:rPr>
        <w:t>.</w:t>
      </w:r>
    </w:p>
    <w:p w:rsidR="008A457C" w:rsidRPr="00807005" w:rsidRDefault="00EF1BE0" w:rsidP="00DF3B68">
      <w:pPr>
        <w:spacing w:line="360" w:lineRule="auto"/>
        <w:ind w:firstLine="709"/>
        <w:jc w:val="both"/>
        <w:rPr>
          <w:rFonts w:ascii="Times New Roman" w:hAnsi="Times New Roman"/>
          <w:sz w:val="28"/>
          <w:szCs w:val="28"/>
        </w:rPr>
      </w:pPr>
      <w:r w:rsidRPr="00807005">
        <w:rPr>
          <w:rFonts w:ascii="Times New Roman" w:hAnsi="Times New Roman"/>
          <w:sz w:val="28"/>
          <w:szCs w:val="28"/>
        </w:rPr>
        <w:t>3.10</w:t>
      </w:r>
      <w:r w:rsidR="008A457C" w:rsidRPr="00807005">
        <w:rPr>
          <w:rFonts w:ascii="Times New Roman" w:hAnsi="Times New Roman"/>
          <w:sz w:val="28"/>
          <w:szCs w:val="28"/>
        </w:rPr>
        <w:t>. Должностное лицо, ответственное за прием запроса</w:t>
      </w:r>
      <w:r w:rsidR="00AC7D48" w:rsidRPr="00807005">
        <w:rPr>
          <w:rFonts w:ascii="Times New Roman" w:hAnsi="Times New Roman"/>
          <w:sz w:val="28"/>
          <w:szCs w:val="28"/>
        </w:rPr>
        <w:t xml:space="preserve"> и документов</w:t>
      </w:r>
      <w:r w:rsidR="008A457C" w:rsidRPr="00807005">
        <w:rPr>
          <w:rFonts w:ascii="Times New Roman" w:hAnsi="Times New Roman"/>
          <w:sz w:val="28"/>
          <w:szCs w:val="28"/>
        </w:rPr>
        <w:t xml:space="preserve">: </w:t>
      </w:r>
    </w:p>
    <w:p w:rsidR="00DF3B68" w:rsidRPr="00807005" w:rsidRDefault="008A457C" w:rsidP="008A457C">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1) </w:t>
      </w:r>
      <w:r w:rsidR="00DF3B68" w:rsidRPr="00807005">
        <w:rPr>
          <w:rFonts w:ascii="Times New Roman" w:hAnsi="Times New Roman"/>
          <w:sz w:val="28"/>
          <w:szCs w:val="28"/>
        </w:rPr>
        <w:t xml:space="preserve">регистрирует поступивший запрос </w:t>
      </w:r>
      <w:r w:rsidRPr="00807005">
        <w:rPr>
          <w:rFonts w:ascii="Times New Roman" w:hAnsi="Times New Roman"/>
          <w:sz w:val="28"/>
          <w:szCs w:val="28"/>
        </w:rPr>
        <w:t xml:space="preserve">(заявление) </w:t>
      </w:r>
      <w:r w:rsidR="00DF3B68" w:rsidRPr="00807005">
        <w:rPr>
          <w:rFonts w:ascii="Times New Roman" w:hAnsi="Times New Roman"/>
          <w:sz w:val="28"/>
          <w:szCs w:val="28"/>
        </w:rPr>
        <w:t xml:space="preserve">в журнале </w:t>
      </w:r>
      <w:r w:rsidRPr="00807005">
        <w:rPr>
          <w:rFonts w:ascii="Times New Roman" w:hAnsi="Times New Roman"/>
          <w:sz w:val="28"/>
          <w:szCs w:val="28"/>
        </w:rPr>
        <w:t>регистрации входящих документов</w:t>
      </w:r>
      <w:r w:rsidR="00DF3B68" w:rsidRPr="00807005">
        <w:rPr>
          <w:rFonts w:ascii="Times New Roman" w:hAnsi="Times New Roman"/>
          <w:sz w:val="28"/>
          <w:szCs w:val="28"/>
        </w:rPr>
        <w:t>;</w:t>
      </w:r>
    </w:p>
    <w:p w:rsidR="001F5473" w:rsidRPr="00807005" w:rsidRDefault="00693358" w:rsidP="001F5473">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 </w:t>
      </w:r>
      <w:r w:rsidR="001F5473" w:rsidRPr="00807005">
        <w:rPr>
          <w:rFonts w:ascii="Times New Roman" w:hAnsi="Times New Roman"/>
          <w:sz w:val="28"/>
          <w:szCs w:val="28"/>
        </w:rPr>
        <w:t>проверяет комплектность представленных заявителем документов, исходя из соответ</w:t>
      </w:r>
      <w:r w:rsidR="00CC7597" w:rsidRPr="00807005">
        <w:rPr>
          <w:rFonts w:ascii="Times New Roman" w:hAnsi="Times New Roman"/>
          <w:sz w:val="28"/>
          <w:szCs w:val="28"/>
        </w:rPr>
        <w:t>ственно требований пунктов 2.6 и</w:t>
      </w:r>
      <w:r w:rsidR="001F5473" w:rsidRPr="00807005">
        <w:rPr>
          <w:rFonts w:ascii="Times New Roman" w:hAnsi="Times New Roman"/>
          <w:sz w:val="28"/>
          <w:szCs w:val="28"/>
        </w:rPr>
        <w:t xml:space="preserve"> 2.7</w:t>
      </w:r>
      <w:r w:rsidR="0046059A" w:rsidRPr="00807005">
        <w:rPr>
          <w:rFonts w:ascii="Times New Roman" w:hAnsi="Times New Roman"/>
          <w:sz w:val="28"/>
          <w:szCs w:val="28"/>
        </w:rPr>
        <w:t xml:space="preserve"> </w:t>
      </w:r>
      <w:r w:rsidR="001F5473" w:rsidRPr="00807005">
        <w:rPr>
          <w:rFonts w:ascii="Times New Roman" w:hAnsi="Times New Roman"/>
          <w:sz w:val="28"/>
          <w:szCs w:val="28"/>
        </w:rPr>
        <w:t>Административного регламента, и формирует комплект документов, представленных заявителем;</w:t>
      </w:r>
    </w:p>
    <w:p w:rsidR="00DF3B68" w:rsidRPr="00807005" w:rsidRDefault="001F5473" w:rsidP="001F5473">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 уведомляет заявителя по телефону либо подготавливает, подписывает и направляет заявителю по почте на бумажном носителе либо </w:t>
      </w:r>
      <w:r w:rsidR="003B47AB">
        <w:rPr>
          <w:rFonts w:ascii="Times New Roman" w:hAnsi="Times New Roman"/>
          <w:sz w:val="28"/>
          <w:szCs w:val="28"/>
        </w:rPr>
        <w:t xml:space="preserve">                      </w:t>
      </w:r>
      <w:r w:rsidRPr="00807005">
        <w:rPr>
          <w:rFonts w:ascii="Times New Roman" w:hAnsi="Times New Roman"/>
          <w:sz w:val="28"/>
          <w:szCs w:val="28"/>
        </w:rPr>
        <w:t xml:space="preserve">в электронной форме (при наличии электронного адреса) уведомление о регистрации запроса (заявления) о предоставлении государственной услуги по форме </w:t>
      </w:r>
      <w:r w:rsidR="00DF3B68" w:rsidRPr="00807005">
        <w:rPr>
          <w:rFonts w:ascii="Times New Roman" w:hAnsi="Times New Roman"/>
          <w:sz w:val="28"/>
          <w:szCs w:val="28"/>
        </w:rPr>
        <w:t xml:space="preserve">согласно </w:t>
      </w:r>
      <w:r w:rsidR="00B62F46" w:rsidRPr="00807005">
        <w:rPr>
          <w:rFonts w:ascii="Times New Roman" w:hAnsi="Times New Roman"/>
          <w:sz w:val="28"/>
          <w:szCs w:val="28"/>
        </w:rPr>
        <w:t>Приложению № 7</w:t>
      </w:r>
      <w:r w:rsidR="00DF3B68" w:rsidRPr="00807005">
        <w:rPr>
          <w:rFonts w:ascii="Times New Roman" w:hAnsi="Times New Roman"/>
          <w:sz w:val="28"/>
          <w:szCs w:val="28"/>
        </w:rPr>
        <w:t xml:space="preserve"> к Административному регламенту. Второй экземпляр уведомления на бумажном носителе х</w:t>
      </w:r>
      <w:r w:rsidR="00693358" w:rsidRPr="00807005">
        <w:rPr>
          <w:rFonts w:ascii="Times New Roman" w:hAnsi="Times New Roman"/>
          <w:sz w:val="28"/>
          <w:szCs w:val="28"/>
        </w:rPr>
        <w:t xml:space="preserve">ранится </w:t>
      </w:r>
      <w:r w:rsidR="003B47AB">
        <w:rPr>
          <w:rFonts w:ascii="Times New Roman" w:hAnsi="Times New Roman"/>
          <w:sz w:val="28"/>
          <w:szCs w:val="28"/>
        </w:rPr>
        <w:t xml:space="preserve">                                     </w:t>
      </w:r>
      <w:r w:rsidR="00693358" w:rsidRPr="00807005">
        <w:rPr>
          <w:rFonts w:ascii="Times New Roman" w:hAnsi="Times New Roman"/>
          <w:sz w:val="28"/>
          <w:szCs w:val="28"/>
        </w:rPr>
        <w:t>в уполномоченном органе</w:t>
      </w:r>
      <w:r w:rsidR="00055BC5" w:rsidRPr="00807005">
        <w:rPr>
          <w:rFonts w:ascii="Times New Roman" w:hAnsi="Times New Roman"/>
          <w:sz w:val="28"/>
          <w:szCs w:val="28"/>
        </w:rPr>
        <w:t xml:space="preserve"> (у организатора аукциона)</w:t>
      </w:r>
      <w:r w:rsidR="00693358" w:rsidRPr="00807005">
        <w:rPr>
          <w:rFonts w:ascii="Times New Roman" w:hAnsi="Times New Roman"/>
          <w:sz w:val="28"/>
          <w:szCs w:val="28"/>
        </w:rPr>
        <w:t xml:space="preserve">; </w:t>
      </w:r>
    </w:p>
    <w:p w:rsidR="00DF3B68" w:rsidRPr="00807005" w:rsidRDefault="00EF1BE0" w:rsidP="00CD1D1F">
      <w:pPr>
        <w:spacing w:line="360" w:lineRule="auto"/>
        <w:ind w:firstLine="709"/>
        <w:jc w:val="both"/>
        <w:rPr>
          <w:rFonts w:ascii="Times New Roman" w:hAnsi="Times New Roman"/>
          <w:sz w:val="28"/>
          <w:szCs w:val="28"/>
        </w:rPr>
      </w:pPr>
      <w:r w:rsidRPr="00807005">
        <w:rPr>
          <w:rFonts w:ascii="Times New Roman" w:hAnsi="Times New Roman"/>
          <w:sz w:val="28"/>
          <w:szCs w:val="28"/>
        </w:rPr>
        <w:t>3.11</w:t>
      </w:r>
      <w:r w:rsidR="00DF3B68" w:rsidRPr="00807005">
        <w:rPr>
          <w:rFonts w:ascii="Times New Roman" w:hAnsi="Times New Roman"/>
          <w:sz w:val="28"/>
          <w:szCs w:val="28"/>
        </w:rPr>
        <w:t xml:space="preserve">. </w:t>
      </w:r>
      <w:r w:rsidR="00CD1D1F" w:rsidRPr="00807005">
        <w:rPr>
          <w:rFonts w:ascii="Times New Roman" w:hAnsi="Times New Roman"/>
          <w:sz w:val="28"/>
          <w:szCs w:val="28"/>
        </w:rPr>
        <w:t>М</w:t>
      </w:r>
      <w:r w:rsidR="00DF3B68" w:rsidRPr="00807005">
        <w:rPr>
          <w:rFonts w:ascii="Times New Roman" w:hAnsi="Times New Roman"/>
          <w:sz w:val="28"/>
          <w:szCs w:val="28"/>
        </w:rPr>
        <w:t>аксимальный срок административной процедуры не может превышать</w:t>
      </w:r>
      <w:r w:rsidR="00153F30" w:rsidRPr="00807005">
        <w:rPr>
          <w:rFonts w:ascii="Times New Roman" w:hAnsi="Times New Roman"/>
          <w:sz w:val="28"/>
          <w:szCs w:val="28"/>
        </w:rPr>
        <w:t xml:space="preserve"> 1 рабочий день</w:t>
      </w:r>
      <w:r w:rsidR="00DF3B68" w:rsidRPr="00807005">
        <w:rPr>
          <w:rFonts w:ascii="Times New Roman" w:hAnsi="Times New Roman"/>
          <w:sz w:val="28"/>
          <w:szCs w:val="28"/>
        </w:rPr>
        <w:t>.</w:t>
      </w:r>
    </w:p>
    <w:p w:rsidR="00DF3B68" w:rsidRPr="00807005" w:rsidRDefault="00EF1BE0" w:rsidP="00DF3B68">
      <w:pPr>
        <w:spacing w:line="360" w:lineRule="auto"/>
        <w:ind w:firstLine="709"/>
        <w:jc w:val="both"/>
        <w:rPr>
          <w:rFonts w:ascii="Times New Roman" w:hAnsi="Times New Roman"/>
          <w:sz w:val="28"/>
          <w:szCs w:val="28"/>
        </w:rPr>
      </w:pPr>
      <w:r w:rsidRPr="00807005">
        <w:rPr>
          <w:rFonts w:ascii="Times New Roman" w:hAnsi="Times New Roman"/>
          <w:sz w:val="28"/>
          <w:szCs w:val="28"/>
        </w:rPr>
        <w:t>3.12</w:t>
      </w:r>
      <w:r w:rsidR="00DF3B68" w:rsidRPr="00807005">
        <w:rPr>
          <w:rFonts w:ascii="Times New Roman" w:hAnsi="Times New Roman"/>
          <w:sz w:val="28"/>
          <w:szCs w:val="28"/>
        </w:rPr>
        <w:t xml:space="preserve">. Критерием принятия решения является наличие запроса (заявления) </w:t>
      </w:r>
      <w:r w:rsidR="00CD1D1F" w:rsidRPr="00807005">
        <w:rPr>
          <w:rFonts w:ascii="Times New Roman" w:hAnsi="Times New Roman"/>
          <w:sz w:val="28"/>
          <w:szCs w:val="28"/>
        </w:rPr>
        <w:t xml:space="preserve">и (или) документов, представленных по почте, либо </w:t>
      </w:r>
      <w:r w:rsidR="003B47AB">
        <w:rPr>
          <w:rFonts w:ascii="Times New Roman" w:hAnsi="Times New Roman"/>
          <w:sz w:val="28"/>
          <w:szCs w:val="28"/>
        </w:rPr>
        <w:t xml:space="preserve">                               </w:t>
      </w:r>
      <w:r w:rsidR="00CD1D1F" w:rsidRPr="00807005">
        <w:rPr>
          <w:rFonts w:ascii="Times New Roman" w:hAnsi="Times New Roman"/>
          <w:sz w:val="28"/>
          <w:szCs w:val="28"/>
        </w:rPr>
        <w:t>в электронной форме</w:t>
      </w:r>
      <w:r w:rsidR="00DF3B68" w:rsidRPr="00807005">
        <w:rPr>
          <w:rFonts w:ascii="Times New Roman" w:hAnsi="Times New Roman"/>
          <w:sz w:val="28"/>
          <w:szCs w:val="28"/>
        </w:rPr>
        <w:t>.</w:t>
      </w:r>
    </w:p>
    <w:p w:rsidR="00013B03" w:rsidRPr="00807005" w:rsidRDefault="00EF1BE0" w:rsidP="00013B03">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3.</w:t>
      </w:r>
      <w:r w:rsidR="00DF3B68" w:rsidRPr="00807005">
        <w:rPr>
          <w:rFonts w:ascii="Times New Roman" w:hAnsi="Times New Roman"/>
          <w:sz w:val="28"/>
          <w:szCs w:val="28"/>
        </w:rPr>
        <w:t>1</w:t>
      </w:r>
      <w:r w:rsidRPr="00807005">
        <w:rPr>
          <w:rFonts w:ascii="Times New Roman" w:hAnsi="Times New Roman"/>
          <w:sz w:val="28"/>
          <w:szCs w:val="28"/>
        </w:rPr>
        <w:t>3</w:t>
      </w:r>
      <w:r w:rsidR="00DF3B68" w:rsidRPr="00807005">
        <w:rPr>
          <w:rFonts w:ascii="Times New Roman" w:hAnsi="Times New Roman"/>
          <w:sz w:val="28"/>
          <w:szCs w:val="28"/>
        </w:rPr>
        <w:t xml:space="preserve">. </w:t>
      </w:r>
      <w:r w:rsidR="00013B03" w:rsidRPr="00807005">
        <w:rPr>
          <w:rFonts w:ascii="Times New Roman" w:hAnsi="Times New Roman"/>
          <w:sz w:val="28"/>
          <w:szCs w:val="28"/>
        </w:rPr>
        <w:t xml:space="preserve">Результатом административной процедуры является прием документов, представленных заявителем. </w:t>
      </w:r>
    </w:p>
    <w:p w:rsidR="00195C74" w:rsidRPr="00807005" w:rsidRDefault="00013B03" w:rsidP="00013B03">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807005">
        <w:rPr>
          <w:rFonts w:ascii="Times New Roman" w:hAnsi="Times New Roman"/>
          <w:sz w:val="28"/>
          <w:szCs w:val="28"/>
        </w:rPr>
        <w:t>.</w:t>
      </w:r>
    </w:p>
    <w:p w:rsidR="00195C74" w:rsidRPr="00807005" w:rsidRDefault="00195C74" w:rsidP="00EE0D9C">
      <w:pPr>
        <w:jc w:val="center"/>
        <w:rPr>
          <w:rFonts w:ascii="Times New Roman" w:hAnsi="Times New Roman"/>
          <w:sz w:val="28"/>
          <w:szCs w:val="28"/>
        </w:rPr>
      </w:pPr>
    </w:p>
    <w:p w:rsidR="00E128C1" w:rsidRPr="00807005" w:rsidRDefault="00E128C1" w:rsidP="00E128C1">
      <w:pPr>
        <w:jc w:val="center"/>
        <w:rPr>
          <w:rFonts w:ascii="Times New Roman" w:hAnsi="Times New Roman"/>
          <w:sz w:val="28"/>
          <w:szCs w:val="28"/>
        </w:rPr>
      </w:pPr>
      <w:r w:rsidRPr="00807005">
        <w:rPr>
          <w:rFonts w:ascii="Times New Roman" w:hAnsi="Times New Roman"/>
          <w:sz w:val="28"/>
          <w:szCs w:val="28"/>
        </w:rPr>
        <w:t>Прием заявления и иных документов, необходимых для предоставления государственной услуги, на базе МФЦ</w:t>
      </w:r>
      <w:r w:rsidR="00C11924" w:rsidRPr="00807005">
        <w:rPr>
          <w:rFonts w:ascii="Times New Roman" w:hAnsi="Times New Roman"/>
          <w:sz w:val="28"/>
          <w:szCs w:val="28"/>
        </w:rPr>
        <w:t>, работа с документами в МФЦ</w:t>
      </w:r>
    </w:p>
    <w:p w:rsidR="009E02F8" w:rsidRPr="00807005" w:rsidRDefault="009E02F8" w:rsidP="00EE0D9C">
      <w:pPr>
        <w:jc w:val="center"/>
        <w:rPr>
          <w:rFonts w:ascii="Times New Roman" w:hAnsi="Times New Roman"/>
          <w:sz w:val="28"/>
          <w:szCs w:val="28"/>
        </w:rPr>
      </w:pPr>
    </w:p>
    <w:p w:rsidR="00C21086" w:rsidRPr="00807005" w:rsidRDefault="008323F7" w:rsidP="00C21086">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3.14. </w:t>
      </w:r>
      <w:r w:rsidR="00957776" w:rsidRPr="00807005">
        <w:rPr>
          <w:rFonts w:ascii="Times New Roman" w:hAnsi="Times New Roman"/>
          <w:sz w:val="28"/>
          <w:szCs w:val="28"/>
        </w:rPr>
        <w:t xml:space="preserve">Основанием (юридическим фактом) </w:t>
      </w:r>
      <w:r w:rsidRPr="00807005">
        <w:rPr>
          <w:rFonts w:ascii="Times New Roman" w:hAnsi="Times New Roman"/>
          <w:sz w:val="28"/>
          <w:szCs w:val="28"/>
        </w:rPr>
        <w:t xml:space="preserve">для приема документов </w:t>
      </w:r>
      <w:r w:rsidR="003B47AB">
        <w:rPr>
          <w:rFonts w:ascii="Times New Roman" w:hAnsi="Times New Roman"/>
          <w:sz w:val="28"/>
          <w:szCs w:val="28"/>
        </w:rPr>
        <w:t xml:space="preserve">                    </w:t>
      </w:r>
      <w:r w:rsidRPr="00807005">
        <w:rPr>
          <w:rFonts w:ascii="Times New Roman" w:hAnsi="Times New Roman"/>
          <w:sz w:val="28"/>
          <w:szCs w:val="28"/>
        </w:rPr>
        <w:t xml:space="preserve">на базе МФЦ, является обращение заявителя с запросом </w:t>
      </w:r>
      <w:r w:rsidR="00957776" w:rsidRPr="00807005">
        <w:rPr>
          <w:rFonts w:ascii="Times New Roman" w:hAnsi="Times New Roman"/>
          <w:sz w:val="28"/>
          <w:szCs w:val="28"/>
        </w:rPr>
        <w:t xml:space="preserve">(заявлением) </w:t>
      </w:r>
      <w:r w:rsidR="003B47AB">
        <w:rPr>
          <w:rFonts w:ascii="Times New Roman" w:hAnsi="Times New Roman"/>
          <w:sz w:val="28"/>
          <w:szCs w:val="28"/>
        </w:rPr>
        <w:t xml:space="preserve">                       </w:t>
      </w:r>
      <w:r w:rsidR="003C0C2D" w:rsidRPr="00807005">
        <w:rPr>
          <w:rFonts w:ascii="Times New Roman" w:hAnsi="Times New Roman"/>
          <w:sz w:val="28"/>
          <w:szCs w:val="28"/>
        </w:rPr>
        <w:t xml:space="preserve">о проведении аукциона </w:t>
      </w:r>
      <w:r w:rsidRPr="00807005">
        <w:rPr>
          <w:rFonts w:ascii="Times New Roman" w:hAnsi="Times New Roman"/>
          <w:sz w:val="28"/>
          <w:szCs w:val="28"/>
        </w:rPr>
        <w:t>и (или) документами</w:t>
      </w:r>
      <w:r w:rsidR="00957776" w:rsidRPr="00807005">
        <w:rPr>
          <w:rFonts w:ascii="Times New Roman" w:hAnsi="Times New Roman"/>
          <w:sz w:val="28"/>
          <w:szCs w:val="28"/>
        </w:rPr>
        <w:t xml:space="preserve">, необходимыми </w:t>
      </w:r>
      <w:r w:rsidR="003B47AB">
        <w:rPr>
          <w:rFonts w:ascii="Times New Roman" w:hAnsi="Times New Roman"/>
          <w:sz w:val="28"/>
          <w:szCs w:val="28"/>
        </w:rPr>
        <w:t xml:space="preserve">                                  </w:t>
      </w:r>
      <w:r w:rsidR="00957776" w:rsidRPr="00807005">
        <w:rPr>
          <w:rFonts w:ascii="Times New Roman" w:hAnsi="Times New Roman"/>
          <w:sz w:val="28"/>
          <w:szCs w:val="28"/>
        </w:rPr>
        <w:t>для предоставления государственной услуги,</w:t>
      </w:r>
      <w:r w:rsidRPr="00807005">
        <w:rPr>
          <w:rFonts w:ascii="Times New Roman" w:hAnsi="Times New Roman"/>
          <w:sz w:val="28"/>
          <w:szCs w:val="28"/>
        </w:rPr>
        <w:t xml:space="preserve"> в МФЦ.</w:t>
      </w:r>
    </w:p>
    <w:p w:rsidR="00785832" w:rsidRPr="00807005" w:rsidRDefault="00957776" w:rsidP="00785832">
      <w:pPr>
        <w:spacing w:line="360" w:lineRule="auto"/>
        <w:ind w:firstLine="709"/>
        <w:jc w:val="both"/>
        <w:rPr>
          <w:rFonts w:ascii="Times New Roman" w:hAnsi="Times New Roman"/>
          <w:sz w:val="28"/>
          <w:szCs w:val="28"/>
        </w:rPr>
      </w:pPr>
      <w:r w:rsidRPr="00807005">
        <w:rPr>
          <w:rFonts w:ascii="Times New Roman" w:hAnsi="Times New Roman"/>
          <w:sz w:val="28"/>
          <w:szCs w:val="28"/>
        </w:rPr>
        <w:t>3.15</w:t>
      </w:r>
      <w:r w:rsidR="008323F7" w:rsidRPr="00807005">
        <w:rPr>
          <w:rFonts w:ascii="Times New Roman" w:hAnsi="Times New Roman"/>
          <w:sz w:val="28"/>
          <w:szCs w:val="28"/>
        </w:rPr>
        <w:t xml:space="preserve">. </w:t>
      </w:r>
      <w:r w:rsidR="00785832" w:rsidRPr="00807005">
        <w:rPr>
          <w:rFonts w:ascii="Times New Roman" w:hAnsi="Times New Roman"/>
          <w:sz w:val="28"/>
          <w:szCs w:val="28"/>
        </w:rPr>
        <w:t>Сотрудник МФЦ, ответственный за прием и регистрацию документов, уточняет предмет обращения заявителя в МФЦ и проверяет соответствие испрашиваемой государственной услуги перечню предоставляемых государственных и муниципальных услуг на базе МФЦ.</w:t>
      </w:r>
    </w:p>
    <w:p w:rsidR="008323F7" w:rsidRPr="00807005" w:rsidRDefault="00785832" w:rsidP="008323F7">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3.16. </w:t>
      </w:r>
      <w:r w:rsidR="008323F7" w:rsidRPr="00807005">
        <w:rPr>
          <w:rFonts w:ascii="Times New Roman" w:hAnsi="Times New Roman"/>
          <w:sz w:val="28"/>
          <w:szCs w:val="28"/>
        </w:rPr>
        <w:t xml:space="preserve">При получении запроса </w:t>
      </w:r>
      <w:r w:rsidR="007E5C78" w:rsidRPr="00807005">
        <w:rPr>
          <w:rFonts w:ascii="Times New Roman" w:hAnsi="Times New Roman"/>
          <w:sz w:val="28"/>
          <w:szCs w:val="28"/>
        </w:rPr>
        <w:t xml:space="preserve">(заявления) </w:t>
      </w:r>
      <w:r w:rsidR="008323F7" w:rsidRPr="00807005">
        <w:rPr>
          <w:rFonts w:ascii="Times New Roman" w:hAnsi="Times New Roman"/>
          <w:sz w:val="28"/>
          <w:szCs w:val="28"/>
        </w:rPr>
        <w:t>о предоставлении государственной услуги и (или) документов</w:t>
      </w:r>
      <w:r w:rsidR="00891198" w:rsidRPr="00807005">
        <w:rPr>
          <w:rFonts w:ascii="Times New Roman" w:hAnsi="Times New Roman"/>
          <w:sz w:val="28"/>
          <w:szCs w:val="28"/>
        </w:rPr>
        <w:t>,</w:t>
      </w:r>
      <w:r w:rsidR="008323F7" w:rsidRPr="00807005">
        <w:rPr>
          <w:rFonts w:ascii="Times New Roman" w:hAnsi="Times New Roman"/>
          <w:sz w:val="28"/>
          <w:szCs w:val="28"/>
        </w:rPr>
        <w:t xml:space="preserve"> </w:t>
      </w:r>
      <w:r w:rsidR="00891198" w:rsidRPr="00807005">
        <w:rPr>
          <w:rFonts w:ascii="Times New Roman" w:hAnsi="Times New Roman"/>
          <w:sz w:val="28"/>
          <w:szCs w:val="28"/>
        </w:rPr>
        <w:t xml:space="preserve">необходимых для предоставления государственной услуги, </w:t>
      </w:r>
      <w:r w:rsidR="008323F7" w:rsidRPr="00807005">
        <w:rPr>
          <w:rFonts w:ascii="Times New Roman" w:hAnsi="Times New Roman"/>
          <w:sz w:val="28"/>
          <w:szCs w:val="28"/>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807005" w:rsidRDefault="009457AA" w:rsidP="00785832">
      <w:pPr>
        <w:spacing w:line="360" w:lineRule="auto"/>
        <w:ind w:firstLine="709"/>
        <w:jc w:val="both"/>
        <w:rPr>
          <w:rFonts w:ascii="Times New Roman" w:hAnsi="Times New Roman"/>
          <w:sz w:val="28"/>
          <w:szCs w:val="28"/>
        </w:rPr>
      </w:pPr>
      <w:r w:rsidRPr="00807005">
        <w:rPr>
          <w:rFonts w:ascii="Times New Roman" w:hAnsi="Times New Roman"/>
          <w:sz w:val="28"/>
          <w:szCs w:val="28"/>
        </w:rPr>
        <w:t>3.17</w:t>
      </w:r>
      <w:r w:rsidR="008323F7" w:rsidRPr="00807005">
        <w:rPr>
          <w:rFonts w:ascii="Times New Roman" w:hAnsi="Times New Roman"/>
          <w:sz w:val="28"/>
          <w:szCs w:val="28"/>
        </w:rPr>
        <w:t>. Сотрудник МФЦ, ответственный за прием и регистрацию документов, при получении запроса (заявления) о предоставлении государственной услуги и (или) документов по почте, от курьера или экспресс-почтой:</w:t>
      </w:r>
    </w:p>
    <w:p w:rsidR="008323F7" w:rsidRPr="00807005" w:rsidRDefault="008323F7" w:rsidP="008323F7">
      <w:pPr>
        <w:spacing w:line="360" w:lineRule="auto"/>
        <w:ind w:firstLine="709"/>
        <w:jc w:val="both"/>
        <w:rPr>
          <w:rFonts w:ascii="Times New Roman" w:hAnsi="Times New Roman"/>
          <w:sz w:val="28"/>
          <w:szCs w:val="28"/>
        </w:rPr>
      </w:pPr>
      <w:r w:rsidRPr="00807005">
        <w:rPr>
          <w:rFonts w:ascii="Times New Roman" w:hAnsi="Times New Roman"/>
          <w:sz w:val="28"/>
          <w:szCs w:val="28"/>
        </w:rPr>
        <w:t>передает запрос (заявление) и (или) документы сотруднику МФЦ, ответственному за доставку документов в уполномоченные органы</w:t>
      </w:r>
      <w:r w:rsidR="00C11924" w:rsidRPr="00807005">
        <w:rPr>
          <w:rFonts w:ascii="Times New Roman" w:hAnsi="Times New Roman"/>
          <w:sz w:val="28"/>
          <w:szCs w:val="28"/>
        </w:rPr>
        <w:t xml:space="preserve">, </w:t>
      </w:r>
      <w:r w:rsidR="003B47AB">
        <w:rPr>
          <w:rFonts w:ascii="Times New Roman" w:hAnsi="Times New Roman"/>
          <w:sz w:val="28"/>
          <w:szCs w:val="28"/>
        </w:rPr>
        <w:t xml:space="preserve">                              </w:t>
      </w:r>
      <w:r w:rsidR="00C11924" w:rsidRPr="00807005">
        <w:rPr>
          <w:rFonts w:ascii="Times New Roman" w:hAnsi="Times New Roman"/>
          <w:sz w:val="28"/>
          <w:szCs w:val="28"/>
        </w:rPr>
        <w:t>а в случае, предусмотренном абзацем четвертым настоящего пункта, – сотруднику МФЦ, ответственному за направление межведомственных запросов</w:t>
      </w:r>
      <w:r w:rsidRPr="00807005">
        <w:rPr>
          <w:rFonts w:ascii="Times New Roman" w:hAnsi="Times New Roman"/>
          <w:sz w:val="28"/>
          <w:szCs w:val="28"/>
        </w:rPr>
        <w:t>;</w:t>
      </w:r>
    </w:p>
    <w:p w:rsidR="008323F7" w:rsidRPr="00807005" w:rsidRDefault="008323F7" w:rsidP="008323F7">
      <w:pPr>
        <w:spacing w:line="360" w:lineRule="auto"/>
        <w:ind w:firstLine="709"/>
        <w:jc w:val="both"/>
        <w:rPr>
          <w:rFonts w:ascii="Times New Roman" w:hAnsi="Times New Roman"/>
          <w:sz w:val="28"/>
          <w:szCs w:val="28"/>
        </w:rPr>
      </w:pPr>
      <w:r w:rsidRPr="00807005">
        <w:rPr>
          <w:rFonts w:ascii="Times New Roman" w:hAnsi="Times New Roman"/>
          <w:sz w:val="28"/>
          <w:szCs w:val="28"/>
        </w:rPr>
        <w:t>составляет и направляет в адрес заявителя расписку о приеме пакета документов</w:t>
      </w:r>
      <w:r w:rsidR="00137385" w:rsidRPr="00807005">
        <w:rPr>
          <w:rFonts w:ascii="Times New Roman" w:hAnsi="Times New Roman"/>
          <w:sz w:val="28"/>
          <w:szCs w:val="28"/>
        </w:rPr>
        <w:t xml:space="preserve"> согласно Приложению № </w:t>
      </w:r>
      <w:r w:rsidR="00B62F46" w:rsidRPr="00807005">
        <w:rPr>
          <w:rFonts w:ascii="Times New Roman" w:hAnsi="Times New Roman"/>
          <w:sz w:val="28"/>
          <w:szCs w:val="28"/>
        </w:rPr>
        <w:t>8</w:t>
      </w:r>
      <w:r w:rsidR="00D75CBF" w:rsidRPr="00807005">
        <w:rPr>
          <w:rFonts w:ascii="Times New Roman" w:hAnsi="Times New Roman"/>
          <w:sz w:val="28"/>
          <w:szCs w:val="28"/>
        </w:rPr>
        <w:t xml:space="preserve"> к Административному регламенту</w:t>
      </w:r>
      <w:r w:rsidRPr="00807005">
        <w:rPr>
          <w:rFonts w:ascii="Times New Roman" w:hAnsi="Times New Roman"/>
          <w:sz w:val="28"/>
          <w:szCs w:val="28"/>
        </w:rPr>
        <w:t>.</w:t>
      </w:r>
    </w:p>
    <w:p w:rsidR="00C11924" w:rsidRPr="00807005" w:rsidRDefault="00C11924" w:rsidP="00C11924">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 xml:space="preserve">В случае, если соглашением уполномоченного органа </w:t>
      </w:r>
      <w:r w:rsidR="003B47AB">
        <w:rPr>
          <w:rFonts w:ascii="Times New Roman" w:hAnsi="Times New Roman"/>
          <w:sz w:val="28"/>
          <w:szCs w:val="28"/>
        </w:rPr>
        <w:t xml:space="preserve">                                       </w:t>
      </w:r>
      <w:r w:rsidRPr="00807005">
        <w:rPr>
          <w:rFonts w:ascii="Times New Roman" w:hAnsi="Times New Roman"/>
          <w:sz w:val="28"/>
          <w:szCs w:val="28"/>
        </w:rPr>
        <w:t>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w:t>
      </w:r>
      <w:r w:rsidR="00B62F46" w:rsidRPr="00807005">
        <w:rPr>
          <w:rFonts w:ascii="Times New Roman" w:hAnsi="Times New Roman"/>
          <w:sz w:val="28"/>
          <w:szCs w:val="28"/>
        </w:rPr>
        <w:t>кументов, указанных в пункте 2.8</w:t>
      </w:r>
      <w:r w:rsidRPr="00807005">
        <w:rPr>
          <w:rFonts w:ascii="Times New Roman" w:hAnsi="Times New Roman"/>
          <w:sz w:val="28"/>
          <w:szCs w:val="28"/>
        </w:rPr>
        <w:t xml:space="preserve"> Административного регламента,</w:t>
      </w:r>
      <w:r w:rsidR="00195A03" w:rsidRPr="00807005">
        <w:rPr>
          <w:rFonts w:ascii="Times New Roman" w:hAnsi="Times New Roman"/>
          <w:sz w:val="28"/>
          <w:szCs w:val="28"/>
        </w:rPr>
        <w:t xml:space="preserve"> </w:t>
      </w:r>
      <w:r w:rsidRPr="00807005">
        <w:rPr>
          <w:rFonts w:ascii="Times New Roman" w:hAnsi="Times New Roman"/>
          <w:sz w:val="28"/>
          <w:szCs w:val="28"/>
        </w:rPr>
        <w:t xml:space="preserve">готовит и направляет межведомственные запросы в соответствии с требованиями </w:t>
      </w:r>
      <w:r w:rsidR="00B62F46" w:rsidRPr="00807005">
        <w:rPr>
          <w:rFonts w:ascii="Times New Roman" w:hAnsi="Times New Roman"/>
          <w:sz w:val="28"/>
          <w:szCs w:val="28"/>
        </w:rPr>
        <w:t>пункта 2.8</w:t>
      </w:r>
      <w:r w:rsidR="00656230" w:rsidRPr="00807005">
        <w:rPr>
          <w:rFonts w:ascii="Times New Roman" w:hAnsi="Times New Roman"/>
          <w:sz w:val="28"/>
          <w:szCs w:val="28"/>
        </w:rPr>
        <w:t xml:space="preserve"> </w:t>
      </w:r>
      <w:r w:rsidR="007F4E9B" w:rsidRPr="00807005">
        <w:rPr>
          <w:rFonts w:ascii="Times New Roman" w:hAnsi="Times New Roman"/>
          <w:sz w:val="28"/>
          <w:szCs w:val="28"/>
        </w:rPr>
        <w:t>(Таблиц</w:t>
      </w:r>
      <w:r w:rsidR="00132E2B" w:rsidRPr="00807005">
        <w:rPr>
          <w:rFonts w:ascii="Times New Roman" w:hAnsi="Times New Roman"/>
          <w:sz w:val="28"/>
          <w:szCs w:val="28"/>
        </w:rPr>
        <w:t>а 1</w:t>
      </w:r>
      <w:r w:rsidR="007F4E9B" w:rsidRPr="00807005">
        <w:rPr>
          <w:rFonts w:ascii="Times New Roman" w:hAnsi="Times New Roman"/>
          <w:sz w:val="28"/>
          <w:szCs w:val="28"/>
        </w:rPr>
        <w:t>)</w:t>
      </w:r>
      <w:r w:rsidRPr="00807005">
        <w:rPr>
          <w:rFonts w:ascii="Times New Roman" w:hAnsi="Times New Roman"/>
          <w:sz w:val="28"/>
          <w:szCs w:val="28"/>
        </w:rPr>
        <w:t>, а</w:t>
      </w:r>
      <w:r w:rsidR="009D1F41" w:rsidRPr="00807005">
        <w:rPr>
          <w:rFonts w:ascii="Times New Roman" w:hAnsi="Times New Roman"/>
          <w:sz w:val="28"/>
          <w:szCs w:val="28"/>
        </w:rPr>
        <w:t>бзаца первого пункта 3.28</w:t>
      </w:r>
      <w:r w:rsidR="003C3F5D" w:rsidRPr="00807005">
        <w:rPr>
          <w:rFonts w:ascii="Times New Roman" w:hAnsi="Times New Roman"/>
          <w:sz w:val="28"/>
          <w:szCs w:val="28"/>
        </w:rPr>
        <w:t xml:space="preserve">, </w:t>
      </w:r>
      <w:r w:rsidR="003B47AB">
        <w:rPr>
          <w:rFonts w:ascii="Times New Roman" w:hAnsi="Times New Roman"/>
          <w:sz w:val="28"/>
          <w:szCs w:val="28"/>
        </w:rPr>
        <w:t xml:space="preserve">                    </w:t>
      </w:r>
      <w:r w:rsidR="003C3F5D" w:rsidRPr="00807005">
        <w:rPr>
          <w:rFonts w:ascii="Times New Roman" w:hAnsi="Times New Roman"/>
          <w:sz w:val="28"/>
          <w:szCs w:val="28"/>
        </w:rPr>
        <w:t xml:space="preserve">пунктов </w:t>
      </w:r>
      <w:r w:rsidR="009D1F41" w:rsidRPr="00807005">
        <w:rPr>
          <w:rFonts w:ascii="Times New Roman" w:hAnsi="Times New Roman"/>
          <w:sz w:val="28"/>
          <w:szCs w:val="28"/>
        </w:rPr>
        <w:t>3.30 и 3.31</w:t>
      </w:r>
      <w:r w:rsidRPr="00807005">
        <w:rPr>
          <w:rFonts w:ascii="Times New Roman" w:hAnsi="Times New Roman"/>
          <w:sz w:val="28"/>
          <w:szCs w:val="28"/>
        </w:rPr>
        <w:t xml:space="preserve"> Административного регламента. Предельный срок </w:t>
      </w:r>
      <w:r w:rsidR="003B47AB">
        <w:rPr>
          <w:rFonts w:ascii="Times New Roman" w:hAnsi="Times New Roman"/>
          <w:sz w:val="28"/>
          <w:szCs w:val="28"/>
        </w:rPr>
        <w:t xml:space="preserve">                  </w:t>
      </w:r>
      <w:r w:rsidRPr="00807005">
        <w:rPr>
          <w:rFonts w:ascii="Times New Roman" w:hAnsi="Times New Roman"/>
          <w:sz w:val="28"/>
          <w:szCs w:val="28"/>
        </w:rPr>
        <w:t xml:space="preserve">для подготовки и направления сотрудником МФЦ межведомственных запросов составляет 1 рабочий день со дня регистрации заявления. </w:t>
      </w:r>
      <w:r w:rsidR="003B47AB">
        <w:rPr>
          <w:rFonts w:ascii="Times New Roman" w:hAnsi="Times New Roman"/>
          <w:sz w:val="28"/>
          <w:szCs w:val="28"/>
        </w:rPr>
        <w:t xml:space="preserve">                        </w:t>
      </w:r>
      <w:r w:rsidRPr="00807005">
        <w:rPr>
          <w:rFonts w:ascii="Times New Roman" w:hAnsi="Times New Roman"/>
          <w:sz w:val="28"/>
          <w:szCs w:val="28"/>
        </w:rPr>
        <w:t xml:space="preserve">По истечение 5 рабочих дней, предусмотренных для получения ответов </w:t>
      </w:r>
      <w:r w:rsidR="003B47AB">
        <w:rPr>
          <w:rFonts w:ascii="Times New Roman" w:hAnsi="Times New Roman"/>
          <w:sz w:val="28"/>
          <w:szCs w:val="28"/>
        </w:rPr>
        <w:t xml:space="preserve">                    </w:t>
      </w:r>
      <w:r w:rsidRPr="00807005">
        <w:rPr>
          <w:rFonts w:ascii="Times New Roman" w:hAnsi="Times New Roman"/>
          <w:sz w:val="28"/>
          <w:szCs w:val="28"/>
        </w:rPr>
        <w:t>на межведомственные запросы, сотрудник МФЦ, ответственный</w:t>
      </w:r>
      <w:r w:rsidR="003B47AB">
        <w:rPr>
          <w:rFonts w:ascii="Times New Roman" w:hAnsi="Times New Roman"/>
          <w:sz w:val="28"/>
          <w:szCs w:val="28"/>
        </w:rPr>
        <w:t xml:space="preserve">                               </w:t>
      </w:r>
      <w:r w:rsidRPr="00807005">
        <w:rPr>
          <w:rFonts w:ascii="Times New Roman" w:hAnsi="Times New Roman"/>
          <w:sz w:val="28"/>
          <w:szCs w:val="28"/>
        </w:rPr>
        <w:t xml:space="preserve"> за направление таких запросов, передает запрос (заявление), ответы </w:t>
      </w:r>
      <w:r w:rsidR="003B47AB">
        <w:rPr>
          <w:rFonts w:ascii="Times New Roman" w:hAnsi="Times New Roman"/>
          <w:sz w:val="28"/>
          <w:szCs w:val="28"/>
        </w:rPr>
        <w:t xml:space="preserve">                       </w:t>
      </w:r>
      <w:r w:rsidRPr="00807005">
        <w:rPr>
          <w:rFonts w:ascii="Times New Roman" w:hAnsi="Times New Roman"/>
          <w:sz w:val="28"/>
          <w:szCs w:val="28"/>
        </w:rPr>
        <w:t>на межведомственные запросы и (или) документы, представленные заявителем, сотруднику МФЦ, ответственному за доставку документов</w:t>
      </w:r>
      <w:r w:rsidR="003B47AB">
        <w:rPr>
          <w:rFonts w:ascii="Times New Roman" w:hAnsi="Times New Roman"/>
          <w:sz w:val="28"/>
          <w:szCs w:val="28"/>
        </w:rPr>
        <w:t xml:space="preserve">                   </w:t>
      </w:r>
      <w:r w:rsidRPr="00807005">
        <w:rPr>
          <w:rFonts w:ascii="Times New Roman" w:hAnsi="Times New Roman"/>
          <w:sz w:val="28"/>
          <w:szCs w:val="28"/>
        </w:rPr>
        <w:t xml:space="preserve"> в уполномоченные органы. </w:t>
      </w:r>
    </w:p>
    <w:p w:rsidR="008323F7" w:rsidRPr="00807005" w:rsidRDefault="009457AA" w:rsidP="00785832">
      <w:pPr>
        <w:spacing w:line="360" w:lineRule="auto"/>
        <w:ind w:firstLine="709"/>
        <w:jc w:val="both"/>
        <w:rPr>
          <w:rFonts w:ascii="Times New Roman" w:hAnsi="Times New Roman"/>
          <w:sz w:val="28"/>
          <w:szCs w:val="28"/>
        </w:rPr>
      </w:pPr>
      <w:r w:rsidRPr="00807005">
        <w:rPr>
          <w:rFonts w:ascii="Times New Roman" w:hAnsi="Times New Roman"/>
          <w:sz w:val="28"/>
          <w:szCs w:val="28"/>
        </w:rPr>
        <w:t>3.18</w:t>
      </w:r>
      <w:r w:rsidR="008323F7" w:rsidRPr="00807005">
        <w:rPr>
          <w:rFonts w:ascii="Times New Roman" w:hAnsi="Times New Roman"/>
          <w:sz w:val="28"/>
          <w:szCs w:val="28"/>
        </w:rPr>
        <w:t>. При непосредственном обращении заявителя в МФЦ сотрудник МФЦ, ответственный за</w:t>
      </w:r>
      <w:r w:rsidRPr="00807005">
        <w:rPr>
          <w:rFonts w:ascii="Times New Roman" w:hAnsi="Times New Roman"/>
          <w:sz w:val="28"/>
          <w:szCs w:val="28"/>
        </w:rPr>
        <w:t xml:space="preserve"> прием и регистрацию документов, </w:t>
      </w:r>
      <w:r w:rsidR="008323F7" w:rsidRPr="00807005">
        <w:rPr>
          <w:rFonts w:ascii="Times New Roman" w:hAnsi="Times New Roman"/>
          <w:sz w:val="28"/>
          <w:szCs w:val="28"/>
        </w:rPr>
        <w:t>проверяет комплек</w:t>
      </w:r>
      <w:r w:rsidR="002C6ED8" w:rsidRPr="00807005">
        <w:rPr>
          <w:rFonts w:ascii="Times New Roman" w:hAnsi="Times New Roman"/>
          <w:sz w:val="28"/>
          <w:szCs w:val="28"/>
        </w:rPr>
        <w:t>тность документов в</w:t>
      </w:r>
      <w:r w:rsidRPr="00807005">
        <w:rPr>
          <w:rFonts w:ascii="Times New Roman" w:hAnsi="Times New Roman"/>
          <w:sz w:val="28"/>
          <w:szCs w:val="28"/>
        </w:rPr>
        <w:t xml:space="preserve"> соответствии</w:t>
      </w:r>
      <w:r w:rsidR="008323F7" w:rsidRPr="00807005">
        <w:rPr>
          <w:rFonts w:ascii="Times New Roman" w:hAnsi="Times New Roman"/>
          <w:sz w:val="28"/>
          <w:szCs w:val="28"/>
        </w:rPr>
        <w:t xml:space="preserve"> </w:t>
      </w:r>
      <w:r w:rsidRPr="00807005">
        <w:rPr>
          <w:rFonts w:ascii="Times New Roman" w:hAnsi="Times New Roman"/>
          <w:sz w:val="28"/>
          <w:szCs w:val="28"/>
        </w:rPr>
        <w:t>с требованиям</w:t>
      </w:r>
      <w:r w:rsidR="002C6ED8" w:rsidRPr="00807005">
        <w:rPr>
          <w:rFonts w:ascii="Times New Roman" w:hAnsi="Times New Roman"/>
          <w:sz w:val="28"/>
          <w:szCs w:val="28"/>
        </w:rPr>
        <w:t>и</w:t>
      </w:r>
      <w:r w:rsidR="00303B49" w:rsidRPr="00807005">
        <w:rPr>
          <w:rFonts w:ascii="Times New Roman" w:hAnsi="Times New Roman"/>
          <w:sz w:val="28"/>
          <w:szCs w:val="28"/>
        </w:rPr>
        <w:t xml:space="preserve"> </w:t>
      </w:r>
      <w:r w:rsidR="00CB39CC" w:rsidRPr="00807005">
        <w:rPr>
          <w:rFonts w:ascii="Times New Roman" w:hAnsi="Times New Roman"/>
          <w:sz w:val="28"/>
          <w:szCs w:val="28"/>
        </w:rPr>
        <w:t>пункта</w:t>
      </w:r>
      <w:r w:rsidR="009E35AC" w:rsidRPr="00807005">
        <w:rPr>
          <w:rFonts w:ascii="Times New Roman" w:hAnsi="Times New Roman"/>
          <w:sz w:val="28"/>
          <w:szCs w:val="28"/>
        </w:rPr>
        <w:t xml:space="preserve"> 2.6 </w:t>
      </w:r>
      <w:r w:rsidR="008323F7" w:rsidRPr="00807005">
        <w:rPr>
          <w:rFonts w:ascii="Times New Roman" w:hAnsi="Times New Roman"/>
          <w:sz w:val="28"/>
          <w:szCs w:val="28"/>
        </w:rPr>
        <w:t>Административного регламента.</w:t>
      </w:r>
      <w:r w:rsidR="00785832" w:rsidRPr="00807005">
        <w:rPr>
          <w:rFonts w:ascii="Times New Roman" w:hAnsi="Times New Roman"/>
          <w:sz w:val="28"/>
          <w:szCs w:val="28"/>
        </w:rPr>
        <w:t xml:space="preserve"> </w:t>
      </w:r>
      <w:r w:rsidR="008323F7" w:rsidRPr="00807005">
        <w:rPr>
          <w:rFonts w:ascii="Times New Roman" w:hAnsi="Times New Roman"/>
          <w:sz w:val="28"/>
          <w:szCs w:val="28"/>
        </w:rPr>
        <w:t xml:space="preserve">Если </w:t>
      </w:r>
      <w:r w:rsidR="00785832" w:rsidRPr="00807005">
        <w:rPr>
          <w:rFonts w:ascii="Times New Roman" w:hAnsi="Times New Roman"/>
          <w:sz w:val="28"/>
          <w:szCs w:val="28"/>
        </w:rPr>
        <w:t>представленные документы</w:t>
      </w:r>
      <w:r w:rsidR="008323F7" w:rsidRPr="00807005">
        <w:rPr>
          <w:rFonts w:ascii="Times New Roman" w:hAnsi="Times New Roman"/>
          <w:sz w:val="28"/>
          <w:szCs w:val="28"/>
        </w:rPr>
        <w:t xml:space="preserve"> </w:t>
      </w:r>
      <w:r w:rsidR="003B47AB">
        <w:rPr>
          <w:rFonts w:ascii="Times New Roman" w:hAnsi="Times New Roman"/>
          <w:sz w:val="28"/>
          <w:szCs w:val="28"/>
        </w:rPr>
        <w:t xml:space="preserve">                           </w:t>
      </w:r>
      <w:r w:rsidR="00785832" w:rsidRPr="00807005">
        <w:rPr>
          <w:rFonts w:ascii="Times New Roman" w:hAnsi="Times New Roman"/>
          <w:sz w:val="28"/>
          <w:szCs w:val="28"/>
        </w:rPr>
        <w:t xml:space="preserve">не соответствуют требованиям </w:t>
      </w:r>
      <w:r w:rsidR="00CB39CC" w:rsidRPr="00807005">
        <w:rPr>
          <w:rFonts w:ascii="Times New Roman" w:hAnsi="Times New Roman"/>
          <w:sz w:val="28"/>
          <w:szCs w:val="28"/>
        </w:rPr>
        <w:t>пункта</w:t>
      </w:r>
      <w:r w:rsidR="009E35AC" w:rsidRPr="00807005">
        <w:rPr>
          <w:rFonts w:ascii="Times New Roman" w:hAnsi="Times New Roman"/>
          <w:sz w:val="28"/>
          <w:szCs w:val="28"/>
        </w:rPr>
        <w:t xml:space="preserve"> 2.6 </w:t>
      </w:r>
      <w:r w:rsidR="00785832" w:rsidRPr="00807005">
        <w:rPr>
          <w:rFonts w:ascii="Times New Roman" w:hAnsi="Times New Roman"/>
          <w:sz w:val="28"/>
          <w:szCs w:val="28"/>
        </w:rPr>
        <w:t>Административного регламента</w:t>
      </w:r>
      <w:r w:rsidR="008323F7" w:rsidRPr="00807005">
        <w:rPr>
          <w:rFonts w:ascii="Times New Roman" w:hAnsi="Times New Roman"/>
          <w:sz w:val="28"/>
          <w:szCs w:val="28"/>
        </w:rPr>
        <w:t xml:space="preserve">, </w:t>
      </w:r>
      <w:r w:rsidR="00785832" w:rsidRPr="00807005">
        <w:rPr>
          <w:rFonts w:ascii="Times New Roman" w:hAnsi="Times New Roman"/>
          <w:sz w:val="28"/>
          <w:szCs w:val="28"/>
        </w:rPr>
        <w:t>сотрудник МФЦ, ответственный</w:t>
      </w:r>
      <w:r w:rsidR="008323F7" w:rsidRPr="00807005">
        <w:rPr>
          <w:rFonts w:ascii="Times New Roman" w:hAnsi="Times New Roman"/>
          <w:sz w:val="28"/>
          <w:szCs w:val="28"/>
        </w:rPr>
        <w:t xml:space="preserve"> за прием и регистрацию документов</w:t>
      </w:r>
      <w:r w:rsidR="00785832" w:rsidRPr="00807005">
        <w:rPr>
          <w:rFonts w:ascii="Times New Roman" w:hAnsi="Times New Roman"/>
          <w:sz w:val="28"/>
          <w:szCs w:val="28"/>
        </w:rPr>
        <w:t>,</w:t>
      </w:r>
      <w:r w:rsidR="008323F7" w:rsidRPr="00807005">
        <w:rPr>
          <w:rFonts w:ascii="Times New Roman" w:hAnsi="Times New Roman"/>
          <w:sz w:val="28"/>
          <w:szCs w:val="28"/>
        </w:rPr>
        <w:t xml:space="preserve"> разъясняет заявителю содержание недостатков, выявленных </w:t>
      </w:r>
      <w:r w:rsidR="003B47AB">
        <w:rPr>
          <w:rFonts w:ascii="Times New Roman" w:hAnsi="Times New Roman"/>
          <w:sz w:val="28"/>
          <w:szCs w:val="28"/>
        </w:rPr>
        <w:t xml:space="preserve">                                     </w:t>
      </w:r>
      <w:r w:rsidR="008323F7" w:rsidRPr="00807005">
        <w:rPr>
          <w:rFonts w:ascii="Times New Roman" w:hAnsi="Times New Roman"/>
          <w:sz w:val="28"/>
          <w:szCs w:val="28"/>
        </w:rPr>
        <w:t>в представленных документах, и предлагает с согласия заявителя устранить недостатки.</w:t>
      </w:r>
    </w:p>
    <w:p w:rsidR="008323F7" w:rsidRPr="00807005" w:rsidRDefault="008323F7" w:rsidP="00D855DC">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807005">
        <w:rPr>
          <w:rFonts w:ascii="Times New Roman" w:hAnsi="Times New Roman"/>
          <w:sz w:val="28"/>
          <w:szCs w:val="28"/>
        </w:rPr>
        <w:t xml:space="preserve"> В этом случае факт обращения заявителя в МФЦ не учитывается в информации, предусмотренной </w:t>
      </w:r>
      <w:r w:rsidR="00C11924" w:rsidRPr="00807005">
        <w:rPr>
          <w:rFonts w:ascii="Times New Roman" w:hAnsi="Times New Roman"/>
          <w:sz w:val="28"/>
          <w:szCs w:val="28"/>
        </w:rPr>
        <w:t xml:space="preserve">пунктом 4.6 </w:t>
      </w:r>
      <w:r w:rsidR="00D855DC" w:rsidRPr="00807005">
        <w:rPr>
          <w:rFonts w:ascii="Times New Roman" w:hAnsi="Times New Roman"/>
          <w:sz w:val="28"/>
          <w:szCs w:val="28"/>
        </w:rPr>
        <w:t>Административного регламента.</w:t>
      </w:r>
    </w:p>
    <w:p w:rsidR="008323F7" w:rsidRPr="00807005" w:rsidRDefault="008323F7" w:rsidP="008323F7">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государственной услуги.</w:t>
      </w:r>
    </w:p>
    <w:p w:rsidR="008323F7" w:rsidRPr="00807005" w:rsidRDefault="008323F7" w:rsidP="008323F7">
      <w:pPr>
        <w:spacing w:line="360" w:lineRule="auto"/>
        <w:ind w:firstLine="709"/>
        <w:jc w:val="both"/>
        <w:rPr>
          <w:rFonts w:ascii="Times New Roman" w:hAnsi="Times New Roman"/>
          <w:sz w:val="28"/>
          <w:szCs w:val="28"/>
        </w:rPr>
      </w:pPr>
      <w:r w:rsidRPr="00807005">
        <w:rPr>
          <w:rFonts w:ascii="Times New Roman" w:hAnsi="Times New Roman"/>
          <w:sz w:val="28"/>
          <w:szCs w:val="28"/>
        </w:rPr>
        <w:t>Сотрудник МФЦ, ответственный за прием и регистрацию документов, регистрирует запрос (заявление) в Электронн</w:t>
      </w:r>
      <w:r w:rsidR="009F4976" w:rsidRPr="00807005">
        <w:rPr>
          <w:rFonts w:ascii="Times New Roman" w:hAnsi="Times New Roman"/>
          <w:sz w:val="28"/>
          <w:szCs w:val="28"/>
        </w:rPr>
        <w:t>ом журнале, после чего заявлению</w:t>
      </w:r>
      <w:r w:rsidRPr="00807005">
        <w:rPr>
          <w:rFonts w:ascii="Times New Roman" w:hAnsi="Times New Roman"/>
          <w:sz w:val="28"/>
          <w:szCs w:val="28"/>
        </w:rPr>
        <w:t xml:space="preserve"> присваивается индивидуальный порядковый номер и оформляется расписка о приеме документов.</w:t>
      </w:r>
    </w:p>
    <w:p w:rsidR="008323F7" w:rsidRPr="00807005" w:rsidRDefault="008323F7" w:rsidP="008323F7">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Максимальный срок выполнения действий устанавливается МФЦ, </w:t>
      </w:r>
      <w:r w:rsidR="003B47AB">
        <w:rPr>
          <w:rFonts w:ascii="Times New Roman" w:hAnsi="Times New Roman"/>
          <w:sz w:val="28"/>
          <w:szCs w:val="28"/>
        </w:rPr>
        <w:t xml:space="preserve">                  </w:t>
      </w:r>
      <w:r w:rsidRPr="00807005">
        <w:rPr>
          <w:rFonts w:ascii="Times New Roman" w:hAnsi="Times New Roman"/>
          <w:sz w:val="28"/>
          <w:szCs w:val="28"/>
        </w:rPr>
        <w:t xml:space="preserve">но не может превышать 50 минут при представлении документов заявителем при его непосредственном обращении в МФЦ и </w:t>
      </w:r>
      <w:r w:rsidR="00E23C22" w:rsidRPr="00807005">
        <w:rPr>
          <w:rFonts w:ascii="Times New Roman" w:hAnsi="Times New Roman"/>
          <w:sz w:val="28"/>
          <w:szCs w:val="28"/>
        </w:rPr>
        <w:t xml:space="preserve">2 часов </w:t>
      </w:r>
      <w:r w:rsidRPr="00807005">
        <w:rPr>
          <w:rFonts w:ascii="Times New Roman" w:hAnsi="Times New Roman"/>
          <w:sz w:val="28"/>
          <w:szCs w:val="28"/>
        </w:rPr>
        <w:t>при получении запроса (заявления) о предоставлении государственной услуги и (или) документов по почте, от курьера или экспресс-почтой.</w:t>
      </w:r>
    </w:p>
    <w:p w:rsidR="00C11924" w:rsidRPr="00807005" w:rsidRDefault="00E23C22" w:rsidP="008323F7">
      <w:pPr>
        <w:spacing w:line="360" w:lineRule="auto"/>
        <w:ind w:firstLine="709"/>
        <w:jc w:val="both"/>
        <w:rPr>
          <w:rFonts w:ascii="Times New Roman" w:hAnsi="Times New Roman"/>
          <w:sz w:val="28"/>
          <w:szCs w:val="28"/>
        </w:rPr>
      </w:pPr>
      <w:r w:rsidRPr="00807005">
        <w:rPr>
          <w:rFonts w:ascii="Times New Roman" w:hAnsi="Times New Roman"/>
          <w:sz w:val="28"/>
          <w:szCs w:val="28"/>
        </w:rPr>
        <w:t>3.19</w:t>
      </w:r>
      <w:r w:rsidR="008323F7" w:rsidRPr="00807005">
        <w:rPr>
          <w:rFonts w:ascii="Times New Roman" w:hAnsi="Times New Roman"/>
          <w:sz w:val="28"/>
          <w:szCs w:val="28"/>
        </w:rPr>
        <w:t>. Сотрудник МФЦ, ответственный за прием и регистрацию документов,</w:t>
      </w:r>
      <w:r w:rsidR="00C11924" w:rsidRPr="00807005">
        <w:rPr>
          <w:rFonts w:ascii="Times New Roman" w:hAnsi="Times New Roman"/>
          <w:sz w:val="28"/>
          <w:szCs w:val="28"/>
        </w:rPr>
        <w:t xml:space="preserve"> передает:</w:t>
      </w:r>
      <w:r w:rsidR="008323F7" w:rsidRPr="00807005">
        <w:rPr>
          <w:rFonts w:ascii="Times New Roman" w:hAnsi="Times New Roman"/>
          <w:sz w:val="28"/>
          <w:szCs w:val="28"/>
        </w:rPr>
        <w:t xml:space="preserve"> </w:t>
      </w:r>
    </w:p>
    <w:p w:rsidR="008323F7" w:rsidRPr="00807005" w:rsidRDefault="00C11924" w:rsidP="008323F7">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сотруднику МФЦ, ответственному за формирование дела, </w:t>
      </w:r>
      <w:r w:rsidR="008323F7" w:rsidRPr="00807005">
        <w:rPr>
          <w:rFonts w:ascii="Times New Roman" w:hAnsi="Times New Roman"/>
          <w:sz w:val="28"/>
          <w:szCs w:val="28"/>
        </w:rPr>
        <w:t>принятый при непосредственном обращении заявителя в МФЦ и зарегистрированный запрос (заявление</w:t>
      </w:r>
      <w:r w:rsidR="00EC6E90" w:rsidRPr="00807005">
        <w:rPr>
          <w:rFonts w:ascii="Times New Roman" w:hAnsi="Times New Roman"/>
          <w:sz w:val="28"/>
          <w:szCs w:val="28"/>
        </w:rPr>
        <w:t xml:space="preserve">) и представленные заявителем в МФЦ </w:t>
      </w:r>
      <w:r w:rsidR="008323F7" w:rsidRPr="00807005">
        <w:rPr>
          <w:rFonts w:ascii="Times New Roman" w:hAnsi="Times New Roman"/>
          <w:sz w:val="28"/>
          <w:szCs w:val="28"/>
        </w:rPr>
        <w:t>документы</w:t>
      </w:r>
      <w:r w:rsidRPr="00807005">
        <w:rPr>
          <w:rFonts w:ascii="Times New Roman" w:hAnsi="Times New Roman"/>
          <w:sz w:val="28"/>
          <w:szCs w:val="28"/>
        </w:rPr>
        <w:t>;</w:t>
      </w:r>
    </w:p>
    <w:p w:rsidR="00C11924" w:rsidRPr="00807005" w:rsidRDefault="00C11924" w:rsidP="00C11924">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w:t>
      </w:r>
      <w:r w:rsidR="003B47AB">
        <w:rPr>
          <w:rFonts w:ascii="Times New Roman" w:hAnsi="Times New Roman"/>
          <w:sz w:val="28"/>
          <w:szCs w:val="28"/>
        </w:rPr>
        <w:t xml:space="preserve">                             </w:t>
      </w:r>
      <w:r w:rsidRPr="00807005">
        <w:rPr>
          <w:rFonts w:ascii="Times New Roman" w:hAnsi="Times New Roman"/>
          <w:sz w:val="28"/>
          <w:szCs w:val="28"/>
        </w:rPr>
        <w:t>на межведомственные запросы и (или) документы, представленные заявителем, сотруднику МФЦ, ответственному за формирование дела.</w:t>
      </w:r>
    </w:p>
    <w:p w:rsidR="008323F7" w:rsidRPr="00807005" w:rsidRDefault="00E23C22" w:rsidP="008323F7">
      <w:pPr>
        <w:spacing w:line="360" w:lineRule="auto"/>
        <w:ind w:firstLine="709"/>
        <w:jc w:val="both"/>
        <w:rPr>
          <w:rFonts w:ascii="Times New Roman" w:hAnsi="Times New Roman"/>
          <w:sz w:val="28"/>
          <w:szCs w:val="28"/>
        </w:rPr>
      </w:pPr>
      <w:r w:rsidRPr="00807005">
        <w:rPr>
          <w:rFonts w:ascii="Times New Roman" w:hAnsi="Times New Roman"/>
          <w:sz w:val="28"/>
          <w:szCs w:val="28"/>
        </w:rPr>
        <w:t>3.20</w:t>
      </w:r>
      <w:r w:rsidR="008323F7" w:rsidRPr="00807005">
        <w:rPr>
          <w:rFonts w:ascii="Times New Roman" w:hAnsi="Times New Roman"/>
          <w:sz w:val="28"/>
          <w:szCs w:val="28"/>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государственной услуги (далее </w:t>
      </w:r>
      <w:r w:rsidR="00F207EF" w:rsidRPr="00807005">
        <w:rPr>
          <w:rFonts w:ascii="Times New Roman" w:hAnsi="Times New Roman"/>
          <w:sz w:val="28"/>
          <w:szCs w:val="28"/>
        </w:rPr>
        <w:t>–</w:t>
      </w:r>
      <w:r w:rsidR="008323F7" w:rsidRPr="00807005">
        <w:rPr>
          <w:rFonts w:ascii="Times New Roman" w:hAnsi="Times New Roman"/>
          <w:sz w:val="28"/>
          <w:szCs w:val="28"/>
        </w:rPr>
        <w:t xml:space="preserve"> дело), </w:t>
      </w:r>
      <w:r w:rsidR="003B47AB">
        <w:rPr>
          <w:rFonts w:ascii="Times New Roman" w:hAnsi="Times New Roman"/>
          <w:sz w:val="28"/>
          <w:szCs w:val="28"/>
        </w:rPr>
        <w:t xml:space="preserve">                                        </w:t>
      </w:r>
      <w:r w:rsidR="008323F7" w:rsidRPr="00807005">
        <w:rPr>
          <w:rFonts w:ascii="Times New Roman" w:hAnsi="Times New Roman"/>
          <w:sz w:val="28"/>
          <w:szCs w:val="28"/>
        </w:rPr>
        <w:t>для передачи в уполномоченный орган.</w:t>
      </w:r>
    </w:p>
    <w:p w:rsidR="008323F7" w:rsidRPr="00807005" w:rsidRDefault="00F207EF" w:rsidP="008323F7">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3.2</w:t>
      </w:r>
      <w:r w:rsidR="008323F7" w:rsidRPr="00807005">
        <w:rPr>
          <w:rFonts w:ascii="Times New Roman" w:hAnsi="Times New Roman"/>
          <w:sz w:val="28"/>
          <w:szCs w:val="28"/>
        </w:rPr>
        <w:t>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w:t>
      </w:r>
      <w:r w:rsidR="00FB7378" w:rsidRPr="00807005">
        <w:rPr>
          <w:rFonts w:ascii="Times New Roman" w:hAnsi="Times New Roman"/>
          <w:sz w:val="28"/>
          <w:szCs w:val="28"/>
        </w:rPr>
        <w:t xml:space="preserve"> соглашением уполномоченного органа </w:t>
      </w:r>
      <w:r w:rsidR="003B47AB">
        <w:rPr>
          <w:rFonts w:ascii="Times New Roman" w:hAnsi="Times New Roman"/>
          <w:sz w:val="28"/>
          <w:szCs w:val="28"/>
        </w:rPr>
        <w:t xml:space="preserve">                </w:t>
      </w:r>
      <w:r w:rsidR="00FB7378" w:rsidRPr="00807005">
        <w:rPr>
          <w:rFonts w:ascii="Times New Roman" w:hAnsi="Times New Roman"/>
          <w:sz w:val="28"/>
          <w:szCs w:val="28"/>
        </w:rPr>
        <w:t xml:space="preserve">о взаимодействии с МФЦ, </w:t>
      </w:r>
      <w:r w:rsidRPr="00807005">
        <w:rPr>
          <w:rFonts w:ascii="Times New Roman" w:hAnsi="Times New Roman"/>
          <w:sz w:val="28"/>
          <w:szCs w:val="28"/>
        </w:rPr>
        <w:t>но не может превышат</w:t>
      </w:r>
      <w:r w:rsidR="00C11924" w:rsidRPr="00807005">
        <w:rPr>
          <w:rFonts w:ascii="Times New Roman" w:hAnsi="Times New Roman"/>
          <w:sz w:val="28"/>
          <w:szCs w:val="28"/>
        </w:rPr>
        <w:t>ь 3</w:t>
      </w:r>
      <w:r w:rsidR="002E7647" w:rsidRPr="00807005">
        <w:rPr>
          <w:rFonts w:ascii="Times New Roman" w:hAnsi="Times New Roman"/>
          <w:sz w:val="28"/>
          <w:szCs w:val="28"/>
        </w:rPr>
        <w:t xml:space="preserve"> рабочих дней</w:t>
      </w:r>
      <w:r w:rsidR="008323F7" w:rsidRPr="00807005">
        <w:rPr>
          <w:rFonts w:ascii="Times New Roman" w:hAnsi="Times New Roman"/>
          <w:sz w:val="28"/>
          <w:szCs w:val="28"/>
        </w:rPr>
        <w:t xml:space="preserve"> с момента непосредственного обращения заявителя с запросом (заявлением) и (или) документами в МФЦ или поступления в МФЦ запроса (заявления) </w:t>
      </w:r>
      <w:r w:rsidR="003B47AB">
        <w:rPr>
          <w:rFonts w:ascii="Times New Roman" w:hAnsi="Times New Roman"/>
          <w:sz w:val="28"/>
          <w:szCs w:val="28"/>
        </w:rPr>
        <w:t xml:space="preserve">                           </w:t>
      </w:r>
      <w:r w:rsidR="008323F7" w:rsidRPr="00807005">
        <w:rPr>
          <w:rFonts w:ascii="Times New Roman" w:hAnsi="Times New Roman"/>
          <w:sz w:val="28"/>
          <w:szCs w:val="28"/>
        </w:rPr>
        <w:t xml:space="preserve">о предоставлении государственной услуги и (или) документов по почте, </w:t>
      </w:r>
      <w:r w:rsidR="003B47AB">
        <w:rPr>
          <w:rFonts w:ascii="Times New Roman" w:hAnsi="Times New Roman"/>
          <w:sz w:val="28"/>
          <w:szCs w:val="28"/>
        </w:rPr>
        <w:t xml:space="preserve">                </w:t>
      </w:r>
      <w:r w:rsidR="008323F7" w:rsidRPr="00807005">
        <w:rPr>
          <w:rFonts w:ascii="Times New Roman" w:hAnsi="Times New Roman"/>
          <w:sz w:val="28"/>
          <w:szCs w:val="28"/>
        </w:rPr>
        <w:t>от курьера или экспресс-почтой</w:t>
      </w:r>
      <w:r w:rsidR="00061CD6" w:rsidRPr="00807005">
        <w:rPr>
          <w:rFonts w:ascii="Times New Roman" w:hAnsi="Times New Roman"/>
          <w:sz w:val="28"/>
          <w:szCs w:val="28"/>
        </w:rPr>
        <w:t xml:space="preserve">, а в случае, предусмотренном абзацем четвертым пункта 3.17 Административного регламента, - 10 рабочих дней </w:t>
      </w:r>
      <w:r w:rsidR="003B47AB">
        <w:rPr>
          <w:rFonts w:ascii="Times New Roman" w:hAnsi="Times New Roman"/>
          <w:sz w:val="28"/>
          <w:szCs w:val="28"/>
        </w:rPr>
        <w:t xml:space="preserve">                </w:t>
      </w:r>
      <w:r w:rsidR="00061CD6" w:rsidRPr="00807005">
        <w:rPr>
          <w:rFonts w:ascii="Times New Roman" w:hAnsi="Times New Roman"/>
          <w:sz w:val="28"/>
          <w:szCs w:val="28"/>
        </w:rPr>
        <w:t>с указанного момента</w:t>
      </w:r>
      <w:r w:rsidR="008323F7" w:rsidRPr="00807005">
        <w:rPr>
          <w:rFonts w:ascii="Times New Roman" w:hAnsi="Times New Roman"/>
          <w:sz w:val="28"/>
          <w:szCs w:val="28"/>
        </w:rPr>
        <w:t>.</w:t>
      </w:r>
    </w:p>
    <w:p w:rsidR="008323F7" w:rsidRPr="00807005" w:rsidRDefault="00B9390F" w:rsidP="008323F7">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Должностное лицо уполномоченного органа, ответственное за прием запроса и документов, </w:t>
      </w:r>
      <w:r w:rsidR="008323F7" w:rsidRPr="00807005">
        <w:rPr>
          <w:rFonts w:ascii="Times New Roman" w:hAnsi="Times New Roman"/>
          <w:sz w:val="28"/>
          <w:szCs w:val="28"/>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807005" w:rsidRDefault="00523FF8" w:rsidP="008323F7">
      <w:pPr>
        <w:spacing w:line="360" w:lineRule="auto"/>
        <w:ind w:firstLine="709"/>
        <w:jc w:val="both"/>
        <w:rPr>
          <w:rFonts w:ascii="Times New Roman" w:hAnsi="Times New Roman"/>
          <w:sz w:val="28"/>
          <w:szCs w:val="28"/>
        </w:rPr>
      </w:pPr>
      <w:r w:rsidRPr="00807005">
        <w:rPr>
          <w:rFonts w:ascii="Times New Roman" w:hAnsi="Times New Roman"/>
          <w:sz w:val="28"/>
          <w:szCs w:val="28"/>
        </w:rPr>
        <w:t>3.</w:t>
      </w:r>
      <w:r w:rsidR="008323F7" w:rsidRPr="00807005">
        <w:rPr>
          <w:rFonts w:ascii="Times New Roman" w:hAnsi="Times New Roman"/>
          <w:sz w:val="28"/>
          <w:szCs w:val="28"/>
        </w:rPr>
        <w:t>2</w:t>
      </w:r>
      <w:r w:rsidRPr="00807005">
        <w:rPr>
          <w:rFonts w:ascii="Times New Roman" w:hAnsi="Times New Roman"/>
          <w:sz w:val="28"/>
          <w:szCs w:val="28"/>
        </w:rPr>
        <w:t>2</w:t>
      </w:r>
      <w:r w:rsidR="008323F7" w:rsidRPr="00807005">
        <w:rPr>
          <w:rFonts w:ascii="Times New Roman" w:hAnsi="Times New Roman"/>
          <w:sz w:val="28"/>
          <w:szCs w:val="28"/>
        </w:rPr>
        <w:t>. Дальнейшее рассмотрение поступившего из МФЦ от заявителя запроса (</w:t>
      </w:r>
      <w:r w:rsidR="009068F1" w:rsidRPr="00807005">
        <w:rPr>
          <w:rFonts w:ascii="Times New Roman" w:hAnsi="Times New Roman"/>
          <w:sz w:val="28"/>
          <w:szCs w:val="28"/>
        </w:rPr>
        <w:t>заявления</w:t>
      </w:r>
      <w:r w:rsidR="008323F7" w:rsidRPr="00807005">
        <w:rPr>
          <w:rFonts w:ascii="Times New Roman" w:hAnsi="Times New Roman"/>
          <w:sz w:val="28"/>
          <w:szCs w:val="28"/>
        </w:rPr>
        <w:t xml:space="preserve">) и </w:t>
      </w:r>
      <w:r w:rsidR="009068F1" w:rsidRPr="00807005">
        <w:rPr>
          <w:rFonts w:ascii="Times New Roman" w:hAnsi="Times New Roman"/>
          <w:sz w:val="28"/>
          <w:szCs w:val="28"/>
        </w:rPr>
        <w:t xml:space="preserve">документов </w:t>
      </w:r>
      <w:r w:rsidR="008323F7" w:rsidRPr="00807005">
        <w:rPr>
          <w:rFonts w:ascii="Times New Roman" w:hAnsi="Times New Roman"/>
          <w:sz w:val="28"/>
          <w:szCs w:val="28"/>
        </w:rPr>
        <w:t>осуществляется уполномоченным органом</w:t>
      </w:r>
      <w:r w:rsidR="009068F1" w:rsidRPr="00807005">
        <w:rPr>
          <w:rFonts w:ascii="Times New Roman" w:hAnsi="Times New Roman"/>
          <w:sz w:val="28"/>
          <w:szCs w:val="28"/>
        </w:rPr>
        <w:t xml:space="preserve"> в порядке, установленном пунктами 3.4, 3.6 – 3.8</w:t>
      </w:r>
      <w:r w:rsidR="008323F7" w:rsidRPr="00807005">
        <w:rPr>
          <w:rFonts w:ascii="Times New Roman" w:hAnsi="Times New Roman"/>
          <w:sz w:val="28"/>
          <w:szCs w:val="28"/>
        </w:rPr>
        <w:t xml:space="preserve"> Административного регламента.</w:t>
      </w:r>
    </w:p>
    <w:p w:rsidR="008323F7" w:rsidRPr="00807005" w:rsidRDefault="009068F1" w:rsidP="008323F7">
      <w:pPr>
        <w:spacing w:line="360" w:lineRule="auto"/>
        <w:ind w:firstLine="709"/>
        <w:jc w:val="both"/>
        <w:rPr>
          <w:rFonts w:ascii="Times New Roman" w:hAnsi="Times New Roman"/>
          <w:sz w:val="28"/>
          <w:szCs w:val="28"/>
        </w:rPr>
      </w:pPr>
      <w:r w:rsidRPr="00807005">
        <w:rPr>
          <w:rFonts w:ascii="Times New Roman" w:hAnsi="Times New Roman"/>
          <w:sz w:val="28"/>
          <w:szCs w:val="28"/>
        </w:rPr>
        <w:t>3.23</w:t>
      </w:r>
      <w:r w:rsidR="008323F7" w:rsidRPr="00807005">
        <w:rPr>
          <w:rFonts w:ascii="Times New Roman" w:hAnsi="Times New Roman"/>
          <w:sz w:val="28"/>
          <w:szCs w:val="28"/>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807005" w:rsidRDefault="009068F1" w:rsidP="008323F7">
      <w:pPr>
        <w:spacing w:line="360" w:lineRule="auto"/>
        <w:ind w:firstLine="709"/>
        <w:jc w:val="both"/>
        <w:rPr>
          <w:rFonts w:ascii="Times New Roman" w:hAnsi="Times New Roman"/>
          <w:sz w:val="28"/>
          <w:szCs w:val="28"/>
        </w:rPr>
      </w:pPr>
      <w:r w:rsidRPr="00807005">
        <w:rPr>
          <w:rFonts w:ascii="Times New Roman" w:hAnsi="Times New Roman"/>
          <w:sz w:val="28"/>
          <w:szCs w:val="28"/>
        </w:rPr>
        <w:t>3.24</w:t>
      </w:r>
      <w:r w:rsidR="008323F7" w:rsidRPr="00807005">
        <w:rPr>
          <w:rFonts w:ascii="Times New Roman" w:hAnsi="Times New Roman"/>
          <w:sz w:val="28"/>
          <w:szCs w:val="28"/>
        </w:rPr>
        <w:t xml:space="preserve">. Результатом административной процедуры является доставка </w:t>
      </w:r>
      <w:r w:rsidR="003B47AB">
        <w:rPr>
          <w:rFonts w:ascii="Times New Roman" w:hAnsi="Times New Roman"/>
          <w:sz w:val="28"/>
          <w:szCs w:val="28"/>
        </w:rPr>
        <w:t xml:space="preserve">                 </w:t>
      </w:r>
      <w:r w:rsidRPr="00807005">
        <w:rPr>
          <w:rFonts w:ascii="Times New Roman" w:hAnsi="Times New Roman"/>
          <w:sz w:val="28"/>
          <w:szCs w:val="28"/>
        </w:rPr>
        <w:t xml:space="preserve">в уполномоченный орган </w:t>
      </w:r>
      <w:r w:rsidR="008323F7" w:rsidRPr="00807005">
        <w:rPr>
          <w:rFonts w:ascii="Times New Roman" w:hAnsi="Times New Roman"/>
          <w:sz w:val="28"/>
          <w:szCs w:val="28"/>
        </w:rPr>
        <w:t>запроса (заявления</w:t>
      </w:r>
      <w:r w:rsidRPr="00807005">
        <w:rPr>
          <w:rFonts w:ascii="Times New Roman" w:hAnsi="Times New Roman"/>
          <w:sz w:val="28"/>
          <w:szCs w:val="28"/>
        </w:rPr>
        <w:t xml:space="preserve">) и представленных заявителем </w:t>
      </w:r>
      <w:r w:rsidR="003B47AB">
        <w:rPr>
          <w:rFonts w:ascii="Times New Roman" w:hAnsi="Times New Roman"/>
          <w:sz w:val="28"/>
          <w:szCs w:val="28"/>
        </w:rPr>
        <w:t xml:space="preserve">   </w:t>
      </w:r>
      <w:r w:rsidRPr="00807005">
        <w:rPr>
          <w:rFonts w:ascii="Times New Roman" w:hAnsi="Times New Roman"/>
          <w:sz w:val="28"/>
          <w:szCs w:val="28"/>
        </w:rPr>
        <w:t>в МФЦ</w:t>
      </w:r>
      <w:r w:rsidR="008323F7" w:rsidRPr="00807005">
        <w:rPr>
          <w:rFonts w:ascii="Times New Roman" w:hAnsi="Times New Roman"/>
          <w:sz w:val="28"/>
          <w:szCs w:val="28"/>
        </w:rPr>
        <w:t xml:space="preserve"> документов</w:t>
      </w:r>
      <w:r w:rsidR="00867B0B" w:rsidRPr="00807005">
        <w:rPr>
          <w:rFonts w:ascii="Times New Roman" w:hAnsi="Times New Roman"/>
          <w:sz w:val="28"/>
          <w:szCs w:val="28"/>
        </w:rPr>
        <w:t>,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807005">
        <w:rPr>
          <w:rFonts w:ascii="Times New Roman" w:hAnsi="Times New Roman"/>
          <w:sz w:val="28"/>
          <w:szCs w:val="28"/>
        </w:rPr>
        <w:t>.</w:t>
      </w:r>
    </w:p>
    <w:p w:rsidR="003D546E" w:rsidRPr="00807005" w:rsidRDefault="009068F1" w:rsidP="008323F7">
      <w:pPr>
        <w:spacing w:line="360" w:lineRule="auto"/>
        <w:ind w:firstLine="709"/>
        <w:jc w:val="both"/>
        <w:rPr>
          <w:rFonts w:ascii="Times New Roman" w:hAnsi="Times New Roman"/>
          <w:sz w:val="28"/>
          <w:szCs w:val="28"/>
        </w:rPr>
      </w:pPr>
      <w:r w:rsidRPr="00807005">
        <w:rPr>
          <w:rFonts w:ascii="Times New Roman" w:hAnsi="Times New Roman"/>
          <w:sz w:val="28"/>
          <w:szCs w:val="28"/>
        </w:rPr>
        <w:t>3.25</w:t>
      </w:r>
      <w:r w:rsidR="008323F7" w:rsidRPr="00807005">
        <w:rPr>
          <w:rFonts w:ascii="Times New Roman" w:hAnsi="Times New Roman"/>
          <w:sz w:val="28"/>
          <w:szCs w:val="28"/>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w:t>
      </w:r>
      <w:r w:rsidR="008323F7" w:rsidRPr="00807005">
        <w:rPr>
          <w:rFonts w:ascii="Times New Roman" w:hAnsi="Times New Roman"/>
          <w:sz w:val="28"/>
          <w:szCs w:val="28"/>
        </w:rPr>
        <w:lastRenderedPageBreak/>
        <w:t>расписка уполномоченного органа о принятии представленных документов для предоставления государственной услуги.</w:t>
      </w:r>
    </w:p>
    <w:p w:rsidR="00867B0B" w:rsidRPr="00807005" w:rsidRDefault="00867B0B" w:rsidP="00867B0B">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w:t>
      </w:r>
      <w:r w:rsidR="00E02F9A" w:rsidRPr="00807005">
        <w:rPr>
          <w:rFonts w:ascii="Times New Roman" w:hAnsi="Times New Roman"/>
          <w:sz w:val="28"/>
          <w:szCs w:val="28"/>
        </w:rPr>
        <w:t xml:space="preserve">является регистрация ответов </w:t>
      </w:r>
      <w:r w:rsidR="0005205B">
        <w:rPr>
          <w:rFonts w:ascii="Times New Roman" w:hAnsi="Times New Roman"/>
          <w:sz w:val="28"/>
          <w:szCs w:val="28"/>
        </w:rPr>
        <w:t xml:space="preserve">                               </w:t>
      </w:r>
      <w:r w:rsidR="00262BF1" w:rsidRPr="00807005">
        <w:rPr>
          <w:rFonts w:ascii="Times New Roman" w:hAnsi="Times New Roman"/>
          <w:sz w:val="28"/>
          <w:szCs w:val="28"/>
        </w:rPr>
        <w:t xml:space="preserve">из органов (организаций), предусмотренных </w:t>
      </w:r>
      <w:r w:rsidR="00CC7597" w:rsidRPr="00807005">
        <w:rPr>
          <w:rFonts w:ascii="Times New Roman" w:hAnsi="Times New Roman"/>
          <w:sz w:val="28"/>
          <w:szCs w:val="28"/>
        </w:rPr>
        <w:t>пунктом 2.8</w:t>
      </w:r>
      <w:r w:rsidR="00656230" w:rsidRPr="00807005">
        <w:rPr>
          <w:rFonts w:ascii="Times New Roman" w:hAnsi="Times New Roman"/>
          <w:sz w:val="28"/>
          <w:szCs w:val="28"/>
        </w:rPr>
        <w:t xml:space="preserve"> </w:t>
      </w:r>
      <w:r w:rsidR="00B32B4E" w:rsidRPr="00807005">
        <w:rPr>
          <w:rFonts w:ascii="Times New Roman" w:hAnsi="Times New Roman"/>
          <w:sz w:val="28"/>
          <w:szCs w:val="28"/>
        </w:rPr>
        <w:t>(Таблица 1</w:t>
      </w:r>
      <w:r w:rsidR="007F4E9B" w:rsidRPr="00807005">
        <w:rPr>
          <w:rFonts w:ascii="Times New Roman" w:hAnsi="Times New Roman"/>
          <w:sz w:val="28"/>
          <w:szCs w:val="28"/>
        </w:rPr>
        <w:t xml:space="preserve">) </w:t>
      </w:r>
      <w:r w:rsidRPr="00807005">
        <w:rPr>
          <w:rFonts w:ascii="Times New Roman" w:hAnsi="Times New Roman"/>
          <w:sz w:val="28"/>
          <w:szCs w:val="28"/>
        </w:rPr>
        <w:t>Административного регламента, на межведомственные запросы.</w:t>
      </w:r>
    </w:p>
    <w:p w:rsidR="00CC7597" w:rsidRPr="00807005" w:rsidRDefault="00CC7597" w:rsidP="0035502B">
      <w:pPr>
        <w:rPr>
          <w:rFonts w:ascii="Times New Roman" w:hAnsi="Times New Roman"/>
          <w:sz w:val="28"/>
          <w:szCs w:val="28"/>
        </w:rPr>
      </w:pPr>
    </w:p>
    <w:p w:rsidR="00EE0D9C" w:rsidRPr="00807005" w:rsidRDefault="00EE0D9C" w:rsidP="00EE0D9C">
      <w:pPr>
        <w:jc w:val="center"/>
        <w:rPr>
          <w:rFonts w:ascii="Times New Roman" w:hAnsi="Times New Roman"/>
          <w:sz w:val="28"/>
          <w:szCs w:val="28"/>
        </w:rPr>
      </w:pPr>
      <w:r w:rsidRPr="00807005">
        <w:rPr>
          <w:rFonts w:ascii="Times New Roman" w:hAnsi="Times New Roman"/>
          <w:sz w:val="28"/>
          <w:szCs w:val="28"/>
        </w:rPr>
        <w:t xml:space="preserve">Формирование и направление межведомственных запросов </w:t>
      </w:r>
    </w:p>
    <w:p w:rsidR="00EE0D9C" w:rsidRPr="00807005" w:rsidRDefault="00EE0D9C" w:rsidP="00EE0D9C">
      <w:pPr>
        <w:spacing w:line="360" w:lineRule="auto"/>
        <w:ind w:firstLine="709"/>
        <w:jc w:val="both"/>
        <w:rPr>
          <w:rFonts w:ascii="Times New Roman" w:hAnsi="Times New Roman"/>
          <w:sz w:val="28"/>
          <w:szCs w:val="28"/>
        </w:rPr>
      </w:pPr>
    </w:p>
    <w:p w:rsidR="00EE0D9C" w:rsidRPr="00807005" w:rsidRDefault="00EE0D9C" w:rsidP="006A789F">
      <w:pPr>
        <w:spacing w:line="360" w:lineRule="auto"/>
        <w:ind w:firstLine="709"/>
        <w:jc w:val="both"/>
        <w:rPr>
          <w:rFonts w:ascii="Times New Roman" w:hAnsi="Times New Roman"/>
          <w:sz w:val="28"/>
          <w:szCs w:val="28"/>
        </w:rPr>
      </w:pPr>
      <w:r w:rsidRPr="00807005">
        <w:rPr>
          <w:rFonts w:ascii="Times New Roman" w:hAnsi="Times New Roman"/>
          <w:sz w:val="28"/>
          <w:szCs w:val="28"/>
        </w:rPr>
        <w:t>3.</w:t>
      </w:r>
      <w:r w:rsidR="00CC7597" w:rsidRPr="00807005">
        <w:rPr>
          <w:rFonts w:ascii="Times New Roman" w:hAnsi="Times New Roman"/>
          <w:sz w:val="28"/>
          <w:szCs w:val="28"/>
        </w:rPr>
        <w:t>26</w:t>
      </w:r>
      <w:r w:rsidRPr="00807005">
        <w:rPr>
          <w:rFonts w:ascii="Times New Roman" w:hAnsi="Times New Roman"/>
          <w:sz w:val="28"/>
          <w:szCs w:val="28"/>
        </w:rPr>
        <w:t xml:space="preserve">. </w:t>
      </w:r>
      <w:r w:rsidR="002F0A98" w:rsidRPr="00807005">
        <w:rPr>
          <w:rFonts w:ascii="Times New Roman" w:hAnsi="Times New Roman"/>
          <w:sz w:val="28"/>
          <w:szCs w:val="28"/>
        </w:rPr>
        <w:t xml:space="preserve">Основанием (юридическим фактом) начала выполнения административной процедуры является </w:t>
      </w:r>
      <w:r w:rsidRPr="00807005">
        <w:rPr>
          <w:rFonts w:ascii="Times New Roman" w:hAnsi="Times New Roman"/>
          <w:sz w:val="28"/>
          <w:szCs w:val="28"/>
        </w:rPr>
        <w:t>непредставление заявителем документов</w:t>
      </w:r>
      <w:r w:rsidR="00CC7597" w:rsidRPr="00807005">
        <w:rPr>
          <w:rFonts w:ascii="Times New Roman" w:hAnsi="Times New Roman"/>
          <w:sz w:val="28"/>
          <w:szCs w:val="28"/>
        </w:rPr>
        <w:t>, указанных в пункте 2.8</w:t>
      </w:r>
      <w:r w:rsidRPr="00807005">
        <w:rPr>
          <w:rFonts w:ascii="Times New Roman" w:hAnsi="Times New Roman"/>
          <w:sz w:val="28"/>
          <w:szCs w:val="28"/>
        </w:rPr>
        <w:t xml:space="preserve"> </w:t>
      </w:r>
      <w:r w:rsidR="00B25EC0" w:rsidRPr="00807005">
        <w:rPr>
          <w:rFonts w:ascii="Times New Roman" w:hAnsi="Times New Roman"/>
          <w:sz w:val="28"/>
          <w:szCs w:val="28"/>
        </w:rPr>
        <w:t>(Таблица 1</w:t>
      </w:r>
      <w:r w:rsidR="00F75C31" w:rsidRPr="00807005">
        <w:rPr>
          <w:rFonts w:ascii="Times New Roman" w:hAnsi="Times New Roman"/>
          <w:sz w:val="28"/>
          <w:szCs w:val="28"/>
        </w:rPr>
        <w:t xml:space="preserve">) </w:t>
      </w:r>
      <w:r w:rsidRPr="00807005">
        <w:rPr>
          <w:rFonts w:ascii="Times New Roman" w:hAnsi="Times New Roman"/>
          <w:sz w:val="28"/>
          <w:szCs w:val="28"/>
        </w:rPr>
        <w:t>Административного регламента</w:t>
      </w:r>
      <w:r w:rsidR="00793AD4" w:rsidRPr="00807005">
        <w:rPr>
          <w:rFonts w:ascii="Times New Roman" w:hAnsi="Times New Roman"/>
          <w:sz w:val="28"/>
          <w:szCs w:val="28"/>
        </w:rPr>
        <w:t>, и (или) отсутствие в распоряжении уполномоченного органа</w:t>
      </w:r>
      <w:r w:rsidR="0005205B">
        <w:rPr>
          <w:rFonts w:ascii="Times New Roman" w:hAnsi="Times New Roman"/>
          <w:sz w:val="28"/>
          <w:szCs w:val="28"/>
        </w:rPr>
        <w:t xml:space="preserve"> </w:t>
      </w:r>
      <w:r w:rsidR="00793AD4" w:rsidRPr="00807005">
        <w:rPr>
          <w:rFonts w:ascii="Times New Roman" w:hAnsi="Times New Roman"/>
          <w:sz w:val="28"/>
          <w:szCs w:val="28"/>
        </w:rPr>
        <w:t xml:space="preserve"> (его должностного лица) документов (сведений), указанных в </w:t>
      </w:r>
      <w:r w:rsidR="00CC7597" w:rsidRPr="00807005">
        <w:rPr>
          <w:rFonts w:ascii="Times New Roman" w:hAnsi="Times New Roman"/>
          <w:sz w:val="28"/>
          <w:szCs w:val="28"/>
        </w:rPr>
        <w:t>пункте 2.8</w:t>
      </w:r>
      <w:r w:rsidR="00656230" w:rsidRPr="00807005">
        <w:rPr>
          <w:rFonts w:ascii="Times New Roman" w:hAnsi="Times New Roman"/>
          <w:sz w:val="28"/>
          <w:szCs w:val="28"/>
        </w:rPr>
        <w:t xml:space="preserve"> </w:t>
      </w:r>
      <w:r w:rsidR="00B25EC0" w:rsidRPr="00807005">
        <w:rPr>
          <w:rFonts w:ascii="Times New Roman" w:hAnsi="Times New Roman"/>
          <w:sz w:val="28"/>
          <w:szCs w:val="28"/>
        </w:rPr>
        <w:t>(Таблица 1</w:t>
      </w:r>
      <w:r w:rsidR="00D559F2" w:rsidRPr="00807005">
        <w:rPr>
          <w:rFonts w:ascii="Times New Roman" w:hAnsi="Times New Roman"/>
          <w:sz w:val="28"/>
          <w:szCs w:val="28"/>
        </w:rPr>
        <w:t xml:space="preserve">) </w:t>
      </w:r>
      <w:r w:rsidR="00793AD4" w:rsidRPr="00807005">
        <w:rPr>
          <w:rFonts w:ascii="Times New Roman" w:hAnsi="Times New Roman"/>
          <w:sz w:val="28"/>
          <w:szCs w:val="28"/>
        </w:rPr>
        <w:t>Административного регламента</w:t>
      </w:r>
      <w:r w:rsidRPr="00807005">
        <w:rPr>
          <w:rFonts w:ascii="Times New Roman" w:hAnsi="Times New Roman"/>
          <w:sz w:val="28"/>
          <w:szCs w:val="28"/>
        </w:rPr>
        <w:t>.</w:t>
      </w:r>
    </w:p>
    <w:p w:rsidR="00B07DF9" w:rsidRPr="00807005" w:rsidRDefault="009D1F41" w:rsidP="006A789F">
      <w:pPr>
        <w:spacing w:line="360" w:lineRule="auto"/>
        <w:ind w:firstLine="709"/>
        <w:jc w:val="both"/>
        <w:rPr>
          <w:rFonts w:ascii="Times New Roman" w:hAnsi="Times New Roman"/>
          <w:sz w:val="28"/>
          <w:szCs w:val="28"/>
        </w:rPr>
      </w:pPr>
      <w:r w:rsidRPr="00807005">
        <w:rPr>
          <w:rFonts w:ascii="Times New Roman" w:hAnsi="Times New Roman"/>
          <w:sz w:val="28"/>
          <w:szCs w:val="28"/>
        </w:rPr>
        <w:t>3.27</w:t>
      </w:r>
      <w:r w:rsidR="00EE0D9C" w:rsidRPr="00807005">
        <w:rPr>
          <w:rFonts w:ascii="Times New Roman" w:hAnsi="Times New Roman"/>
          <w:sz w:val="28"/>
          <w:szCs w:val="28"/>
        </w:rPr>
        <w:t xml:space="preserve">. Если заявитель </w:t>
      </w:r>
      <w:r w:rsidR="00112A84" w:rsidRPr="00807005">
        <w:rPr>
          <w:rFonts w:ascii="Times New Roman" w:hAnsi="Times New Roman"/>
          <w:sz w:val="28"/>
          <w:szCs w:val="28"/>
        </w:rPr>
        <w:t>не представил</w:t>
      </w:r>
      <w:r w:rsidR="00B07DF9" w:rsidRPr="00807005">
        <w:rPr>
          <w:rFonts w:ascii="Times New Roman" w:hAnsi="Times New Roman"/>
          <w:sz w:val="28"/>
          <w:szCs w:val="28"/>
        </w:rPr>
        <w:t xml:space="preserve"> </w:t>
      </w:r>
      <w:r w:rsidR="00112A84" w:rsidRPr="00807005">
        <w:rPr>
          <w:rFonts w:ascii="Times New Roman" w:hAnsi="Times New Roman"/>
          <w:sz w:val="28"/>
          <w:szCs w:val="28"/>
        </w:rPr>
        <w:t>документы</w:t>
      </w:r>
      <w:r w:rsidR="00B07DF9" w:rsidRPr="00807005">
        <w:rPr>
          <w:rFonts w:ascii="Times New Roman" w:hAnsi="Times New Roman"/>
          <w:sz w:val="28"/>
          <w:szCs w:val="28"/>
        </w:rPr>
        <w:t xml:space="preserve">, предусмотренные пунктом </w:t>
      </w:r>
      <w:r w:rsidRPr="00807005">
        <w:rPr>
          <w:rFonts w:ascii="Times New Roman" w:hAnsi="Times New Roman"/>
          <w:sz w:val="28"/>
          <w:szCs w:val="28"/>
        </w:rPr>
        <w:t>2.8</w:t>
      </w:r>
      <w:r w:rsidR="00C51244" w:rsidRPr="00807005">
        <w:rPr>
          <w:rFonts w:ascii="Times New Roman" w:hAnsi="Times New Roman"/>
          <w:sz w:val="28"/>
          <w:szCs w:val="28"/>
        </w:rPr>
        <w:t xml:space="preserve"> </w:t>
      </w:r>
      <w:r w:rsidR="00B25EC0" w:rsidRPr="00807005">
        <w:rPr>
          <w:rFonts w:ascii="Times New Roman" w:hAnsi="Times New Roman"/>
          <w:sz w:val="28"/>
          <w:szCs w:val="28"/>
        </w:rPr>
        <w:t>(Таблица 1</w:t>
      </w:r>
      <w:r w:rsidR="003F55C3" w:rsidRPr="00807005">
        <w:rPr>
          <w:rFonts w:ascii="Times New Roman" w:hAnsi="Times New Roman"/>
          <w:sz w:val="28"/>
          <w:szCs w:val="28"/>
        </w:rPr>
        <w:t xml:space="preserve">) </w:t>
      </w:r>
      <w:r w:rsidR="00B07DF9" w:rsidRPr="00807005">
        <w:rPr>
          <w:rFonts w:ascii="Times New Roman" w:hAnsi="Times New Roman"/>
          <w:sz w:val="28"/>
          <w:szCs w:val="28"/>
        </w:rPr>
        <w:t xml:space="preserve">Административного регламента, </w:t>
      </w:r>
      <w:r w:rsidR="003F55C3" w:rsidRPr="00807005">
        <w:rPr>
          <w:rFonts w:ascii="Times New Roman" w:hAnsi="Times New Roman"/>
          <w:sz w:val="28"/>
          <w:szCs w:val="28"/>
        </w:rPr>
        <w:t xml:space="preserve">и соответствующие документы (сведения содержащиеся в них) отсутствуют в распоряжении уполномоченного органа (его должностного лица), </w:t>
      </w:r>
      <w:r w:rsidR="00B07DF9" w:rsidRPr="00807005">
        <w:rPr>
          <w:rFonts w:ascii="Times New Roman" w:hAnsi="Times New Roman"/>
          <w:sz w:val="28"/>
          <w:szCs w:val="28"/>
        </w:rPr>
        <w:t>должностное лицо, уполномоченное на формирование и направление межведомственных запросов</w:t>
      </w:r>
      <w:r w:rsidR="003806CC" w:rsidRPr="00807005">
        <w:rPr>
          <w:rFonts w:ascii="Times New Roman" w:hAnsi="Times New Roman"/>
          <w:sz w:val="28"/>
          <w:szCs w:val="28"/>
        </w:rPr>
        <w:t>,</w:t>
      </w:r>
      <w:r w:rsidR="00027445" w:rsidRPr="00807005">
        <w:rPr>
          <w:rFonts w:ascii="Times New Roman" w:hAnsi="Times New Roman"/>
          <w:sz w:val="28"/>
          <w:szCs w:val="28"/>
        </w:rPr>
        <w:t xml:space="preserve"> </w:t>
      </w:r>
      <w:r w:rsidR="00EE0D9C" w:rsidRPr="00807005">
        <w:rPr>
          <w:rFonts w:ascii="Times New Roman" w:hAnsi="Times New Roman"/>
          <w:sz w:val="28"/>
          <w:szCs w:val="28"/>
        </w:rPr>
        <w:t>готовит и направляет соответс</w:t>
      </w:r>
      <w:r w:rsidR="00B07DF9" w:rsidRPr="00807005">
        <w:rPr>
          <w:rFonts w:ascii="Times New Roman" w:hAnsi="Times New Roman"/>
          <w:sz w:val="28"/>
          <w:szCs w:val="28"/>
        </w:rPr>
        <w:t xml:space="preserve">твующие </w:t>
      </w:r>
      <w:r w:rsidR="00EE0D9C" w:rsidRPr="00807005">
        <w:rPr>
          <w:rFonts w:ascii="Times New Roman" w:hAnsi="Times New Roman"/>
          <w:sz w:val="28"/>
          <w:szCs w:val="28"/>
        </w:rPr>
        <w:t>запрос</w:t>
      </w:r>
      <w:r w:rsidR="007B23E6" w:rsidRPr="00807005">
        <w:rPr>
          <w:rFonts w:ascii="Times New Roman" w:hAnsi="Times New Roman"/>
          <w:sz w:val="28"/>
          <w:szCs w:val="28"/>
        </w:rPr>
        <w:t xml:space="preserve">ы </w:t>
      </w:r>
      <w:r w:rsidR="003F55C3" w:rsidRPr="00807005">
        <w:rPr>
          <w:rFonts w:ascii="Times New Roman" w:hAnsi="Times New Roman"/>
          <w:sz w:val="28"/>
          <w:szCs w:val="28"/>
        </w:rPr>
        <w:t xml:space="preserve">в органы (организации), предусмотренные соответственно графой </w:t>
      </w:r>
      <w:r w:rsidR="00090F2F" w:rsidRPr="00807005">
        <w:rPr>
          <w:rFonts w:ascii="Times New Roman" w:hAnsi="Times New Roman"/>
          <w:sz w:val="28"/>
          <w:szCs w:val="28"/>
        </w:rPr>
        <w:t>«Орган (организация), в который</w:t>
      </w:r>
      <w:r w:rsidR="006A789F" w:rsidRPr="00807005">
        <w:rPr>
          <w:rFonts w:ascii="Times New Roman" w:hAnsi="Times New Roman"/>
          <w:sz w:val="28"/>
          <w:szCs w:val="28"/>
        </w:rPr>
        <w:t xml:space="preserve"> </w:t>
      </w:r>
      <w:r w:rsidR="00090F2F" w:rsidRPr="00807005">
        <w:rPr>
          <w:rFonts w:ascii="Times New Roman" w:hAnsi="Times New Roman"/>
          <w:sz w:val="28"/>
          <w:szCs w:val="28"/>
        </w:rPr>
        <w:t>направляется</w:t>
      </w:r>
      <w:r w:rsidR="006A789F" w:rsidRPr="00807005">
        <w:rPr>
          <w:rFonts w:ascii="Times New Roman" w:hAnsi="Times New Roman"/>
          <w:sz w:val="28"/>
          <w:szCs w:val="28"/>
        </w:rPr>
        <w:t xml:space="preserve"> межведомственный запрос» </w:t>
      </w:r>
      <w:r w:rsidR="0005205B">
        <w:rPr>
          <w:rFonts w:ascii="Times New Roman" w:hAnsi="Times New Roman"/>
          <w:sz w:val="28"/>
          <w:szCs w:val="28"/>
        </w:rPr>
        <w:t xml:space="preserve">           </w:t>
      </w:r>
      <w:r w:rsidR="003F55C3" w:rsidRPr="00807005">
        <w:rPr>
          <w:rFonts w:ascii="Times New Roman" w:hAnsi="Times New Roman"/>
          <w:sz w:val="28"/>
          <w:szCs w:val="28"/>
        </w:rPr>
        <w:t>Таблицы</w:t>
      </w:r>
      <w:r w:rsidR="007B23E6" w:rsidRPr="00807005">
        <w:rPr>
          <w:rFonts w:ascii="Times New Roman" w:hAnsi="Times New Roman"/>
          <w:sz w:val="28"/>
          <w:szCs w:val="28"/>
        </w:rPr>
        <w:t xml:space="preserve"> </w:t>
      </w:r>
      <w:r w:rsidR="004A7D8D" w:rsidRPr="00807005">
        <w:rPr>
          <w:rFonts w:ascii="Times New Roman" w:hAnsi="Times New Roman"/>
          <w:sz w:val="28"/>
          <w:szCs w:val="28"/>
        </w:rPr>
        <w:t>1</w:t>
      </w:r>
      <w:r w:rsidRPr="00807005">
        <w:rPr>
          <w:rFonts w:ascii="Times New Roman" w:hAnsi="Times New Roman"/>
          <w:sz w:val="28"/>
          <w:szCs w:val="28"/>
        </w:rPr>
        <w:t xml:space="preserve"> пункта 2.8</w:t>
      </w:r>
      <w:r w:rsidR="003F55C3" w:rsidRPr="00807005">
        <w:rPr>
          <w:rFonts w:ascii="Times New Roman" w:hAnsi="Times New Roman"/>
          <w:sz w:val="28"/>
          <w:szCs w:val="28"/>
        </w:rPr>
        <w:t xml:space="preserve"> Административного регламента</w:t>
      </w:r>
      <w:r w:rsidR="00EE0D9C" w:rsidRPr="00807005">
        <w:rPr>
          <w:rFonts w:ascii="Times New Roman" w:hAnsi="Times New Roman"/>
          <w:sz w:val="28"/>
          <w:szCs w:val="28"/>
        </w:rPr>
        <w:t>.</w:t>
      </w:r>
    </w:p>
    <w:p w:rsidR="00EE0D9C" w:rsidRPr="00807005" w:rsidRDefault="002D06F7" w:rsidP="003D30ED">
      <w:pPr>
        <w:spacing w:line="360" w:lineRule="auto"/>
        <w:ind w:firstLine="709"/>
        <w:jc w:val="both"/>
        <w:rPr>
          <w:rFonts w:ascii="Times New Roman" w:hAnsi="Times New Roman"/>
          <w:sz w:val="28"/>
          <w:szCs w:val="28"/>
        </w:rPr>
      </w:pPr>
      <w:r w:rsidRPr="00807005">
        <w:rPr>
          <w:rFonts w:ascii="Times New Roman" w:hAnsi="Times New Roman"/>
          <w:sz w:val="28"/>
          <w:szCs w:val="28"/>
        </w:rPr>
        <w:t>3</w:t>
      </w:r>
      <w:r w:rsidR="009D1F41" w:rsidRPr="00807005">
        <w:rPr>
          <w:rFonts w:ascii="Times New Roman" w:hAnsi="Times New Roman"/>
          <w:sz w:val="28"/>
          <w:szCs w:val="28"/>
        </w:rPr>
        <w:t>.28</w:t>
      </w:r>
      <w:r w:rsidR="00EE0D9C" w:rsidRPr="00807005">
        <w:rPr>
          <w:rFonts w:ascii="Times New Roman" w:hAnsi="Times New Roman"/>
          <w:sz w:val="28"/>
          <w:szCs w:val="28"/>
        </w:rPr>
        <w:t xml:space="preserve">. Направление запросов в </w:t>
      </w:r>
      <w:r w:rsidR="00792A81" w:rsidRPr="00807005">
        <w:rPr>
          <w:rFonts w:ascii="Times New Roman" w:hAnsi="Times New Roman"/>
          <w:sz w:val="28"/>
          <w:szCs w:val="28"/>
        </w:rPr>
        <w:t xml:space="preserve">предусмотренные в </w:t>
      </w:r>
      <w:r w:rsidR="009D1F41" w:rsidRPr="00807005">
        <w:rPr>
          <w:rFonts w:ascii="Times New Roman" w:hAnsi="Times New Roman"/>
          <w:sz w:val="28"/>
          <w:szCs w:val="28"/>
        </w:rPr>
        <w:t>пункте 2.8</w:t>
      </w:r>
      <w:r w:rsidR="009E4678" w:rsidRPr="00807005">
        <w:rPr>
          <w:rFonts w:ascii="Times New Roman" w:hAnsi="Times New Roman"/>
          <w:sz w:val="28"/>
          <w:szCs w:val="28"/>
        </w:rPr>
        <w:t xml:space="preserve"> </w:t>
      </w:r>
      <w:r w:rsidR="0005205B">
        <w:rPr>
          <w:rFonts w:ascii="Times New Roman" w:hAnsi="Times New Roman"/>
          <w:sz w:val="28"/>
          <w:szCs w:val="28"/>
        </w:rPr>
        <w:t xml:space="preserve">                </w:t>
      </w:r>
      <w:r w:rsidR="009E4678" w:rsidRPr="00807005">
        <w:rPr>
          <w:rFonts w:ascii="Times New Roman" w:hAnsi="Times New Roman"/>
          <w:sz w:val="28"/>
          <w:szCs w:val="28"/>
        </w:rPr>
        <w:t>(Таблица 1</w:t>
      </w:r>
      <w:r w:rsidR="00F2062D" w:rsidRPr="00807005">
        <w:rPr>
          <w:rFonts w:ascii="Times New Roman" w:hAnsi="Times New Roman"/>
          <w:sz w:val="28"/>
          <w:szCs w:val="28"/>
        </w:rPr>
        <w:t xml:space="preserve">) </w:t>
      </w:r>
      <w:r w:rsidR="00EE0D9C" w:rsidRPr="00807005">
        <w:rPr>
          <w:rFonts w:ascii="Times New Roman" w:hAnsi="Times New Roman"/>
          <w:sz w:val="28"/>
          <w:szCs w:val="28"/>
        </w:rPr>
        <w:t xml:space="preserve">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w:t>
      </w:r>
      <w:r w:rsidR="0005205B">
        <w:rPr>
          <w:rFonts w:ascii="Times New Roman" w:hAnsi="Times New Roman"/>
          <w:sz w:val="28"/>
          <w:szCs w:val="28"/>
        </w:rPr>
        <w:t xml:space="preserve">                                  </w:t>
      </w:r>
      <w:r w:rsidR="00EE0D9C" w:rsidRPr="00807005">
        <w:rPr>
          <w:rFonts w:ascii="Times New Roman" w:hAnsi="Times New Roman"/>
          <w:sz w:val="28"/>
          <w:szCs w:val="28"/>
        </w:rPr>
        <w:t>В исключительных случаях допускается направление запросов и получение ответов на эти запросы посредством почтовой связи</w:t>
      </w:r>
      <w:r w:rsidR="007F7942" w:rsidRPr="00807005">
        <w:rPr>
          <w:rFonts w:ascii="Times New Roman" w:hAnsi="Times New Roman"/>
          <w:sz w:val="28"/>
          <w:szCs w:val="28"/>
        </w:rPr>
        <w:t xml:space="preserve"> или с курьером</w:t>
      </w:r>
      <w:r w:rsidR="00EE0D9C" w:rsidRPr="00807005">
        <w:rPr>
          <w:rFonts w:ascii="Times New Roman" w:hAnsi="Times New Roman"/>
          <w:sz w:val="28"/>
          <w:szCs w:val="28"/>
        </w:rPr>
        <w:t>.</w:t>
      </w:r>
    </w:p>
    <w:p w:rsidR="009405AB" w:rsidRPr="00807005" w:rsidRDefault="003D30ED" w:rsidP="009405AB">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 xml:space="preserve">Предельный срок для подготовки и направления межведомственных запросов </w:t>
      </w:r>
      <w:r w:rsidR="00146399" w:rsidRPr="00807005">
        <w:rPr>
          <w:rFonts w:ascii="Times New Roman" w:hAnsi="Times New Roman"/>
          <w:sz w:val="28"/>
          <w:szCs w:val="28"/>
        </w:rPr>
        <w:t>в соответствии с н</w:t>
      </w:r>
      <w:r w:rsidR="00CA3A2A" w:rsidRPr="00807005">
        <w:rPr>
          <w:rFonts w:ascii="Times New Roman" w:hAnsi="Times New Roman"/>
          <w:sz w:val="28"/>
          <w:szCs w:val="28"/>
        </w:rPr>
        <w:t>астоящим пунктом и пунктами 3.30 и 3.31</w:t>
      </w:r>
      <w:r w:rsidR="00146399" w:rsidRPr="00807005">
        <w:rPr>
          <w:rFonts w:ascii="Times New Roman" w:hAnsi="Times New Roman"/>
          <w:sz w:val="28"/>
          <w:szCs w:val="28"/>
        </w:rPr>
        <w:t xml:space="preserve"> Административного регламента </w:t>
      </w:r>
      <w:r w:rsidRPr="00807005">
        <w:rPr>
          <w:rFonts w:ascii="Times New Roman" w:hAnsi="Times New Roman"/>
          <w:sz w:val="28"/>
          <w:szCs w:val="28"/>
        </w:rPr>
        <w:t>сост</w:t>
      </w:r>
      <w:r w:rsidR="00EE4066" w:rsidRPr="00807005">
        <w:rPr>
          <w:rFonts w:ascii="Times New Roman" w:hAnsi="Times New Roman"/>
          <w:sz w:val="28"/>
          <w:szCs w:val="28"/>
        </w:rPr>
        <w:t>авляет 8 рабочих дней</w:t>
      </w:r>
      <w:r w:rsidRPr="00807005">
        <w:rPr>
          <w:rFonts w:ascii="Times New Roman" w:hAnsi="Times New Roman"/>
          <w:sz w:val="28"/>
          <w:szCs w:val="28"/>
        </w:rPr>
        <w:t xml:space="preserve"> со дня</w:t>
      </w:r>
      <w:r w:rsidR="009405AB" w:rsidRPr="00807005">
        <w:rPr>
          <w:rFonts w:ascii="Times New Roman" w:hAnsi="Times New Roman"/>
          <w:sz w:val="28"/>
          <w:szCs w:val="28"/>
        </w:rPr>
        <w:t xml:space="preserve"> передачи </w:t>
      </w:r>
      <w:r w:rsidR="001F7585" w:rsidRPr="00807005">
        <w:rPr>
          <w:rFonts w:ascii="Times New Roman" w:hAnsi="Times New Roman"/>
          <w:sz w:val="28"/>
          <w:szCs w:val="28"/>
        </w:rPr>
        <w:t xml:space="preserve">должностным лицом в соответствии с настоящим Административным регламентом </w:t>
      </w:r>
      <w:r w:rsidR="009405AB" w:rsidRPr="00807005">
        <w:rPr>
          <w:rFonts w:ascii="Times New Roman" w:hAnsi="Times New Roman"/>
          <w:sz w:val="28"/>
          <w:szCs w:val="28"/>
        </w:rPr>
        <w:t>документов, представленных заявителем, должностному лицу, уполномоченному на формирование и направление межведомственных запросов.</w:t>
      </w:r>
    </w:p>
    <w:p w:rsidR="00EE0D9C" w:rsidRPr="00807005" w:rsidRDefault="00D42554" w:rsidP="00EE0D9C">
      <w:pPr>
        <w:spacing w:line="360" w:lineRule="auto"/>
        <w:ind w:firstLine="709"/>
        <w:jc w:val="both"/>
        <w:rPr>
          <w:rFonts w:ascii="Times New Roman" w:hAnsi="Times New Roman"/>
          <w:sz w:val="28"/>
          <w:szCs w:val="28"/>
        </w:rPr>
      </w:pPr>
      <w:r w:rsidRPr="00807005">
        <w:rPr>
          <w:rFonts w:ascii="Times New Roman" w:hAnsi="Times New Roman"/>
          <w:sz w:val="28"/>
          <w:szCs w:val="28"/>
        </w:rPr>
        <w:t>3.</w:t>
      </w:r>
      <w:r w:rsidR="00CA3A2A" w:rsidRPr="00807005">
        <w:rPr>
          <w:rFonts w:ascii="Times New Roman" w:hAnsi="Times New Roman"/>
          <w:sz w:val="28"/>
          <w:szCs w:val="28"/>
        </w:rPr>
        <w:t>29</w:t>
      </w:r>
      <w:r w:rsidR="00EE0D9C" w:rsidRPr="00807005">
        <w:rPr>
          <w:rFonts w:ascii="Times New Roman" w:hAnsi="Times New Roman"/>
          <w:sz w:val="28"/>
          <w:szCs w:val="28"/>
        </w:rPr>
        <w:t xml:space="preserve">. Предельный срок для ответов на межведомственные запросы составляет </w:t>
      </w:r>
      <w:r w:rsidR="009405AB" w:rsidRPr="00807005">
        <w:rPr>
          <w:rFonts w:ascii="Times New Roman" w:hAnsi="Times New Roman"/>
          <w:sz w:val="28"/>
          <w:szCs w:val="28"/>
        </w:rPr>
        <w:t>5</w:t>
      </w:r>
      <w:r w:rsidR="00EE0D9C" w:rsidRPr="00807005">
        <w:rPr>
          <w:rFonts w:ascii="Times New Roman" w:hAnsi="Times New Roman"/>
          <w:sz w:val="28"/>
          <w:szCs w:val="28"/>
        </w:rPr>
        <w:t xml:space="preserve"> рабочих дн</w:t>
      </w:r>
      <w:r w:rsidR="00AC6776" w:rsidRPr="00807005">
        <w:rPr>
          <w:rFonts w:ascii="Times New Roman" w:hAnsi="Times New Roman"/>
          <w:sz w:val="28"/>
          <w:szCs w:val="28"/>
        </w:rPr>
        <w:t>ей</w:t>
      </w:r>
      <w:r w:rsidR="00EE0D9C" w:rsidRPr="00807005">
        <w:rPr>
          <w:rFonts w:ascii="Times New Roman" w:hAnsi="Times New Roman"/>
          <w:sz w:val="28"/>
          <w:szCs w:val="28"/>
        </w:rPr>
        <w:t xml:space="preserve"> со дня поступления запроса в соответствующий орган</w:t>
      </w:r>
      <w:r w:rsidR="009405AB" w:rsidRPr="00807005">
        <w:rPr>
          <w:rFonts w:ascii="Times New Roman" w:hAnsi="Times New Roman"/>
          <w:sz w:val="28"/>
          <w:szCs w:val="28"/>
        </w:rPr>
        <w:t xml:space="preserve"> (организацию)</w:t>
      </w:r>
      <w:r w:rsidR="00EE0D9C" w:rsidRPr="00807005">
        <w:rPr>
          <w:rFonts w:ascii="Times New Roman" w:hAnsi="Times New Roman"/>
          <w:sz w:val="28"/>
          <w:szCs w:val="28"/>
        </w:rPr>
        <w:t>.</w:t>
      </w:r>
    </w:p>
    <w:p w:rsidR="00EE0D9C" w:rsidRPr="00807005" w:rsidRDefault="00EE0D9C" w:rsidP="00EE0D9C">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Испрашиваемая информация и (или) документы предоставляются </w:t>
      </w:r>
      <w:r w:rsidR="003B47AB">
        <w:rPr>
          <w:rFonts w:ascii="Times New Roman" w:hAnsi="Times New Roman"/>
          <w:sz w:val="28"/>
          <w:szCs w:val="28"/>
        </w:rPr>
        <w:t xml:space="preserve">                   </w:t>
      </w:r>
      <w:r w:rsidRPr="00807005">
        <w:rPr>
          <w:rFonts w:ascii="Times New Roman" w:hAnsi="Times New Roman"/>
          <w:sz w:val="28"/>
          <w:szCs w:val="28"/>
        </w:rPr>
        <w:t xml:space="preserve">в порядке, указанном в технологической карте межведомственного взаимодействия </w:t>
      </w:r>
      <w:r w:rsidR="001B7F99" w:rsidRPr="00807005">
        <w:rPr>
          <w:rFonts w:ascii="Times New Roman" w:hAnsi="Times New Roman"/>
          <w:sz w:val="28"/>
          <w:szCs w:val="28"/>
        </w:rPr>
        <w:t>государственной услуги</w:t>
      </w:r>
      <w:r w:rsidRPr="00807005">
        <w:rPr>
          <w:rFonts w:ascii="Times New Roman" w:hAnsi="Times New Roman"/>
          <w:sz w:val="28"/>
          <w:szCs w:val="28"/>
        </w:rPr>
        <w:t>.</w:t>
      </w:r>
    </w:p>
    <w:p w:rsidR="00EE0D9C" w:rsidRPr="00807005" w:rsidRDefault="008C6E91" w:rsidP="00EE0D9C">
      <w:pPr>
        <w:spacing w:line="360" w:lineRule="auto"/>
        <w:ind w:firstLine="709"/>
        <w:jc w:val="both"/>
        <w:rPr>
          <w:rFonts w:ascii="Times New Roman" w:hAnsi="Times New Roman"/>
          <w:sz w:val="28"/>
          <w:szCs w:val="28"/>
        </w:rPr>
      </w:pPr>
      <w:r w:rsidRPr="00807005">
        <w:rPr>
          <w:rFonts w:ascii="Times New Roman" w:hAnsi="Times New Roman"/>
          <w:sz w:val="28"/>
          <w:szCs w:val="28"/>
        </w:rPr>
        <w:t>3.30</w:t>
      </w:r>
      <w:r w:rsidR="00EE0D9C" w:rsidRPr="00807005">
        <w:rPr>
          <w:rFonts w:ascii="Times New Roman" w:hAnsi="Times New Roman"/>
          <w:sz w:val="28"/>
          <w:szCs w:val="28"/>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807005">
        <w:rPr>
          <w:rFonts w:ascii="Times New Roman" w:hAnsi="Times New Roman"/>
          <w:sz w:val="28"/>
          <w:szCs w:val="28"/>
        </w:rPr>
        <w:t xml:space="preserve">уполномоченного органа </w:t>
      </w:r>
      <w:r w:rsidR="00EE0D9C" w:rsidRPr="00807005">
        <w:rPr>
          <w:rFonts w:ascii="Times New Roman" w:hAnsi="Times New Roman"/>
          <w:sz w:val="28"/>
          <w:szCs w:val="28"/>
        </w:rPr>
        <w:t xml:space="preserve">либо неработоспособностью каналов связи, обеспечивающих доступ </w:t>
      </w:r>
      <w:r w:rsidR="003B47AB">
        <w:rPr>
          <w:rFonts w:ascii="Times New Roman" w:hAnsi="Times New Roman"/>
          <w:sz w:val="28"/>
          <w:szCs w:val="28"/>
        </w:rPr>
        <w:t xml:space="preserve">               </w:t>
      </w:r>
      <w:r w:rsidR="00EE0D9C" w:rsidRPr="00807005">
        <w:rPr>
          <w:rFonts w:ascii="Times New Roman" w:hAnsi="Times New Roman"/>
          <w:sz w:val="28"/>
          <w:szCs w:val="28"/>
        </w:rPr>
        <w:t>к сервисам.</w:t>
      </w:r>
    </w:p>
    <w:p w:rsidR="00EE0D9C" w:rsidRPr="00807005" w:rsidRDefault="008C6E91" w:rsidP="00EE0D9C">
      <w:pPr>
        <w:spacing w:line="360" w:lineRule="auto"/>
        <w:ind w:firstLine="709"/>
        <w:jc w:val="both"/>
        <w:rPr>
          <w:rFonts w:ascii="Times New Roman" w:hAnsi="Times New Roman"/>
          <w:sz w:val="28"/>
          <w:szCs w:val="28"/>
        </w:rPr>
      </w:pPr>
      <w:r w:rsidRPr="00807005">
        <w:rPr>
          <w:rFonts w:ascii="Times New Roman" w:hAnsi="Times New Roman"/>
          <w:sz w:val="28"/>
          <w:szCs w:val="28"/>
        </w:rPr>
        <w:t>3.31</w:t>
      </w:r>
      <w:r w:rsidR="00EE0D9C" w:rsidRPr="00807005">
        <w:rPr>
          <w:rFonts w:ascii="Times New Roman" w:hAnsi="Times New Roman"/>
          <w:sz w:val="28"/>
          <w:szCs w:val="28"/>
        </w:rPr>
        <w:t>. Направление межведомственного запроса на бумажном носителе должностным лицом осуществляется одним из следующих способов:</w:t>
      </w:r>
    </w:p>
    <w:p w:rsidR="00EE0D9C" w:rsidRPr="00807005" w:rsidRDefault="00EE0D9C" w:rsidP="00EE0D9C">
      <w:pPr>
        <w:spacing w:line="360" w:lineRule="auto"/>
        <w:ind w:firstLine="709"/>
        <w:jc w:val="both"/>
        <w:rPr>
          <w:rFonts w:ascii="Times New Roman" w:hAnsi="Times New Roman"/>
          <w:sz w:val="28"/>
          <w:szCs w:val="28"/>
        </w:rPr>
      </w:pPr>
      <w:r w:rsidRPr="00807005">
        <w:rPr>
          <w:rFonts w:ascii="Times New Roman" w:hAnsi="Times New Roman"/>
          <w:sz w:val="28"/>
          <w:szCs w:val="28"/>
        </w:rPr>
        <w:t>почтовым отправлением;</w:t>
      </w:r>
    </w:p>
    <w:p w:rsidR="00EE0D9C" w:rsidRPr="00807005" w:rsidRDefault="00EE0D9C" w:rsidP="00EE0D9C">
      <w:pPr>
        <w:spacing w:line="360" w:lineRule="auto"/>
        <w:ind w:firstLine="709"/>
        <w:jc w:val="both"/>
        <w:rPr>
          <w:rFonts w:ascii="Times New Roman" w:hAnsi="Times New Roman"/>
          <w:sz w:val="28"/>
          <w:szCs w:val="28"/>
        </w:rPr>
      </w:pPr>
      <w:r w:rsidRPr="00807005">
        <w:rPr>
          <w:rFonts w:ascii="Times New Roman" w:hAnsi="Times New Roman"/>
          <w:sz w:val="28"/>
          <w:szCs w:val="28"/>
        </w:rPr>
        <w:t>курьером, под расписку.</w:t>
      </w:r>
    </w:p>
    <w:p w:rsidR="00EE0D9C" w:rsidRPr="00807005" w:rsidRDefault="00EE0D9C" w:rsidP="00EE0D9C">
      <w:pPr>
        <w:spacing w:line="360" w:lineRule="auto"/>
        <w:ind w:firstLine="709"/>
        <w:jc w:val="both"/>
        <w:rPr>
          <w:rFonts w:ascii="Times New Roman" w:hAnsi="Times New Roman"/>
          <w:sz w:val="28"/>
          <w:szCs w:val="28"/>
        </w:rPr>
      </w:pPr>
      <w:r w:rsidRPr="00807005">
        <w:rPr>
          <w:rFonts w:ascii="Times New Roman" w:hAnsi="Times New Roman"/>
          <w:sz w:val="28"/>
          <w:szCs w:val="28"/>
        </w:rPr>
        <w:t>В данном случае межведомственный запрос должен содержать следующие сведения:</w:t>
      </w:r>
    </w:p>
    <w:p w:rsidR="00EE0D9C" w:rsidRPr="00807005" w:rsidRDefault="00EE0D9C" w:rsidP="00EE0D9C">
      <w:pPr>
        <w:spacing w:line="360" w:lineRule="auto"/>
        <w:ind w:firstLine="709"/>
        <w:jc w:val="both"/>
        <w:rPr>
          <w:rFonts w:ascii="Times New Roman" w:hAnsi="Times New Roman"/>
          <w:sz w:val="28"/>
          <w:szCs w:val="28"/>
        </w:rPr>
      </w:pPr>
      <w:r w:rsidRPr="00807005">
        <w:rPr>
          <w:rFonts w:ascii="Times New Roman" w:hAnsi="Times New Roman"/>
          <w:sz w:val="28"/>
          <w:szCs w:val="28"/>
        </w:rPr>
        <w:t>1) наименование</w:t>
      </w:r>
      <w:r w:rsidR="008C0D69" w:rsidRPr="00807005">
        <w:rPr>
          <w:rFonts w:ascii="Times New Roman" w:hAnsi="Times New Roman"/>
          <w:sz w:val="28"/>
          <w:szCs w:val="28"/>
        </w:rPr>
        <w:t xml:space="preserve"> уполномоченного органа, направляющего</w:t>
      </w:r>
      <w:r w:rsidRPr="00807005">
        <w:rPr>
          <w:rFonts w:ascii="Times New Roman" w:hAnsi="Times New Roman"/>
          <w:sz w:val="28"/>
          <w:szCs w:val="28"/>
        </w:rPr>
        <w:t xml:space="preserve"> межведомственный запрос;</w:t>
      </w:r>
    </w:p>
    <w:p w:rsidR="00EE0D9C" w:rsidRPr="00807005" w:rsidRDefault="00EE0D9C" w:rsidP="00EE0D9C">
      <w:pPr>
        <w:spacing w:line="360" w:lineRule="auto"/>
        <w:ind w:firstLine="709"/>
        <w:jc w:val="both"/>
        <w:rPr>
          <w:rFonts w:ascii="Times New Roman" w:hAnsi="Times New Roman"/>
          <w:sz w:val="28"/>
          <w:szCs w:val="28"/>
        </w:rPr>
      </w:pPr>
      <w:r w:rsidRPr="00807005">
        <w:rPr>
          <w:rFonts w:ascii="Times New Roman" w:hAnsi="Times New Roman"/>
          <w:sz w:val="28"/>
          <w:szCs w:val="28"/>
        </w:rPr>
        <w:t>2) наименование органа</w:t>
      </w:r>
      <w:r w:rsidR="009405AB" w:rsidRPr="00807005">
        <w:rPr>
          <w:rFonts w:ascii="Times New Roman" w:hAnsi="Times New Roman"/>
          <w:sz w:val="28"/>
          <w:szCs w:val="28"/>
        </w:rPr>
        <w:t xml:space="preserve"> (организации)</w:t>
      </w:r>
      <w:r w:rsidRPr="00807005">
        <w:rPr>
          <w:rFonts w:ascii="Times New Roman" w:hAnsi="Times New Roman"/>
          <w:sz w:val="28"/>
          <w:szCs w:val="28"/>
        </w:rPr>
        <w:t>, в адрес которого направляется межведомственный запрос;</w:t>
      </w:r>
    </w:p>
    <w:p w:rsidR="00EE0D9C" w:rsidRPr="00807005" w:rsidRDefault="00EE0D9C" w:rsidP="00EE0D9C">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 наименование </w:t>
      </w:r>
      <w:r w:rsidR="00F54157" w:rsidRPr="00807005">
        <w:rPr>
          <w:rFonts w:ascii="Times New Roman" w:hAnsi="Times New Roman"/>
          <w:sz w:val="28"/>
          <w:szCs w:val="28"/>
        </w:rPr>
        <w:t>государственной услуги</w:t>
      </w:r>
      <w:r w:rsidRPr="00807005">
        <w:rPr>
          <w:rFonts w:ascii="Times New Roman" w:hAnsi="Times New Roman"/>
          <w:sz w:val="28"/>
          <w:szCs w:val="28"/>
        </w:rPr>
        <w:t xml:space="preserve">, для предоставления которой необходимо представление документов и (или) информации; </w:t>
      </w:r>
    </w:p>
    <w:p w:rsidR="00EE0D9C" w:rsidRPr="00807005" w:rsidRDefault="00EE0D9C" w:rsidP="00EE0D9C">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F54157" w:rsidRPr="00807005">
        <w:rPr>
          <w:rFonts w:ascii="Times New Roman" w:hAnsi="Times New Roman"/>
          <w:sz w:val="28"/>
          <w:szCs w:val="28"/>
        </w:rPr>
        <w:t>государственной услуги</w:t>
      </w:r>
      <w:r w:rsidRPr="00807005">
        <w:rPr>
          <w:rFonts w:ascii="Times New Roman" w:hAnsi="Times New Roman"/>
          <w:sz w:val="28"/>
          <w:szCs w:val="28"/>
        </w:rPr>
        <w:t>, и указание на реквизиты данного нормативного правового акта;</w:t>
      </w:r>
    </w:p>
    <w:p w:rsidR="00EE0D9C" w:rsidRPr="00807005" w:rsidRDefault="00EE0D9C" w:rsidP="00EE0D9C">
      <w:pPr>
        <w:spacing w:line="360" w:lineRule="auto"/>
        <w:ind w:firstLine="709"/>
        <w:jc w:val="both"/>
        <w:rPr>
          <w:rFonts w:ascii="Times New Roman" w:hAnsi="Times New Roman"/>
          <w:sz w:val="28"/>
          <w:szCs w:val="28"/>
        </w:rPr>
      </w:pPr>
      <w:r w:rsidRPr="00807005">
        <w:rPr>
          <w:rFonts w:ascii="Times New Roman" w:hAnsi="Times New Roman"/>
          <w:sz w:val="28"/>
          <w:szCs w:val="28"/>
        </w:rPr>
        <w:t>5) сведения, необходимые для представления документов и (или) информации, установленные Административным регламентом;</w:t>
      </w:r>
    </w:p>
    <w:p w:rsidR="00EE0D9C" w:rsidRPr="00807005" w:rsidRDefault="00EE0D9C" w:rsidP="00EE0D9C">
      <w:pPr>
        <w:spacing w:line="360" w:lineRule="auto"/>
        <w:ind w:firstLine="709"/>
        <w:jc w:val="both"/>
        <w:rPr>
          <w:rFonts w:ascii="Times New Roman" w:hAnsi="Times New Roman"/>
          <w:sz w:val="28"/>
          <w:szCs w:val="28"/>
        </w:rPr>
      </w:pPr>
      <w:r w:rsidRPr="00807005">
        <w:rPr>
          <w:rFonts w:ascii="Times New Roman" w:hAnsi="Times New Roman"/>
          <w:sz w:val="28"/>
          <w:szCs w:val="28"/>
        </w:rPr>
        <w:t>6) контактная информация для направления ответа</w:t>
      </w:r>
      <w:r w:rsidR="003B47AB">
        <w:rPr>
          <w:rFonts w:ascii="Times New Roman" w:hAnsi="Times New Roman"/>
          <w:sz w:val="28"/>
          <w:szCs w:val="28"/>
        </w:rPr>
        <w:t xml:space="preserve"> </w:t>
      </w:r>
      <w:r w:rsidRPr="00807005">
        <w:rPr>
          <w:rFonts w:ascii="Times New Roman" w:hAnsi="Times New Roman"/>
          <w:sz w:val="28"/>
          <w:szCs w:val="28"/>
        </w:rPr>
        <w:t>на межведомственный запрос;</w:t>
      </w:r>
    </w:p>
    <w:p w:rsidR="00EE0D9C" w:rsidRPr="00807005" w:rsidRDefault="00EE0D9C" w:rsidP="00EE0D9C">
      <w:pPr>
        <w:spacing w:line="360" w:lineRule="auto"/>
        <w:ind w:firstLine="709"/>
        <w:jc w:val="both"/>
        <w:rPr>
          <w:rFonts w:ascii="Times New Roman" w:hAnsi="Times New Roman"/>
          <w:sz w:val="28"/>
          <w:szCs w:val="28"/>
        </w:rPr>
      </w:pPr>
      <w:r w:rsidRPr="00807005">
        <w:rPr>
          <w:rFonts w:ascii="Times New Roman" w:hAnsi="Times New Roman"/>
          <w:sz w:val="28"/>
          <w:szCs w:val="28"/>
        </w:rPr>
        <w:t>7) дата направления межведомственного запроса;</w:t>
      </w:r>
    </w:p>
    <w:p w:rsidR="00EE0D9C" w:rsidRPr="00807005" w:rsidRDefault="00EE0D9C" w:rsidP="00EE0D9C">
      <w:pPr>
        <w:spacing w:line="360" w:lineRule="auto"/>
        <w:ind w:firstLine="709"/>
        <w:jc w:val="both"/>
        <w:rPr>
          <w:rFonts w:ascii="Times New Roman" w:hAnsi="Times New Roman"/>
          <w:sz w:val="28"/>
          <w:szCs w:val="28"/>
        </w:rPr>
      </w:pPr>
      <w:r w:rsidRPr="00807005">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807005" w:rsidRDefault="008C6E91" w:rsidP="00792A81">
      <w:pPr>
        <w:spacing w:line="360" w:lineRule="auto"/>
        <w:ind w:firstLine="709"/>
        <w:jc w:val="both"/>
        <w:rPr>
          <w:rFonts w:ascii="Times New Roman" w:hAnsi="Times New Roman"/>
          <w:sz w:val="28"/>
          <w:szCs w:val="28"/>
        </w:rPr>
      </w:pPr>
      <w:r w:rsidRPr="00807005">
        <w:rPr>
          <w:rFonts w:ascii="Times New Roman" w:hAnsi="Times New Roman"/>
          <w:sz w:val="28"/>
          <w:szCs w:val="28"/>
        </w:rPr>
        <w:t>3.32</w:t>
      </w:r>
      <w:r w:rsidR="00EE0D9C" w:rsidRPr="00807005">
        <w:rPr>
          <w:rFonts w:ascii="Times New Roman" w:hAnsi="Times New Roman"/>
          <w:sz w:val="28"/>
          <w:szCs w:val="28"/>
        </w:rPr>
        <w:t xml:space="preserve">. </w:t>
      </w:r>
      <w:r w:rsidR="008C0D69" w:rsidRPr="00807005">
        <w:rPr>
          <w:rFonts w:ascii="Times New Roman" w:hAnsi="Times New Roman"/>
          <w:sz w:val="28"/>
          <w:szCs w:val="28"/>
        </w:rPr>
        <w:t xml:space="preserve">Критерием принятия решения </w:t>
      </w:r>
      <w:r w:rsidR="008D5CB9" w:rsidRPr="00807005">
        <w:rPr>
          <w:rFonts w:ascii="Times New Roman" w:hAnsi="Times New Roman"/>
          <w:sz w:val="28"/>
          <w:szCs w:val="28"/>
        </w:rPr>
        <w:t>о направлении межведомственных запросов является отсутствие в распоряжении уполномоченного органа документов (информации</w:t>
      </w:r>
      <w:r w:rsidR="009335E7" w:rsidRPr="00807005">
        <w:rPr>
          <w:rFonts w:ascii="Times New Roman" w:hAnsi="Times New Roman"/>
          <w:sz w:val="28"/>
          <w:szCs w:val="28"/>
        </w:rPr>
        <w:t>, содержащей</w:t>
      </w:r>
      <w:r w:rsidR="008D5CB9" w:rsidRPr="00807005">
        <w:rPr>
          <w:rFonts w:ascii="Times New Roman" w:hAnsi="Times New Roman"/>
          <w:sz w:val="28"/>
          <w:szCs w:val="28"/>
        </w:rPr>
        <w:t>ся в них), преду</w:t>
      </w:r>
      <w:r w:rsidR="00E54F34" w:rsidRPr="00807005">
        <w:rPr>
          <w:rFonts w:ascii="Times New Roman" w:hAnsi="Times New Roman"/>
          <w:sz w:val="28"/>
          <w:szCs w:val="28"/>
        </w:rPr>
        <w:t xml:space="preserve">смотренных </w:t>
      </w:r>
      <w:r w:rsidRPr="00807005">
        <w:rPr>
          <w:rFonts w:ascii="Times New Roman" w:hAnsi="Times New Roman"/>
          <w:sz w:val="28"/>
          <w:szCs w:val="28"/>
        </w:rPr>
        <w:t>пунктом 2.8</w:t>
      </w:r>
      <w:r w:rsidR="001F7585" w:rsidRPr="00807005">
        <w:rPr>
          <w:rFonts w:ascii="Times New Roman" w:hAnsi="Times New Roman"/>
          <w:sz w:val="28"/>
          <w:szCs w:val="28"/>
        </w:rPr>
        <w:t xml:space="preserve"> (Таблица 1) </w:t>
      </w:r>
      <w:r w:rsidR="008D5CB9" w:rsidRPr="00807005">
        <w:rPr>
          <w:rFonts w:ascii="Times New Roman" w:hAnsi="Times New Roman"/>
          <w:sz w:val="28"/>
          <w:szCs w:val="28"/>
        </w:rPr>
        <w:t xml:space="preserve">Административного регламента.   </w:t>
      </w:r>
    </w:p>
    <w:p w:rsidR="00A57D6A" w:rsidRPr="00807005" w:rsidRDefault="009405AB" w:rsidP="00A57D6A">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3.</w:t>
      </w:r>
      <w:r w:rsidR="008C6E91" w:rsidRPr="00807005">
        <w:rPr>
          <w:rFonts w:ascii="Times New Roman" w:hAnsi="Times New Roman"/>
          <w:sz w:val="28"/>
          <w:szCs w:val="28"/>
        </w:rPr>
        <w:t>33</w:t>
      </w:r>
      <w:r w:rsidR="008C0D69" w:rsidRPr="00807005">
        <w:rPr>
          <w:rFonts w:ascii="Times New Roman" w:hAnsi="Times New Roman"/>
          <w:sz w:val="28"/>
          <w:szCs w:val="28"/>
        </w:rPr>
        <w:t xml:space="preserve">. </w:t>
      </w:r>
      <w:r w:rsidR="00A57D6A" w:rsidRPr="00807005">
        <w:rPr>
          <w:rFonts w:ascii="Times New Roman" w:hAnsi="Times New Roman"/>
          <w:sz w:val="28"/>
          <w:szCs w:val="28"/>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807005" w:rsidRDefault="00A57D6A" w:rsidP="00A57D6A">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Способом фиксации результата административной процедуры </w:t>
      </w:r>
      <w:r w:rsidR="00741C69" w:rsidRPr="00807005">
        <w:rPr>
          <w:rFonts w:ascii="Times New Roman" w:hAnsi="Times New Roman"/>
          <w:sz w:val="28"/>
          <w:szCs w:val="28"/>
        </w:rPr>
        <w:t xml:space="preserve">является регистрация ответов </w:t>
      </w:r>
      <w:r w:rsidR="00EE0D9C" w:rsidRPr="00807005">
        <w:rPr>
          <w:rFonts w:ascii="Times New Roman" w:hAnsi="Times New Roman"/>
          <w:sz w:val="28"/>
          <w:szCs w:val="28"/>
        </w:rPr>
        <w:t xml:space="preserve">органов (организаций), </w:t>
      </w:r>
      <w:r w:rsidR="00257A71" w:rsidRPr="00807005">
        <w:rPr>
          <w:rFonts w:ascii="Times New Roman" w:hAnsi="Times New Roman"/>
          <w:sz w:val="28"/>
          <w:szCs w:val="28"/>
        </w:rPr>
        <w:t xml:space="preserve">предусмотренных в </w:t>
      </w:r>
      <w:r w:rsidR="008C6E91" w:rsidRPr="00807005">
        <w:rPr>
          <w:rFonts w:ascii="Times New Roman" w:hAnsi="Times New Roman"/>
          <w:sz w:val="28"/>
          <w:szCs w:val="28"/>
        </w:rPr>
        <w:t>пункте 2.8</w:t>
      </w:r>
      <w:r w:rsidR="00F2062D" w:rsidRPr="00807005">
        <w:rPr>
          <w:rFonts w:ascii="Times New Roman" w:hAnsi="Times New Roman"/>
          <w:sz w:val="28"/>
          <w:szCs w:val="28"/>
        </w:rPr>
        <w:t xml:space="preserve"> </w:t>
      </w:r>
      <w:r w:rsidR="00551295" w:rsidRPr="00807005">
        <w:rPr>
          <w:rFonts w:ascii="Times New Roman" w:hAnsi="Times New Roman"/>
          <w:sz w:val="28"/>
          <w:szCs w:val="28"/>
        </w:rPr>
        <w:t>(Таблиц</w:t>
      </w:r>
      <w:r w:rsidR="001F7585" w:rsidRPr="00807005">
        <w:rPr>
          <w:rFonts w:ascii="Times New Roman" w:hAnsi="Times New Roman"/>
          <w:sz w:val="28"/>
          <w:szCs w:val="28"/>
        </w:rPr>
        <w:t>а 1</w:t>
      </w:r>
      <w:r w:rsidR="007F4E9B" w:rsidRPr="00807005">
        <w:rPr>
          <w:rFonts w:ascii="Times New Roman" w:hAnsi="Times New Roman"/>
          <w:sz w:val="28"/>
          <w:szCs w:val="28"/>
        </w:rPr>
        <w:t xml:space="preserve">) </w:t>
      </w:r>
      <w:r w:rsidR="004C20D4" w:rsidRPr="00807005">
        <w:rPr>
          <w:rFonts w:ascii="Times New Roman" w:hAnsi="Times New Roman"/>
          <w:sz w:val="28"/>
          <w:szCs w:val="28"/>
        </w:rPr>
        <w:t>Административного регламента,</w:t>
      </w:r>
      <w:r w:rsidR="00EE0D9C" w:rsidRPr="00807005">
        <w:rPr>
          <w:rFonts w:ascii="Times New Roman" w:hAnsi="Times New Roman"/>
          <w:sz w:val="28"/>
          <w:szCs w:val="28"/>
        </w:rPr>
        <w:t xml:space="preserve"> на межведомственные запросы.</w:t>
      </w:r>
    </w:p>
    <w:p w:rsidR="00527402" w:rsidRPr="00807005" w:rsidRDefault="00527402" w:rsidP="00792A81">
      <w:pPr>
        <w:spacing w:line="360" w:lineRule="auto"/>
        <w:ind w:firstLine="709"/>
        <w:jc w:val="both"/>
        <w:rPr>
          <w:rFonts w:ascii="Times New Roman" w:hAnsi="Times New Roman"/>
          <w:sz w:val="28"/>
          <w:szCs w:val="28"/>
        </w:rPr>
      </w:pPr>
    </w:p>
    <w:p w:rsidR="002775A5" w:rsidRPr="00807005" w:rsidRDefault="002775A5" w:rsidP="002775A5">
      <w:pPr>
        <w:jc w:val="center"/>
        <w:rPr>
          <w:rFonts w:ascii="Times New Roman" w:hAnsi="Times New Roman"/>
          <w:sz w:val="28"/>
          <w:szCs w:val="28"/>
        </w:rPr>
      </w:pPr>
      <w:r w:rsidRPr="00807005">
        <w:rPr>
          <w:rFonts w:ascii="Times New Roman" w:hAnsi="Times New Roman"/>
          <w:sz w:val="28"/>
          <w:szCs w:val="28"/>
        </w:rPr>
        <w:t>Формирование и направление запросов в организации, осуществляющие эксплуатацию сетей инженерно-технического обеспечения</w:t>
      </w:r>
    </w:p>
    <w:p w:rsidR="002775A5" w:rsidRPr="00807005" w:rsidRDefault="002775A5" w:rsidP="00792A81">
      <w:pPr>
        <w:spacing w:line="360" w:lineRule="auto"/>
        <w:ind w:firstLine="709"/>
        <w:jc w:val="both"/>
        <w:rPr>
          <w:rFonts w:ascii="Times New Roman" w:hAnsi="Times New Roman"/>
          <w:sz w:val="28"/>
          <w:szCs w:val="28"/>
        </w:rPr>
      </w:pPr>
    </w:p>
    <w:p w:rsidR="00F249C1" w:rsidRPr="00807005" w:rsidRDefault="008C6E91" w:rsidP="0066306C">
      <w:pPr>
        <w:spacing w:line="360" w:lineRule="auto"/>
        <w:ind w:firstLine="709"/>
        <w:jc w:val="both"/>
        <w:rPr>
          <w:rFonts w:ascii="Times New Roman" w:hAnsi="Times New Roman"/>
          <w:sz w:val="28"/>
          <w:szCs w:val="28"/>
        </w:rPr>
      </w:pPr>
      <w:r w:rsidRPr="003B47AB">
        <w:rPr>
          <w:rFonts w:ascii="Times New Roman" w:hAnsi="Times New Roman"/>
          <w:sz w:val="28"/>
          <w:szCs w:val="28"/>
        </w:rPr>
        <w:t>3.34</w:t>
      </w:r>
      <w:r w:rsidR="003D36F0" w:rsidRPr="003B47AB">
        <w:rPr>
          <w:rFonts w:ascii="Times New Roman" w:hAnsi="Times New Roman"/>
          <w:sz w:val="28"/>
          <w:szCs w:val="28"/>
        </w:rPr>
        <w:t xml:space="preserve">. </w:t>
      </w:r>
      <w:r w:rsidR="00FD0F07" w:rsidRPr="003B47AB">
        <w:rPr>
          <w:rFonts w:ascii="Times New Roman" w:hAnsi="Times New Roman"/>
          <w:sz w:val="28"/>
          <w:szCs w:val="28"/>
        </w:rPr>
        <w:t xml:space="preserve">Основанием (юридическим фактом) начала выполнения </w:t>
      </w:r>
      <w:r w:rsidR="0066306C" w:rsidRPr="003B47AB">
        <w:rPr>
          <w:rFonts w:ascii="Times New Roman" w:hAnsi="Times New Roman"/>
          <w:sz w:val="28"/>
          <w:szCs w:val="28"/>
        </w:rPr>
        <w:t xml:space="preserve">административной процедуры является </w:t>
      </w:r>
      <w:r w:rsidR="00E9246B" w:rsidRPr="003B47AB">
        <w:rPr>
          <w:rFonts w:ascii="Times New Roman" w:hAnsi="Times New Roman"/>
          <w:sz w:val="28"/>
          <w:szCs w:val="28"/>
        </w:rPr>
        <w:t>поступление в уполномоченный орган заявления о проведении аукциона в соответствии с пунк</w:t>
      </w:r>
      <w:r w:rsidR="00C33D2E" w:rsidRPr="003B47AB">
        <w:rPr>
          <w:rFonts w:ascii="Times New Roman" w:hAnsi="Times New Roman"/>
          <w:sz w:val="28"/>
          <w:szCs w:val="28"/>
        </w:rPr>
        <w:t>том 2.6</w:t>
      </w:r>
      <w:r w:rsidR="00E9246B" w:rsidRPr="003B47AB">
        <w:rPr>
          <w:rFonts w:ascii="Times New Roman" w:hAnsi="Times New Roman"/>
          <w:sz w:val="28"/>
          <w:szCs w:val="28"/>
        </w:rPr>
        <w:t xml:space="preserve"> Административного регламента</w:t>
      </w:r>
      <w:r w:rsidR="002C71AF" w:rsidRPr="003B47AB">
        <w:rPr>
          <w:rFonts w:ascii="Times New Roman" w:hAnsi="Times New Roman"/>
          <w:sz w:val="28"/>
          <w:szCs w:val="28"/>
        </w:rPr>
        <w:t xml:space="preserve"> при отсутствии оснований для отказа </w:t>
      </w:r>
      <w:r w:rsidR="0005205B">
        <w:rPr>
          <w:rFonts w:ascii="Times New Roman" w:hAnsi="Times New Roman"/>
          <w:sz w:val="28"/>
          <w:szCs w:val="28"/>
        </w:rPr>
        <w:t xml:space="preserve">                       </w:t>
      </w:r>
      <w:r w:rsidR="002C71AF" w:rsidRPr="003B47AB">
        <w:rPr>
          <w:rFonts w:ascii="Times New Roman" w:hAnsi="Times New Roman"/>
          <w:sz w:val="28"/>
          <w:szCs w:val="28"/>
        </w:rPr>
        <w:t xml:space="preserve">в предоставлении </w:t>
      </w:r>
      <w:r w:rsidR="00BA03BF" w:rsidRPr="003B47AB">
        <w:rPr>
          <w:rFonts w:ascii="Times New Roman" w:hAnsi="Times New Roman"/>
          <w:sz w:val="28"/>
          <w:szCs w:val="28"/>
        </w:rPr>
        <w:t>государственной услуги, предусмотренных пунктом 2</w:t>
      </w:r>
      <w:r w:rsidR="009458A5" w:rsidRPr="003B47AB">
        <w:rPr>
          <w:rFonts w:ascii="Times New Roman" w:hAnsi="Times New Roman"/>
          <w:sz w:val="28"/>
          <w:szCs w:val="28"/>
        </w:rPr>
        <w:t>.11</w:t>
      </w:r>
      <w:r w:rsidR="00BA03BF" w:rsidRPr="003B47AB">
        <w:rPr>
          <w:rFonts w:ascii="Times New Roman" w:hAnsi="Times New Roman"/>
          <w:sz w:val="28"/>
          <w:szCs w:val="28"/>
        </w:rPr>
        <w:t xml:space="preserve"> </w:t>
      </w:r>
      <w:r w:rsidR="00BA03BF" w:rsidRPr="003B47AB">
        <w:rPr>
          <w:rFonts w:ascii="Times New Roman" w:hAnsi="Times New Roman"/>
          <w:sz w:val="28"/>
          <w:szCs w:val="28"/>
        </w:rPr>
        <w:lastRenderedPageBreak/>
        <w:t>Административного регламента</w:t>
      </w:r>
      <w:r w:rsidR="001241B0" w:rsidRPr="003B47AB">
        <w:rPr>
          <w:rFonts w:ascii="Times New Roman" w:hAnsi="Times New Roman"/>
          <w:sz w:val="28"/>
          <w:szCs w:val="28"/>
        </w:rPr>
        <w:t xml:space="preserve"> и (в случае такой необходимости) наличие документов (информации), полученных в результате межведомственного информационного взаимодействия</w:t>
      </w:r>
      <w:r w:rsidR="00A60E46" w:rsidRPr="003B47AB">
        <w:rPr>
          <w:rFonts w:ascii="Times New Roman" w:hAnsi="Times New Roman"/>
          <w:sz w:val="28"/>
          <w:szCs w:val="28"/>
        </w:rPr>
        <w:t xml:space="preserve"> при рассмотрении заявления </w:t>
      </w:r>
      <w:r w:rsidR="003B47AB">
        <w:rPr>
          <w:rFonts w:ascii="Times New Roman" w:hAnsi="Times New Roman"/>
          <w:sz w:val="28"/>
          <w:szCs w:val="28"/>
        </w:rPr>
        <w:t xml:space="preserve">                                </w:t>
      </w:r>
      <w:r w:rsidR="00A60E46" w:rsidRPr="003B47AB">
        <w:rPr>
          <w:rFonts w:ascii="Times New Roman" w:hAnsi="Times New Roman"/>
          <w:sz w:val="28"/>
          <w:szCs w:val="28"/>
        </w:rPr>
        <w:t>о проведении аукцион</w:t>
      </w:r>
      <w:r w:rsidR="009E33D4" w:rsidRPr="003B47AB">
        <w:rPr>
          <w:rFonts w:ascii="Times New Roman" w:hAnsi="Times New Roman"/>
          <w:sz w:val="28"/>
          <w:szCs w:val="28"/>
        </w:rPr>
        <w:t>а в соответствии с пунктами 3.26 – 3.33</w:t>
      </w:r>
      <w:r w:rsidR="00A60E46" w:rsidRPr="003B47AB">
        <w:rPr>
          <w:rFonts w:ascii="Times New Roman" w:hAnsi="Times New Roman"/>
          <w:sz w:val="28"/>
          <w:szCs w:val="28"/>
        </w:rPr>
        <w:t xml:space="preserve"> Административного регламента</w:t>
      </w:r>
      <w:r w:rsidR="00AC18D8" w:rsidRPr="003B47AB">
        <w:rPr>
          <w:rFonts w:ascii="Times New Roman" w:hAnsi="Times New Roman"/>
          <w:sz w:val="28"/>
          <w:szCs w:val="28"/>
        </w:rPr>
        <w:t xml:space="preserve"> при условии, что </w:t>
      </w:r>
      <w:r w:rsidR="00D35FFA" w:rsidRPr="003B47AB">
        <w:rPr>
          <w:rFonts w:ascii="Times New Roman" w:hAnsi="Times New Roman"/>
          <w:sz w:val="28"/>
          <w:szCs w:val="28"/>
        </w:rPr>
        <w:t>наличие технических условий является обязательным условием для проведения аукциона</w:t>
      </w:r>
      <w:r w:rsidR="0066306C" w:rsidRPr="003B47AB">
        <w:rPr>
          <w:rFonts w:ascii="Times New Roman" w:hAnsi="Times New Roman"/>
          <w:sz w:val="28"/>
          <w:szCs w:val="28"/>
        </w:rPr>
        <w:t>.</w:t>
      </w:r>
    </w:p>
    <w:p w:rsidR="003D3DA2" w:rsidRPr="00807005" w:rsidRDefault="00C7143F" w:rsidP="00133CD3">
      <w:pPr>
        <w:spacing w:line="360" w:lineRule="auto"/>
        <w:ind w:firstLine="709"/>
        <w:jc w:val="both"/>
        <w:rPr>
          <w:rFonts w:ascii="Times New Roman" w:hAnsi="Times New Roman"/>
          <w:sz w:val="28"/>
          <w:szCs w:val="28"/>
        </w:rPr>
      </w:pPr>
      <w:r w:rsidRPr="00807005">
        <w:rPr>
          <w:rFonts w:ascii="Times New Roman" w:hAnsi="Times New Roman"/>
          <w:sz w:val="28"/>
          <w:szCs w:val="28"/>
        </w:rPr>
        <w:t>3.35</w:t>
      </w:r>
      <w:r w:rsidR="00BA03BF" w:rsidRPr="00807005">
        <w:rPr>
          <w:rFonts w:ascii="Times New Roman" w:hAnsi="Times New Roman"/>
          <w:sz w:val="28"/>
          <w:szCs w:val="28"/>
        </w:rPr>
        <w:t xml:space="preserve">. </w:t>
      </w:r>
      <w:r w:rsidR="003D3DA2" w:rsidRPr="00807005">
        <w:rPr>
          <w:rFonts w:ascii="Times New Roman" w:hAnsi="Times New Roman"/>
          <w:sz w:val="28"/>
          <w:szCs w:val="28"/>
        </w:rPr>
        <w:t xml:space="preserve">Должностным лицом, осуществляющим административную процедуру, является должностное лицо уполномоченного органа, уполномоченное </w:t>
      </w:r>
      <w:r w:rsidR="00537F91" w:rsidRPr="00807005">
        <w:rPr>
          <w:rFonts w:ascii="Times New Roman" w:hAnsi="Times New Roman"/>
          <w:sz w:val="28"/>
          <w:szCs w:val="28"/>
        </w:rPr>
        <w:t xml:space="preserve">на анализ документов (информации), необходимых </w:t>
      </w:r>
      <w:r w:rsidR="003B47AB">
        <w:rPr>
          <w:rFonts w:ascii="Times New Roman" w:hAnsi="Times New Roman"/>
          <w:sz w:val="28"/>
          <w:szCs w:val="28"/>
        </w:rPr>
        <w:t xml:space="preserve">                      </w:t>
      </w:r>
      <w:r w:rsidR="00537F91" w:rsidRPr="00807005">
        <w:rPr>
          <w:rFonts w:ascii="Times New Roman" w:hAnsi="Times New Roman"/>
          <w:sz w:val="28"/>
          <w:szCs w:val="28"/>
        </w:rPr>
        <w:t xml:space="preserve">для предоставления государственной услуги, и </w:t>
      </w:r>
      <w:r w:rsidR="003D3DA2" w:rsidRPr="00807005">
        <w:rPr>
          <w:rFonts w:ascii="Times New Roman" w:hAnsi="Times New Roman"/>
          <w:sz w:val="28"/>
          <w:szCs w:val="28"/>
        </w:rPr>
        <w:t>на формирование и направление запросов в организации, осуществляющие эксплуатацию сетей инженерно-технического обеспечения</w:t>
      </w:r>
      <w:r w:rsidR="00133CD3" w:rsidRPr="00807005">
        <w:rPr>
          <w:rFonts w:ascii="Times New Roman" w:hAnsi="Times New Roman"/>
          <w:sz w:val="28"/>
          <w:szCs w:val="28"/>
        </w:rPr>
        <w:t xml:space="preserve"> </w:t>
      </w:r>
      <w:r w:rsidR="003D3DA2" w:rsidRPr="00807005">
        <w:rPr>
          <w:rFonts w:ascii="Times New Roman" w:hAnsi="Times New Roman"/>
          <w:sz w:val="28"/>
          <w:szCs w:val="28"/>
        </w:rPr>
        <w:t>(далее – должностное лицо).</w:t>
      </w:r>
    </w:p>
    <w:p w:rsidR="003D3DA2" w:rsidRPr="00807005" w:rsidRDefault="003D3DA2" w:rsidP="003D3DA2">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3.</w:t>
      </w:r>
      <w:r w:rsidR="00C7143F" w:rsidRPr="00807005">
        <w:rPr>
          <w:rFonts w:ascii="Times New Roman" w:hAnsi="Times New Roman"/>
          <w:sz w:val="28"/>
          <w:szCs w:val="28"/>
        </w:rPr>
        <w:t>36</w:t>
      </w:r>
      <w:r w:rsidR="00537F91" w:rsidRPr="00807005">
        <w:rPr>
          <w:rFonts w:ascii="Times New Roman" w:hAnsi="Times New Roman"/>
          <w:sz w:val="28"/>
          <w:szCs w:val="28"/>
        </w:rPr>
        <w:t xml:space="preserve">. Должностное лицо </w:t>
      </w:r>
      <w:r w:rsidR="00621A81" w:rsidRPr="00807005">
        <w:rPr>
          <w:rFonts w:ascii="Times New Roman" w:hAnsi="Times New Roman"/>
          <w:sz w:val="28"/>
          <w:szCs w:val="28"/>
        </w:rPr>
        <w:t xml:space="preserve">в случае обращения заявителя с заявлением </w:t>
      </w:r>
      <w:r w:rsidR="003B47AB">
        <w:rPr>
          <w:rFonts w:ascii="Times New Roman" w:hAnsi="Times New Roman"/>
          <w:sz w:val="28"/>
          <w:szCs w:val="28"/>
        </w:rPr>
        <w:t xml:space="preserve">                    </w:t>
      </w:r>
      <w:r w:rsidR="00621A81" w:rsidRPr="00807005">
        <w:rPr>
          <w:rFonts w:ascii="Times New Roman" w:hAnsi="Times New Roman"/>
          <w:sz w:val="28"/>
          <w:szCs w:val="28"/>
        </w:rPr>
        <w:t>о проведении аукци</w:t>
      </w:r>
      <w:r w:rsidR="00C7143F" w:rsidRPr="00807005">
        <w:rPr>
          <w:rFonts w:ascii="Times New Roman" w:hAnsi="Times New Roman"/>
          <w:sz w:val="28"/>
          <w:szCs w:val="28"/>
        </w:rPr>
        <w:t>она в соответствии с пунктом 2.6</w:t>
      </w:r>
      <w:r w:rsidR="00621A81" w:rsidRPr="00807005">
        <w:rPr>
          <w:rFonts w:ascii="Times New Roman" w:hAnsi="Times New Roman"/>
          <w:sz w:val="28"/>
          <w:szCs w:val="28"/>
        </w:rPr>
        <w:t xml:space="preserve"> Административного регламента</w:t>
      </w:r>
      <w:r w:rsidR="00DD48B7" w:rsidRPr="00807005">
        <w:rPr>
          <w:rFonts w:ascii="Times New Roman" w:hAnsi="Times New Roman"/>
          <w:sz w:val="28"/>
          <w:szCs w:val="28"/>
        </w:rPr>
        <w:t xml:space="preserve"> при условии, что наличие технических условий является обязательным условием для проведения аукциона</w:t>
      </w:r>
      <w:r w:rsidRPr="00807005">
        <w:rPr>
          <w:rFonts w:ascii="Times New Roman" w:hAnsi="Times New Roman"/>
          <w:sz w:val="28"/>
          <w:szCs w:val="28"/>
        </w:rPr>
        <w:t xml:space="preserve">: </w:t>
      </w:r>
    </w:p>
    <w:p w:rsidR="003D3DA2" w:rsidRPr="00807005" w:rsidRDefault="003D3DA2" w:rsidP="00220331">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1) проверяет содержание и комплектность документов</w:t>
      </w:r>
      <w:r w:rsidR="00072FC2" w:rsidRPr="00807005">
        <w:rPr>
          <w:rFonts w:ascii="Times New Roman" w:hAnsi="Times New Roman"/>
          <w:sz w:val="28"/>
          <w:szCs w:val="28"/>
        </w:rPr>
        <w:t xml:space="preserve"> (информации, содержащейся в них)</w:t>
      </w:r>
      <w:r w:rsidRPr="00807005">
        <w:rPr>
          <w:rFonts w:ascii="Times New Roman" w:hAnsi="Times New Roman"/>
          <w:sz w:val="28"/>
          <w:szCs w:val="28"/>
        </w:rPr>
        <w:t>,</w:t>
      </w:r>
      <w:r w:rsidR="00072FC2" w:rsidRPr="00807005">
        <w:rPr>
          <w:rFonts w:ascii="Times New Roman" w:hAnsi="Times New Roman"/>
          <w:sz w:val="28"/>
          <w:szCs w:val="28"/>
        </w:rPr>
        <w:t xml:space="preserve"> необходимых для предоставления государственной услуги в части</w:t>
      </w:r>
      <w:r w:rsidR="00BB42BB" w:rsidRPr="00807005">
        <w:rPr>
          <w:rFonts w:ascii="Times New Roman" w:hAnsi="Times New Roman"/>
          <w:sz w:val="28"/>
          <w:szCs w:val="28"/>
        </w:rPr>
        <w:t xml:space="preserve"> принятия решения о проведении аукциона,</w:t>
      </w:r>
      <w:r w:rsidRPr="00807005">
        <w:rPr>
          <w:rFonts w:ascii="Times New Roman" w:hAnsi="Times New Roman"/>
          <w:sz w:val="28"/>
          <w:szCs w:val="28"/>
        </w:rPr>
        <w:t xml:space="preserve"> исходя </w:t>
      </w:r>
      <w:r w:rsidR="003B47AB">
        <w:rPr>
          <w:rFonts w:ascii="Times New Roman" w:hAnsi="Times New Roman"/>
          <w:sz w:val="28"/>
          <w:szCs w:val="28"/>
        </w:rPr>
        <w:t xml:space="preserve">                         </w:t>
      </w:r>
      <w:r w:rsidRPr="00807005">
        <w:rPr>
          <w:rFonts w:ascii="Times New Roman" w:hAnsi="Times New Roman"/>
          <w:sz w:val="28"/>
          <w:szCs w:val="28"/>
        </w:rPr>
        <w:t xml:space="preserve">из </w:t>
      </w:r>
      <w:r w:rsidR="00072FC2" w:rsidRPr="00807005">
        <w:rPr>
          <w:rFonts w:ascii="Times New Roman" w:hAnsi="Times New Roman"/>
          <w:sz w:val="28"/>
          <w:szCs w:val="28"/>
        </w:rPr>
        <w:t>требований пунктов</w:t>
      </w:r>
      <w:r w:rsidR="00C7143F" w:rsidRPr="00807005">
        <w:rPr>
          <w:rFonts w:ascii="Times New Roman" w:hAnsi="Times New Roman"/>
          <w:sz w:val="28"/>
          <w:szCs w:val="28"/>
        </w:rPr>
        <w:t xml:space="preserve"> 2.6 и 2.8</w:t>
      </w:r>
      <w:r w:rsidRPr="00807005">
        <w:rPr>
          <w:rFonts w:ascii="Times New Roman" w:hAnsi="Times New Roman"/>
          <w:sz w:val="28"/>
          <w:szCs w:val="28"/>
        </w:rPr>
        <w:t xml:space="preserve"> Административного регламента;</w:t>
      </w:r>
    </w:p>
    <w:p w:rsidR="00220331" w:rsidRPr="00807005" w:rsidRDefault="00F659B3" w:rsidP="00C129F4">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 </w:t>
      </w:r>
      <w:r w:rsidR="00220331" w:rsidRPr="00807005">
        <w:rPr>
          <w:rFonts w:ascii="Times New Roman" w:hAnsi="Times New Roman"/>
          <w:sz w:val="28"/>
          <w:szCs w:val="28"/>
        </w:rPr>
        <w:t xml:space="preserve">в целях установления наличия или отсутствия </w:t>
      </w:r>
      <w:r w:rsidR="009F7122" w:rsidRPr="00807005">
        <w:rPr>
          <w:rFonts w:ascii="Times New Roman" w:hAnsi="Times New Roman"/>
          <w:sz w:val="28"/>
          <w:szCs w:val="28"/>
        </w:rPr>
        <w:t xml:space="preserve">предусмотренных подпунктами 21 – 25, 28 – 31 пункта 2.11 Административного регламента </w:t>
      </w:r>
      <w:r w:rsidR="00220331" w:rsidRPr="00807005">
        <w:rPr>
          <w:rFonts w:ascii="Times New Roman" w:hAnsi="Times New Roman"/>
          <w:sz w:val="28"/>
          <w:szCs w:val="28"/>
        </w:rPr>
        <w:t>оснований для отказа в предоставлении государственной услуги в части принятия</w:t>
      </w:r>
      <w:r w:rsidR="009F7122" w:rsidRPr="00807005">
        <w:rPr>
          <w:rFonts w:ascii="Times New Roman" w:hAnsi="Times New Roman"/>
          <w:sz w:val="28"/>
          <w:szCs w:val="28"/>
        </w:rPr>
        <w:t xml:space="preserve"> решения о проведении аукциона</w:t>
      </w:r>
      <w:r w:rsidR="00220331" w:rsidRPr="00807005">
        <w:rPr>
          <w:rFonts w:ascii="Times New Roman" w:hAnsi="Times New Roman"/>
          <w:sz w:val="28"/>
          <w:szCs w:val="28"/>
        </w:rPr>
        <w:t xml:space="preserve"> </w:t>
      </w:r>
      <w:r w:rsidR="00B71CA4" w:rsidRPr="00807005">
        <w:rPr>
          <w:rFonts w:ascii="Times New Roman" w:hAnsi="Times New Roman"/>
          <w:sz w:val="28"/>
          <w:szCs w:val="28"/>
        </w:rPr>
        <w:t>должностное лицо</w:t>
      </w:r>
      <w:r w:rsidR="00C129F4" w:rsidRPr="00807005">
        <w:rPr>
          <w:rFonts w:ascii="Times New Roman" w:hAnsi="Times New Roman"/>
          <w:sz w:val="28"/>
          <w:szCs w:val="28"/>
        </w:rPr>
        <w:t>:</w:t>
      </w:r>
    </w:p>
    <w:p w:rsidR="00C129F4" w:rsidRPr="00807005" w:rsidRDefault="00276031" w:rsidP="00F82791">
      <w:pPr>
        <w:spacing w:line="360" w:lineRule="auto"/>
        <w:ind w:firstLine="709"/>
        <w:jc w:val="both"/>
        <w:rPr>
          <w:rFonts w:ascii="Times New Roman" w:hAnsi="Times New Roman"/>
          <w:color w:val="000000"/>
          <w:sz w:val="28"/>
          <w:szCs w:val="28"/>
        </w:rPr>
      </w:pPr>
      <w:r w:rsidRPr="00807005">
        <w:rPr>
          <w:rFonts w:ascii="Times New Roman" w:hAnsi="Times New Roman"/>
          <w:color w:val="000000"/>
          <w:sz w:val="28"/>
          <w:szCs w:val="28"/>
        </w:rPr>
        <w:t xml:space="preserve">а) устанавливает </w:t>
      </w:r>
      <w:r w:rsidRPr="00807005">
        <w:rPr>
          <w:rFonts w:ascii="Times New Roman" w:hAnsi="Times New Roman"/>
          <w:sz w:val="28"/>
          <w:szCs w:val="28"/>
        </w:rPr>
        <w:t xml:space="preserve">наличие или отсутствие противоречий между сведениями о земельном участке, содержащимися в представленных документах, и сведениями об этом земельном участке, полученными </w:t>
      </w:r>
      <w:r w:rsidR="003B47AB">
        <w:rPr>
          <w:rFonts w:ascii="Times New Roman" w:hAnsi="Times New Roman"/>
          <w:sz w:val="28"/>
          <w:szCs w:val="28"/>
        </w:rPr>
        <w:t xml:space="preserve">                        </w:t>
      </w:r>
      <w:r w:rsidRPr="00807005">
        <w:rPr>
          <w:rFonts w:ascii="Times New Roman" w:hAnsi="Times New Roman"/>
          <w:sz w:val="28"/>
          <w:szCs w:val="28"/>
        </w:rPr>
        <w:t>в порядке межведомственного информационного взаимодействия;</w:t>
      </w:r>
    </w:p>
    <w:p w:rsidR="00F82791" w:rsidRPr="00807005" w:rsidRDefault="00276031" w:rsidP="00F82791">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б) </w:t>
      </w:r>
      <w:r w:rsidR="00002857" w:rsidRPr="00807005">
        <w:rPr>
          <w:rFonts w:ascii="Times New Roman" w:hAnsi="Times New Roman"/>
          <w:sz w:val="28"/>
          <w:szCs w:val="28"/>
        </w:rPr>
        <w:t>исследуя сведения о границах территорий Самарской области, планируемых к использованию в рамках пуб</w:t>
      </w:r>
      <w:r w:rsidR="00F82791" w:rsidRPr="00807005">
        <w:rPr>
          <w:rFonts w:ascii="Times New Roman" w:hAnsi="Times New Roman"/>
          <w:sz w:val="28"/>
          <w:szCs w:val="28"/>
        </w:rPr>
        <w:t xml:space="preserve">личных обязательств, предусмотренные в размещенном на официальном сайте министерства </w:t>
      </w:r>
      <w:r w:rsidR="00F82791" w:rsidRPr="00807005">
        <w:rPr>
          <w:rFonts w:ascii="Times New Roman" w:hAnsi="Times New Roman"/>
          <w:sz w:val="28"/>
          <w:szCs w:val="28"/>
        </w:rPr>
        <w:lastRenderedPageBreak/>
        <w:t xml:space="preserve">перечне территорий Самарской области, планируемых к использованию </w:t>
      </w:r>
      <w:r w:rsidR="003B47AB">
        <w:rPr>
          <w:rFonts w:ascii="Times New Roman" w:hAnsi="Times New Roman"/>
          <w:sz w:val="28"/>
          <w:szCs w:val="28"/>
        </w:rPr>
        <w:t xml:space="preserve">                      </w:t>
      </w:r>
      <w:r w:rsidR="00F82791" w:rsidRPr="00807005">
        <w:rPr>
          <w:rFonts w:ascii="Times New Roman" w:hAnsi="Times New Roman"/>
          <w:sz w:val="28"/>
          <w:szCs w:val="28"/>
        </w:rPr>
        <w:t>в рамках публичных обязательств</w:t>
      </w:r>
      <w:r w:rsidR="009F7122" w:rsidRPr="00807005">
        <w:rPr>
          <w:rFonts w:ascii="Times New Roman" w:hAnsi="Times New Roman"/>
          <w:sz w:val="28"/>
          <w:szCs w:val="28"/>
        </w:rPr>
        <w:t>, устанавливает наличие или отсутствие оснований</w:t>
      </w:r>
      <w:r w:rsidR="007A6A0A" w:rsidRPr="00807005">
        <w:rPr>
          <w:rFonts w:ascii="Times New Roman" w:hAnsi="Times New Roman"/>
          <w:sz w:val="28"/>
          <w:szCs w:val="28"/>
        </w:rPr>
        <w:t xml:space="preserve"> для отказа в предоставлении государственной услуги</w:t>
      </w:r>
      <w:r w:rsidR="009F7122" w:rsidRPr="00807005">
        <w:rPr>
          <w:rFonts w:ascii="Times New Roman" w:hAnsi="Times New Roman"/>
          <w:sz w:val="28"/>
          <w:szCs w:val="28"/>
        </w:rPr>
        <w:t>, предусмотренных подпунктами 22 – 25, 30 пункта 2.11 Административного регламента;</w:t>
      </w:r>
    </w:p>
    <w:p w:rsidR="009F7122" w:rsidRPr="00807005" w:rsidRDefault="009F7122" w:rsidP="009F7122">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в) исследуя утвержденную в соответствующем муниципальном образовании схему размещения нестационарных торговых объектов, устанавливает наличие или отсутствие земельного участка, указанного </w:t>
      </w:r>
      <w:r w:rsidR="003B47AB">
        <w:rPr>
          <w:rFonts w:ascii="Times New Roman" w:hAnsi="Times New Roman"/>
          <w:sz w:val="28"/>
          <w:szCs w:val="28"/>
        </w:rPr>
        <w:t xml:space="preserve">                     </w:t>
      </w:r>
      <w:r w:rsidRPr="00807005">
        <w:rPr>
          <w:rFonts w:ascii="Times New Roman" w:hAnsi="Times New Roman"/>
          <w:sz w:val="28"/>
          <w:szCs w:val="28"/>
        </w:rPr>
        <w:t>в заявлении о проведении аукциона для размещения нестационарного торгового объекта, в соответствующей схеме размещения нестационарных торговых объектов;</w:t>
      </w:r>
    </w:p>
    <w:p w:rsidR="00220331" w:rsidRPr="00807005" w:rsidRDefault="009F7122" w:rsidP="00537F91">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 г) исследуя утвержденные в соответствующем муниципальном образовании правила землепользования и застройки, устанавливает, относится ли предусмотренная в заявлении о проведении аукциона цель использования земельного участка к условно разрешенному виду использования земельного участка;</w:t>
      </w:r>
    </w:p>
    <w:p w:rsidR="00621A81" w:rsidRPr="00807005" w:rsidRDefault="0044233C" w:rsidP="00C604C2">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 </w:t>
      </w:r>
      <w:r w:rsidR="009D0965" w:rsidRPr="00807005">
        <w:rPr>
          <w:rFonts w:ascii="Times New Roman" w:hAnsi="Times New Roman"/>
          <w:sz w:val="28"/>
          <w:szCs w:val="28"/>
        </w:rPr>
        <w:t>при не</w:t>
      </w:r>
      <w:r w:rsidR="00A8032C" w:rsidRPr="00807005">
        <w:rPr>
          <w:rFonts w:ascii="Times New Roman" w:hAnsi="Times New Roman"/>
          <w:sz w:val="28"/>
          <w:szCs w:val="28"/>
        </w:rPr>
        <w:t>выявлении по результатам анализа документов</w:t>
      </w:r>
      <w:r w:rsidR="009D0965" w:rsidRPr="00807005">
        <w:rPr>
          <w:rFonts w:ascii="Times New Roman" w:hAnsi="Times New Roman"/>
          <w:sz w:val="28"/>
          <w:szCs w:val="28"/>
        </w:rPr>
        <w:t xml:space="preserve"> (информации, содержащейся в них), необходимых для предоставления государственной услуги в части принятия решения о проведении аукциона,</w:t>
      </w:r>
      <w:r w:rsidR="00A8032C" w:rsidRPr="00807005">
        <w:rPr>
          <w:rFonts w:ascii="Times New Roman" w:hAnsi="Times New Roman"/>
          <w:sz w:val="28"/>
          <w:szCs w:val="28"/>
        </w:rPr>
        <w:t xml:space="preserve"> </w:t>
      </w:r>
      <w:r w:rsidR="00220331" w:rsidRPr="00807005">
        <w:rPr>
          <w:rFonts w:ascii="Times New Roman" w:hAnsi="Times New Roman"/>
          <w:sz w:val="28"/>
          <w:szCs w:val="28"/>
        </w:rPr>
        <w:t xml:space="preserve">а также информации, предусмотренной подпунктом 2 пункта 3.36 Административного регламента, </w:t>
      </w:r>
      <w:r w:rsidR="00A8032C" w:rsidRPr="00807005">
        <w:rPr>
          <w:rFonts w:ascii="Times New Roman" w:hAnsi="Times New Roman"/>
          <w:sz w:val="28"/>
          <w:szCs w:val="28"/>
        </w:rPr>
        <w:t>оснований для отказа в предоставлении государственной услуги, предусмотренных пунктом 2.</w:t>
      </w:r>
      <w:r w:rsidR="00915D07" w:rsidRPr="00807005">
        <w:rPr>
          <w:rFonts w:ascii="Times New Roman" w:hAnsi="Times New Roman"/>
          <w:sz w:val="28"/>
          <w:szCs w:val="28"/>
        </w:rPr>
        <w:t>11</w:t>
      </w:r>
      <w:r w:rsidR="00072FC2" w:rsidRPr="00807005">
        <w:rPr>
          <w:rFonts w:ascii="Times New Roman" w:hAnsi="Times New Roman"/>
          <w:sz w:val="28"/>
          <w:szCs w:val="28"/>
        </w:rPr>
        <w:t xml:space="preserve"> Административного регламента</w:t>
      </w:r>
      <w:r w:rsidR="00C604C2" w:rsidRPr="00807005">
        <w:rPr>
          <w:rFonts w:ascii="Times New Roman" w:hAnsi="Times New Roman"/>
          <w:sz w:val="28"/>
          <w:szCs w:val="28"/>
        </w:rPr>
        <w:t>, формирует и направляет запросы в организации, осуществляющие эксплуатацию сетей инженерно-технического обеспечения</w:t>
      </w:r>
      <w:r w:rsidR="00915D07" w:rsidRPr="00807005">
        <w:rPr>
          <w:rFonts w:ascii="Times New Roman" w:hAnsi="Times New Roman"/>
          <w:sz w:val="28"/>
          <w:szCs w:val="28"/>
        </w:rPr>
        <w:t>, в соответствии с пунктом 3.37</w:t>
      </w:r>
      <w:r w:rsidR="001C3A7C" w:rsidRPr="00807005">
        <w:rPr>
          <w:rFonts w:ascii="Times New Roman" w:hAnsi="Times New Roman"/>
          <w:sz w:val="28"/>
          <w:szCs w:val="28"/>
        </w:rPr>
        <w:t xml:space="preserve"> Административного регламента</w:t>
      </w:r>
      <w:r w:rsidR="00D075F9" w:rsidRPr="00807005">
        <w:rPr>
          <w:rFonts w:ascii="Times New Roman" w:hAnsi="Times New Roman"/>
          <w:sz w:val="28"/>
          <w:szCs w:val="28"/>
        </w:rPr>
        <w:t>;</w:t>
      </w:r>
    </w:p>
    <w:p w:rsidR="00C604C2" w:rsidRPr="00807005" w:rsidRDefault="0044233C" w:rsidP="00EB6F53">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4</w:t>
      </w:r>
      <w:r w:rsidR="00C604C2" w:rsidRPr="00807005">
        <w:rPr>
          <w:rFonts w:ascii="Times New Roman" w:hAnsi="Times New Roman"/>
          <w:sz w:val="28"/>
          <w:szCs w:val="28"/>
        </w:rPr>
        <w:t xml:space="preserve">) в случае выявления </w:t>
      </w:r>
      <w:r w:rsidR="00F67C55" w:rsidRPr="00807005">
        <w:rPr>
          <w:rFonts w:ascii="Times New Roman" w:hAnsi="Times New Roman"/>
          <w:sz w:val="28"/>
          <w:szCs w:val="28"/>
        </w:rPr>
        <w:t>по результатам анализа документов (информации, содержащейся в них), необходимых для предоставления государственной услуги в части принятия</w:t>
      </w:r>
      <w:r w:rsidR="00F729D7" w:rsidRPr="00807005">
        <w:rPr>
          <w:rFonts w:ascii="Times New Roman" w:hAnsi="Times New Roman"/>
          <w:sz w:val="28"/>
          <w:szCs w:val="28"/>
        </w:rPr>
        <w:t xml:space="preserve"> решения о проведении аукциона, </w:t>
      </w:r>
      <w:r w:rsidR="003B47AB">
        <w:rPr>
          <w:rFonts w:ascii="Times New Roman" w:hAnsi="Times New Roman"/>
          <w:sz w:val="28"/>
          <w:szCs w:val="28"/>
        </w:rPr>
        <w:t xml:space="preserve">                       </w:t>
      </w:r>
      <w:r w:rsidR="00F729D7" w:rsidRPr="00807005">
        <w:rPr>
          <w:rFonts w:ascii="Times New Roman" w:hAnsi="Times New Roman"/>
          <w:sz w:val="28"/>
          <w:szCs w:val="28"/>
        </w:rPr>
        <w:t xml:space="preserve">а также информации, предусмотренной подпунктом 2 пункта 3.36 Административного регламента, </w:t>
      </w:r>
      <w:r w:rsidR="00F67C55" w:rsidRPr="00807005">
        <w:rPr>
          <w:rFonts w:ascii="Times New Roman" w:hAnsi="Times New Roman"/>
          <w:sz w:val="28"/>
          <w:szCs w:val="28"/>
        </w:rPr>
        <w:t>оснований для отказа в предоставлении государственной услу</w:t>
      </w:r>
      <w:r w:rsidR="00222070" w:rsidRPr="00807005">
        <w:rPr>
          <w:rFonts w:ascii="Times New Roman" w:hAnsi="Times New Roman"/>
          <w:sz w:val="28"/>
          <w:szCs w:val="28"/>
        </w:rPr>
        <w:t>ги, предусмотренных пунктом 2.11</w:t>
      </w:r>
      <w:r w:rsidR="00F67C55" w:rsidRPr="00807005">
        <w:rPr>
          <w:rFonts w:ascii="Times New Roman" w:hAnsi="Times New Roman"/>
          <w:sz w:val="28"/>
          <w:szCs w:val="28"/>
        </w:rPr>
        <w:t xml:space="preserve"> Административного </w:t>
      </w:r>
      <w:r w:rsidR="00F67C55" w:rsidRPr="00807005">
        <w:rPr>
          <w:rFonts w:ascii="Times New Roman" w:hAnsi="Times New Roman"/>
          <w:sz w:val="28"/>
          <w:szCs w:val="28"/>
        </w:rPr>
        <w:lastRenderedPageBreak/>
        <w:t>регламента,</w:t>
      </w:r>
      <w:r w:rsidR="0037315A" w:rsidRPr="00807005">
        <w:rPr>
          <w:rFonts w:ascii="Times New Roman" w:hAnsi="Times New Roman"/>
          <w:sz w:val="28"/>
          <w:szCs w:val="28"/>
        </w:rPr>
        <w:t xml:space="preserve"> </w:t>
      </w:r>
      <w:r w:rsidR="00B71304" w:rsidRPr="00807005">
        <w:rPr>
          <w:rFonts w:ascii="Times New Roman" w:hAnsi="Times New Roman"/>
          <w:sz w:val="28"/>
          <w:szCs w:val="28"/>
        </w:rPr>
        <w:t xml:space="preserve">направляет заявление о проведении аукциона и документы, представленные заявителем, должностному лицу уполномоченного органа, </w:t>
      </w:r>
      <w:r w:rsidR="005605A6" w:rsidRPr="00807005">
        <w:rPr>
          <w:rFonts w:ascii="Times New Roman" w:hAnsi="Times New Roman"/>
          <w:sz w:val="28"/>
          <w:szCs w:val="28"/>
        </w:rPr>
        <w:t>обеспечивающему подготовку решения о результатах предоставления государственной услуги</w:t>
      </w:r>
      <w:r w:rsidR="00B71304" w:rsidRPr="00807005">
        <w:rPr>
          <w:rFonts w:ascii="Times New Roman" w:hAnsi="Times New Roman"/>
          <w:sz w:val="28"/>
          <w:szCs w:val="28"/>
        </w:rPr>
        <w:t xml:space="preserve">, для подготовки решения об отказе в </w:t>
      </w:r>
      <w:r w:rsidR="00EB6F53" w:rsidRPr="00807005">
        <w:rPr>
          <w:rFonts w:ascii="Times New Roman" w:hAnsi="Times New Roman"/>
          <w:sz w:val="28"/>
          <w:szCs w:val="28"/>
        </w:rPr>
        <w:t xml:space="preserve">проведении аукциона </w:t>
      </w:r>
      <w:r w:rsidR="00B71304" w:rsidRPr="00807005">
        <w:rPr>
          <w:rFonts w:ascii="Times New Roman" w:hAnsi="Times New Roman"/>
          <w:sz w:val="28"/>
          <w:szCs w:val="28"/>
        </w:rPr>
        <w:t>в соответствии с</w:t>
      </w:r>
      <w:r w:rsidR="002E4102" w:rsidRPr="00807005">
        <w:rPr>
          <w:rFonts w:ascii="Times New Roman" w:hAnsi="Times New Roman"/>
          <w:sz w:val="28"/>
          <w:szCs w:val="28"/>
        </w:rPr>
        <w:t xml:space="preserve"> пунктом 3.46</w:t>
      </w:r>
      <w:r w:rsidR="00C729B2" w:rsidRPr="00807005">
        <w:rPr>
          <w:rFonts w:ascii="Times New Roman" w:hAnsi="Times New Roman"/>
          <w:sz w:val="28"/>
          <w:szCs w:val="28"/>
        </w:rPr>
        <w:t xml:space="preserve"> </w:t>
      </w:r>
      <w:r w:rsidR="00B71304" w:rsidRPr="00807005">
        <w:rPr>
          <w:rFonts w:ascii="Times New Roman" w:hAnsi="Times New Roman"/>
          <w:sz w:val="28"/>
          <w:szCs w:val="28"/>
        </w:rPr>
        <w:t>Административного регламента</w:t>
      </w:r>
      <w:r w:rsidR="00EB6F53" w:rsidRPr="00807005">
        <w:rPr>
          <w:rFonts w:ascii="Times New Roman" w:hAnsi="Times New Roman"/>
          <w:sz w:val="28"/>
          <w:szCs w:val="28"/>
        </w:rPr>
        <w:t>.</w:t>
      </w:r>
    </w:p>
    <w:p w:rsidR="0037315A" w:rsidRPr="00807005" w:rsidRDefault="00915D07" w:rsidP="00BC2D10">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3.37</w:t>
      </w:r>
      <w:r w:rsidR="0037315A" w:rsidRPr="00807005">
        <w:rPr>
          <w:rFonts w:ascii="Times New Roman" w:hAnsi="Times New Roman"/>
          <w:sz w:val="28"/>
          <w:szCs w:val="28"/>
        </w:rPr>
        <w:t xml:space="preserve">. </w:t>
      </w:r>
      <w:r w:rsidR="00B71CA4" w:rsidRPr="00807005">
        <w:rPr>
          <w:rFonts w:ascii="Times New Roman" w:hAnsi="Times New Roman"/>
          <w:sz w:val="28"/>
          <w:szCs w:val="28"/>
        </w:rPr>
        <w:t xml:space="preserve">Должностное лицо </w:t>
      </w:r>
      <w:r w:rsidR="00A74730" w:rsidRPr="00807005">
        <w:rPr>
          <w:rFonts w:ascii="Times New Roman" w:hAnsi="Times New Roman"/>
          <w:sz w:val="28"/>
          <w:szCs w:val="28"/>
        </w:rPr>
        <w:t>в случаях, предусмотренных п</w:t>
      </w:r>
      <w:r w:rsidR="002260F3" w:rsidRPr="00807005">
        <w:rPr>
          <w:rFonts w:ascii="Times New Roman" w:hAnsi="Times New Roman"/>
          <w:sz w:val="28"/>
          <w:szCs w:val="28"/>
        </w:rPr>
        <w:t>одпунктом 2 пункта 3.34</w:t>
      </w:r>
      <w:r w:rsidR="0044233C" w:rsidRPr="00807005">
        <w:rPr>
          <w:rFonts w:ascii="Times New Roman" w:hAnsi="Times New Roman"/>
          <w:sz w:val="28"/>
          <w:szCs w:val="28"/>
        </w:rPr>
        <w:t xml:space="preserve"> и подпунктом 3</w:t>
      </w:r>
      <w:r w:rsidR="00A74730" w:rsidRPr="00807005">
        <w:rPr>
          <w:rFonts w:ascii="Times New Roman" w:hAnsi="Times New Roman"/>
          <w:sz w:val="28"/>
          <w:szCs w:val="28"/>
        </w:rPr>
        <w:t xml:space="preserve"> пунк</w:t>
      </w:r>
      <w:r w:rsidR="002260F3" w:rsidRPr="00807005">
        <w:rPr>
          <w:rFonts w:ascii="Times New Roman" w:hAnsi="Times New Roman"/>
          <w:sz w:val="28"/>
          <w:szCs w:val="28"/>
        </w:rPr>
        <w:t>та 3.</w:t>
      </w:r>
      <w:r w:rsidR="00A74730" w:rsidRPr="00807005">
        <w:rPr>
          <w:rFonts w:ascii="Times New Roman" w:hAnsi="Times New Roman"/>
          <w:sz w:val="28"/>
          <w:szCs w:val="28"/>
        </w:rPr>
        <w:t>3</w:t>
      </w:r>
      <w:r w:rsidR="002260F3" w:rsidRPr="00807005">
        <w:rPr>
          <w:rFonts w:ascii="Times New Roman" w:hAnsi="Times New Roman"/>
          <w:sz w:val="28"/>
          <w:szCs w:val="28"/>
        </w:rPr>
        <w:t>6</w:t>
      </w:r>
      <w:r w:rsidR="00A74730" w:rsidRPr="00807005">
        <w:rPr>
          <w:rFonts w:ascii="Times New Roman" w:hAnsi="Times New Roman"/>
          <w:sz w:val="28"/>
          <w:szCs w:val="28"/>
        </w:rPr>
        <w:t xml:space="preserve"> Административного регламента</w:t>
      </w:r>
      <w:r w:rsidR="00B9593B" w:rsidRPr="00807005">
        <w:rPr>
          <w:rFonts w:ascii="Times New Roman" w:hAnsi="Times New Roman"/>
          <w:sz w:val="28"/>
          <w:szCs w:val="28"/>
        </w:rPr>
        <w:t>,</w:t>
      </w:r>
      <w:r w:rsidR="00F54986" w:rsidRPr="00807005">
        <w:rPr>
          <w:rFonts w:ascii="Times New Roman" w:hAnsi="Times New Roman"/>
          <w:sz w:val="28"/>
          <w:szCs w:val="28"/>
        </w:rPr>
        <w:t xml:space="preserve"> осуществляет следующие действия:</w:t>
      </w:r>
      <w:r w:rsidR="00A74730" w:rsidRPr="00807005">
        <w:rPr>
          <w:rFonts w:ascii="Times New Roman" w:hAnsi="Times New Roman"/>
          <w:sz w:val="28"/>
          <w:szCs w:val="28"/>
        </w:rPr>
        <w:t xml:space="preserve"> </w:t>
      </w:r>
    </w:p>
    <w:p w:rsidR="00692221" w:rsidRPr="00807005" w:rsidRDefault="0050318D" w:rsidP="00190EB6">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1) </w:t>
      </w:r>
      <w:r w:rsidR="001E0B7F" w:rsidRPr="00807005">
        <w:rPr>
          <w:rFonts w:ascii="Times New Roman" w:hAnsi="Times New Roman"/>
          <w:sz w:val="28"/>
          <w:szCs w:val="28"/>
        </w:rPr>
        <w:t xml:space="preserve">на основании схем существующего и планируемого размещения объектов капитального строительства в области тепло-, 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организаций, осуществляющих эксплуатацию сетей инженерно-технического обеспечения, </w:t>
      </w:r>
      <w:r w:rsidR="00BC2D10" w:rsidRPr="00807005">
        <w:rPr>
          <w:rFonts w:ascii="Times New Roman" w:hAnsi="Times New Roman"/>
          <w:sz w:val="28"/>
          <w:szCs w:val="28"/>
        </w:rPr>
        <w:t>определяет о</w:t>
      </w:r>
      <w:r w:rsidR="001E0B7F" w:rsidRPr="00807005">
        <w:rPr>
          <w:rFonts w:ascii="Times New Roman" w:hAnsi="Times New Roman"/>
          <w:sz w:val="28"/>
          <w:szCs w:val="28"/>
        </w:rPr>
        <w:t>рганизации, осуществляющие</w:t>
      </w:r>
      <w:r w:rsidR="00BC2D10" w:rsidRPr="00807005">
        <w:rPr>
          <w:rFonts w:ascii="Times New Roman" w:hAnsi="Times New Roman"/>
          <w:sz w:val="28"/>
          <w:szCs w:val="28"/>
        </w:rPr>
        <w:t xml:space="preserve"> эксплуатацию сетей инженерно-тех</w:t>
      </w:r>
      <w:r w:rsidR="001E0B7F" w:rsidRPr="00807005">
        <w:rPr>
          <w:rFonts w:ascii="Times New Roman" w:hAnsi="Times New Roman"/>
          <w:sz w:val="28"/>
          <w:szCs w:val="28"/>
        </w:rPr>
        <w:t>нического обеспечения, в которые долж</w:t>
      </w:r>
      <w:r w:rsidR="00BC2D10" w:rsidRPr="00807005">
        <w:rPr>
          <w:rFonts w:ascii="Times New Roman" w:hAnsi="Times New Roman"/>
          <w:sz w:val="28"/>
          <w:szCs w:val="28"/>
        </w:rPr>
        <w:t>н</w:t>
      </w:r>
      <w:r w:rsidR="001E0B7F" w:rsidRPr="00807005">
        <w:rPr>
          <w:rFonts w:ascii="Times New Roman" w:hAnsi="Times New Roman"/>
          <w:sz w:val="28"/>
          <w:szCs w:val="28"/>
        </w:rPr>
        <w:t>ы</w:t>
      </w:r>
      <w:r w:rsidR="00BC2D10" w:rsidRPr="00807005">
        <w:rPr>
          <w:rFonts w:ascii="Times New Roman" w:hAnsi="Times New Roman"/>
          <w:sz w:val="28"/>
          <w:szCs w:val="28"/>
        </w:rPr>
        <w:t xml:space="preserve"> быть направлен</w:t>
      </w:r>
      <w:r w:rsidR="001E0B7F" w:rsidRPr="00807005">
        <w:rPr>
          <w:rFonts w:ascii="Times New Roman" w:hAnsi="Times New Roman"/>
          <w:sz w:val="28"/>
          <w:szCs w:val="28"/>
        </w:rPr>
        <w:t>ы</w:t>
      </w:r>
      <w:r w:rsidR="00BC2D10" w:rsidRPr="00807005">
        <w:rPr>
          <w:rFonts w:ascii="Times New Roman" w:hAnsi="Times New Roman"/>
          <w:sz w:val="28"/>
          <w:szCs w:val="28"/>
        </w:rPr>
        <w:t xml:space="preserve"> запрос</w:t>
      </w:r>
      <w:r w:rsidR="001E0B7F" w:rsidRPr="00807005">
        <w:rPr>
          <w:rFonts w:ascii="Times New Roman" w:hAnsi="Times New Roman"/>
          <w:sz w:val="28"/>
          <w:szCs w:val="28"/>
        </w:rPr>
        <w:t>ы</w:t>
      </w:r>
      <w:r w:rsidR="00BC2D10" w:rsidRPr="00807005">
        <w:rPr>
          <w:rFonts w:ascii="Times New Roman" w:hAnsi="Times New Roman"/>
          <w:sz w:val="28"/>
          <w:szCs w:val="28"/>
        </w:rPr>
        <w:t xml:space="preserve"> </w:t>
      </w:r>
      <w:r w:rsidR="001E0B7F" w:rsidRPr="00807005">
        <w:rPr>
          <w:rFonts w:ascii="Times New Roman" w:hAnsi="Times New Roman"/>
          <w:sz w:val="28"/>
          <w:szCs w:val="28"/>
        </w:rPr>
        <w:t>о получении технических условий;</w:t>
      </w:r>
    </w:p>
    <w:p w:rsidR="0037315A" w:rsidRPr="00807005" w:rsidRDefault="00692221" w:rsidP="003D3DA2">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 </w:t>
      </w:r>
      <w:r w:rsidR="00133CD3" w:rsidRPr="00807005">
        <w:rPr>
          <w:rFonts w:ascii="Times New Roman" w:hAnsi="Times New Roman"/>
          <w:sz w:val="28"/>
          <w:szCs w:val="28"/>
        </w:rPr>
        <w:t xml:space="preserve">обеспечивает подготовку и направление обращений в </w:t>
      </w:r>
      <w:r w:rsidR="00726D2C" w:rsidRPr="00807005">
        <w:rPr>
          <w:rFonts w:ascii="Times New Roman" w:hAnsi="Times New Roman"/>
          <w:sz w:val="28"/>
          <w:szCs w:val="28"/>
        </w:rPr>
        <w:t>организации, осуществляющие эксплуатацию сетей инженерно-технического обеспечения</w:t>
      </w:r>
      <w:r w:rsidR="00204103" w:rsidRPr="00807005">
        <w:rPr>
          <w:rFonts w:ascii="Times New Roman" w:hAnsi="Times New Roman"/>
          <w:sz w:val="28"/>
          <w:szCs w:val="28"/>
        </w:rPr>
        <w:t xml:space="preserve">, </w:t>
      </w:r>
      <w:r w:rsidRPr="00807005">
        <w:rPr>
          <w:rFonts w:ascii="Times New Roman" w:hAnsi="Times New Roman"/>
          <w:sz w:val="28"/>
          <w:szCs w:val="28"/>
        </w:rPr>
        <w:t>к которым планируется подключение объектов капитального строительства</w:t>
      </w:r>
      <w:r w:rsidR="007C2935" w:rsidRPr="00807005">
        <w:rPr>
          <w:rFonts w:ascii="Times New Roman" w:hAnsi="Times New Roman"/>
          <w:sz w:val="28"/>
          <w:szCs w:val="28"/>
        </w:rPr>
        <w:t xml:space="preserve">, в соответствии с </w:t>
      </w:r>
      <w:r w:rsidR="006C1D89" w:rsidRPr="00807005">
        <w:rPr>
          <w:rFonts w:ascii="Times New Roman" w:hAnsi="Times New Roman"/>
          <w:sz w:val="28"/>
          <w:szCs w:val="28"/>
        </w:rPr>
        <w:t>Приложением № 9</w:t>
      </w:r>
      <w:r w:rsidR="007C2935" w:rsidRPr="00807005">
        <w:rPr>
          <w:rFonts w:ascii="Times New Roman" w:hAnsi="Times New Roman"/>
          <w:sz w:val="28"/>
          <w:szCs w:val="28"/>
        </w:rPr>
        <w:t xml:space="preserve"> к Административному регламенту</w:t>
      </w:r>
      <w:r w:rsidR="003C1028" w:rsidRPr="00807005">
        <w:rPr>
          <w:rFonts w:ascii="Times New Roman" w:hAnsi="Times New Roman"/>
          <w:sz w:val="28"/>
          <w:szCs w:val="28"/>
        </w:rPr>
        <w:t>.</w:t>
      </w:r>
      <w:r w:rsidRPr="00807005">
        <w:rPr>
          <w:rFonts w:ascii="Times New Roman" w:hAnsi="Times New Roman"/>
          <w:sz w:val="28"/>
          <w:szCs w:val="28"/>
        </w:rPr>
        <w:t xml:space="preserve">  </w:t>
      </w:r>
    </w:p>
    <w:p w:rsidR="003C1028" w:rsidRPr="00807005" w:rsidRDefault="00FD28F7" w:rsidP="006112F2">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3.38</w:t>
      </w:r>
      <w:r w:rsidR="00D3614D" w:rsidRPr="00807005">
        <w:rPr>
          <w:rFonts w:ascii="Times New Roman" w:hAnsi="Times New Roman"/>
          <w:sz w:val="28"/>
          <w:szCs w:val="28"/>
        </w:rPr>
        <w:t xml:space="preserve">. </w:t>
      </w:r>
      <w:r w:rsidR="003C1028" w:rsidRPr="00807005">
        <w:rPr>
          <w:rFonts w:ascii="Times New Roman" w:hAnsi="Times New Roman"/>
          <w:sz w:val="28"/>
          <w:szCs w:val="28"/>
        </w:rPr>
        <w:t xml:space="preserve">Максимальный </w:t>
      </w:r>
      <w:r w:rsidR="00D3614D" w:rsidRPr="00807005">
        <w:rPr>
          <w:rFonts w:ascii="Times New Roman" w:hAnsi="Times New Roman"/>
          <w:sz w:val="28"/>
          <w:szCs w:val="28"/>
        </w:rPr>
        <w:t>срок выполнения административных действий, предусмотренных</w:t>
      </w:r>
      <w:r w:rsidR="003C1028" w:rsidRPr="00807005">
        <w:rPr>
          <w:rFonts w:ascii="Times New Roman" w:hAnsi="Times New Roman"/>
          <w:sz w:val="28"/>
          <w:szCs w:val="28"/>
        </w:rPr>
        <w:t xml:space="preserve"> </w:t>
      </w:r>
      <w:r w:rsidR="00D3614D" w:rsidRPr="00807005">
        <w:rPr>
          <w:rFonts w:ascii="Times New Roman" w:hAnsi="Times New Roman"/>
          <w:sz w:val="28"/>
          <w:szCs w:val="28"/>
        </w:rPr>
        <w:t>пункта</w:t>
      </w:r>
      <w:r w:rsidR="003C1028" w:rsidRPr="00807005">
        <w:rPr>
          <w:rFonts w:ascii="Times New Roman" w:hAnsi="Times New Roman"/>
          <w:sz w:val="28"/>
          <w:szCs w:val="28"/>
        </w:rPr>
        <w:t>м</w:t>
      </w:r>
      <w:r w:rsidRPr="00807005">
        <w:rPr>
          <w:rFonts w:ascii="Times New Roman" w:hAnsi="Times New Roman"/>
          <w:sz w:val="28"/>
          <w:szCs w:val="28"/>
        </w:rPr>
        <w:t>и 3.</w:t>
      </w:r>
      <w:r w:rsidR="00D3614D" w:rsidRPr="00807005">
        <w:rPr>
          <w:rFonts w:ascii="Times New Roman" w:hAnsi="Times New Roman"/>
          <w:sz w:val="28"/>
          <w:szCs w:val="28"/>
        </w:rPr>
        <w:t>3</w:t>
      </w:r>
      <w:r w:rsidRPr="00807005">
        <w:rPr>
          <w:rFonts w:ascii="Times New Roman" w:hAnsi="Times New Roman"/>
          <w:sz w:val="28"/>
          <w:szCs w:val="28"/>
        </w:rPr>
        <w:t>6 и 3.37</w:t>
      </w:r>
      <w:r w:rsidR="00D3614D" w:rsidRPr="00807005">
        <w:rPr>
          <w:rFonts w:ascii="Times New Roman" w:hAnsi="Times New Roman"/>
          <w:sz w:val="28"/>
          <w:szCs w:val="28"/>
        </w:rPr>
        <w:t xml:space="preserve"> Административного регламента</w:t>
      </w:r>
      <w:r w:rsidR="00006DC8" w:rsidRPr="00807005">
        <w:rPr>
          <w:rFonts w:ascii="Times New Roman" w:hAnsi="Times New Roman"/>
          <w:sz w:val="28"/>
          <w:szCs w:val="28"/>
        </w:rPr>
        <w:t>, составляет 5 рабочих дней</w:t>
      </w:r>
      <w:r w:rsidR="003C1028" w:rsidRPr="00807005">
        <w:rPr>
          <w:rFonts w:ascii="Times New Roman" w:hAnsi="Times New Roman"/>
          <w:sz w:val="28"/>
          <w:szCs w:val="28"/>
        </w:rPr>
        <w:t xml:space="preserve">.  </w:t>
      </w:r>
    </w:p>
    <w:p w:rsidR="001C02FD" w:rsidRPr="00807005" w:rsidRDefault="00FD28F7" w:rsidP="00FD368E">
      <w:pPr>
        <w:spacing w:line="360" w:lineRule="auto"/>
        <w:ind w:firstLine="709"/>
        <w:jc w:val="both"/>
        <w:rPr>
          <w:rFonts w:ascii="Times New Roman" w:hAnsi="Times New Roman"/>
          <w:sz w:val="28"/>
          <w:szCs w:val="28"/>
        </w:rPr>
      </w:pPr>
      <w:r w:rsidRPr="00807005">
        <w:rPr>
          <w:rFonts w:ascii="Times New Roman" w:hAnsi="Times New Roman"/>
          <w:sz w:val="28"/>
          <w:szCs w:val="28"/>
        </w:rPr>
        <w:t>3.39</w:t>
      </w:r>
      <w:r w:rsidR="00560F57" w:rsidRPr="00807005">
        <w:rPr>
          <w:rFonts w:ascii="Times New Roman" w:hAnsi="Times New Roman"/>
          <w:sz w:val="28"/>
          <w:szCs w:val="28"/>
        </w:rPr>
        <w:t xml:space="preserve">. </w:t>
      </w:r>
      <w:r w:rsidR="006112F2" w:rsidRPr="00807005">
        <w:rPr>
          <w:rFonts w:ascii="Times New Roman" w:hAnsi="Times New Roman"/>
          <w:sz w:val="28"/>
          <w:szCs w:val="28"/>
        </w:rPr>
        <w:t xml:space="preserve">Организация, осуществляющая эксплуатацию сетей инженерно-технического обеспечения, </w:t>
      </w:r>
      <w:r w:rsidR="00573E07" w:rsidRPr="00807005">
        <w:rPr>
          <w:rFonts w:ascii="Times New Roman" w:hAnsi="Times New Roman"/>
          <w:sz w:val="28"/>
          <w:szCs w:val="28"/>
        </w:rPr>
        <w:t>которой было направлено предусмо</w:t>
      </w:r>
      <w:r w:rsidRPr="00807005">
        <w:rPr>
          <w:rFonts w:ascii="Times New Roman" w:hAnsi="Times New Roman"/>
          <w:sz w:val="28"/>
          <w:szCs w:val="28"/>
        </w:rPr>
        <w:t>тренное подпунктом 2 пункта 3.37</w:t>
      </w:r>
      <w:r w:rsidR="00573E07" w:rsidRPr="00807005">
        <w:rPr>
          <w:rFonts w:ascii="Times New Roman" w:hAnsi="Times New Roman"/>
          <w:sz w:val="28"/>
          <w:szCs w:val="28"/>
        </w:rPr>
        <w:t xml:space="preserve"> Административного регламента обращение, </w:t>
      </w:r>
      <w:r w:rsidR="006112F2" w:rsidRPr="00807005">
        <w:rPr>
          <w:rFonts w:ascii="Times New Roman" w:hAnsi="Times New Roman"/>
          <w:sz w:val="28"/>
          <w:szCs w:val="28"/>
        </w:rPr>
        <w:t xml:space="preserve">обязана в течение 14 рабочих дней с даты получения </w:t>
      </w:r>
      <w:r w:rsidR="000B5EF0" w:rsidRPr="00807005">
        <w:rPr>
          <w:rFonts w:ascii="Times New Roman" w:hAnsi="Times New Roman"/>
          <w:sz w:val="28"/>
          <w:szCs w:val="28"/>
        </w:rPr>
        <w:t xml:space="preserve">данного обращения </w:t>
      </w:r>
      <w:r w:rsidR="006112F2" w:rsidRPr="00807005">
        <w:rPr>
          <w:rFonts w:ascii="Times New Roman" w:hAnsi="Times New Roman"/>
          <w:sz w:val="28"/>
          <w:szCs w:val="28"/>
        </w:rPr>
        <w:t xml:space="preserve">определить и предоставить технические условия или информацию о плате </w:t>
      </w:r>
      <w:r w:rsidR="003B47AB">
        <w:rPr>
          <w:rFonts w:ascii="Times New Roman" w:hAnsi="Times New Roman"/>
          <w:sz w:val="28"/>
          <w:szCs w:val="28"/>
        </w:rPr>
        <w:t xml:space="preserve">               </w:t>
      </w:r>
      <w:r w:rsidR="006112F2" w:rsidRPr="00807005">
        <w:rPr>
          <w:rFonts w:ascii="Times New Roman" w:hAnsi="Times New Roman"/>
          <w:sz w:val="28"/>
          <w:szCs w:val="28"/>
        </w:rPr>
        <w:t xml:space="preserve">за подключение объекта капитального строительства к сетям инженерно-технического обеспечения либо предоставить мотивированный отказ </w:t>
      </w:r>
      <w:r w:rsidR="003B47AB">
        <w:rPr>
          <w:rFonts w:ascii="Times New Roman" w:hAnsi="Times New Roman"/>
          <w:sz w:val="28"/>
          <w:szCs w:val="28"/>
        </w:rPr>
        <w:t xml:space="preserve">                      </w:t>
      </w:r>
      <w:r w:rsidR="006112F2" w:rsidRPr="00807005">
        <w:rPr>
          <w:rFonts w:ascii="Times New Roman" w:hAnsi="Times New Roman"/>
          <w:sz w:val="28"/>
          <w:szCs w:val="28"/>
        </w:rPr>
        <w:t xml:space="preserve">в выдаче указанных условий при отсутствии возможности подключения </w:t>
      </w:r>
      <w:r w:rsidR="000B5EF0" w:rsidRPr="00807005">
        <w:rPr>
          <w:rFonts w:ascii="Times New Roman" w:hAnsi="Times New Roman"/>
          <w:sz w:val="28"/>
          <w:szCs w:val="28"/>
        </w:rPr>
        <w:lastRenderedPageBreak/>
        <w:t>планируемого к строительству (реконструкции</w:t>
      </w:r>
      <w:r w:rsidR="006112F2" w:rsidRPr="00807005">
        <w:rPr>
          <w:rFonts w:ascii="Times New Roman" w:hAnsi="Times New Roman"/>
          <w:sz w:val="28"/>
          <w:szCs w:val="28"/>
        </w:rPr>
        <w:t>) объекта капитального строительства к сетям инженерно-технического обеспечения.</w:t>
      </w:r>
    </w:p>
    <w:p w:rsidR="006C56C2" w:rsidRPr="00807005" w:rsidRDefault="00CC60CE" w:rsidP="006C56C2">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3</w:t>
      </w:r>
      <w:r w:rsidR="00FD28F7" w:rsidRPr="00807005">
        <w:rPr>
          <w:rFonts w:ascii="Times New Roman" w:hAnsi="Times New Roman"/>
          <w:sz w:val="28"/>
          <w:szCs w:val="28"/>
        </w:rPr>
        <w:t>.40</w:t>
      </w:r>
      <w:r w:rsidR="00380CB5" w:rsidRPr="00807005">
        <w:rPr>
          <w:rFonts w:ascii="Times New Roman" w:hAnsi="Times New Roman"/>
          <w:sz w:val="28"/>
          <w:szCs w:val="28"/>
        </w:rPr>
        <w:t xml:space="preserve">. </w:t>
      </w:r>
      <w:r w:rsidR="003D4186" w:rsidRPr="00807005">
        <w:rPr>
          <w:rFonts w:ascii="Times New Roman" w:hAnsi="Times New Roman"/>
          <w:sz w:val="28"/>
          <w:szCs w:val="28"/>
        </w:rPr>
        <w:t>Должностное лицо</w:t>
      </w:r>
      <w:r w:rsidR="00DC4B75" w:rsidRPr="00807005">
        <w:rPr>
          <w:rFonts w:ascii="Times New Roman" w:hAnsi="Times New Roman"/>
          <w:sz w:val="28"/>
          <w:szCs w:val="28"/>
        </w:rPr>
        <w:t xml:space="preserve"> направляет </w:t>
      </w:r>
      <w:r w:rsidR="00B07D78" w:rsidRPr="00807005">
        <w:rPr>
          <w:rFonts w:ascii="Times New Roman" w:hAnsi="Times New Roman"/>
          <w:sz w:val="28"/>
          <w:szCs w:val="28"/>
        </w:rPr>
        <w:t xml:space="preserve">полученные </w:t>
      </w:r>
      <w:r w:rsidR="00DC4B75" w:rsidRPr="00807005">
        <w:rPr>
          <w:rFonts w:ascii="Times New Roman" w:hAnsi="Times New Roman"/>
          <w:sz w:val="28"/>
          <w:szCs w:val="28"/>
        </w:rPr>
        <w:t xml:space="preserve">ответы </w:t>
      </w:r>
      <w:r w:rsidR="003B47AB">
        <w:rPr>
          <w:rFonts w:ascii="Times New Roman" w:hAnsi="Times New Roman"/>
          <w:sz w:val="28"/>
          <w:szCs w:val="28"/>
        </w:rPr>
        <w:t xml:space="preserve">                                 </w:t>
      </w:r>
      <w:r w:rsidR="00DC4B75" w:rsidRPr="00807005">
        <w:rPr>
          <w:rFonts w:ascii="Times New Roman" w:hAnsi="Times New Roman"/>
          <w:sz w:val="28"/>
          <w:szCs w:val="28"/>
        </w:rPr>
        <w:t xml:space="preserve">на </w:t>
      </w:r>
      <w:r w:rsidR="006C56C2" w:rsidRPr="00807005">
        <w:rPr>
          <w:rFonts w:ascii="Times New Roman" w:hAnsi="Times New Roman"/>
          <w:sz w:val="28"/>
          <w:szCs w:val="28"/>
        </w:rPr>
        <w:t xml:space="preserve">предусмотренные </w:t>
      </w:r>
      <w:r w:rsidR="00FD28F7" w:rsidRPr="00807005">
        <w:rPr>
          <w:rFonts w:ascii="Times New Roman" w:hAnsi="Times New Roman"/>
          <w:sz w:val="28"/>
          <w:szCs w:val="28"/>
        </w:rPr>
        <w:t>подпунктом 2 пункта 3.37</w:t>
      </w:r>
      <w:r w:rsidR="006C56C2" w:rsidRPr="00807005">
        <w:rPr>
          <w:rFonts w:ascii="Times New Roman" w:hAnsi="Times New Roman"/>
          <w:sz w:val="28"/>
          <w:szCs w:val="28"/>
        </w:rPr>
        <w:t xml:space="preserve"> Административного регламента </w:t>
      </w:r>
      <w:r w:rsidR="00DC4B75" w:rsidRPr="00807005">
        <w:rPr>
          <w:rFonts w:ascii="Times New Roman" w:hAnsi="Times New Roman"/>
          <w:sz w:val="28"/>
          <w:szCs w:val="28"/>
        </w:rPr>
        <w:t>обращения</w:t>
      </w:r>
      <w:r w:rsidR="00B07D78" w:rsidRPr="00807005">
        <w:rPr>
          <w:rFonts w:ascii="Times New Roman" w:hAnsi="Times New Roman"/>
          <w:sz w:val="28"/>
          <w:szCs w:val="28"/>
        </w:rPr>
        <w:t>,</w:t>
      </w:r>
      <w:r w:rsidR="00DC4B75" w:rsidRPr="00807005">
        <w:rPr>
          <w:rFonts w:ascii="Times New Roman" w:hAnsi="Times New Roman"/>
          <w:sz w:val="28"/>
          <w:szCs w:val="28"/>
        </w:rPr>
        <w:t xml:space="preserve"> </w:t>
      </w:r>
      <w:r w:rsidR="00B07D78" w:rsidRPr="00807005">
        <w:rPr>
          <w:rFonts w:ascii="Times New Roman" w:hAnsi="Times New Roman"/>
          <w:sz w:val="28"/>
          <w:szCs w:val="28"/>
        </w:rPr>
        <w:t>заявление о проведении аукциона и документы, представленные заявителем (в случае представления в уполномоченный орган такого заявления и документов)</w:t>
      </w:r>
      <w:r w:rsidR="00E9481B" w:rsidRPr="00807005">
        <w:rPr>
          <w:rFonts w:ascii="Times New Roman" w:hAnsi="Times New Roman"/>
          <w:sz w:val="28"/>
          <w:szCs w:val="28"/>
        </w:rPr>
        <w:t xml:space="preserve">, </w:t>
      </w:r>
      <w:r w:rsidR="00B07D78" w:rsidRPr="00807005">
        <w:rPr>
          <w:rFonts w:ascii="Times New Roman" w:hAnsi="Times New Roman"/>
          <w:sz w:val="28"/>
          <w:szCs w:val="28"/>
        </w:rPr>
        <w:t xml:space="preserve"> </w:t>
      </w:r>
      <w:r w:rsidR="006C56C2" w:rsidRPr="00807005">
        <w:rPr>
          <w:rFonts w:ascii="Times New Roman" w:hAnsi="Times New Roman"/>
          <w:sz w:val="28"/>
          <w:szCs w:val="28"/>
        </w:rPr>
        <w:t xml:space="preserve">должностному лицу уполномоченного органа, </w:t>
      </w:r>
      <w:r w:rsidR="005605A6" w:rsidRPr="00807005">
        <w:rPr>
          <w:rFonts w:ascii="Times New Roman" w:hAnsi="Times New Roman"/>
          <w:sz w:val="28"/>
          <w:szCs w:val="28"/>
        </w:rPr>
        <w:t xml:space="preserve">обеспечивающему подготовку решения </w:t>
      </w:r>
      <w:r w:rsidR="003B47AB">
        <w:rPr>
          <w:rFonts w:ascii="Times New Roman" w:hAnsi="Times New Roman"/>
          <w:sz w:val="28"/>
          <w:szCs w:val="28"/>
        </w:rPr>
        <w:t xml:space="preserve">                             </w:t>
      </w:r>
      <w:r w:rsidR="005605A6" w:rsidRPr="00807005">
        <w:rPr>
          <w:rFonts w:ascii="Times New Roman" w:hAnsi="Times New Roman"/>
          <w:sz w:val="28"/>
          <w:szCs w:val="28"/>
        </w:rPr>
        <w:t>о результатах предоставления государственной услуги</w:t>
      </w:r>
      <w:r w:rsidR="006C56C2" w:rsidRPr="00807005">
        <w:rPr>
          <w:rFonts w:ascii="Times New Roman" w:hAnsi="Times New Roman"/>
          <w:sz w:val="28"/>
          <w:szCs w:val="28"/>
        </w:rPr>
        <w:t>, для осуществления действий и подготовки решений в соответствии</w:t>
      </w:r>
      <w:r w:rsidR="002E4102" w:rsidRPr="00807005">
        <w:rPr>
          <w:rFonts w:ascii="Times New Roman" w:hAnsi="Times New Roman"/>
          <w:sz w:val="28"/>
          <w:szCs w:val="28"/>
        </w:rPr>
        <w:t xml:space="preserve"> с пунктом 3.46</w:t>
      </w:r>
      <w:r w:rsidR="006C56C2" w:rsidRPr="00807005">
        <w:rPr>
          <w:rFonts w:ascii="Times New Roman" w:hAnsi="Times New Roman"/>
          <w:sz w:val="28"/>
          <w:szCs w:val="28"/>
        </w:rPr>
        <w:t xml:space="preserve"> Административного регламента.</w:t>
      </w:r>
    </w:p>
    <w:p w:rsidR="00B07D78" w:rsidRPr="00807005" w:rsidRDefault="006C56C2" w:rsidP="003D3DA2">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Максимальный срок выполнения административного действия, предусмотренного настоящим пунктом, составляет 1 рабочий день. </w:t>
      </w:r>
    </w:p>
    <w:p w:rsidR="003D3DA2" w:rsidRPr="00807005" w:rsidRDefault="00064C73" w:rsidP="004D4FB5">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3.41</w:t>
      </w:r>
      <w:r w:rsidR="003D3DA2" w:rsidRPr="00807005">
        <w:rPr>
          <w:rFonts w:ascii="Times New Roman" w:hAnsi="Times New Roman"/>
          <w:sz w:val="28"/>
          <w:szCs w:val="28"/>
        </w:rPr>
        <w:t xml:space="preserve">. Критерием принятия решения </w:t>
      </w:r>
      <w:r w:rsidR="004D4FB5" w:rsidRPr="00807005">
        <w:rPr>
          <w:rFonts w:ascii="Times New Roman" w:hAnsi="Times New Roman"/>
          <w:sz w:val="28"/>
          <w:szCs w:val="28"/>
        </w:rPr>
        <w:t>о формировании и направлении запросов (обращений) в организации, осуществляющие эксплуатацию сетей инженерно-технического обеспечения</w:t>
      </w:r>
      <w:r w:rsidR="0049389C" w:rsidRPr="00807005">
        <w:rPr>
          <w:rFonts w:ascii="Times New Roman" w:hAnsi="Times New Roman"/>
          <w:sz w:val="28"/>
          <w:szCs w:val="28"/>
        </w:rPr>
        <w:t>,</w:t>
      </w:r>
      <w:r w:rsidR="004D4FB5" w:rsidRPr="00807005">
        <w:rPr>
          <w:rFonts w:ascii="Times New Roman" w:hAnsi="Times New Roman"/>
          <w:sz w:val="28"/>
          <w:szCs w:val="28"/>
        </w:rPr>
        <w:t xml:space="preserve"> </w:t>
      </w:r>
      <w:r w:rsidR="003D3DA2" w:rsidRPr="00807005">
        <w:rPr>
          <w:rFonts w:ascii="Times New Roman" w:hAnsi="Times New Roman"/>
          <w:sz w:val="28"/>
          <w:szCs w:val="28"/>
        </w:rPr>
        <w:t xml:space="preserve">является </w:t>
      </w:r>
      <w:r w:rsidR="0049389C" w:rsidRPr="00807005">
        <w:rPr>
          <w:rFonts w:ascii="Times New Roman" w:hAnsi="Times New Roman"/>
          <w:sz w:val="28"/>
          <w:szCs w:val="28"/>
        </w:rPr>
        <w:t xml:space="preserve">наличие или отсутствие оснований для </w:t>
      </w:r>
      <w:r w:rsidR="004D4FB5" w:rsidRPr="00807005">
        <w:rPr>
          <w:rFonts w:ascii="Times New Roman" w:hAnsi="Times New Roman"/>
          <w:sz w:val="28"/>
          <w:szCs w:val="28"/>
        </w:rPr>
        <w:t>отказа в предоставлении государственной услу</w:t>
      </w:r>
      <w:r w:rsidRPr="00807005">
        <w:rPr>
          <w:rFonts w:ascii="Times New Roman" w:hAnsi="Times New Roman"/>
          <w:sz w:val="28"/>
          <w:szCs w:val="28"/>
        </w:rPr>
        <w:t>ги, предусмотренных пунктом 2.11</w:t>
      </w:r>
      <w:r w:rsidR="004D4FB5" w:rsidRPr="00807005">
        <w:rPr>
          <w:rFonts w:ascii="Times New Roman" w:hAnsi="Times New Roman"/>
          <w:sz w:val="28"/>
          <w:szCs w:val="28"/>
        </w:rPr>
        <w:t xml:space="preserve"> Административного регламента</w:t>
      </w:r>
      <w:r w:rsidR="003D3DA2" w:rsidRPr="00807005">
        <w:rPr>
          <w:rFonts w:ascii="Times New Roman" w:hAnsi="Times New Roman"/>
          <w:sz w:val="28"/>
          <w:szCs w:val="28"/>
        </w:rPr>
        <w:t>.</w:t>
      </w:r>
    </w:p>
    <w:p w:rsidR="003D3DA2" w:rsidRPr="00807005" w:rsidRDefault="00064C73" w:rsidP="003D3DA2">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3.42</w:t>
      </w:r>
      <w:r w:rsidR="003D3DA2" w:rsidRPr="00807005">
        <w:rPr>
          <w:rFonts w:ascii="Times New Roman" w:hAnsi="Times New Roman"/>
          <w:sz w:val="28"/>
          <w:szCs w:val="28"/>
        </w:rPr>
        <w:t xml:space="preserve">. Результатом административной процедуры является передача </w:t>
      </w:r>
      <w:r w:rsidR="00E90E89" w:rsidRPr="00807005">
        <w:rPr>
          <w:rFonts w:ascii="Times New Roman" w:hAnsi="Times New Roman"/>
          <w:sz w:val="28"/>
          <w:szCs w:val="28"/>
        </w:rPr>
        <w:t xml:space="preserve">заявления о проведении аукциона и документов, представленных заявителем (в случае представления в уполномоченный орган такого заявления и документов), полученных ответов на предусмотренные </w:t>
      </w:r>
      <w:r w:rsidRPr="00807005">
        <w:rPr>
          <w:rFonts w:ascii="Times New Roman" w:hAnsi="Times New Roman"/>
          <w:sz w:val="28"/>
          <w:szCs w:val="28"/>
        </w:rPr>
        <w:t>подпунктом 2 пункта 3.37</w:t>
      </w:r>
      <w:r w:rsidR="00E90E89" w:rsidRPr="00807005">
        <w:rPr>
          <w:rFonts w:ascii="Times New Roman" w:hAnsi="Times New Roman"/>
          <w:sz w:val="28"/>
          <w:szCs w:val="28"/>
        </w:rPr>
        <w:t xml:space="preserve"> Административного регламента обращения должностному лицу уполномоченного органа, </w:t>
      </w:r>
      <w:r w:rsidR="005605A6" w:rsidRPr="00807005">
        <w:rPr>
          <w:rFonts w:ascii="Times New Roman" w:hAnsi="Times New Roman"/>
          <w:sz w:val="28"/>
          <w:szCs w:val="28"/>
        </w:rPr>
        <w:t xml:space="preserve">обеспечивающему подготовку решения </w:t>
      </w:r>
      <w:r w:rsidR="003B47AB">
        <w:rPr>
          <w:rFonts w:ascii="Times New Roman" w:hAnsi="Times New Roman"/>
          <w:sz w:val="28"/>
          <w:szCs w:val="28"/>
        </w:rPr>
        <w:t xml:space="preserve">                             </w:t>
      </w:r>
      <w:r w:rsidR="005605A6" w:rsidRPr="00807005">
        <w:rPr>
          <w:rFonts w:ascii="Times New Roman" w:hAnsi="Times New Roman"/>
          <w:sz w:val="28"/>
          <w:szCs w:val="28"/>
        </w:rPr>
        <w:t>о результатах предоставления государственной услуги</w:t>
      </w:r>
      <w:r w:rsidR="003D3DA2" w:rsidRPr="00807005">
        <w:rPr>
          <w:rFonts w:ascii="Times New Roman" w:hAnsi="Times New Roman"/>
          <w:sz w:val="28"/>
          <w:szCs w:val="28"/>
        </w:rPr>
        <w:t>.</w:t>
      </w:r>
    </w:p>
    <w:p w:rsidR="00844135" w:rsidRPr="00807005" w:rsidRDefault="00F85314" w:rsidP="006C56C2">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3.43</w:t>
      </w:r>
      <w:r w:rsidR="003D3DA2" w:rsidRPr="00807005">
        <w:rPr>
          <w:rFonts w:ascii="Times New Roman" w:hAnsi="Times New Roman"/>
          <w:sz w:val="28"/>
          <w:szCs w:val="28"/>
        </w:rPr>
        <w:t xml:space="preserve">. Способом фиксации результата административной процедуры является регистрация </w:t>
      </w:r>
      <w:r w:rsidR="00844135" w:rsidRPr="00807005">
        <w:rPr>
          <w:rFonts w:ascii="Times New Roman" w:hAnsi="Times New Roman"/>
          <w:sz w:val="28"/>
          <w:szCs w:val="28"/>
        </w:rPr>
        <w:t xml:space="preserve">ответов организаций, осуществляющих эксплуатацию сетей инженерно-технического обеспечения, </w:t>
      </w:r>
      <w:r w:rsidR="007B543C" w:rsidRPr="00807005">
        <w:rPr>
          <w:rFonts w:ascii="Times New Roman" w:hAnsi="Times New Roman"/>
          <w:sz w:val="28"/>
          <w:szCs w:val="28"/>
        </w:rPr>
        <w:t xml:space="preserve">на предусмотренные </w:t>
      </w:r>
      <w:r w:rsidRPr="00807005">
        <w:rPr>
          <w:rFonts w:ascii="Times New Roman" w:hAnsi="Times New Roman"/>
          <w:sz w:val="28"/>
          <w:szCs w:val="28"/>
        </w:rPr>
        <w:t>подпунктом 2 пункта 3.37</w:t>
      </w:r>
      <w:r w:rsidR="007B543C" w:rsidRPr="00807005">
        <w:rPr>
          <w:rFonts w:ascii="Times New Roman" w:hAnsi="Times New Roman"/>
          <w:sz w:val="28"/>
          <w:szCs w:val="28"/>
        </w:rPr>
        <w:t xml:space="preserve"> Административного регламента обращения.</w:t>
      </w:r>
    </w:p>
    <w:p w:rsidR="0035502B" w:rsidRPr="00807005" w:rsidRDefault="0035502B" w:rsidP="00CC34D6">
      <w:pPr>
        <w:rPr>
          <w:rFonts w:ascii="Times New Roman" w:hAnsi="Times New Roman"/>
          <w:sz w:val="28"/>
          <w:szCs w:val="28"/>
        </w:rPr>
      </w:pPr>
    </w:p>
    <w:p w:rsidR="00C3422D" w:rsidRPr="00807005" w:rsidRDefault="00EE0D9C" w:rsidP="00EE0D9C">
      <w:pPr>
        <w:jc w:val="center"/>
        <w:rPr>
          <w:rFonts w:ascii="Times New Roman" w:hAnsi="Times New Roman"/>
          <w:sz w:val="28"/>
          <w:szCs w:val="28"/>
        </w:rPr>
      </w:pPr>
      <w:r w:rsidRPr="00807005">
        <w:rPr>
          <w:rFonts w:ascii="Times New Roman" w:hAnsi="Times New Roman"/>
          <w:sz w:val="28"/>
          <w:szCs w:val="28"/>
        </w:rPr>
        <w:lastRenderedPageBreak/>
        <w:t xml:space="preserve">Принятие решения о предоставлении </w:t>
      </w:r>
      <w:r w:rsidR="00F54157" w:rsidRPr="00807005">
        <w:rPr>
          <w:rFonts w:ascii="Times New Roman" w:hAnsi="Times New Roman"/>
          <w:sz w:val="28"/>
          <w:szCs w:val="28"/>
        </w:rPr>
        <w:t xml:space="preserve">государственной услуги </w:t>
      </w:r>
      <w:r w:rsidRPr="00807005">
        <w:rPr>
          <w:rFonts w:ascii="Times New Roman" w:hAnsi="Times New Roman"/>
          <w:sz w:val="28"/>
          <w:szCs w:val="28"/>
        </w:rPr>
        <w:t>или об отказе</w:t>
      </w:r>
      <w:r w:rsidR="003B47AB">
        <w:rPr>
          <w:rFonts w:ascii="Times New Roman" w:hAnsi="Times New Roman"/>
          <w:sz w:val="28"/>
          <w:szCs w:val="28"/>
        </w:rPr>
        <w:t xml:space="preserve"> </w:t>
      </w:r>
      <w:r w:rsidRPr="00807005">
        <w:rPr>
          <w:rFonts w:ascii="Times New Roman" w:hAnsi="Times New Roman"/>
          <w:sz w:val="28"/>
          <w:szCs w:val="28"/>
        </w:rPr>
        <w:t xml:space="preserve"> в её предоставлении</w:t>
      </w:r>
      <w:r w:rsidR="00C3422D" w:rsidRPr="00807005">
        <w:rPr>
          <w:rFonts w:ascii="Times New Roman" w:hAnsi="Times New Roman"/>
          <w:sz w:val="28"/>
          <w:szCs w:val="28"/>
        </w:rPr>
        <w:t xml:space="preserve"> в части принятия решения о проведении аукциона,</w:t>
      </w:r>
    </w:p>
    <w:p w:rsidR="00EE0D9C" w:rsidRPr="00807005" w:rsidRDefault="00A51517" w:rsidP="00EE0D9C">
      <w:pPr>
        <w:jc w:val="center"/>
        <w:rPr>
          <w:rFonts w:ascii="Times New Roman" w:hAnsi="Times New Roman"/>
          <w:sz w:val="28"/>
          <w:szCs w:val="28"/>
        </w:rPr>
      </w:pPr>
      <w:r w:rsidRPr="00807005">
        <w:rPr>
          <w:rFonts w:ascii="Times New Roman" w:hAnsi="Times New Roman"/>
          <w:sz w:val="28"/>
          <w:szCs w:val="28"/>
        </w:rPr>
        <w:t xml:space="preserve"> выдача (направление) заявителю документов</w:t>
      </w:r>
    </w:p>
    <w:p w:rsidR="0035502B" w:rsidRPr="00807005" w:rsidRDefault="0035502B" w:rsidP="0035502B">
      <w:pPr>
        <w:spacing w:line="360" w:lineRule="auto"/>
        <w:jc w:val="both"/>
        <w:rPr>
          <w:rFonts w:ascii="Times New Roman" w:hAnsi="Times New Roman"/>
          <w:sz w:val="28"/>
          <w:szCs w:val="28"/>
        </w:rPr>
      </w:pPr>
    </w:p>
    <w:p w:rsidR="000A252B" w:rsidRPr="00807005" w:rsidRDefault="00EE0D9C" w:rsidP="00CC60CE">
      <w:pPr>
        <w:spacing w:line="360" w:lineRule="auto"/>
        <w:ind w:firstLine="709"/>
        <w:jc w:val="both"/>
        <w:rPr>
          <w:rFonts w:ascii="Times New Roman" w:hAnsi="Times New Roman"/>
          <w:sz w:val="28"/>
          <w:szCs w:val="28"/>
        </w:rPr>
      </w:pPr>
      <w:r w:rsidRPr="00807005">
        <w:rPr>
          <w:rFonts w:ascii="Times New Roman" w:hAnsi="Times New Roman"/>
          <w:sz w:val="28"/>
          <w:szCs w:val="28"/>
        </w:rPr>
        <w:t>3.</w:t>
      </w:r>
      <w:r w:rsidR="009C37F9" w:rsidRPr="00807005">
        <w:rPr>
          <w:rFonts w:ascii="Times New Roman" w:hAnsi="Times New Roman"/>
          <w:sz w:val="28"/>
          <w:szCs w:val="28"/>
        </w:rPr>
        <w:t>44</w:t>
      </w:r>
      <w:r w:rsidRPr="00807005">
        <w:rPr>
          <w:rFonts w:ascii="Times New Roman" w:hAnsi="Times New Roman"/>
          <w:sz w:val="28"/>
          <w:szCs w:val="28"/>
        </w:rPr>
        <w:t xml:space="preserve">. </w:t>
      </w:r>
      <w:r w:rsidR="00F72B0B" w:rsidRPr="00807005">
        <w:rPr>
          <w:rFonts w:ascii="Times New Roman" w:hAnsi="Times New Roman"/>
          <w:sz w:val="28"/>
          <w:szCs w:val="28"/>
        </w:rPr>
        <w:t xml:space="preserve">Основанием (юридическим фактом) начала выполнения административной процедуры является </w:t>
      </w:r>
      <w:r w:rsidR="004E72DD" w:rsidRPr="00807005">
        <w:rPr>
          <w:rFonts w:ascii="Times New Roman" w:hAnsi="Times New Roman"/>
          <w:sz w:val="28"/>
          <w:szCs w:val="28"/>
        </w:rPr>
        <w:t>получение должностным лицом</w:t>
      </w:r>
      <w:r w:rsidRPr="00807005">
        <w:rPr>
          <w:rFonts w:ascii="Times New Roman" w:hAnsi="Times New Roman"/>
          <w:sz w:val="28"/>
          <w:szCs w:val="28"/>
        </w:rPr>
        <w:t xml:space="preserve"> ответов на межведомственные запросы</w:t>
      </w:r>
      <w:r w:rsidR="000A252B" w:rsidRPr="00807005">
        <w:rPr>
          <w:rFonts w:ascii="Times New Roman" w:hAnsi="Times New Roman"/>
          <w:sz w:val="28"/>
          <w:szCs w:val="28"/>
        </w:rPr>
        <w:t>, а также случаи, предусмо</w:t>
      </w:r>
      <w:r w:rsidR="007A6A0A" w:rsidRPr="00807005">
        <w:rPr>
          <w:rFonts w:ascii="Times New Roman" w:hAnsi="Times New Roman"/>
          <w:sz w:val="28"/>
          <w:szCs w:val="28"/>
        </w:rPr>
        <w:t>тренные подпунктом 4</w:t>
      </w:r>
      <w:r w:rsidR="00C52C68" w:rsidRPr="00807005">
        <w:rPr>
          <w:rFonts w:ascii="Times New Roman" w:hAnsi="Times New Roman"/>
          <w:sz w:val="28"/>
          <w:szCs w:val="28"/>
        </w:rPr>
        <w:t xml:space="preserve"> пункта 3.36</w:t>
      </w:r>
      <w:r w:rsidR="000A252B" w:rsidRPr="00807005">
        <w:rPr>
          <w:rFonts w:ascii="Times New Roman" w:hAnsi="Times New Roman"/>
          <w:sz w:val="28"/>
          <w:szCs w:val="28"/>
        </w:rPr>
        <w:t xml:space="preserve"> и </w:t>
      </w:r>
      <w:r w:rsidR="00EC0850" w:rsidRPr="00807005">
        <w:rPr>
          <w:rFonts w:ascii="Times New Roman" w:hAnsi="Times New Roman"/>
          <w:sz w:val="28"/>
          <w:szCs w:val="28"/>
        </w:rPr>
        <w:t xml:space="preserve">пунктом </w:t>
      </w:r>
      <w:r w:rsidR="00C52C68" w:rsidRPr="00807005">
        <w:rPr>
          <w:rFonts w:ascii="Times New Roman" w:hAnsi="Times New Roman"/>
          <w:sz w:val="28"/>
          <w:szCs w:val="28"/>
        </w:rPr>
        <w:t>3.40</w:t>
      </w:r>
      <w:r w:rsidR="00CC60CE" w:rsidRPr="00807005">
        <w:rPr>
          <w:rFonts w:ascii="Times New Roman" w:hAnsi="Times New Roman"/>
          <w:sz w:val="28"/>
          <w:szCs w:val="28"/>
        </w:rPr>
        <w:t xml:space="preserve"> </w:t>
      </w:r>
      <w:r w:rsidR="000A252B" w:rsidRPr="00807005">
        <w:rPr>
          <w:rFonts w:ascii="Times New Roman" w:hAnsi="Times New Roman"/>
          <w:sz w:val="28"/>
          <w:szCs w:val="28"/>
        </w:rPr>
        <w:t>Административного регламента.</w:t>
      </w:r>
      <w:r w:rsidR="00AC18D8" w:rsidRPr="00807005">
        <w:rPr>
          <w:rFonts w:ascii="Times New Roman" w:hAnsi="Times New Roman"/>
          <w:sz w:val="28"/>
          <w:szCs w:val="28"/>
        </w:rPr>
        <w:t xml:space="preserve"> </w:t>
      </w:r>
    </w:p>
    <w:p w:rsidR="008E2B08" w:rsidRPr="00807005" w:rsidRDefault="00C52C68" w:rsidP="004E72DD">
      <w:pPr>
        <w:spacing w:line="360" w:lineRule="auto"/>
        <w:ind w:firstLine="709"/>
        <w:jc w:val="both"/>
        <w:rPr>
          <w:rFonts w:ascii="Times New Roman" w:hAnsi="Times New Roman"/>
          <w:sz w:val="28"/>
          <w:szCs w:val="28"/>
        </w:rPr>
      </w:pPr>
      <w:r w:rsidRPr="00807005">
        <w:rPr>
          <w:rFonts w:ascii="Times New Roman" w:hAnsi="Times New Roman"/>
          <w:sz w:val="28"/>
          <w:szCs w:val="28"/>
        </w:rPr>
        <w:t>3.45</w:t>
      </w:r>
      <w:r w:rsidR="00A645E6" w:rsidRPr="00807005">
        <w:rPr>
          <w:rFonts w:ascii="Times New Roman" w:hAnsi="Times New Roman"/>
          <w:sz w:val="28"/>
          <w:szCs w:val="28"/>
        </w:rPr>
        <w:t xml:space="preserve">. </w:t>
      </w:r>
      <w:r w:rsidR="008E2B08" w:rsidRPr="00807005">
        <w:rPr>
          <w:rFonts w:ascii="Times New Roman" w:hAnsi="Times New Roman"/>
          <w:sz w:val="28"/>
          <w:szCs w:val="28"/>
        </w:rPr>
        <w:t>Должностным лицом, осуществляющим административную процедуру, является должностное лицо</w:t>
      </w:r>
      <w:r w:rsidR="002E347B" w:rsidRPr="00807005">
        <w:rPr>
          <w:rFonts w:ascii="Times New Roman" w:hAnsi="Times New Roman"/>
          <w:sz w:val="28"/>
          <w:szCs w:val="28"/>
        </w:rPr>
        <w:t xml:space="preserve"> уполномоченного органа</w:t>
      </w:r>
      <w:r w:rsidR="008E2B08" w:rsidRPr="00807005">
        <w:rPr>
          <w:rFonts w:ascii="Times New Roman" w:hAnsi="Times New Roman"/>
          <w:sz w:val="28"/>
          <w:szCs w:val="28"/>
        </w:rPr>
        <w:t>, уполномоченное</w:t>
      </w:r>
      <w:r w:rsidR="00F26C68" w:rsidRPr="00807005">
        <w:rPr>
          <w:rFonts w:ascii="Times New Roman" w:hAnsi="Times New Roman"/>
          <w:sz w:val="28"/>
          <w:szCs w:val="28"/>
        </w:rPr>
        <w:t xml:space="preserve"> на анализ документов (информации), необходимых </w:t>
      </w:r>
      <w:r w:rsidR="003B47AB">
        <w:rPr>
          <w:rFonts w:ascii="Times New Roman" w:hAnsi="Times New Roman"/>
          <w:sz w:val="28"/>
          <w:szCs w:val="28"/>
        </w:rPr>
        <w:t xml:space="preserve">                    </w:t>
      </w:r>
      <w:r w:rsidR="00F26C68" w:rsidRPr="00807005">
        <w:rPr>
          <w:rFonts w:ascii="Times New Roman" w:hAnsi="Times New Roman"/>
          <w:sz w:val="28"/>
          <w:szCs w:val="28"/>
        </w:rPr>
        <w:t>для предоставления государственной услуги</w:t>
      </w:r>
      <w:r w:rsidR="00972311" w:rsidRPr="00807005">
        <w:rPr>
          <w:rFonts w:ascii="Times New Roman" w:hAnsi="Times New Roman"/>
          <w:sz w:val="28"/>
          <w:szCs w:val="28"/>
        </w:rPr>
        <w:t xml:space="preserve">, и подготовку решения </w:t>
      </w:r>
      <w:r w:rsidR="003B47AB">
        <w:rPr>
          <w:rFonts w:ascii="Times New Roman" w:hAnsi="Times New Roman"/>
          <w:sz w:val="28"/>
          <w:szCs w:val="28"/>
        </w:rPr>
        <w:t xml:space="preserve">                         </w:t>
      </w:r>
      <w:r w:rsidR="00972311" w:rsidRPr="00807005">
        <w:rPr>
          <w:rFonts w:ascii="Times New Roman" w:hAnsi="Times New Roman"/>
          <w:sz w:val="28"/>
          <w:szCs w:val="28"/>
        </w:rPr>
        <w:t>о результатах предоставления государственной услуги</w:t>
      </w:r>
      <w:r w:rsidR="00F26C68" w:rsidRPr="00807005">
        <w:rPr>
          <w:rFonts w:ascii="Times New Roman" w:hAnsi="Times New Roman"/>
          <w:sz w:val="28"/>
          <w:szCs w:val="28"/>
        </w:rPr>
        <w:t xml:space="preserve"> (далее – должностное лицо</w:t>
      </w:r>
      <w:r w:rsidR="00537F91" w:rsidRPr="00807005">
        <w:rPr>
          <w:rFonts w:ascii="Times New Roman" w:hAnsi="Times New Roman"/>
          <w:sz w:val="28"/>
          <w:szCs w:val="28"/>
        </w:rPr>
        <w:t>, обеспечивающее подготовку решения</w:t>
      </w:r>
      <w:r w:rsidR="008E2B08" w:rsidRPr="00807005">
        <w:rPr>
          <w:rFonts w:ascii="Times New Roman" w:hAnsi="Times New Roman"/>
          <w:sz w:val="28"/>
          <w:szCs w:val="28"/>
        </w:rPr>
        <w:t>).</w:t>
      </w:r>
    </w:p>
    <w:p w:rsidR="00106059" w:rsidRPr="00807005" w:rsidRDefault="00EE0D9C" w:rsidP="00DC1314">
      <w:pPr>
        <w:spacing w:line="360" w:lineRule="auto"/>
        <w:ind w:firstLine="709"/>
        <w:jc w:val="both"/>
        <w:rPr>
          <w:rFonts w:ascii="Times New Roman" w:hAnsi="Times New Roman"/>
          <w:sz w:val="28"/>
          <w:szCs w:val="28"/>
        </w:rPr>
      </w:pPr>
      <w:r w:rsidRPr="00807005">
        <w:rPr>
          <w:rFonts w:ascii="Times New Roman" w:hAnsi="Times New Roman"/>
          <w:sz w:val="28"/>
          <w:szCs w:val="28"/>
        </w:rPr>
        <w:t>3.</w:t>
      </w:r>
      <w:r w:rsidR="00C52C68" w:rsidRPr="00807005">
        <w:rPr>
          <w:rFonts w:ascii="Times New Roman" w:hAnsi="Times New Roman"/>
          <w:sz w:val="28"/>
          <w:szCs w:val="28"/>
        </w:rPr>
        <w:t>46</w:t>
      </w:r>
      <w:r w:rsidRPr="00807005">
        <w:rPr>
          <w:rFonts w:ascii="Times New Roman" w:hAnsi="Times New Roman"/>
          <w:sz w:val="28"/>
          <w:szCs w:val="28"/>
        </w:rPr>
        <w:t xml:space="preserve">. При предоставлении </w:t>
      </w:r>
      <w:r w:rsidR="00F54157" w:rsidRPr="00807005">
        <w:rPr>
          <w:rFonts w:ascii="Times New Roman" w:hAnsi="Times New Roman"/>
          <w:sz w:val="28"/>
          <w:szCs w:val="28"/>
        </w:rPr>
        <w:t xml:space="preserve">государственной услуги </w:t>
      </w:r>
      <w:r w:rsidRPr="00807005">
        <w:rPr>
          <w:rFonts w:ascii="Times New Roman" w:hAnsi="Times New Roman"/>
          <w:sz w:val="28"/>
          <w:szCs w:val="28"/>
        </w:rPr>
        <w:t>должностное лицо</w:t>
      </w:r>
      <w:r w:rsidR="003D4186" w:rsidRPr="00807005">
        <w:rPr>
          <w:rFonts w:ascii="Times New Roman" w:hAnsi="Times New Roman"/>
          <w:sz w:val="28"/>
          <w:szCs w:val="28"/>
        </w:rPr>
        <w:t>,</w:t>
      </w:r>
      <w:r w:rsidRPr="00807005">
        <w:rPr>
          <w:rFonts w:ascii="Times New Roman" w:hAnsi="Times New Roman"/>
          <w:sz w:val="28"/>
          <w:szCs w:val="28"/>
        </w:rPr>
        <w:t xml:space="preserve"> </w:t>
      </w:r>
      <w:r w:rsidR="003D4186" w:rsidRPr="00807005">
        <w:rPr>
          <w:rFonts w:ascii="Times New Roman" w:hAnsi="Times New Roman"/>
          <w:sz w:val="28"/>
          <w:szCs w:val="28"/>
        </w:rPr>
        <w:t xml:space="preserve">обеспечивающее подготовку решения, </w:t>
      </w:r>
      <w:r w:rsidRPr="00807005">
        <w:rPr>
          <w:rFonts w:ascii="Times New Roman" w:hAnsi="Times New Roman"/>
          <w:sz w:val="28"/>
          <w:szCs w:val="28"/>
        </w:rPr>
        <w:t>совершает следующие административные действия:</w:t>
      </w:r>
    </w:p>
    <w:p w:rsidR="00AA36C4" w:rsidRPr="00807005" w:rsidRDefault="004F100F" w:rsidP="00AA36C4">
      <w:pPr>
        <w:spacing w:line="360" w:lineRule="auto"/>
        <w:ind w:firstLine="709"/>
        <w:jc w:val="both"/>
        <w:rPr>
          <w:rFonts w:ascii="Times New Roman" w:hAnsi="Times New Roman"/>
          <w:sz w:val="28"/>
          <w:szCs w:val="28"/>
        </w:rPr>
      </w:pPr>
      <w:r w:rsidRPr="00807005">
        <w:rPr>
          <w:rFonts w:ascii="Times New Roman" w:hAnsi="Times New Roman"/>
          <w:sz w:val="28"/>
          <w:szCs w:val="28"/>
        </w:rPr>
        <w:t>1)</w:t>
      </w:r>
      <w:r w:rsidR="00EE0D9C" w:rsidRPr="00807005">
        <w:rPr>
          <w:rFonts w:ascii="Times New Roman" w:hAnsi="Times New Roman"/>
          <w:sz w:val="28"/>
          <w:szCs w:val="28"/>
        </w:rPr>
        <w:t xml:space="preserve"> осуществляет проверку документов</w:t>
      </w:r>
      <w:r w:rsidR="00C77F5B" w:rsidRPr="00807005">
        <w:rPr>
          <w:rFonts w:ascii="Times New Roman" w:hAnsi="Times New Roman"/>
          <w:sz w:val="28"/>
          <w:szCs w:val="28"/>
        </w:rPr>
        <w:t xml:space="preserve"> (информации, содержащейся </w:t>
      </w:r>
      <w:r w:rsidR="003B47AB">
        <w:rPr>
          <w:rFonts w:ascii="Times New Roman" w:hAnsi="Times New Roman"/>
          <w:sz w:val="28"/>
          <w:szCs w:val="28"/>
        </w:rPr>
        <w:t xml:space="preserve">               </w:t>
      </w:r>
      <w:r w:rsidR="00C77F5B" w:rsidRPr="00807005">
        <w:rPr>
          <w:rFonts w:ascii="Times New Roman" w:hAnsi="Times New Roman"/>
          <w:sz w:val="28"/>
          <w:szCs w:val="28"/>
        </w:rPr>
        <w:t>в них)</w:t>
      </w:r>
      <w:r w:rsidR="00EE0D9C" w:rsidRPr="00807005">
        <w:rPr>
          <w:rFonts w:ascii="Times New Roman" w:hAnsi="Times New Roman"/>
          <w:sz w:val="28"/>
          <w:szCs w:val="28"/>
        </w:rPr>
        <w:t xml:space="preserve">, необходимых для </w:t>
      </w:r>
      <w:r w:rsidR="00F81796" w:rsidRPr="00807005">
        <w:rPr>
          <w:rFonts w:ascii="Times New Roman" w:hAnsi="Times New Roman"/>
          <w:sz w:val="28"/>
          <w:szCs w:val="28"/>
        </w:rPr>
        <w:t xml:space="preserve">предоставления государственной услуги </w:t>
      </w:r>
      <w:r w:rsidR="003B47AB">
        <w:rPr>
          <w:rFonts w:ascii="Times New Roman" w:hAnsi="Times New Roman"/>
          <w:sz w:val="28"/>
          <w:szCs w:val="28"/>
        </w:rPr>
        <w:t xml:space="preserve">                              </w:t>
      </w:r>
      <w:r w:rsidR="00DC1314" w:rsidRPr="00807005">
        <w:rPr>
          <w:rFonts w:ascii="Times New Roman" w:hAnsi="Times New Roman"/>
          <w:sz w:val="28"/>
          <w:szCs w:val="28"/>
        </w:rPr>
        <w:t>в соответствии с пункта</w:t>
      </w:r>
      <w:r w:rsidR="00EE0D9C" w:rsidRPr="00807005">
        <w:rPr>
          <w:rFonts w:ascii="Times New Roman" w:hAnsi="Times New Roman"/>
          <w:sz w:val="28"/>
          <w:szCs w:val="28"/>
        </w:rPr>
        <w:t>м</w:t>
      </w:r>
      <w:r w:rsidR="00DC1314" w:rsidRPr="00807005">
        <w:rPr>
          <w:rFonts w:ascii="Times New Roman" w:hAnsi="Times New Roman"/>
          <w:sz w:val="28"/>
          <w:szCs w:val="28"/>
        </w:rPr>
        <w:t>и</w:t>
      </w:r>
      <w:r w:rsidR="00EE0D9C" w:rsidRPr="00807005">
        <w:rPr>
          <w:rFonts w:ascii="Times New Roman" w:hAnsi="Times New Roman"/>
          <w:sz w:val="28"/>
          <w:szCs w:val="28"/>
        </w:rPr>
        <w:t xml:space="preserve"> 2.6</w:t>
      </w:r>
      <w:r w:rsidR="00DC1314" w:rsidRPr="00807005">
        <w:rPr>
          <w:rFonts w:ascii="Times New Roman" w:hAnsi="Times New Roman"/>
          <w:sz w:val="28"/>
          <w:szCs w:val="28"/>
        </w:rPr>
        <w:t xml:space="preserve"> </w:t>
      </w:r>
      <w:r w:rsidR="00841BF1" w:rsidRPr="00807005">
        <w:rPr>
          <w:rFonts w:ascii="Times New Roman" w:hAnsi="Times New Roman"/>
          <w:sz w:val="28"/>
          <w:szCs w:val="28"/>
        </w:rPr>
        <w:t>и 2.8</w:t>
      </w:r>
      <w:r w:rsidR="00DC1314" w:rsidRPr="00807005">
        <w:rPr>
          <w:rFonts w:ascii="Times New Roman" w:hAnsi="Times New Roman"/>
          <w:sz w:val="28"/>
          <w:szCs w:val="28"/>
        </w:rPr>
        <w:t xml:space="preserve"> </w:t>
      </w:r>
      <w:r w:rsidR="00EE0D9C" w:rsidRPr="00807005">
        <w:rPr>
          <w:rFonts w:ascii="Times New Roman" w:hAnsi="Times New Roman"/>
          <w:sz w:val="28"/>
          <w:szCs w:val="28"/>
        </w:rPr>
        <w:t>Администр</w:t>
      </w:r>
      <w:r w:rsidRPr="00807005">
        <w:rPr>
          <w:rFonts w:ascii="Times New Roman" w:hAnsi="Times New Roman"/>
          <w:sz w:val="28"/>
          <w:szCs w:val="28"/>
        </w:rPr>
        <w:t>ативного регламента</w:t>
      </w:r>
      <w:r w:rsidR="00F729D7" w:rsidRPr="00807005">
        <w:rPr>
          <w:rFonts w:ascii="Times New Roman" w:hAnsi="Times New Roman"/>
          <w:sz w:val="28"/>
          <w:szCs w:val="28"/>
        </w:rPr>
        <w:t>, а также информации, предусмотренной подпунктом 2 пункта 3.36 Административного регламента</w:t>
      </w:r>
      <w:r w:rsidR="00AA36C4" w:rsidRPr="00807005">
        <w:rPr>
          <w:rFonts w:ascii="Times New Roman" w:hAnsi="Times New Roman"/>
          <w:sz w:val="28"/>
          <w:szCs w:val="28"/>
        </w:rPr>
        <w:t xml:space="preserve">; </w:t>
      </w:r>
    </w:p>
    <w:p w:rsidR="00701B86" w:rsidRPr="00807005" w:rsidRDefault="00AA36C4" w:rsidP="00AA36C4">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 осуществляет проверку ответов на </w:t>
      </w:r>
      <w:r w:rsidR="00701B86" w:rsidRPr="00807005">
        <w:rPr>
          <w:rFonts w:ascii="Times New Roman" w:hAnsi="Times New Roman"/>
          <w:sz w:val="28"/>
          <w:szCs w:val="28"/>
        </w:rPr>
        <w:t>запросы в организации, осуществляющие эксплуатацию сетей инженерно-технического обеспечения</w:t>
      </w:r>
      <w:r w:rsidRPr="00807005">
        <w:rPr>
          <w:rFonts w:ascii="Times New Roman" w:hAnsi="Times New Roman"/>
          <w:sz w:val="28"/>
          <w:szCs w:val="28"/>
        </w:rPr>
        <w:t>, если наличие технических условий является обязательным условием для проведения аукциона</w:t>
      </w:r>
      <w:r w:rsidR="00701B86" w:rsidRPr="00807005">
        <w:rPr>
          <w:rFonts w:ascii="Times New Roman" w:hAnsi="Times New Roman"/>
          <w:sz w:val="28"/>
          <w:szCs w:val="28"/>
        </w:rPr>
        <w:t>;</w:t>
      </w:r>
    </w:p>
    <w:p w:rsidR="00966C4E" w:rsidRPr="00807005" w:rsidRDefault="00AA36C4" w:rsidP="00966C4E">
      <w:pPr>
        <w:spacing w:line="360" w:lineRule="auto"/>
        <w:ind w:firstLine="709"/>
        <w:jc w:val="both"/>
        <w:rPr>
          <w:rFonts w:ascii="Times New Roman" w:hAnsi="Times New Roman"/>
          <w:sz w:val="28"/>
          <w:szCs w:val="28"/>
        </w:rPr>
      </w:pPr>
      <w:r w:rsidRPr="00807005">
        <w:rPr>
          <w:rFonts w:ascii="Times New Roman" w:hAnsi="Times New Roman"/>
          <w:sz w:val="28"/>
          <w:szCs w:val="28"/>
        </w:rPr>
        <w:t>3</w:t>
      </w:r>
      <w:r w:rsidR="004F100F" w:rsidRPr="00807005">
        <w:rPr>
          <w:rFonts w:ascii="Times New Roman" w:hAnsi="Times New Roman"/>
          <w:sz w:val="28"/>
          <w:szCs w:val="28"/>
        </w:rPr>
        <w:t>)</w:t>
      </w:r>
      <w:r w:rsidR="00EE0D9C" w:rsidRPr="00807005">
        <w:rPr>
          <w:rFonts w:ascii="Times New Roman" w:hAnsi="Times New Roman"/>
          <w:sz w:val="28"/>
          <w:szCs w:val="28"/>
        </w:rPr>
        <w:t xml:space="preserve"> </w:t>
      </w:r>
      <w:r w:rsidR="00966C4E" w:rsidRPr="00807005">
        <w:rPr>
          <w:rFonts w:ascii="Times New Roman" w:hAnsi="Times New Roman"/>
          <w:sz w:val="28"/>
          <w:szCs w:val="28"/>
        </w:rPr>
        <w:t>обеспечивает хранение в бумажном или электронном виде документов (информации), представленной на межведомственные запросы</w:t>
      </w:r>
      <w:r w:rsidRPr="00807005">
        <w:rPr>
          <w:rFonts w:ascii="Times New Roman" w:hAnsi="Times New Roman"/>
          <w:sz w:val="28"/>
          <w:szCs w:val="28"/>
        </w:rPr>
        <w:t xml:space="preserve"> и запросы в организации, осуществляющие эксплуатацию сетей инженерно-технического обеспечения;</w:t>
      </w:r>
    </w:p>
    <w:p w:rsidR="00845619" w:rsidRPr="00807005" w:rsidRDefault="00AA36C4" w:rsidP="00A80942">
      <w:pPr>
        <w:spacing w:line="360" w:lineRule="auto"/>
        <w:ind w:firstLine="709"/>
        <w:jc w:val="both"/>
        <w:rPr>
          <w:rFonts w:ascii="Times New Roman" w:hAnsi="Times New Roman"/>
          <w:sz w:val="28"/>
          <w:szCs w:val="28"/>
        </w:rPr>
      </w:pPr>
      <w:r w:rsidRPr="00807005">
        <w:rPr>
          <w:rFonts w:ascii="Times New Roman" w:hAnsi="Times New Roman"/>
          <w:sz w:val="28"/>
          <w:szCs w:val="28"/>
        </w:rPr>
        <w:t>4</w:t>
      </w:r>
      <w:r w:rsidR="00845619" w:rsidRPr="00807005">
        <w:rPr>
          <w:rFonts w:ascii="Times New Roman" w:hAnsi="Times New Roman"/>
          <w:sz w:val="28"/>
          <w:szCs w:val="28"/>
        </w:rPr>
        <w:t xml:space="preserve">) </w:t>
      </w:r>
      <w:r w:rsidR="00AE7C2E" w:rsidRPr="00807005">
        <w:rPr>
          <w:rFonts w:ascii="Times New Roman" w:hAnsi="Times New Roman"/>
          <w:sz w:val="28"/>
          <w:szCs w:val="28"/>
        </w:rPr>
        <w:t>в случае отсутствия в распоряжении должностного лица</w:t>
      </w:r>
      <w:r w:rsidR="006B5C88" w:rsidRPr="00807005">
        <w:rPr>
          <w:rFonts w:ascii="Times New Roman" w:hAnsi="Times New Roman"/>
          <w:sz w:val="28"/>
          <w:szCs w:val="28"/>
        </w:rPr>
        <w:t>, обеспечивающего подготовку решения,</w:t>
      </w:r>
      <w:r w:rsidR="00AE7C2E" w:rsidRPr="00807005">
        <w:rPr>
          <w:rFonts w:ascii="Times New Roman" w:hAnsi="Times New Roman"/>
          <w:sz w:val="28"/>
          <w:szCs w:val="28"/>
        </w:rPr>
        <w:t xml:space="preserve"> информации </w:t>
      </w:r>
      <w:r w:rsidR="00F56AB4" w:rsidRPr="00807005">
        <w:rPr>
          <w:rFonts w:ascii="Times New Roman" w:hAnsi="Times New Roman"/>
          <w:sz w:val="28"/>
          <w:szCs w:val="28"/>
        </w:rPr>
        <w:t xml:space="preserve">о наличии или </w:t>
      </w:r>
      <w:r w:rsidR="00F56AB4" w:rsidRPr="00807005">
        <w:rPr>
          <w:rFonts w:ascii="Times New Roman" w:hAnsi="Times New Roman"/>
          <w:sz w:val="28"/>
          <w:szCs w:val="28"/>
        </w:rPr>
        <w:lastRenderedPageBreak/>
        <w:t xml:space="preserve">отсутствии </w:t>
      </w:r>
      <w:r w:rsidR="00F80978" w:rsidRPr="00807005">
        <w:rPr>
          <w:rFonts w:ascii="Times New Roman" w:hAnsi="Times New Roman"/>
          <w:sz w:val="28"/>
          <w:szCs w:val="28"/>
        </w:rPr>
        <w:t>зданий, сооружений, включая временные сооружения,</w:t>
      </w:r>
      <w:r w:rsidR="006D4FC7" w:rsidRPr="00807005">
        <w:rPr>
          <w:rFonts w:ascii="Times New Roman" w:hAnsi="Times New Roman"/>
          <w:sz w:val="28"/>
          <w:szCs w:val="28"/>
        </w:rPr>
        <w:t xml:space="preserve"> временных конструкций</w:t>
      </w:r>
      <w:r w:rsidR="00F80978" w:rsidRPr="00807005">
        <w:rPr>
          <w:rFonts w:ascii="Times New Roman" w:hAnsi="Times New Roman"/>
          <w:sz w:val="28"/>
          <w:szCs w:val="28"/>
        </w:rPr>
        <w:t xml:space="preserve"> </w:t>
      </w:r>
      <w:r w:rsidR="00F56AB4" w:rsidRPr="00807005">
        <w:rPr>
          <w:rFonts w:ascii="Times New Roman" w:hAnsi="Times New Roman"/>
          <w:sz w:val="28"/>
          <w:szCs w:val="28"/>
        </w:rPr>
        <w:t>на испрашиваемом земельном участке</w:t>
      </w:r>
      <w:r w:rsidR="001D41A3" w:rsidRPr="00807005">
        <w:rPr>
          <w:rFonts w:ascii="Times New Roman" w:hAnsi="Times New Roman"/>
          <w:sz w:val="28"/>
          <w:szCs w:val="28"/>
        </w:rPr>
        <w:t xml:space="preserve"> </w:t>
      </w:r>
      <w:r w:rsidR="00A46C28" w:rsidRPr="00807005">
        <w:rPr>
          <w:rFonts w:ascii="Times New Roman" w:hAnsi="Times New Roman"/>
          <w:sz w:val="28"/>
          <w:szCs w:val="28"/>
        </w:rPr>
        <w:t>обеспечивает осуществление</w:t>
      </w:r>
      <w:r w:rsidR="001D41A3" w:rsidRPr="00807005">
        <w:rPr>
          <w:rFonts w:ascii="Times New Roman" w:hAnsi="Times New Roman"/>
          <w:sz w:val="28"/>
          <w:szCs w:val="28"/>
        </w:rPr>
        <w:t xml:space="preserve"> осмотр</w:t>
      </w:r>
      <w:r w:rsidR="00A46C28" w:rsidRPr="00807005">
        <w:rPr>
          <w:rFonts w:ascii="Times New Roman" w:hAnsi="Times New Roman"/>
          <w:sz w:val="28"/>
          <w:szCs w:val="28"/>
        </w:rPr>
        <w:t>а</w:t>
      </w:r>
      <w:r w:rsidR="001D41A3" w:rsidRPr="00807005">
        <w:rPr>
          <w:rFonts w:ascii="Times New Roman" w:hAnsi="Times New Roman"/>
          <w:sz w:val="28"/>
          <w:szCs w:val="28"/>
        </w:rPr>
        <w:t xml:space="preserve"> соответствующего земельного участка на местности</w:t>
      </w:r>
      <w:r w:rsidR="00E14F06" w:rsidRPr="00807005">
        <w:rPr>
          <w:rFonts w:ascii="Times New Roman" w:hAnsi="Times New Roman"/>
          <w:sz w:val="28"/>
          <w:szCs w:val="28"/>
        </w:rPr>
        <w:t xml:space="preserve"> на предмет наличия</w:t>
      </w:r>
      <w:r w:rsidR="004C2E86" w:rsidRPr="00807005">
        <w:rPr>
          <w:rFonts w:ascii="Times New Roman" w:hAnsi="Times New Roman"/>
          <w:sz w:val="28"/>
          <w:szCs w:val="28"/>
        </w:rPr>
        <w:t xml:space="preserve"> (отсутствия)</w:t>
      </w:r>
      <w:r w:rsidR="00E14F06" w:rsidRPr="00807005">
        <w:rPr>
          <w:rFonts w:ascii="Times New Roman" w:hAnsi="Times New Roman"/>
          <w:sz w:val="28"/>
          <w:szCs w:val="28"/>
        </w:rPr>
        <w:t xml:space="preserve"> </w:t>
      </w:r>
      <w:r w:rsidR="00F80978" w:rsidRPr="00807005">
        <w:rPr>
          <w:rFonts w:ascii="Times New Roman" w:hAnsi="Times New Roman"/>
          <w:sz w:val="28"/>
          <w:szCs w:val="28"/>
        </w:rPr>
        <w:t xml:space="preserve">зданий, сооружений, </w:t>
      </w:r>
      <w:r w:rsidR="006D4FC7" w:rsidRPr="00807005">
        <w:rPr>
          <w:rFonts w:ascii="Times New Roman" w:hAnsi="Times New Roman"/>
          <w:sz w:val="28"/>
          <w:szCs w:val="28"/>
        </w:rPr>
        <w:t xml:space="preserve">включая </w:t>
      </w:r>
      <w:r w:rsidR="00F80978" w:rsidRPr="00807005">
        <w:rPr>
          <w:rFonts w:ascii="Times New Roman" w:hAnsi="Times New Roman"/>
          <w:sz w:val="28"/>
          <w:szCs w:val="28"/>
        </w:rPr>
        <w:t>временные сооружения,</w:t>
      </w:r>
      <w:r w:rsidR="006D4FC7" w:rsidRPr="00807005">
        <w:rPr>
          <w:rFonts w:ascii="Times New Roman" w:hAnsi="Times New Roman"/>
          <w:sz w:val="28"/>
          <w:szCs w:val="28"/>
        </w:rPr>
        <w:t xml:space="preserve"> временных конструкций</w:t>
      </w:r>
      <w:r w:rsidR="00F80978" w:rsidRPr="00807005">
        <w:rPr>
          <w:rFonts w:ascii="Times New Roman" w:hAnsi="Times New Roman"/>
          <w:sz w:val="28"/>
          <w:szCs w:val="28"/>
        </w:rPr>
        <w:t xml:space="preserve"> </w:t>
      </w:r>
      <w:r w:rsidR="00E14F06" w:rsidRPr="00807005">
        <w:rPr>
          <w:rFonts w:ascii="Times New Roman" w:hAnsi="Times New Roman"/>
          <w:sz w:val="28"/>
          <w:szCs w:val="28"/>
        </w:rPr>
        <w:t>на испрашиваемом земельном участке</w:t>
      </w:r>
      <w:r w:rsidR="00CB7455" w:rsidRPr="00807005">
        <w:rPr>
          <w:rFonts w:ascii="Times New Roman" w:hAnsi="Times New Roman"/>
          <w:sz w:val="28"/>
          <w:szCs w:val="28"/>
        </w:rPr>
        <w:t xml:space="preserve">. </w:t>
      </w:r>
      <w:r w:rsidR="00CB7455" w:rsidRPr="003B47AB">
        <w:rPr>
          <w:rFonts w:ascii="Times New Roman" w:hAnsi="Times New Roman"/>
          <w:sz w:val="28"/>
          <w:szCs w:val="28"/>
        </w:rPr>
        <w:t>По итогам</w:t>
      </w:r>
      <w:r w:rsidR="007065E5" w:rsidRPr="003B47AB">
        <w:rPr>
          <w:rFonts w:ascii="Times New Roman" w:hAnsi="Times New Roman"/>
          <w:sz w:val="28"/>
          <w:szCs w:val="28"/>
        </w:rPr>
        <w:t xml:space="preserve"> проведения осмотра земельного участка составляется акт согласно Приложению № 10</w:t>
      </w:r>
      <w:r w:rsidR="00B65FAA">
        <w:rPr>
          <w:rFonts w:ascii="Times New Roman" w:hAnsi="Times New Roman"/>
          <w:sz w:val="28"/>
          <w:szCs w:val="28"/>
        </w:rPr>
        <w:t xml:space="preserve"> к Административному регламенту</w:t>
      </w:r>
      <w:r w:rsidR="001D41A3" w:rsidRPr="003B47AB">
        <w:rPr>
          <w:rFonts w:ascii="Times New Roman" w:hAnsi="Times New Roman"/>
          <w:sz w:val="28"/>
          <w:szCs w:val="28"/>
        </w:rPr>
        <w:t>;</w:t>
      </w:r>
    </w:p>
    <w:p w:rsidR="00E4363C" w:rsidRPr="00807005" w:rsidRDefault="004F62D4" w:rsidP="00023129">
      <w:pPr>
        <w:pStyle w:val="ConsPlusNormal"/>
        <w:spacing w:line="360" w:lineRule="auto"/>
        <w:ind w:firstLine="709"/>
        <w:jc w:val="both"/>
        <w:rPr>
          <w:rFonts w:ascii="Times New Roman" w:hAnsi="Times New Roman"/>
          <w:sz w:val="28"/>
          <w:szCs w:val="28"/>
        </w:rPr>
      </w:pPr>
      <w:r w:rsidRPr="00807005">
        <w:rPr>
          <w:rFonts w:ascii="Times New Roman" w:hAnsi="Times New Roman" w:cs="Times New Roman"/>
          <w:sz w:val="28"/>
          <w:szCs w:val="28"/>
        </w:rPr>
        <w:t>5</w:t>
      </w:r>
      <w:r w:rsidR="006C791E" w:rsidRPr="00807005">
        <w:rPr>
          <w:rFonts w:ascii="Times New Roman" w:hAnsi="Times New Roman" w:cs="Times New Roman"/>
          <w:sz w:val="28"/>
          <w:szCs w:val="28"/>
        </w:rPr>
        <w:t xml:space="preserve">) </w:t>
      </w:r>
      <w:r w:rsidR="004F100F" w:rsidRPr="00807005">
        <w:rPr>
          <w:rFonts w:ascii="Times New Roman" w:hAnsi="Times New Roman" w:cs="Times New Roman"/>
          <w:sz w:val="28"/>
          <w:szCs w:val="28"/>
        </w:rPr>
        <w:t>е</w:t>
      </w:r>
      <w:r w:rsidR="00EE0D9C" w:rsidRPr="00807005">
        <w:rPr>
          <w:rFonts w:ascii="Times New Roman" w:hAnsi="Times New Roman" w:cs="Times New Roman"/>
          <w:sz w:val="28"/>
          <w:szCs w:val="28"/>
        </w:rPr>
        <w:t>сли должностным лицом</w:t>
      </w:r>
      <w:r w:rsidR="001A2561" w:rsidRPr="00807005">
        <w:rPr>
          <w:rFonts w:ascii="Times New Roman" w:hAnsi="Times New Roman"/>
          <w:sz w:val="28"/>
          <w:szCs w:val="28"/>
        </w:rPr>
        <w:t>, обеспечивающим подготовку решения,</w:t>
      </w:r>
      <w:r w:rsidR="00EE0D9C" w:rsidRPr="00807005">
        <w:rPr>
          <w:rFonts w:ascii="Times New Roman" w:hAnsi="Times New Roman" w:cs="Times New Roman"/>
          <w:sz w:val="28"/>
          <w:szCs w:val="28"/>
        </w:rPr>
        <w:t xml:space="preserve"> </w:t>
      </w:r>
      <w:r w:rsidR="003B47AB">
        <w:rPr>
          <w:rFonts w:ascii="Times New Roman" w:hAnsi="Times New Roman" w:cs="Times New Roman"/>
          <w:sz w:val="28"/>
          <w:szCs w:val="28"/>
        </w:rPr>
        <w:t xml:space="preserve">   </w:t>
      </w:r>
      <w:r w:rsidR="00EE0D9C" w:rsidRPr="00807005">
        <w:rPr>
          <w:rFonts w:ascii="Times New Roman" w:hAnsi="Times New Roman" w:cs="Times New Roman"/>
          <w:sz w:val="28"/>
          <w:szCs w:val="28"/>
        </w:rPr>
        <w:t>не выявлены основан</w:t>
      </w:r>
      <w:r w:rsidR="004F100F" w:rsidRPr="00807005">
        <w:rPr>
          <w:rFonts w:ascii="Times New Roman" w:hAnsi="Times New Roman" w:cs="Times New Roman"/>
          <w:sz w:val="28"/>
          <w:szCs w:val="28"/>
        </w:rPr>
        <w:t>ия, предусмотренные пункто</w:t>
      </w:r>
      <w:r w:rsidRPr="00807005">
        <w:rPr>
          <w:rFonts w:ascii="Times New Roman" w:hAnsi="Times New Roman" w:cs="Times New Roman"/>
          <w:sz w:val="28"/>
          <w:szCs w:val="28"/>
        </w:rPr>
        <w:t>м 2.11</w:t>
      </w:r>
      <w:r w:rsidR="00C15C4E" w:rsidRPr="00807005">
        <w:rPr>
          <w:rFonts w:ascii="Times New Roman" w:hAnsi="Times New Roman" w:cs="Times New Roman"/>
          <w:sz w:val="28"/>
          <w:szCs w:val="28"/>
        </w:rPr>
        <w:t xml:space="preserve"> </w:t>
      </w:r>
      <w:r w:rsidR="00EE0D9C" w:rsidRPr="00807005">
        <w:rPr>
          <w:rFonts w:ascii="Times New Roman" w:hAnsi="Times New Roman" w:cs="Times New Roman"/>
          <w:sz w:val="28"/>
          <w:szCs w:val="28"/>
        </w:rPr>
        <w:t>Административного регламента,</w:t>
      </w:r>
      <w:r w:rsidR="000976B8" w:rsidRPr="00807005">
        <w:rPr>
          <w:rFonts w:ascii="Times New Roman" w:hAnsi="Times New Roman" w:cs="Times New Roman"/>
          <w:sz w:val="28"/>
          <w:szCs w:val="28"/>
        </w:rPr>
        <w:t xml:space="preserve"> </w:t>
      </w:r>
      <w:r w:rsidR="00EE0D9C" w:rsidRPr="00807005">
        <w:rPr>
          <w:rFonts w:ascii="Times New Roman" w:hAnsi="Times New Roman" w:cs="Times New Roman"/>
          <w:sz w:val="28"/>
          <w:szCs w:val="28"/>
        </w:rPr>
        <w:t>должностное лицо</w:t>
      </w:r>
      <w:r w:rsidR="001A2561" w:rsidRPr="00807005">
        <w:rPr>
          <w:rFonts w:ascii="Times New Roman" w:hAnsi="Times New Roman"/>
          <w:sz w:val="28"/>
          <w:szCs w:val="28"/>
        </w:rPr>
        <w:t>, обеспечивающее подготовку решения,</w:t>
      </w:r>
      <w:r w:rsidR="00D2291E" w:rsidRPr="00807005">
        <w:rPr>
          <w:rFonts w:ascii="Times New Roman" w:hAnsi="Times New Roman" w:cs="Times New Roman"/>
          <w:sz w:val="28"/>
          <w:szCs w:val="28"/>
        </w:rPr>
        <w:t xml:space="preserve"> соответственно</w:t>
      </w:r>
      <w:r w:rsidR="00B44DB2" w:rsidRPr="00807005">
        <w:rPr>
          <w:rFonts w:ascii="Times New Roman" w:hAnsi="Times New Roman" w:cs="Times New Roman"/>
          <w:sz w:val="28"/>
          <w:szCs w:val="28"/>
        </w:rPr>
        <w:t xml:space="preserve"> </w:t>
      </w:r>
      <w:r w:rsidR="00966C4E" w:rsidRPr="00807005">
        <w:rPr>
          <w:rFonts w:ascii="Times New Roman" w:hAnsi="Times New Roman"/>
          <w:sz w:val="28"/>
          <w:szCs w:val="28"/>
        </w:rPr>
        <w:t>обеспечивает подготовку, подписание и направление (вручение)</w:t>
      </w:r>
      <w:r w:rsidR="00B44DB2" w:rsidRPr="00807005">
        <w:rPr>
          <w:rFonts w:ascii="Times New Roman" w:hAnsi="Times New Roman" w:cs="Times New Roman"/>
          <w:sz w:val="28"/>
          <w:szCs w:val="28"/>
        </w:rPr>
        <w:t xml:space="preserve"> </w:t>
      </w:r>
      <w:r w:rsidR="00622E3B" w:rsidRPr="00807005">
        <w:rPr>
          <w:rFonts w:ascii="Times New Roman" w:hAnsi="Times New Roman" w:cs="Times New Roman"/>
          <w:sz w:val="28"/>
          <w:szCs w:val="28"/>
        </w:rPr>
        <w:t>заявителю</w:t>
      </w:r>
      <w:r w:rsidR="001E3631" w:rsidRPr="00807005">
        <w:rPr>
          <w:rFonts w:ascii="Times New Roman" w:hAnsi="Times New Roman"/>
          <w:sz w:val="28"/>
          <w:szCs w:val="28"/>
        </w:rPr>
        <w:t xml:space="preserve"> </w:t>
      </w:r>
      <w:r w:rsidR="00622E3B" w:rsidRPr="00807005">
        <w:rPr>
          <w:rFonts w:ascii="Times New Roman" w:hAnsi="Times New Roman"/>
          <w:sz w:val="28"/>
          <w:szCs w:val="28"/>
        </w:rPr>
        <w:t xml:space="preserve">решения </w:t>
      </w:r>
      <w:r w:rsidR="00FA7446" w:rsidRPr="00807005">
        <w:rPr>
          <w:rFonts w:ascii="Times New Roman" w:hAnsi="Times New Roman"/>
          <w:sz w:val="28"/>
          <w:szCs w:val="28"/>
        </w:rPr>
        <w:t>о п</w:t>
      </w:r>
      <w:r w:rsidR="00D5219F" w:rsidRPr="00807005">
        <w:rPr>
          <w:rFonts w:ascii="Times New Roman" w:hAnsi="Times New Roman"/>
          <w:sz w:val="28"/>
          <w:szCs w:val="28"/>
        </w:rPr>
        <w:t>роведении аукциона (Прилож</w:t>
      </w:r>
      <w:r w:rsidR="007065E5" w:rsidRPr="00807005">
        <w:rPr>
          <w:rFonts w:ascii="Times New Roman" w:hAnsi="Times New Roman"/>
          <w:sz w:val="28"/>
          <w:szCs w:val="28"/>
        </w:rPr>
        <w:t>ение № 11</w:t>
      </w:r>
      <w:r w:rsidR="00B25ACC" w:rsidRPr="00807005">
        <w:rPr>
          <w:rFonts w:ascii="Times New Roman" w:hAnsi="Times New Roman"/>
          <w:sz w:val="28"/>
          <w:szCs w:val="28"/>
        </w:rPr>
        <w:t xml:space="preserve"> </w:t>
      </w:r>
      <w:r w:rsidR="003B47AB">
        <w:rPr>
          <w:rFonts w:ascii="Times New Roman" w:hAnsi="Times New Roman"/>
          <w:sz w:val="28"/>
          <w:szCs w:val="28"/>
        </w:rPr>
        <w:t xml:space="preserve">               </w:t>
      </w:r>
      <w:r w:rsidR="00B25ACC" w:rsidRPr="00807005">
        <w:rPr>
          <w:rFonts w:ascii="Times New Roman" w:hAnsi="Times New Roman"/>
          <w:sz w:val="28"/>
          <w:szCs w:val="28"/>
        </w:rPr>
        <w:t>к Административному регламенту)</w:t>
      </w:r>
      <w:r w:rsidR="008901AA" w:rsidRPr="00807005">
        <w:rPr>
          <w:rFonts w:ascii="Times New Roman" w:hAnsi="Times New Roman"/>
          <w:sz w:val="28"/>
          <w:szCs w:val="28"/>
        </w:rPr>
        <w:t>. В случае, если в с</w:t>
      </w:r>
      <w:r w:rsidR="00B54413" w:rsidRPr="00807005">
        <w:rPr>
          <w:rFonts w:ascii="Times New Roman" w:hAnsi="Times New Roman"/>
          <w:sz w:val="28"/>
          <w:szCs w:val="28"/>
        </w:rPr>
        <w:t xml:space="preserve">оответствии </w:t>
      </w:r>
      <w:r w:rsidR="003B47AB">
        <w:rPr>
          <w:rFonts w:ascii="Times New Roman" w:hAnsi="Times New Roman"/>
          <w:sz w:val="28"/>
          <w:szCs w:val="28"/>
        </w:rPr>
        <w:t xml:space="preserve">                           </w:t>
      </w:r>
      <w:r w:rsidR="00B54413" w:rsidRPr="00807005">
        <w:rPr>
          <w:rFonts w:ascii="Times New Roman" w:hAnsi="Times New Roman"/>
          <w:sz w:val="28"/>
          <w:szCs w:val="28"/>
        </w:rPr>
        <w:t>с законодательством</w:t>
      </w:r>
      <w:r w:rsidR="008901AA" w:rsidRPr="00807005">
        <w:rPr>
          <w:rFonts w:ascii="Times New Roman" w:hAnsi="Times New Roman"/>
          <w:sz w:val="28"/>
          <w:szCs w:val="28"/>
        </w:rPr>
        <w:t xml:space="preserve"> для определения начальной цены предмета аукциона </w:t>
      </w:r>
      <w:r w:rsidR="00023129" w:rsidRPr="00807005">
        <w:rPr>
          <w:rFonts w:ascii="Times New Roman" w:hAnsi="Times New Roman"/>
          <w:sz w:val="28"/>
          <w:szCs w:val="28"/>
        </w:rPr>
        <w:t>(стоимость</w:t>
      </w:r>
      <w:r w:rsidR="008901AA" w:rsidRPr="00807005">
        <w:rPr>
          <w:rFonts w:ascii="Times New Roman" w:hAnsi="Times New Roman"/>
          <w:sz w:val="28"/>
          <w:szCs w:val="28"/>
        </w:rPr>
        <w:t xml:space="preserve"> </w:t>
      </w:r>
      <w:r w:rsidR="00B54413" w:rsidRPr="00807005">
        <w:rPr>
          <w:rFonts w:ascii="Times New Roman" w:hAnsi="Times New Roman"/>
          <w:sz w:val="28"/>
          <w:szCs w:val="28"/>
        </w:rPr>
        <w:t xml:space="preserve">земельного участка, </w:t>
      </w:r>
      <w:r w:rsidR="00023129" w:rsidRPr="00807005">
        <w:rPr>
          <w:rFonts w:ascii="Times New Roman" w:hAnsi="Times New Roman"/>
          <w:sz w:val="28"/>
          <w:szCs w:val="28"/>
        </w:rPr>
        <w:t>размер</w:t>
      </w:r>
      <w:r w:rsidR="00B54413" w:rsidRPr="00807005">
        <w:rPr>
          <w:rFonts w:ascii="Times New Roman" w:hAnsi="Times New Roman"/>
          <w:sz w:val="28"/>
          <w:szCs w:val="28"/>
        </w:rPr>
        <w:t xml:space="preserve"> </w:t>
      </w:r>
      <w:r w:rsidR="008901AA" w:rsidRPr="00807005">
        <w:rPr>
          <w:rFonts w:ascii="Times New Roman" w:hAnsi="Times New Roman"/>
          <w:sz w:val="28"/>
          <w:szCs w:val="28"/>
        </w:rPr>
        <w:t>ежегодной арендной платы</w:t>
      </w:r>
      <w:r w:rsidR="00B54413" w:rsidRPr="00807005">
        <w:rPr>
          <w:rFonts w:ascii="Times New Roman" w:hAnsi="Times New Roman"/>
          <w:sz w:val="28"/>
          <w:szCs w:val="28"/>
        </w:rPr>
        <w:t xml:space="preserve"> или </w:t>
      </w:r>
      <w:r w:rsidR="00023129" w:rsidRPr="00807005">
        <w:rPr>
          <w:rFonts w:ascii="Times New Roman" w:hAnsi="Times New Roman"/>
          <w:sz w:val="28"/>
          <w:szCs w:val="28"/>
        </w:rPr>
        <w:t>первый арендный платеж</w:t>
      </w:r>
      <w:r w:rsidR="00B54413" w:rsidRPr="00807005">
        <w:rPr>
          <w:rFonts w:ascii="Times New Roman" w:hAnsi="Times New Roman"/>
          <w:sz w:val="28"/>
          <w:szCs w:val="28"/>
        </w:rPr>
        <w:t>)</w:t>
      </w:r>
      <w:r w:rsidR="008901AA" w:rsidRPr="00807005">
        <w:rPr>
          <w:rFonts w:ascii="Times New Roman" w:hAnsi="Times New Roman"/>
          <w:sz w:val="28"/>
          <w:szCs w:val="28"/>
        </w:rPr>
        <w:t xml:space="preserve"> необходимо проведение рыночной оценки </w:t>
      </w:r>
      <w:r w:rsidR="003B47AB">
        <w:rPr>
          <w:rFonts w:ascii="Times New Roman" w:hAnsi="Times New Roman"/>
          <w:sz w:val="28"/>
          <w:szCs w:val="28"/>
        </w:rPr>
        <w:t xml:space="preserve">                      </w:t>
      </w:r>
      <w:r w:rsidR="008901AA" w:rsidRPr="00807005">
        <w:rPr>
          <w:rFonts w:ascii="Times New Roman" w:hAnsi="Times New Roman"/>
          <w:sz w:val="28"/>
          <w:szCs w:val="28"/>
        </w:rPr>
        <w:t>в соот</w:t>
      </w:r>
      <w:r w:rsidR="00B54413" w:rsidRPr="00807005">
        <w:rPr>
          <w:rFonts w:ascii="Times New Roman" w:hAnsi="Times New Roman"/>
          <w:sz w:val="28"/>
          <w:szCs w:val="28"/>
        </w:rPr>
        <w:t>ветствии с Федеральным законом «</w:t>
      </w:r>
      <w:r w:rsidR="008901AA" w:rsidRPr="00807005">
        <w:rPr>
          <w:rFonts w:ascii="Times New Roman" w:hAnsi="Times New Roman"/>
          <w:sz w:val="28"/>
          <w:szCs w:val="28"/>
        </w:rPr>
        <w:t>Об оценочной деят</w:t>
      </w:r>
      <w:r w:rsidR="00B54413" w:rsidRPr="00807005">
        <w:rPr>
          <w:rFonts w:ascii="Times New Roman" w:hAnsi="Times New Roman"/>
          <w:sz w:val="28"/>
          <w:szCs w:val="28"/>
        </w:rPr>
        <w:t xml:space="preserve">ельности </w:t>
      </w:r>
      <w:r w:rsidR="003B47AB">
        <w:rPr>
          <w:rFonts w:ascii="Times New Roman" w:hAnsi="Times New Roman"/>
          <w:sz w:val="28"/>
          <w:szCs w:val="28"/>
        </w:rPr>
        <w:t xml:space="preserve">                       </w:t>
      </w:r>
      <w:r w:rsidR="00B54413" w:rsidRPr="00807005">
        <w:rPr>
          <w:rFonts w:ascii="Times New Roman" w:hAnsi="Times New Roman"/>
          <w:sz w:val="28"/>
          <w:szCs w:val="28"/>
        </w:rPr>
        <w:t>в Российской Федерации»</w:t>
      </w:r>
      <w:r w:rsidR="008901AA" w:rsidRPr="00807005">
        <w:rPr>
          <w:rFonts w:ascii="Times New Roman" w:hAnsi="Times New Roman"/>
          <w:sz w:val="28"/>
          <w:szCs w:val="28"/>
        </w:rPr>
        <w:t>,</w:t>
      </w:r>
      <w:r w:rsidR="00B54413" w:rsidRPr="00807005">
        <w:rPr>
          <w:rFonts w:ascii="Times New Roman" w:hAnsi="Times New Roman"/>
          <w:sz w:val="28"/>
          <w:szCs w:val="28"/>
        </w:rPr>
        <w:t xml:space="preserve"> должностное лицо</w:t>
      </w:r>
      <w:r w:rsidR="00C0500C" w:rsidRPr="00807005">
        <w:rPr>
          <w:rFonts w:ascii="Times New Roman" w:hAnsi="Times New Roman"/>
          <w:sz w:val="28"/>
          <w:szCs w:val="28"/>
        </w:rPr>
        <w:t>, обеспечивающее подготовку решения,</w:t>
      </w:r>
      <w:r w:rsidR="00B54413" w:rsidRPr="00807005">
        <w:rPr>
          <w:rFonts w:ascii="Times New Roman" w:hAnsi="Times New Roman"/>
          <w:sz w:val="28"/>
          <w:szCs w:val="28"/>
        </w:rPr>
        <w:t xml:space="preserve"> обеспечивает </w:t>
      </w:r>
      <w:r w:rsidR="00023129" w:rsidRPr="00807005">
        <w:rPr>
          <w:rFonts w:ascii="Times New Roman" w:hAnsi="Times New Roman"/>
          <w:sz w:val="28"/>
          <w:szCs w:val="28"/>
        </w:rPr>
        <w:t>проведение соответствующей рыночной оценки начальной цены предмета аукциона</w:t>
      </w:r>
      <w:r w:rsidR="001E3631" w:rsidRPr="00807005">
        <w:rPr>
          <w:rFonts w:ascii="Times New Roman" w:hAnsi="Times New Roman"/>
          <w:sz w:val="28"/>
          <w:szCs w:val="28"/>
        </w:rPr>
        <w:t>;</w:t>
      </w:r>
    </w:p>
    <w:p w:rsidR="00306713" w:rsidRPr="00807005" w:rsidRDefault="00622E3B" w:rsidP="00306713">
      <w:pPr>
        <w:spacing w:line="360" w:lineRule="auto"/>
        <w:ind w:firstLine="709"/>
        <w:jc w:val="both"/>
        <w:rPr>
          <w:rFonts w:ascii="Times New Roman" w:hAnsi="Times New Roman"/>
          <w:sz w:val="28"/>
          <w:szCs w:val="28"/>
        </w:rPr>
      </w:pPr>
      <w:r w:rsidRPr="00807005">
        <w:rPr>
          <w:rFonts w:ascii="Times New Roman" w:hAnsi="Times New Roman"/>
          <w:sz w:val="28"/>
          <w:szCs w:val="28"/>
        </w:rPr>
        <w:t>6</w:t>
      </w:r>
      <w:r w:rsidR="00CC381C" w:rsidRPr="00807005">
        <w:rPr>
          <w:rFonts w:ascii="Times New Roman" w:hAnsi="Times New Roman"/>
          <w:sz w:val="28"/>
          <w:szCs w:val="28"/>
        </w:rPr>
        <w:t>)</w:t>
      </w:r>
      <w:r w:rsidR="004F100F" w:rsidRPr="00807005">
        <w:rPr>
          <w:rFonts w:ascii="Times New Roman" w:hAnsi="Times New Roman"/>
          <w:sz w:val="28"/>
          <w:szCs w:val="28"/>
        </w:rPr>
        <w:t xml:space="preserve"> </w:t>
      </w:r>
      <w:r w:rsidR="00306713" w:rsidRPr="00807005">
        <w:rPr>
          <w:rFonts w:ascii="Times New Roman" w:hAnsi="Times New Roman"/>
          <w:sz w:val="28"/>
          <w:szCs w:val="28"/>
        </w:rPr>
        <w:t xml:space="preserve">при выявлении оснований для отказа в предоставлении государственной услуги, предусмотренных </w:t>
      </w:r>
      <w:r w:rsidR="006C2CDC" w:rsidRPr="00807005">
        <w:rPr>
          <w:rFonts w:ascii="Times New Roman" w:hAnsi="Times New Roman"/>
          <w:sz w:val="28"/>
          <w:szCs w:val="28"/>
        </w:rPr>
        <w:t xml:space="preserve">пунктом 2.11 </w:t>
      </w:r>
      <w:r w:rsidR="00306713" w:rsidRPr="00807005">
        <w:rPr>
          <w:rFonts w:ascii="Times New Roman" w:hAnsi="Times New Roman"/>
          <w:sz w:val="28"/>
          <w:szCs w:val="28"/>
        </w:rPr>
        <w:t xml:space="preserve">Административного регламента, готовит и обеспечивает подписание решения об отказе </w:t>
      </w:r>
      <w:r w:rsidR="003B47AB">
        <w:rPr>
          <w:rFonts w:ascii="Times New Roman" w:hAnsi="Times New Roman"/>
          <w:sz w:val="28"/>
          <w:szCs w:val="28"/>
        </w:rPr>
        <w:t xml:space="preserve">                         </w:t>
      </w:r>
      <w:r w:rsidR="00306713" w:rsidRPr="00807005">
        <w:rPr>
          <w:rFonts w:ascii="Times New Roman" w:hAnsi="Times New Roman"/>
          <w:sz w:val="28"/>
          <w:szCs w:val="28"/>
        </w:rPr>
        <w:t>в проведении аукциона</w:t>
      </w:r>
      <w:r w:rsidR="00E700F4" w:rsidRPr="00807005">
        <w:rPr>
          <w:rFonts w:ascii="Times New Roman" w:hAnsi="Times New Roman"/>
          <w:sz w:val="28"/>
          <w:szCs w:val="28"/>
        </w:rPr>
        <w:t xml:space="preserve"> по форме согласно Приложению № 1</w:t>
      </w:r>
      <w:r w:rsidR="007065E5" w:rsidRPr="00807005">
        <w:rPr>
          <w:rFonts w:ascii="Times New Roman" w:hAnsi="Times New Roman"/>
          <w:sz w:val="28"/>
          <w:szCs w:val="28"/>
        </w:rPr>
        <w:t>2</w:t>
      </w:r>
      <w:r w:rsidR="00E700F4" w:rsidRPr="00807005">
        <w:rPr>
          <w:rFonts w:ascii="Times New Roman" w:hAnsi="Times New Roman"/>
          <w:sz w:val="28"/>
          <w:szCs w:val="28"/>
        </w:rPr>
        <w:t xml:space="preserve"> </w:t>
      </w:r>
      <w:r w:rsidR="003B47AB">
        <w:rPr>
          <w:rFonts w:ascii="Times New Roman" w:hAnsi="Times New Roman"/>
          <w:sz w:val="28"/>
          <w:szCs w:val="28"/>
        </w:rPr>
        <w:t xml:space="preserve">                                  </w:t>
      </w:r>
      <w:r w:rsidR="00E700F4" w:rsidRPr="00807005">
        <w:rPr>
          <w:rFonts w:ascii="Times New Roman" w:hAnsi="Times New Roman"/>
          <w:sz w:val="28"/>
          <w:szCs w:val="28"/>
        </w:rPr>
        <w:t>к Административному регламенту</w:t>
      </w:r>
      <w:r w:rsidR="00306713" w:rsidRPr="00807005">
        <w:rPr>
          <w:rFonts w:ascii="Times New Roman" w:hAnsi="Times New Roman"/>
          <w:sz w:val="28"/>
          <w:szCs w:val="28"/>
        </w:rPr>
        <w:t>. В решении об отказе в проведении аукциона должны быть указаны все основания отказа;</w:t>
      </w:r>
    </w:p>
    <w:p w:rsidR="0075250E" w:rsidRPr="00807005" w:rsidRDefault="00187F4C" w:rsidP="00EB5CB0">
      <w:pPr>
        <w:spacing w:line="360" w:lineRule="auto"/>
        <w:ind w:firstLine="709"/>
        <w:jc w:val="both"/>
        <w:rPr>
          <w:rFonts w:ascii="Times New Roman" w:hAnsi="Times New Roman"/>
          <w:sz w:val="28"/>
          <w:szCs w:val="28"/>
        </w:rPr>
      </w:pPr>
      <w:r w:rsidRPr="00807005">
        <w:rPr>
          <w:rFonts w:ascii="Times New Roman" w:hAnsi="Times New Roman"/>
          <w:sz w:val="28"/>
          <w:szCs w:val="28"/>
        </w:rPr>
        <w:t>7</w:t>
      </w:r>
      <w:r w:rsidR="00306713" w:rsidRPr="00807005">
        <w:rPr>
          <w:rFonts w:ascii="Times New Roman" w:hAnsi="Times New Roman"/>
          <w:sz w:val="28"/>
          <w:szCs w:val="28"/>
        </w:rPr>
        <w:t xml:space="preserve">) </w:t>
      </w:r>
      <w:r w:rsidR="0075250E" w:rsidRPr="00807005">
        <w:rPr>
          <w:rFonts w:ascii="Times New Roman" w:hAnsi="Times New Roman"/>
          <w:sz w:val="28"/>
          <w:szCs w:val="28"/>
        </w:rPr>
        <w:t xml:space="preserve">вносит сведения о конечных результатах предоставления государственной услуги в регистр </w:t>
      </w:r>
      <w:r w:rsidR="004F100F" w:rsidRPr="00807005">
        <w:rPr>
          <w:rFonts w:ascii="Times New Roman" w:hAnsi="Times New Roman"/>
          <w:sz w:val="28"/>
          <w:szCs w:val="28"/>
        </w:rPr>
        <w:t xml:space="preserve">предоставления земельных участков, государственная собственность на которые не разграничена, </w:t>
      </w:r>
      <w:r w:rsidR="00EB5CB0" w:rsidRPr="00807005">
        <w:rPr>
          <w:rFonts w:ascii="Times New Roman" w:hAnsi="Times New Roman"/>
          <w:sz w:val="28"/>
          <w:szCs w:val="28"/>
        </w:rPr>
        <w:t xml:space="preserve">на аукционах </w:t>
      </w:r>
      <w:r w:rsidR="003043A3" w:rsidRPr="00807005">
        <w:rPr>
          <w:rFonts w:ascii="Times New Roman" w:hAnsi="Times New Roman"/>
          <w:sz w:val="28"/>
          <w:szCs w:val="28"/>
        </w:rPr>
        <w:t xml:space="preserve">(далее – регистр) </w:t>
      </w:r>
      <w:r w:rsidR="005F5C9E" w:rsidRPr="00807005">
        <w:rPr>
          <w:rFonts w:ascii="Times New Roman" w:hAnsi="Times New Roman"/>
          <w:sz w:val="28"/>
          <w:szCs w:val="28"/>
        </w:rPr>
        <w:t>по форме согласно Приложению №</w:t>
      </w:r>
      <w:r w:rsidR="00B25ACC" w:rsidRPr="00807005">
        <w:rPr>
          <w:rFonts w:ascii="Times New Roman" w:hAnsi="Times New Roman"/>
          <w:sz w:val="28"/>
          <w:szCs w:val="28"/>
        </w:rPr>
        <w:t xml:space="preserve"> </w:t>
      </w:r>
      <w:r w:rsidR="0041249D" w:rsidRPr="00807005">
        <w:rPr>
          <w:rFonts w:ascii="Times New Roman" w:hAnsi="Times New Roman"/>
          <w:sz w:val="28"/>
          <w:szCs w:val="28"/>
        </w:rPr>
        <w:t>1</w:t>
      </w:r>
      <w:r w:rsidR="007065E5" w:rsidRPr="00807005">
        <w:rPr>
          <w:rFonts w:ascii="Times New Roman" w:hAnsi="Times New Roman"/>
          <w:sz w:val="28"/>
          <w:szCs w:val="28"/>
        </w:rPr>
        <w:t>3</w:t>
      </w:r>
      <w:r w:rsidR="005F5C9E" w:rsidRPr="00807005">
        <w:rPr>
          <w:rFonts w:ascii="Times New Roman" w:hAnsi="Times New Roman"/>
          <w:sz w:val="28"/>
          <w:szCs w:val="28"/>
        </w:rPr>
        <w:t xml:space="preserve"> </w:t>
      </w:r>
      <w:r w:rsidR="003B47AB">
        <w:rPr>
          <w:rFonts w:ascii="Times New Roman" w:hAnsi="Times New Roman"/>
          <w:sz w:val="28"/>
          <w:szCs w:val="28"/>
        </w:rPr>
        <w:t xml:space="preserve">                                                  </w:t>
      </w:r>
      <w:r w:rsidR="00E700F4" w:rsidRPr="00807005">
        <w:rPr>
          <w:rFonts w:ascii="Times New Roman" w:hAnsi="Times New Roman"/>
          <w:sz w:val="28"/>
          <w:szCs w:val="28"/>
        </w:rPr>
        <w:t xml:space="preserve">к </w:t>
      </w:r>
      <w:r w:rsidR="005F5C9E" w:rsidRPr="00807005">
        <w:rPr>
          <w:rFonts w:ascii="Times New Roman" w:hAnsi="Times New Roman"/>
          <w:sz w:val="28"/>
          <w:szCs w:val="28"/>
        </w:rPr>
        <w:t>Административному регламенту</w:t>
      </w:r>
      <w:r w:rsidR="001166CB" w:rsidRPr="00807005">
        <w:rPr>
          <w:rFonts w:ascii="Times New Roman" w:hAnsi="Times New Roman"/>
          <w:sz w:val="28"/>
          <w:szCs w:val="28"/>
        </w:rPr>
        <w:t>.</w:t>
      </w:r>
    </w:p>
    <w:p w:rsidR="00C125B6" w:rsidRPr="00807005" w:rsidRDefault="00187F4C" w:rsidP="00034759">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3.</w:t>
      </w:r>
      <w:r w:rsidR="004123BE" w:rsidRPr="00807005">
        <w:rPr>
          <w:rFonts w:ascii="Times New Roman" w:hAnsi="Times New Roman"/>
          <w:sz w:val="28"/>
          <w:szCs w:val="28"/>
        </w:rPr>
        <w:t>4</w:t>
      </w:r>
      <w:r w:rsidRPr="00807005">
        <w:rPr>
          <w:rFonts w:ascii="Times New Roman" w:hAnsi="Times New Roman"/>
          <w:sz w:val="28"/>
          <w:szCs w:val="28"/>
        </w:rPr>
        <w:t>7</w:t>
      </w:r>
      <w:r w:rsidR="001166CB" w:rsidRPr="00807005">
        <w:rPr>
          <w:rFonts w:ascii="Times New Roman" w:hAnsi="Times New Roman"/>
          <w:sz w:val="28"/>
          <w:szCs w:val="28"/>
        </w:rPr>
        <w:t xml:space="preserve">. </w:t>
      </w:r>
      <w:r w:rsidR="00EE0D9C" w:rsidRPr="00807005">
        <w:rPr>
          <w:rFonts w:ascii="Times New Roman" w:hAnsi="Times New Roman"/>
          <w:sz w:val="28"/>
          <w:szCs w:val="28"/>
        </w:rPr>
        <w:t>Общий максимальный срок административной процедуры</w:t>
      </w:r>
      <w:r w:rsidR="00306713" w:rsidRPr="00807005">
        <w:rPr>
          <w:rFonts w:ascii="Times New Roman" w:hAnsi="Times New Roman"/>
          <w:sz w:val="28"/>
          <w:szCs w:val="28"/>
        </w:rPr>
        <w:t>,</w:t>
      </w:r>
      <w:r w:rsidR="003D737A" w:rsidRPr="00807005">
        <w:rPr>
          <w:rFonts w:ascii="Times New Roman" w:hAnsi="Times New Roman"/>
          <w:sz w:val="28"/>
          <w:szCs w:val="28"/>
        </w:rPr>
        <w:t xml:space="preserve"> </w:t>
      </w:r>
      <w:r w:rsidR="00306713" w:rsidRPr="00807005">
        <w:rPr>
          <w:rFonts w:ascii="Times New Roman" w:hAnsi="Times New Roman"/>
          <w:sz w:val="28"/>
          <w:szCs w:val="28"/>
        </w:rPr>
        <w:t>описанной пу</w:t>
      </w:r>
      <w:r w:rsidRPr="00807005">
        <w:rPr>
          <w:rFonts w:ascii="Times New Roman" w:hAnsi="Times New Roman"/>
          <w:sz w:val="28"/>
          <w:szCs w:val="28"/>
        </w:rPr>
        <w:t>нктом 3.46</w:t>
      </w:r>
      <w:r w:rsidR="00306713" w:rsidRPr="00807005">
        <w:rPr>
          <w:rFonts w:ascii="Times New Roman" w:hAnsi="Times New Roman"/>
          <w:sz w:val="28"/>
          <w:szCs w:val="28"/>
        </w:rPr>
        <w:t xml:space="preserve"> </w:t>
      </w:r>
      <w:r w:rsidR="00D70F11" w:rsidRPr="00807005">
        <w:rPr>
          <w:rFonts w:ascii="Times New Roman" w:hAnsi="Times New Roman"/>
          <w:sz w:val="28"/>
          <w:szCs w:val="28"/>
        </w:rPr>
        <w:t>Административного регламента</w:t>
      </w:r>
      <w:r w:rsidR="00916D7B" w:rsidRPr="00807005">
        <w:rPr>
          <w:rFonts w:ascii="Times New Roman" w:hAnsi="Times New Roman"/>
          <w:sz w:val="28"/>
          <w:szCs w:val="28"/>
        </w:rPr>
        <w:t>,</w:t>
      </w:r>
      <w:r w:rsidR="008E2B08" w:rsidRPr="00807005">
        <w:rPr>
          <w:rFonts w:ascii="Times New Roman" w:hAnsi="Times New Roman"/>
          <w:sz w:val="28"/>
          <w:szCs w:val="28"/>
        </w:rPr>
        <w:t xml:space="preserve"> </w:t>
      </w:r>
      <w:r w:rsidR="00277C06" w:rsidRPr="00807005">
        <w:rPr>
          <w:rFonts w:ascii="Times New Roman" w:hAnsi="Times New Roman"/>
          <w:sz w:val="28"/>
          <w:szCs w:val="28"/>
        </w:rPr>
        <w:t>составляет</w:t>
      </w:r>
      <w:r w:rsidR="00345A69" w:rsidRPr="00807005">
        <w:rPr>
          <w:rFonts w:ascii="Times New Roman" w:hAnsi="Times New Roman"/>
          <w:sz w:val="28"/>
          <w:szCs w:val="28"/>
        </w:rPr>
        <w:t xml:space="preserve"> </w:t>
      </w:r>
      <w:r w:rsidR="003B47AB">
        <w:rPr>
          <w:rFonts w:ascii="Times New Roman" w:hAnsi="Times New Roman"/>
          <w:sz w:val="28"/>
          <w:szCs w:val="28"/>
        </w:rPr>
        <w:t xml:space="preserve">                             </w:t>
      </w:r>
      <w:r w:rsidR="00345A69" w:rsidRPr="00807005">
        <w:rPr>
          <w:rFonts w:ascii="Times New Roman" w:hAnsi="Times New Roman"/>
          <w:sz w:val="28"/>
          <w:szCs w:val="28"/>
        </w:rPr>
        <w:t>10</w:t>
      </w:r>
      <w:r w:rsidR="00F21C53" w:rsidRPr="00807005">
        <w:rPr>
          <w:rFonts w:ascii="Times New Roman" w:hAnsi="Times New Roman"/>
          <w:sz w:val="28"/>
          <w:szCs w:val="28"/>
        </w:rPr>
        <w:t xml:space="preserve"> рабочих дней</w:t>
      </w:r>
      <w:r w:rsidR="00940BA7" w:rsidRPr="00807005">
        <w:rPr>
          <w:rFonts w:ascii="Times New Roman" w:hAnsi="Times New Roman"/>
          <w:sz w:val="28"/>
          <w:szCs w:val="28"/>
        </w:rPr>
        <w:t xml:space="preserve">, а в случае необходимости определения размера ежегодной арендной платы или первого арендного платежа с учетом рыночной оценки </w:t>
      </w:r>
      <w:r w:rsidR="003B47AB">
        <w:rPr>
          <w:rFonts w:ascii="Times New Roman" w:hAnsi="Times New Roman"/>
          <w:sz w:val="28"/>
          <w:szCs w:val="28"/>
        </w:rPr>
        <w:t xml:space="preserve">                 </w:t>
      </w:r>
      <w:r w:rsidR="00940BA7" w:rsidRPr="00807005">
        <w:rPr>
          <w:rFonts w:ascii="Times New Roman" w:hAnsi="Times New Roman"/>
          <w:sz w:val="28"/>
          <w:szCs w:val="28"/>
        </w:rPr>
        <w:t xml:space="preserve">в соответствии с Федеральным законом «Об оценочной деятельности </w:t>
      </w:r>
      <w:r w:rsidR="003B47AB">
        <w:rPr>
          <w:rFonts w:ascii="Times New Roman" w:hAnsi="Times New Roman"/>
          <w:sz w:val="28"/>
          <w:szCs w:val="28"/>
        </w:rPr>
        <w:t xml:space="preserve">                          </w:t>
      </w:r>
      <w:r w:rsidR="00940BA7" w:rsidRPr="00807005">
        <w:rPr>
          <w:rFonts w:ascii="Times New Roman" w:hAnsi="Times New Roman"/>
          <w:sz w:val="28"/>
          <w:szCs w:val="28"/>
        </w:rPr>
        <w:t xml:space="preserve">в Российской Федерации» максимальный срок административной процедуры определяется </w:t>
      </w:r>
      <w:r w:rsidR="00D5074E" w:rsidRPr="00807005">
        <w:rPr>
          <w:rFonts w:ascii="Times New Roman" w:hAnsi="Times New Roman"/>
          <w:sz w:val="28"/>
          <w:szCs w:val="28"/>
        </w:rPr>
        <w:t xml:space="preserve">исходя из </w:t>
      </w:r>
      <w:r w:rsidR="00940BA7" w:rsidRPr="00807005">
        <w:rPr>
          <w:rFonts w:ascii="Times New Roman" w:hAnsi="Times New Roman"/>
          <w:sz w:val="28"/>
          <w:szCs w:val="28"/>
        </w:rPr>
        <w:t xml:space="preserve">сроков, необходимых для заключения и исполнения соответствующего договора (контракта) на проведение </w:t>
      </w:r>
      <w:r w:rsidR="00D5074E" w:rsidRPr="00807005">
        <w:rPr>
          <w:rFonts w:ascii="Times New Roman" w:hAnsi="Times New Roman"/>
          <w:sz w:val="28"/>
          <w:szCs w:val="28"/>
        </w:rPr>
        <w:t>соответствующей рыночной оценки</w:t>
      </w:r>
      <w:r w:rsidR="00FF12CA" w:rsidRPr="00807005">
        <w:rPr>
          <w:rFonts w:ascii="Times New Roman" w:hAnsi="Times New Roman"/>
          <w:sz w:val="28"/>
          <w:szCs w:val="28"/>
        </w:rPr>
        <w:t>.</w:t>
      </w:r>
    </w:p>
    <w:p w:rsidR="000F5476" w:rsidRPr="00807005" w:rsidRDefault="00233490" w:rsidP="0018350B">
      <w:pPr>
        <w:spacing w:line="360" w:lineRule="auto"/>
        <w:ind w:firstLine="709"/>
        <w:jc w:val="both"/>
        <w:rPr>
          <w:rFonts w:ascii="Times New Roman" w:hAnsi="Times New Roman"/>
          <w:sz w:val="28"/>
          <w:szCs w:val="28"/>
        </w:rPr>
      </w:pPr>
      <w:r w:rsidRPr="00807005">
        <w:rPr>
          <w:rFonts w:ascii="Times New Roman" w:hAnsi="Times New Roman"/>
          <w:sz w:val="28"/>
          <w:szCs w:val="28"/>
        </w:rPr>
        <w:t>3.</w:t>
      </w:r>
      <w:r w:rsidR="00034759" w:rsidRPr="00807005">
        <w:rPr>
          <w:rFonts w:ascii="Times New Roman" w:hAnsi="Times New Roman"/>
          <w:sz w:val="28"/>
          <w:szCs w:val="28"/>
        </w:rPr>
        <w:t>48</w:t>
      </w:r>
      <w:r w:rsidR="00EE0D9C" w:rsidRPr="00807005">
        <w:rPr>
          <w:rFonts w:ascii="Times New Roman" w:hAnsi="Times New Roman"/>
          <w:sz w:val="28"/>
          <w:szCs w:val="28"/>
        </w:rPr>
        <w:t xml:space="preserve">. </w:t>
      </w:r>
      <w:r w:rsidR="000F5476" w:rsidRPr="00807005">
        <w:rPr>
          <w:rFonts w:ascii="Times New Roman" w:hAnsi="Times New Roman"/>
          <w:sz w:val="28"/>
          <w:szCs w:val="28"/>
        </w:rPr>
        <w:t>Критерием принятия решения о предоставлении государственной услуги или отказа в ее предоставлении является наличие или отсутствие оснований для отказа в предоставлении государственной услуги, преду</w:t>
      </w:r>
      <w:r w:rsidR="00EF718B" w:rsidRPr="00807005">
        <w:rPr>
          <w:rFonts w:ascii="Times New Roman" w:hAnsi="Times New Roman"/>
          <w:sz w:val="28"/>
          <w:szCs w:val="28"/>
        </w:rPr>
        <w:t>смотренных пунктом</w:t>
      </w:r>
      <w:r w:rsidR="00034759" w:rsidRPr="00807005">
        <w:rPr>
          <w:rFonts w:ascii="Times New Roman" w:hAnsi="Times New Roman"/>
          <w:sz w:val="28"/>
          <w:szCs w:val="28"/>
        </w:rPr>
        <w:t xml:space="preserve"> 2.11</w:t>
      </w:r>
      <w:r w:rsidR="006E017D" w:rsidRPr="00807005">
        <w:rPr>
          <w:rFonts w:ascii="Times New Roman" w:hAnsi="Times New Roman"/>
          <w:sz w:val="28"/>
          <w:szCs w:val="28"/>
        </w:rPr>
        <w:t xml:space="preserve"> </w:t>
      </w:r>
      <w:r w:rsidR="000F5476" w:rsidRPr="00807005">
        <w:rPr>
          <w:rFonts w:ascii="Times New Roman" w:hAnsi="Times New Roman"/>
          <w:sz w:val="28"/>
          <w:szCs w:val="28"/>
        </w:rPr>
        <w:t xml:space="preserve">Административного регламента.  </w:t>
      </w:r>
    </w:p>
    <w:p w:rsidR="00EE0D9C" w:rsidRPr="00807005" w:rsidRDefault="001B336B" w:rsidP="007A7372">
      <w:pPr>
        <w:pStyle w:val="ConsPlusNormal"/>
        <w:spacing w:line="360" w:lineRule="auto"/>
        <w:ind w:firstLine="709"/>
        <w:jc w:val="both"/>
        <w:rPr>
          <w:rFonts w:ascii="Times New Roman" w:hAnsi="Times New Roman"/>
          <w:sz w:val="28"/>
          <w:szCs w:val="28"/>
        </w:rPr>
      </w:pPr>
      <w:r w:rsidRPr="00807005">
        <w:rPr>
          <w:rFonts w:ascii="Times New Roman" w:hAnsi="Times New Roman"/>
          <w:sz w:val="28"/>
          <w:szCs w:val="28"/>
        </w:rPr>
        <w:t>3.49</w:t>
      </w:r>
      <w:r w:rsidR="000F5476" w:rsidRPr="00807005">
        <w:rPr>
          <w:rFonts w:ascii="Times New Roman" w:hAnsi="Times New Roman"/>
          <w:sz w:val="28"/>
          <w:szCs w:val="28"/>
        </w:rPr>
        <w:t xml:space="preserve">. </w:t>
      </w:r>
      <w:r w:rsidR="00EE0D9C" w:rsidRPr="00807005">
        <w:rPr>
          <w:rFonts w:ascii="Times New Roman" w:hAnsi="Times New Roman"/>
          <w:sz w:val="28"/>
          <w:szCs w:val="28"/>
        </w:rPr>
        <w:t>Результатом административной процедуры является</w:t>
      </w:r>
      <w:r w:rsidR="000F5476" w:rsidRPr="00807005">
        <w:rPr>
          <w:rFonts w:ascii="Times New Roman" w:hAnsi="Times New Roman"/>
          <w:sz w:val="28"/>
          <w:szCs w:val="28"/>
        </w:rPr>
        <w:t xml:space="preserve"> </w:t>
      </w:r>
      <w:r w:rsidR="00EE0D9C" w:rsidRPr="00807005">
        <w:rPr>
          <w:rFonts w:ascii="Times New Roman" w:hAnsi="Times New Roman"/>
          <w:sz w:val="28"/>
          <w:szCs w:val="28"/>
        </w:rPr>
        <w:t>выдача заявителю</w:t>
      </w:r>
      <w:r w:rsidR="007A7372" w:rsidRPr="00807005">
        <w:rPr>
          <w:rFonts w:ascii="Times New Roman" w:hAnsi="Times New Roman"/>
          <w:sz w:val="28"/>
          <w:szCs w:val="28"/>
        </w:rPr>
        <w:t xml:space="preserve"> с учетом принятого решения</w:t>
      </w:r>
      <w:r w:rsidR="00FB1B6F" w:rsidRPr="00807005">
        <w:rPr>
          <w:rFonts w:ascii="Times New Roman" w:hAnsi="Times New Roman"/>
          <w:sz w:val="28"/>
          <w:szCs w:val="28"/>
        </w:rPr>
        <w:t>,</w:t>
      </w:r>
      <w:r w:rsidR="007A7372" w:rsidRPr="00807005">
        <w:rPr>
          <w:rFonts w:ascii="Times New Roman" w:hAnsi="Times New Roman"/>
          <w:sz w:val="28"/>
          <w:szCs w:val="28"/>
        </w:rPr>
        <w:t xml:space="preserve"> предусмотренного подпункто</w:t>
      </w:r>
      <w:r w:rsidR="00F82C22" w:rsidRPr="00807005">
        <w:rPr>
          <w:rFonts w:ascii="Times New Roman" w:hAnsi="Times New Roman"/>
          <w:sz w:val="28"/>
          <w:szCs w:val="28"/>
        </w:rPr>
        <w:t>м 5</w:t>
      </w:r>
      <w:r w:rsidR="001166CB" w:rsidRPr="00807005">
        <w:rPr>
          <w:rFonts w:ascii="Times New Roman" w:hAnsi="Times New Roman"/>
          <w:sz w:val="28"/>
          <w:szCs w:val="28"/>
        </w:rPr>
        <w:t xml:space="preserve"> </w:t>
      </w:r>
      <w:r w:rsidR="00F82C22" w:rsidRPr="00807005">
        <w:rPr>
          <w:rFonts w:ascii="Times New Roman" w:hAnsi="Times New Roman"/>
          <w:sz w:val="28"/>
          <w:szCs w:val="28"/>
        </w:rPr>
        <w:t>или подпунктом 6</w:t>
      </w:r>
      <w:r w:rsidR="006F5E26" w:rsidRPr="00807005">
        <w:rPr>
          <w:rFonts w:ascii="Times New Roman" w:hAnsi="Times New Roman"/>
          <w:sz w:val="28"/>
          <w:szCs w:val="28"/>
        </w:rPr>
        <w:t xml:space="preserve"> пункта 3.46</w:t>
      </w:r>
      <w:r w:rsidR="001166CB" w:rsidRPr="00807005">
        <w:rPr>
          <w:rFonts w:ascii="Times New Roman" w:hAnsi="Times New Roman"/>
          <w:sz w:val="28"/>
          <w:szCs w:val="28"/>
        </w:rPr>
        <w:t xml:space="preserve"> </w:t>
      </w:r>
      <w:r w:rsidR="007A7372" w:rsidRPr="00807005">
        <w:rPr>
          <w:rFonts w:ascii="Times New Roman" w:hAnsi="Times New Roman"/>
          <w:sz w:val="28"/>
          <w:szCs w:val="28"/>
        </w:rPr>
        <w:t>Административного регламента</w:t>
      </w:r>
      <w:r w:rsidR="00EB18B4" w:rsidRPr="00807005">
        <w:rPr>
          <w:rFonts w:ascii="Times New Roman" w:hAnsi="Times New Roman"/>
          <w:sz w:val="28"/>
          <w:szCs w:val="28"/>
        </w:rPr>
        <w:t>,</w:t>
      </w:r>
      <w:r w:rsidR="007A7372" w:rsidRPr="00807005">
        <w:rPr>
          <w:rFonts w:ascii="Times New Roman" w:hAnsi="Times New Roman"/>
          <w:sz w:val="28"/>
          <w:szCs w:val="28"/>
        </w:rPr>
        <w:t xml:space="preserve"> документа посредством</w:t>
      </w:r>
      <w:r w:rsidR="00EE0D9C" w:rsidRPr="00807005">
        <w:rPr>
          <w:rFonts w:ascii="Times New Roman" w:hAnsi="Times New Roman"/>
          <w:sz w:val="28"/>
          <w:szCs w:val="28"/>
        </w:rPr>
        <w:t xml:space="preserve"> </w:t>
      </w:r>
      <w:r w:rsidR="00F43F4E" w:rsidRPr="00807005">
        <w:rPr>
          <w:rFonts w:ascii="Times New Roman" w:hAnsi="Times New Roman"/>
          <w:sz w:val="28"/>
          <w:szCs w:val="28"/>
        </w:rPr>
        <w:t xml:space="preserve">его </w:t>
      </w:r>
      <w:r w:rsidR="007A7372" w:rsidRPr="00807005">
        <w:rPr>
          <w:rFonts w:ascii="Times New Roman" w:hAnsi="Times New Roman"/>
          <w:sz w:val="28"/>
          <w:szCs w:val="28"/>
        </w:rPr>
        <w:t xml:space="preserve">направления заявителю по почте </w:t>
      </w:r>
      <w:r w:rsidR="00AC15E1" w:rsidRPr="00807005">
        <w:rPr>
          <w:rFonts w:ascii="Times New Roman" w:hAnsi="Times New Roman"/>
          <w:sz w:val="28"/>
          <w:szCs w:val="28"/>
        </w:rPr>
        <w:t xml:space="preserve">по адресу, содержащемуся в </w:t>
      </w:r>
      <w:r w:rsidR="00691184" w:rsidRPr="00807005">
        <w:rPr>
          <w:rFonts w:ascii="Times New Roman" w:hAnsi="Times New Roman"/>
          <w:sz w:val="28"/>
          <w:szCs w:val="28"/>
        </w:rPr>
        <w:t xml:space="preserve">заявлении </w:t>
      </w:r>
      <w:r w:rsidR="00AC15E1" w:rsidRPr="00807005">
        <w:rPr>
          <w:rFonts w:ascii="Times New Roman" w:hAnsi="Times New Roman"/>
          <w:sz w:val="28"/>
          <w:szCs w:val="28"/>
        </w:rPr>
        <w:t xml:space="preserve">заявителя, </w:t>
      </w:r>
      <w:r w:rsidR="007A7372" w:rsidRPr="00807005">
        <w:rPr>
          <w:rFonts w:ascii="Times New Roman" w:hAnsi="Times New Roman"/>
          <w:sz w:val="28"/>
          <w:szCs w:val="28"/>
        </w:rPr>
        <w:t>либо предоставления на личном приёме (при соо</w:t>
      </w:r>
      <w:r w:rsidR="001166CB" w:rsidRPr="00807005">
        <w:rPr>
          <w:rFonts w:ascii="Times New Roman" w:hAnsi="Times New Roman"/>
          <w:sz w:val="28"/>
          <w:szCs w:val="28"/>
        </w:rPr>
        <w:t>тветствующем желании заявителя) не позднее рабочего дня, следующего</w:t>
      </w:r>
      <w:r w:rsidR="007A7372" w:rsidRPr="00807005">
        <w:rPr>
          <w:rFonts w:ascii="Times New Roman" w:hAnsi="Times New Roman"/>
          <w:sz w:val="28"/>
          <w:szCs w:val="28"/>
        </w:rPr>
        <w:t xml:space="preserve"> </w:t>
      </w:r>
      <w:r w:rsidR="001166CB" w:rsidRPr="00807005">
        <w:rPr>
          <w:rFonts w:ascii="Times New Roman" w:hAnsi="Times New Roman"/>
          <w:sz w:val="28"/>
          <w:szCs w:val="28"/>
        </w:rPr>
        <w:t>за днем завершения администрати</w:t>
      </w:r>
      <w:r w:rsidR="00D930B3" w:rsidRPr="00807005">
        <w:rPr>
          <w:rFonts w:ascii="Times New Roman" w:hAnsi="Times New Roman"/>
          <w:sz w:val="28"/>
          <w:szCs w:val="28"/>
        </w:rPr>
        <w:t>вной п</w:t>
      </w:r>
      <w:r w:rsidR="00A601D8" w:rsidRPr="00807005">
        <w:rPr>
          <w:rFonts w:ascii="Times New Roman" w:hAnsi="Times New Roman"/>
          <w:sz w:val="28"/>
          <w:szCs w:val="28"/>
        </w:rPr>
        <w:t>роцедуры, описанной пунктом 3.46</w:t>
      </w:r>
      <w:r w:rsidR="001166CB" w:rsidRPr="00807005">
        <w:rPr>
          <w:rFonts w:ascii="Times New Roman" w:hAnsi="Times New Roman"/>
          <w:sz w:val="28"/>
          <w:szCs w:val="28"/>
        </w:rPr>
        <w:t xml:space="preserve"> Административного регламента. </w:t>
      </w:r>
      <w:r w:rsidR="00EE0D9C" w:rsidRPr="00807005">
        <w:rPr>
          <w:rFonts w:ascii="Times New Roman" w:hAnsi="Times New Roman"/>
          <w:sz w:val="28"/>
          <w:szCs w:val="28"/>
        </w:rPr>
        <w:t xml:space="preserve">При выдаче документов </w:t>
      </w:r>
      <w:r w:rsidR="0083044E" w:rsidRPr="00807005">
        <w:rPr>
          <w:rFonts w:ascii="Times New Roman" w:hAnsi="Times New Roman"/>
          <w:sz w:val="28"/>
          <w:szCs w:val="28"/>
        </w:rPr>
        <w:t xml:space="preserve">на личном приёме </w:t>
      </w:r>
      <w:r w:rsidR="00EE0D9C" w:rsidRPr="00807005">
        <w:rPr>
          <w:rFonts w:ascii="Times New Roman" w:hAnsi="Times New Roman"/>
          <w:sz w:val="28"/>
          <w:szCs w:val="28"/>
        </w:rPr>
        <w:t>должностное лицо</w:t>
      </w:r>
      <w:r w:rsidR="006A501E" w:rsidRPr="00807005">
        <w:rPr>
          <w:rFonts w:ascii="Times New Roman" w:hAnsi="Times New Roman"/>
          <w:sz w:val="28"/>
          <w:szCs w:val="28"/>
        </w:rPr>
        <w:t>, обеспечивающее подготовку решения,</w:t>
      </w:r>
      <w:r w:rsidR="00EE0D9C" w:rsidRPr="00807005">
        <w:rPr>
          <w:rFonts w:ascii="Times New Roman" w:hAnsi="Times New Roman"/>
          <w:sz w:val="28"/>
          <w:szCs w:val="28"/>
        </w:rPr>
        <w:t xml:space="preserve">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F54157" w:rsidRPr="00807005">
        <w:rPr>
          <w:rFonts w:ascii="Times New Roman" w:hAnsi="Times New Roman"/>
          <w:sz w:val="28"/>
          <w:szCs w:val="28"/>
        </w:rPr>
        <w:t>государственной услуги</w:t>
      </w:r>
      <w:r w:rsidR="00EE0D9C" w:rsidRPr="00807005">
        <w:rPr>
          <w:rFonts w:ascii="Times New Roman" w:hAnsi="Times New Roman"/>
          <w:sz w:val="28"/>
          <w:szCs w:val="28"/>
        </w:rPr>
        <w:t xml:space="preserve">.  </w:t>
      </w:r>
    </w:p>
    <w:p w:rsidR="00EE0D9C" w:rsidRPr="00807005" w:rsidRDefault="00EE0D9C" w:rsidP="00EE0D9C">
      <w:pPr>
        <w:spacing w:line="360" w:lineRule="auto"/>
        <w:ind w:firstLine="709"/>
        <w:jc w:val="both"/>
        <w:rPr>
          <w:rFonts w:ascii="Times New Roman" w:hAnsi="Times New Roman"/>
          <w:sz w:val="28"/>
          <w:szCs w:val="28"/>
        </w:rPr>
      </w:pPr>
      <w:r w:rsidRPr="00807005">
        <w:rPr>
          <w:rFonts w:ascii="Times New Roman" w:hAnsi="Times New Roman"/>
          <w:sz w:val="28"/>
          <w:szCs w:val="28"/>
        </w:rPr>
        <w:t>3.</w:t>
      </w:r>
      <w:r w:rsidR="001166CB" w:rsidRPr="00807005">
        <w:rPr>
          <w:rFonts w:ascii="Times New Roman" w:hAnsi="Times New Roman"/>
          <w:sz w:val="28"/>
          <w:szCs w:val="28"/>
        </w:rPr>
        <w:t>5</w:t>
      </w:r>
      <w:r w:rsidR="00AB16C4" w:rsidRPr="00807005">
        <w:rPr>
          <w:rFonts w:ascii="Times New Roman" w:hAnsi="Times New Roman"/>
          <w:sz w:val="28"/>
          <w:szCs w:val="28"/>
        </w:rPr>
        <w:t>0</w:t>
      </w:r>
      <w:r w:rsidRPr="00807005">
        <w:rPr>
          <w:rFonts w:ascii="Times New Roman" w:hAnsi="Times New Roman"/>
          <w:sz w:val="28"/>
          <w:szCs w:val="28"/>
        </w:rPr>
        <w:t xml:space="preserve">. Способом фиксации результата </w:t>
      </w:r>
      <w:r w:rsidR="007A7372" w:rsidRPr="00807005">
        <w:rPr>
          <w:rFonts w:ascii="Times New Roman" w:hAnsi="Times New Roman"/>
          <w:sz w:val="28"/>
          <w:szCs w:val="28"/>
        </w:rPr>
        <w:t>административной процедуры являю</w:t>
      </w:r>
      <w:r w:rsidRPr="00807005">
        <w:rPr>
          <w:rFonts w:ascii="Times New Roman" w:hAnsi="Times New Roman"/>
          <w:sz w:val="28"/>
          <w:szCs w:val="28"/>
        </w:rPr>
        <w:t>тся</w:t>
      </w:r>
      <w:r w:rsidR="00E11DB9" w:rsidRPr="00807005">
        <w:rPr>
          <w:rFonts w:ascii="Times New Roman" w:hAnsi="Times New Roman"/>
          <w:sz w:val="28"/>
          <w:szCs w:val="28"/>
        </w:rPr>
        <w:t xml:space="preserve"> </w:t>
      </w:r>
      <w:r w:rsidR="00016861" w:rsidRPr="00807005">
        <w:rPr>
          <w:rFonts w:ascii="Times New Roman" w:hAnsi="Times New Roman"/>
          <w:sz w:val="28"/>
          <w:szCs w:val="28"/>
        </w:rPr>
        <w:t xml:space="preserve">регистрация предусмотренных </w:t>
      </w:r>
      <w:r w:rsidR="007A7372" w:rsidRPr="00807005">
        <w:rPr>
          <w:rFonts w:ascii="Times New Roman" w:hAnsi="Times New Roman"/>
          <w:sz w:val="28"/>
          <w:szCs w:val="28"/>
        </w:rPr>
        <w:t>подпун</w:t>
      </w:r>
      <w:r w:rsidR="00D930B3" w:rsidRPr="00807005">
        <w:rPr>
          <w:rFonts w:ascii="Times New Roman" w:hAnsi="Times New Roman"/>
          <w:sz w:val="28"/>
          <w:szCs w:val="28"/>
        </w:rPr>
        <w:t>кта</w:t>
      </w:r>
      <w:r w:rsidR="00AE7C2E" w:rsidRPr="00807005">
        <w:rPr>
          <w:rFonts w:ascii="Times New Roman" w:hAnsi="Times New Roman"/>
          <w:sz w:val="28"/>
          <w:szCs w:val="28"/>
        </w:rPr>
        <w:t>м</w:t>
      </w:r>
      <w:r w:rsidR="00AB16C4" w:rsidRPr="00807005">
        <w:rPr>
          <w:rFonts w:ascii="Times New Roman" w:hAnsi="Times New Roman"/>
          <w:sz w:val="28"/>
          <w:szCs w:val="28"/>
        </w:rPr>
        <w:t>и 5 и 6 пункта 3.46</w:t>
      </w:r>
      <w:r w:rsidR="001166CB" w:rsidRPr="00807005">
        <w:rPr>
          <w:rFonts w:ascii="Times New Roman" w:hAnsi="Times New Roman"/>
          <w:sz w:val="28"/>
          <w:szCs w:val="28"/>
        </w:rPr>
        <w:t xml:space="preserve"> </w:t>
      </w:r>
      <w:r w:rsidR="007A7372" w:rsidRPr="00807005">
        <w:rPr>
          <w:rFonts w:ascii="Times New Roman" w:hAnsi="Times New Roman"/>
          <w:sz w:val="28"/>
          <w:szCs w:val="28"/>
        </w:rPr>
        <w:t xml:space="preserve">Административного регламента </w:t>
      </w:r>
      <w:r w:rsidR="00016861" w:rsidRPr="00807005">
        <w:rPr>
          <w:rFonts w:ascii="Times New Roman" w:hAnsi="Times New Roman"/>
          <w:sz w:val="28"/>
          <w:szCs w:val="28"/>
        </w:rPr>
        <w:t xml:space="preserve">документов </w:t>
      </w:r>
      <w:r w:rsidR="006411FF" w:rsidRPr="00807005">
        <w:rPr>
          <w:rFonts w:ascii="Times New Roman" w:hAnsi="Times New Roman"/>
          <w:sz w:val="28"/>
          <w:szCs w:val="28"/>
        </w:rPr>
        <w:t>в журнале регистрации входящих документов</w:t>
      </w:r>
      <w:r w:rsidR="007A7372" w:rsidRPr="00807005">
        <w:rPr>
          <w:rFonts w:ascii="Times New Roman" w:hAnsi="Times New Roman"/>
          <w:sz w:val="28"/>
          <w:szCs w:val="28"/>
        </w:rPr>
        <w:t xml:space="preserve">, </w:t>
      </w:r>
      <w:r w:rsidR="00E11DB9" w:rsidRPr="00807005">
        <w:rPr>
          <w:rFonts w:ascii="Times New Roman" w:hAnsi="Times New Roman"/>
          <w:sz w:val="28"/>
          <w:szCs w:val="28"/>
        </w:rPr>
        <w:t xml:space="preserve">внесение </w:t>
      </w:r>
      <w:r w:rsidR="007A7372" w:rsidRPr="00807005">
        <w:rPr>
          <w:rFonts w:ascii="Times New Roman" w:hAnsi="Times New Roman"/>
          <w:sz w:val="28"/>
          <w:szCs w:val="28"/>
        </w:rPr>
        <w:t xml:space="preserve">сведений в </w:t>
      </w:r>
      <w:r w:rsidR="00E11DB9" w:rsidRPr="00807005">
        <w:rPr>
          <w:rFonts w:ascii="Times New Roman" w:hAnsi="Times New Roman"/>
          <w:sz w:val="28"/>
          <w:szCs w:val="28"/>
        </w:rPr>
        <w:t>регистр</w:t>
      </w:r>
      <w:r w:rsidRPr="00807005">
        <w:rPr>
          <w:rFonts w:ascii="Times New Roman" w:hAnsi="Times New Roman"/>
          <w:sz w:val="28"/>
          <w:szCs w:val="28"/>
        </w:rPr>
        <w:t>.</w:t>
      </w:r>
    </w:p>
    <w:p w:rsidR="003B47AB" w:rsidRDefault="003B47AB" w:rsidP="00532073">
      <w:pPr>
        <w:jc w:val="center"/>
        <w:rPr>
          <w:rFonts w:ascii="Times New Roman" w:hAnsi="Times New Roman"/>
          <w:sz w:val="28"/>
          <w:szCs w:val="28"/>
        </w:rPr>
      </w:pPr>
    </w:p>
    <w:p w:rsidR="00DE0626" w:rsidRPr="00807005" w:rsidRDefault="00BA4FAE" w:rsidP="00532073">
      <w:pPr>
        <w:jc w:val="center"/>
        <w:rPr>
          <w:rFonts w:ascii="Times New Roman" w:hAnsi="Times New Roman"/>
          <w:sz w:val="28"/>
          <w:szCs w:val="28"/>
        </w:rPr>
      </w:pPr>
      <w:r w:rsidRPr="00807005">
        <w:rPr>
          <w:rFonts w:ascii="Times New Roman" w:hAnsi="Times New Roman"/>
          <w:sz w:val="28"/>
          <w:szCs w:val="28"/>
        </w:rPr>
        <w:t>Проведение аукциона</w:t>
      </w:r>
      <w:r w:rsidR="00532073" w:rsidRPr="00807005">
        <w:rPr>
          <w:rFonts w:ascii="Times New Roman" w:hAnsi="Times New Roman"/>
          <w:sz w:val="28"/>
          <w:szCs w:val="28"/>
        </w:rPr>
        <w:t>, подписание договора купли-продажи или аренды земельного участка по результатам проведения аукциона</w:t>
      </w:r>
    </w:p>
    <w:p w:rsidR="00DE0626" w:rsidRPr="00807005" w:rsidRDefault="00DE0626" w:rsidP="00BA4FAE">
      <w:pPr>
        <w:spacing w:line="360" w:lineRule="auto"/>
        <w:jc w:val="both"/>
        <w:rPr>
          <w:rFonts w:ascii="Times New Roman" w:hAnsi="Times New Roman"/>
          <w:sz w:val="28"/>
          <w:szCs w:val="28"/>
        </w:rPr>
      </w:pPr>
    </w:p>
    <w:p w:rsidR="00356022" w:rsidRPr="00807005" w:rsidRDefault="005C5142" w:rsidP="0070744E">
      <w:pPr>
        <w:spacing w:line="360" w:lineRule="auto"/>
        <w:ind w:firstLine="709"/>
        <w:jc w:val="both"/>
        <w:rPr>
          <w:rFonts w:ascii="Times New Roman" w:hAnsi="Times New Roman"/>
          <w:sz w:val="28"/>
          <w:szCs w:val="28"/>
        </w:rPr>
      </w:pPr>
      <w:r w:rsidRPr="00807005">
        <w:rPr>
          <w:rFonts w:ascii="Times New Roman" w:hAnsi="Times New Roman"/>
          <w:sz w:val="28"/>
          <w:szCs w:val="28"/>
        </w:rPr>
        <w:t>3.51</w:t>
      </w:r>
      <w:r w:rsidR="00BA4FAE" w:rsidRPr="00807005">
        <w:rPr>
          <w:rFonts w:ascii="Times New Roman" w:hAnsi="Times New Roman"/>
          <w:sz w:val="28"/>
          <w:szCs w:val="28"/>
        </w:rPr>
        <w:t xml:space="preserve">. </w:t>
      </w:r>
      <w:r w:rsidR="00356022" w:rsidRPr="00807005">
        <w:rPr>
          <w:rFonts w:ascii="Times New Roman" w:hAnsi="Times New Roman"/>
          <w:sz w:val="28"/>
          <w:szCs w:val="28"/>
        </w:rPr>
        <w:t xml:space="preserve">Основанием (юридическим фактом) начала выполнения административной процедуры является решение уполномоченного органа </w:t>
      </w:r>
      <w:r w:rsidR="003B47AB">
        <w:rPr>
          <w:rFonts w:ascii="Times New Roman" w:hAnsi="Times New Roman"/>
          <w:sz w:val="28"/>
          <w:szCs w:val="28"/>
        </w:rPr>
        <w:t xml:space="preserve">                 </w:t>
      </w:r>
      <w:r w:rsidR="00356022" w:rsidRPr="00807005">
        <w:rPr>
          <w:rFonts w:ascii="Times New Roman" w:hAnsi="Times New Roman"/>
          <w:sz w:val="28"/>
          <w:szCs w:val="28"/>
        </w:rPr>
        <w:t xml:space="preserve">о проведении аукциона. </w:t>
      </w:r>
    </w:p>
    <w:p w:rsidR="00DE0626" w:rsidRPr="00807005" w:rsidRDefault="005C5142" w:rsidP="0070744E">
      <w:pPr>
        <w:spacing w:line="360" w:lineRule="auto"/>
        <w:ind w:firstLine="709"/>
        <w:jc w:val="both"/>
        <w:rPr>
          <w:rFonts w:ascii="Times New Roman" w:hAnsi="Times New Roman"/>
          <w:sz w:val="28"/>
          <w:szCs w:val="28"/>
        </w:rPr>
      </w:pPr>
      <w:r w:rsidRPr="00807005">
        <w:rPr>
          <w:rFonts w:ascii="Times New Roman" w:hAnsi="Times New Roman"/>
          <w:sz w:val="28"/>
          <w:szCs w:val="28"/>
        </w:rPr>
        <w:t>3.52</w:t>
      </w:r>
      <w:r w:rsidR="00356022" w:rsidRPr="00807005">
        <w:rPr>
          <w:rFonts w:ascii="Times New Roman" w:hAnsi="Times New Roman"/>
          <w:sz w:val="28"/>
          <w:szCs w:val="28"/>
        </w:rPr>
        <w:t xml:space="preserve">. </w:t>
      </w:r>
      <w:r w:rsidR="009B49F6" w:rsidRPr="00807005">
        <w:rPr>
          <w:rFonts w:ascii="Times New Roman" w:hAnsi="Times New Roman"/>
          <w:sz w:val="28"/>
          <w:szCs w:val="28"/>
        </w:rPr>
        <w:t>Уполномоченное должностное лицо организатора аукциона</w:t>
      </w:r>
      <w:r w:rsidR="0070744E" w:rsidRPr="00807005">
        <w:rPr>
          <w:rFonts w:ascii="Times New Roman" w:hAnsi="Times New Roman"/>
          <w:sz w:val="28"/>
          <w:szCs w:val="28"/>
        </w:rPr>
        <w:t xml:space="preserve"> </w:t>
      </w:r>
      <w:r w:rsidR="003B47AB">
        <w:rPr>
          <w:rFonts w:ascii="Times New Roman" w:hAnsi="Times New Roman"/>
          <w:sz w:val="28"/>
          <w:szCs w:val="28"/>
        </w:rPr>
        <w:t xml:space="preserve">                    </w:t>
      </w:r>
      <w:r w:rsidR="0070744E" w:rsidRPr="00807005">
        <w:rPr>
          <w:rFonts w:ascii="Times New Roman" w:hAnsi="Times New Roman"/>
          <w:sz w:val="28"/>
          <w:szCs w:val="28"/>
        </w:rPr>
        <w:t>с учетом принятого уполномоченным органом решения о проведении аукциона в отношении земельного участка</w:t>
      </w:r>
      <w:r w:rsidR="00214ED9" w:rsidRPr="00807005">
        <w:rPr>
          <w:rFonts w:ascii="Times New Roman" w:hAnsi="Times New Roman"/>
          <w:sz w:val="28"/>
          <w:szCs w:val="28"/>
        </w:rPr>
        <w:t>:</w:t>
      </w:r>
    </w:p>
    <w:p w:rsidR="005353C3" w:rsidRPr="00807005" w:rsidRDefault="008C5502" w:rsidP="0070744E">
      <w:pPr>
        <w:spacing w:line="360" w:lineRule="auto"/>
        <w:ind w:firstLine="709"/>
        <w:jc w:val="both"/>
        <w:rPr>
          <w:rFonts w:ascii="Times New Roman" w:hAnsi="Times New Roman"/>
          <w:sz w:val="28"/>
          <w:szCs w:val="28"/>
        </w:rPr>
      </w:pPr>
      <w:r w:rsidRPr="003B47AB">
        <w:rPr>
          <w:rFonts w:ascii="Times New Roman" w:hAnsi="Times New Roman"/>
          <w:sz w:val="28"/>
          <w:szCs w:val="28"/>
        </w:rPr>
        <w:t>1) устанавливает предмет аукциона (аукцион на право заключения договора аренды земельного участка или аукцион по продаже земельного участка);</w:t>
      </w:r>
    </w:p>
    <w:p w:rsidR="005353C3" w:rsidRPr="00807005" w:rsidRDefault="005353C3" w:rsidP="00700F2A">
      <w:pPr>
        <w:spacing w:line="360" w:lineRule="auto"/>
        <w:ind w:firstLine="709"/>
        <w:jc w:val="both"/>
        <w:rPr>
          <w:rFonts w:ascii="Times New Roman" w:hAnsi="Times New Roman"/>
          <w:sz w:val="28"/>
          <w:szCs w:val="28"/>
        </w:rPr>
      </w:pPr>
      <w:r w:rsidRPr="00807005">
        <w:rPr>
          <w:rFonts w:ascii="Times New Roman" w:hAnsi="Times New Roman"/>
          <w:sz w:val="28"/>
          <w:szCs w:val="28"/>
        </w:rPr>
        <w:t>2</w:t>
      </w:r>
      <w:r w:rsidR="00214ED9" w:rsidRPr="00807005">
        <w:rPr>
          <w:rFonts w:ascii="Times New Roman" w:hAnsi="Times New Roman"/>
          <w:sz w:val="28"/>
          <w:szCs w:val="28"/>
        </w:rPr>
        <w:t xml:space="preserve">) определяет с учетом требований пунктов 9 и 10 статьи 39.11 Земельного кодекса Российской Федерации открытый или закрытый </w:t>
      </w:r>
      <w:r w:rsidR="003B47AB">
        <w:rPr>
          <w:rFonts w:ascii="Times New Roman" w:hAnsi="Times New Roman"/>
          <w:sz w:val="28"/>
          <w:szCs w:val="28"/>
        </w:rPr>
        <w:t xml:space="preserve">                    </w:t>
      </w:r>
      <w:r w:rsidRPr="00807005">
        <w:rPr>
          <w:rFonts w:ascii="Times New Roman" w:hAnsi="Times New Roman"/>
          <w:sz w:val="28"/>
          <w:szCs w:val="28"/>
        </w:rPr>
        <w:t xml:space="preserve">по составу участников </w:t>
      </w:r>
      <w:r w:rsidR="00214ED9" w:rsidRPr="00807005">
        <w:rPr>
          <w:rFonts w:ascii="Times New Roman" w:hAnsi="Times New Roman"/>
          <w:sz w:val="28"/>
          <w:szCs w:val="28"/>
        </w:rPr>
        <w:t>характер аукциона;</w:t>
      </w:r>
    </w:p>
    <w:p w:rsidR="00214ED9" w:rsidRPr="00807005" w:rsidRDefault="005353C3" w:rsidP="00700F2A">
      <w:pPr>
        <w:spacing w:line="360" w:lineRule="auto"/>
        <w:ind w:firstLine="709"/>
        <w:jc w:val="both"/>
        <w:rPr>
          <w:rFonts w:ascii="Times New Roman" w:hAnsi="Times New Roman"/>
          <w:sz w:val="28"/>
          <w:szCs w:val="28"/>
        </w:rPr>
      </w:pPr>
      <w:r w:rsidRPr="00807005">
        <w:rPr>
          <w:rFonts w:ascii="Times New Roman" w:hAnsi="Times New Roman"/>
          <w:sz w:val="28"/>
          <w:szCs w:val="28"/>
        </w:rPr>
        <w:t>3) определяет форму проведения аукциона</w:t>
      </w:r>
      <w:r w:rsidR="00700F2A" w:rsidRPr="00807005">
        <w:rPr>
          <w:rFonts w:ascii="Times New Roman" w:hAnsi="Times New Roman"/>
          <w:sz w:val="28"/>
          <w:szCs w:val="28"/>
        </w:rPr>
        <w:t xml:space="preserve"> (в электронной или </w:t>
      </w:r>
      <w:r w:rsidR="003B47AB">
        <w:rPr>
          <w:rFonts w:ascii="Times New Roman" w:hAnsi="Times New Roman"/>
          <w:sz w:val="28"/>
          <w:szCs w:val="28"/>
        </w:rPr>
        <w:t xml:space="preserve">                        </w:t>
      </w:r>
      <w:r w:rsidR="00700F2A" w:rsidRPr="00807005">
        <w:rPr>
          <w:rFonts w:ascii="Times New Roman" w:hAnsi="Times New Roman"/>
          <w:sz w:val="28"/>
          <w:szCs w:val="28"/>
        </w:rPr>
        <w:t>в неэлектронной форме) с учетом требований статьи 39.13 Земельного кодекса Российской Федерации и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после вступления в силу указанного федерального закона;</w:t>
      </w:r>
    </w:p>
    <w:p w:rsidR="00AD2EC4" w:rsidRPr="00807005" w:rsidRDefault="00700F2A" w:rsidP="003F071A">
      <w:pPr>
        <w:spacing w:line="360" w:lineRule="auto"/>
        <w:ind w:firstLine="709"/>
        <w:jc w:val="both"/>
        <w:rPr>
          <w:rFonts w:ascii="Times New Roman" w:hAnsi="Times New Roman"/>
          <w:sz w:val="28"/>
          <w:szCs w:val="28"/>
        </w:rPr>
      </w:pPr>
      <w:r w:rsidRPr="00807005">
        <w:rPr>
          <w:rFonts w:ascii="Times New Roman" w:hAnsi="Times New Roman"/>
          <w:sz w:val="28"/>
          <w:szCs w:val="28"/>
        </w:rPr>
        <w:t>4</w:t>
      </w:r>
      <w:r w:rsidR="00214ED9" w:rsidRPr="00807005">
        <w:rPr>
          <w:rFonts w:ascii="Times New Roman" w:hAnsi="Times New Roman"/>
          <w:sz w:val="28"/>
          <w:szCs w:val="28"/>
        </w:rPr>
        <w:t xml:space="preserve">) </w:t>
      </w:r>
      <w:r w:rsidR="00AD2EC4" w:rsidRPr="00807005">
        <w:rPr>
          <w:rFonts w:ascii="Times New Roman" w:hAnsi="Times New Roman"/>
          <w:sz w:val="28"/>
          <w:szCs w:val="28"/>
        </w:rPr>
        <w:t xml:space="preserve">определяет с учетом требований </w:t>
      </w:r>
      <w:r w:rsidR="00582D5E" w:rsidRPr="00807005">
        <w:rPr>
          <w:rFonts w:ascii="Times New Roman" w:hAnsi="Times New Roman"/>
          <w:sz w:val="28"/>
          <w:szCs w:val="28"/>
        </w:rPr>
        <w:t>пунктов 12, 14</w:t>
      </w:r>
      <w:r w:rsidR="00510709" w:rsidRPr="00807005">
        <w:rPr>
          <w:rFonts w:ascii="Times New Roman" w:hAnsi="Times New Roman"/>
          <w:sz w:val="28"/>
          <w:szCs w:val="28"/>
        </w:rPr>
        <w:t>,</w:t>
      </w:r>
      <w:r w:rsidR="00582D5E" w:rsidRPr="00807005">
        <w:rPr>
          <w:rFonts w:ascii="Times New Roman" w:hAnsi="Times New Roman"/>
          <w:sz w:val="28"/>
          <w:szCs w:val="28"/>
        </w:rPr>
        <w:t xml:space="preserve"> 15</w:t>
      </w:r>
      <w:r w:rsidR="00510709" w:rsidRPr="00807005">
        <w:rPr>
          <w:rFonts w:ascii="Times New Roman" w:hAnsi="Times New Roman"/>
          <w:sz w:val="28"/>
          <w:szCs w:val="28"/>
        </w:rPr>
        <w:t xml:space="preserve"> и 17</w:t>
      </w:r>
      <w:r w:rsidR="00582D5E" w:rsidRPr="00807005">
        <w:rPr>
          <w:rFonts w:ascii="Times New Roman" w:hAnsi="Times New Roman"/>
          <w:sz w:val="28"/>
          <w:szCs w:val="28"/>
        </w:rPr>
        <w:t xml:space="preserve"> статьи 39.11 Земельного кодекса Российской Федерации </w:t>
      </w:r>
      <w:r w:rsidR="00AD2EC4" w:rsidRPr="00807005">
        <w:rPr>
          <w:rFonts w:ascii="Times New Roman" w:hAnsi="Times New Roman"/>
          <w:sz w:val="28"/>
          <w:szCs w:val="28"/>
        </w:rPr>
        <w:t>начальную цену предмета аукциона;</w:t>
      </w:r>
    </w:p>
    <w:p w:rsidR="00214ED9" w:rsidRPr="00807005" w:rsidRDefault="00AD2EC4" w:rsidP="00214ED9">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5) </w:t>
      </w:r>
      <w:r w:rsidR="00214ED9" w:rsidRPr="00807005">
        <w:rPr>
          <w:rFonts w:ascii="Times New Roman" w:hAnsi="Times New Roman"/>
          <w:sz w:val="28"/>
          <w:szCs w:val="28"/>
        </w:rPr>
        <w:t>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w:t>
      </w:r>
      <w:r w:rsidR="00511EF3" w:rsidRPr="00807005">
        <w:rPr>
          <w:rFonts w:ascii="Times New Roman" w:hAnsi="Times New Roman"/>
          <w:sz w:val="28"/>
          <w:szCs w:val="28"/>
        </w:rPr>
        <w:t xml:space="preserve">альной цены предмета аукциона («шаг аукциона»). </w:t>
      </w:r>
      <w:r w:rsidR="00511EF3" w:rsidRPr="00807005">
        <w:rPr>
          <w:rFonts w:ascii="Times New Roman" w:hAnsi="Times New Roman"/>
          <w:sz w:val="28"/>
          <w:szCs w:val="28"/>
        </w:rPr>
        <w:lastRenderedPageBreak/>
        <w:t>«Шаг аукциона»</w:t>
      </w:r>
      <w:r w:rsidR="00214ED9" w:rsidRPr="00807005">
        <w:rPr>
          <w:rFonts w:ascii="Times New Roman" w:hAnsi="Times New Roman"/>
          <w:sz w:val="28"/>
          <w:szCs w:val="28"/>
        </w:rPr>
        <w:t xml:space="preserve"> устанавливается в пределах трех процентов н</w:t>
      </w:r>
      <w:r w:rsidR="001D0A97" w:rsidRPr="00807005">
        <w:rPr>
          <w:rFonts w:ascii="Times New Roman" w:hAnsi="Times New Roman"/>
          <w:sz w:val="28"/>
          <w:szCs w:val="28"/>
        </w:rPr>
        <w:t>ачальной цены предмета аукциона;</w:t>
      </w:r>
    </w:p>
    <w:p w:rsidR="00214ED9" w:rsidRPr="00807005" w:rsidRDefault="001D0A97" w:rsidP="0024620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6) </w:t>
      </w:r>
      <w:r w:rsidR="00A97820" w:rsidRPr="00807005">
        <w:rPr>
          <w:rFonts w:ascii="Times New Roman" w:hAnsi="Times New Roman"/>
          <w:sz w:val="28"/>
          <w:szCs w:val="28"/>
        </w:rPr>
        <w:t>готовит и обеспечивает размещение извещения</w:t>
      </w:r>
      <w:r w:rsidR="00214ED9" w:rsidRPr="00807005">
        <w:rPr>
          <w:rFonts w:ascii="Times New Roman" w:hAnsi="Times New Roman"/>
          <w:sz w:val="28"/>
          <w:szCs w:val="28"/>
        </w:rPr>
        <w:t xml:space="preserve"> о проведении аукциона </w:t>
      </w:r>
      <w:r w:rsidR="001C7ACE" w:rsidRPr="00807005">
        <w:rPr>
          <w:rFonts w:ascii="Times New Roman" w:hAnsi="Times New Roman"/>
          <w:sz w:val="28"/>
          <w:szCs w:val="28"/>
        </w:rPr>
        <w:t>по форме согласно Приложению</w:t>
      </w:r>
      <w:r w:rsidR="005C5142" w:rsidRPr="00807005">
        <w:rPr>
          <w:rFonts w:ascii="Times New Roman" w:hAnsi="Times New Roman"/>
          <w:sz w:val="28"/>
          <w:szCs w:val="28"/>
        </w:rPr>
        <w:t xml:space="preserve"> № 4</w:t>
      </w:r>
      <w:r w:rsidR="001C7ACE" w:rsidRPr="00807005">
        <w:rPr>
          <w:rFonts w:ascii="Times New Roman" w:hAnsi="Times New Roman"/>
          <w:sz w:val="28"/>
          <w:szCs w:val="28"/>
        </w:rPr>
        <w:t xml:space="preserve"> к Административному регламенту </w:t>
      </w:r>
      <w:r w:rsidR="00214ED9" w:rsidRPr="00807005">
        <w:rPr>
          <w:rFonts w:ascii="Times New Roman" w:hAnsi="Times New Roman"/>
          <w:sz w:val="28"/>
          <w:szCs w:val="28"/>
        </w:rPr>
        <w:t xml:space="preserve">на официальном сайте Российской Федерации в </w:t>
      </w:r>
      <w:r w:rsidR="00A97820" w:rsidRPr="00807005">
        <w:rPr>
          <w:rFonts w:ascii="Times New Roman" w:hAnsi="Times New Roman"/>
          <w:sz w:val="28"/>
          <w:szCs w:val="28"/>
        </w:rPr>
        <w:t>сети Интернет</w:t>
      </w:r>
      <w:r w:rsidR="00214ED9" w:rsidRPr="00807005">
        <w:rPr>
          <w:rFonts w:ascii="Times New Roman" w:hAnsi="Times New Roman"/>
          <w:sz w:val="28"/>
          <w:szCs w:val="28"/>
        </w:rPr>
        <w:t xml:space="preserve"> для размещения информации о проведении торгов, определенном Правительством Российской Федерации (далее </w:t>
      </w:r>
      <w:r w:rsidR="00A97820" w:rsidRPr="00807005">
        <w:rPr>
          <w:rFonts w:ascii="Times New Roman" w:hAnsi="Times New Roman"/>
          <w:sz w:val="28"/>
          <w:szCs w:val="28"/>
        </w:rPr>
        <w:t>в настоящем разделе –</w:t>
      </w:r>
      <w:r w:rsidR="00214ED9" w:rsidRPr="00807005">
        <w:rPr>
          <w:rFonts w:ascii="Times New Roman" w:hAnsi="Times New Roman"/>
          <w:sz w:val="28"/>
          <w:szCs w:val="28"/>
        </w:rPr>
        <w:t xml:space="preserve"> официальный сайт), не менее чем за тридцать </w:t>
      </w:r>
      <w:r w:rsidR="005937C8" w:rsidRPr="00807005">
        <w:rPr>
          <w:rFonts w:ascii="Times New Roman" w:hAnsi="Times New Roman"/>
          <w:sz w:val="28"/>
          <w:szCs w:val="28"/>
        </w:rPr>
        <w:t>дней до дня проведения аукциона</w:t>
      </w:r>
      <w:r w:rsidR="0024620D" w:rsidRPr="00807005">
        <w:rPr>
          <w:rFonts w:ascii="Times New Roman" w:hAnsi="Times New Roman"/>
          <w:sz w:val="28"/>
          <w:szCs w:val="28"/>
        </w:rPr>
        <w:t xml:space="preserve">. Обязательным приложением к размещенному на официальном сайте извещению о проведении аукциона в зависимости от предмета аукциона является проект договора купли-продажи земельного участка (примерная форма договора купли-продажи земельного участка предусмотрена </w:t>
      </w:r>
      <w:r w:rsidR="00E700F4" w:rsidRPr="00807005">
        <w:rPr>
          <w:rFonts w:ascii="Times New Roman" w:hAnsi="Times New Roman"/>
          <w:sz w:val="28"/>
          <w:szCs w:val="28"/>
        </w:rPr>
        <w:t>Прило</w:t>
      </w:r>
      <w:r w:rsidR="007065E5" w:rsidRPr="00807005">
        <w:rPr>
          <w:rFonts w:ascii="Times New Roman" w:hAnsi="Times New Roman"/>
          <w:sz w:val="28"/>
          <w:szCs w:val="28"/>
        </w:rPr>
        <w:t>жением № 14</w:t>
      </w:r>
      <w:r w:rsidR="0024620D" w:rsidRPr="00807005">
        <w:rPr>
          <w:rFonts w:ascii="Times New Roman" w:hAnsi="Times New Roman"/>
          <w:sz w:val="28"/>
          <w:szCs w:val="28"/>
        </w:rPr>
        <w:t xml:space="preserve"> к Административному регламенту) или проект договора аренды земельного участка (примерная форма договора аренды земельного участка предусмотрена </w:t>
      </w:r>
      <w:r w:rsidR="007065E5" w:rsidRPr="00807005">
        <w:rPr>
          <w:rFonts w:ascii="Times New Roman" w:hAnsi="Times New Roman"/>
          <w:sz w:val="28"/>
          <w:szCs w:val="28"/>
        </w:rPr>
        <w:t>Приложением № 15</w:t>
      </w:r>
      <w:r w:rsidR="0024620D" w:rsidRPr="00807005">
        <w:rPr>
          <w:rFonts w:ascii="Times New Roman" w:hAnsi="Times New Roman"/>
          <w:sz w:val="28"/>
          <w:szCs w:val="28"/>
        </w:rPr>
        <w:t xml:space="preserve"> </w:t>
      </w:r>
      <w:r w:rsidR="003B47AB">
        <w:rPr>
          <w:rFonts w:ascii="Times New Roman" w:hAnsi="Times New Roman"/>
          <w:sz w:val="28"/>
          <w:szCs w:val="28"/>
        </w:rPr>
        <w:t xml:space="preserve">                               </w:t>
      </w:r>
      <w:r w:rsidR="0024620D" w:rsidRPr="00807005">
        <w:rPr>
          <w:rFonts w:ascii="Times New Roman" w:hAnsi="Times New Roman"/>
          <w:sz w:val="28"/>
          <w:szCs w:val="28"/>
        </w:rPr>
        <w:t>к Административному регламенту)</w:t>
      </w:r>
      <w:r w:rsidR="007B0EC6" w:rsidRPr="00807005">
        <w:rPr>
          <w:rFonts w:ascii="Times New Roman" w:hAnsi="Times New Roman"/>
          <w:sz w:val="28"/>
          <w:szCs w:val="28"/>
        </w:rPr>
        <w:t xml:space="preserve">. Обязательным приложением </w:t>
      </w:r>
      <w:r w:rsidR="003B47AB">
        <w:rPr>
          <w:rFonts w:ascii="Times New Roman" w:hAnsi="Times New Roman"/>
          <w:sz w:val="28"/>
          <w:szCs w:val="28"/>
        </w:rPr>
        <w:t xml:space="preserve">                               </w:t>
      </w:r>
      <w:r w:rsidR="007B0EC6" w:rsidRPr="00807005">
        <w:rPr>
          <w:rFonts w:ascii="Times New Roman" w:hAnsi="Times New Roman"/>
          <w:sz w:val="28"/>
          <w:szCs w:val="28"/>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r w:rsidR="00C01F3C" w:rsidRPr="00807005">
        <w:rPr>
          <w:rFonts w:ascii="Times New Roman" w:hAnsi="Times New Roman"/>
          <w:sz w:val="28"/>
          <w:szCs w:val="28"/>
        </w:rPr>
        <w:t xml:space="preserve"> (примерная форма договора о комплексном освоении территории предусмотрена Приложением </w:t>
      </w:r>
      <w:r w:rsidR="007065E5" w:rsidRPr="00807005">
        <w:rPr>
          <w:rFonts w:ascii="Times New Roman" w:hAnsi="Times New Roman"/>
          <w:sz w:val="28"/>
          <w:szCs w:val="28"/>
        </w:rPr>
        <w:t>№ 16</w:t>
      </w:r>
      <w:r w:rsidR="00C01F3C" w:rsidRPr="00807005">
        <w:rPr>
          <w:rFonts w:ascii="Times New Roman" w:hAnsi="Times New Roman"/>
          <w:sz w:val="28"/>
          <w:szCs w:val="28"/>
        </w:rPr>
        <w:t xml:space="preserve"> к Административному регламенту)</w:t>
      </w:r>
      <w:r w:rsidR="007B0EC6" w:rsidRPr="00807005">
        <w:rPr>
          <w:rFonts w:ascii="Times New Roman" w:hAnsi="Times New Roman"/>
          <w:sz w:val="28"/>
          <w:szCs w:val="28"/>
        </w:rPr>
        <w:t>;</w:t>
      </w:r>
      <w:r w:rsidR="00214ED9" w:rsidRPr="00807005">
        <w:rPr>
          <w:rFonts w:ascii="Times New Roman" w:hAnsi="Times New Roman"/>
          <w:sz w:val="28"/>
          <w:szCs w:val="28"/>
        </w:rPr>
        <w:t xml:space="preserve"> </w:t>
      </w:r>
    </w:p>
    <w:p w:rsidR="00214ED9" w:rsidRPr="00807005" w:rsidRDefault="002D48F0" w:rsidP="00205211">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7) </w:t>
      </w:r>
      <w:r w:rsidR="00214ED9" w:rsidRPr="00807005">
        <w:rPr>
          <w:rFonts w:ascii="Times New Roman" w:hAnsi="Times New Roman"/>
          <w:sz w:val="28"/>
          <w:szCs w:val="28"/>
        </w:rPr>
        <w:t>обеспечивает опубликование извещения о проведении аукциона</w:t>
      </w:r>
      <w:r w:rsidR="00761230" w:rsidRPr="00807005">
        <w:rPr>
          <w:rFonts w:ascii="Times New Roman" w:hAnsi="Times New Roman"/>
          <w:sz w:val="28"/>
          <w:szCs w:val="28"/>
        </w:rPr>
        <w:t xml:space="preserve"> </w:t>
      </w:r>
      <w:r w:rsidR="003B47AB">
        <w:rPr>
          <w:rFonts w:ascii="Times New Roman" w:hAnsi="Times New Roman"/>
          <w:sz w:val="28"/>
          <w:szCs w:val="28"/>
        </w:rPr>
        <w:t xml:space="preserve">                  </w:t>
      </w:r>
      <w:r w:rsidR="00214ED9" w:rsidRPr="00807005">
        <w:rPr>
          <w:rFonts w:ascii="Times New Roman" w:hAnsi="Times New Roman"/>
          <w:sz w:val="28"/>
          <w:szCs w:val="28"/>
        </w:rPr>
        <w:t xml:space="preserve">в порядке, установленном для официального опубликования (обнародования) муниципальных правовых актов уставом </w:t>
      </w:r>
      <w:r w:rsidR="00E22304" w:rsidRPr="00807005">
        <w:rPr>
          <w:rFonts w:ascii="Times New Roman" w:hAnsi="Times New Roman"/>
          <w:sz w:val="28"/>
          <w:szCs w:val="28"/>
        </w:rPr>
        <w:t>муниципального района</w:t>
      </w:r>
      <w:r w:rsidR="00214ED9" w:rsidRPr="00807005">
        <w:rPr>
          <w:rFonts w:ascii="Times New Roman" w:hAnsi="Times New Roman"/>
          <w:sz w:val="28"/>
          <w:szCs w:val="28"/>
        </w:rPr>
        <w:t xml:space="preserve">, городского округа, по месту нахождения земельного участка не менее чем </w:t>
      </w:r>
      <w:r w:rsidR="003B47AB">
        <w:rPr>
          <w:rFonts w:ascii="Times New Roman" w:hAnsi="Times New Roman"/>
          <w:sz w:val="28"/>
          <w:szCs w:val="28"/>
        </w:rPr>
        <w:t xml:space="preserve">              </w:t>
      </w:r>
      <w:r w:rsidR="00214ED9" w:rsidRPr="00807005">
        <w:rPr>
          <w:rFonts w:ascii="Times New Roman" w:hAnsi="Times New Roman"/>
          <w:sz w:val="28"/>
          <w:szCs w:val="28"/>
        </w:rPr>
        <w:t>за тридцать дней до дня проведения аукциона.</w:t>
      </w:r>
      <w:r w:rsidR="00205211" w:rsidRPr="00807005">
        <w:rPr>
          <w:rFonts w:ascii="Times New Roman" w:hAnsi="Times New Roman"/>
          <w:sz w:val="28"/>
          <w:szCs w:val="28"/>
        </w:rPr>
        <w:t xml:space="preserve"> В случае проведения аукциона в электронной форме опубликование извещения о проведении аукциона </w:t>
      </w:r>
      <w:r w:rsidR="003B47AB">
        <w:rPr>
          <w:rFonts w:ascii="Times New Roman" w:hAnsi="Times New Roman"/>
          <w:sz w:val="28"/>
          <w:szCs w:val="28"/>
        </w:rPr>
        <w:t xml:space="preserve">                 </w:t>
      </w:r>
      <w:r w:rsidR="00205211" w:rsidRPr="00807005">
        <w:rPr>
          <w:rFonts w:ascii="Times New Roman" w:hAnsi="Times New Roman"/>
          <w:sz w:val="28"/>
          <w:szCs w:val="28"/>
        </w:rPr>
        <w:t xml:space="preserve">в электронной форме в порядке, установленном для официального опубликования (обнародования) муниципальных правовых актов уставом </w:t>
      </w:r>
      <w:r w:rsidR="00E22304" w:rsidRPr="00807005">
        <w:rPr>
          <w:rFonts w:ascii="Times New Roman" w:hAnsi="Times New Roman"/>
          <w:sz w:val="28"/>
          <w:szCs w:val="28"/>
        </w:rPr>
        <w:lastRenderedPageBreak/>
        <w:t>муниципального района</w:t>
      </w:r>
      <w:r w:rsidR="00205211" w:rsidRPr="00807005">
        <w:rPr>
          <w:rFonts w:ascii="Times New Roman" w:hAnsi="Times New Roman"/>
          <w:sz w:val="28"/>
          <w:szCs w:val="28"/>
        </w:rPr>
        <w:t>, городского округа, по месту нахождения земельного участка не требуется.</w:t>
      </w:r>
    </w:p>
    <w:p w:rsidR="008B5A3C" w:rsidRPr="00807005" w:rsidRDefault="008B5A3C" w:rsidP="008B5A3C">
      <w:pPr>
        <w:spacing w:line="360" w:lineRule="auto"/>
        <w:ind w:firstLine="709"/>
        <w:jc w:val="both"/>
        <w:rPr>
          <w:rFonts w:ascii="Times New Roman" w:hAnsi="Times New Roman"/>
          <w:sz w:val="28"/>
          <w:szCs w:val="28"/>
        </w:rPr>
      </w:pPr>
      <w:r w:rsidRPr="00807005">
        <w:rPr>
          <w:rFonts w:ascii="Times New Roman" w:hAnsi="Times New Roman"/>
          <w:sz w:val="28"/>
          <w:szCs w:val="28"/>
        </w:rPr>
        <w:t>Максимальный срок административной процедуры, описанной</w:t>
      </w:r>
      <w:r w:rsidR="009C5EB1" w:rsidRPr="00807005">
        <w:rPr>
          <w:rFonts w:ascii="Times New Roman" w:hAnsi="Times New Roman"/>
          <w:sz w:val="28"/>
          <w:szCs w:val="28"/>
        </w:rPr>
        <w:t xml:space="preserve"> настоящим пунктом, составляет 7 рабочих дней</w:t>
      </w:r>
      <w:r w:rsidRPr="00807005">
        <w:rPr>
          <w:rFonts w:ascii="Times New Roman" w:hAnsi="Times New Roman"/>
          <w:sz w:val="28"/>
          <w:szCs w:val="28"/>
        </w:rPr>
        <w:t>.</w:t>
      </w:r>
    </w:p>
    <w:p w:rsidR="00D25B03" w:rsidRPr="00807005" w:rsidRDefault="00420731" w:rsidP="00177611">
      <w:pPr>
        <w:spacing w:line="360" w:lineRule="auto"/>
        <w:ind w:firstLine="709"/>
        <w:jc w:val="both"/>
        <w:rPr>
          <w:rFonts w:ascii="Times New Roman" w:hAnsi="Times New Roman"/>
          <w:sz w:val="28"/>
          <w:szCs w:val="28"/>
        </w:rPr>
      </w:pPr>
      <w:r w:rsidRPr="00807005">
        <w:rPr>
          <w:rFonts w:ascii="Times New Roman" w:hAnsi="Times New Roman"/>
          <w:sz w:val="28"/>
          <w:szCs w:val="28"/>
        </w:rPr>
        <w:t>3.53</w:t>
      </w:r>
      <w:r w:rsidR="008B5A3C" w:rsidRPr="00807005">
        <w:rPr>
          <w:rFonts w:ascii="Times New Roman" w:hAnsi="Times New Roman"/>
          <w:sz w:val="28"/>
          <w:szCs w:val="28"/>
        </w:rPr>
        <w:t xml:space="preserve">. </w:t>
      </w:r>
      <w:r w:rsidR="00D25B03" w:rsidRPr="00807005">
        <w:rPr>
          <w:rFonts w:ascii="Times New Roman" w:hAnsi="Times New Roman"/>
          <w:sz w:val="28"/>
          <w:szCs w:val="28"/>
        </w:rPr>
        <w:t>Уполномоченное должностное лицо организатора аукциона после размещения на официальном сайте (опубликования) извещения о проведении аукциона в соответствии</w:t>
      </w:r>
      <w:r w:rsidRPr="00807005">
        <w:rPr>
          <w:rFonts w:ascii="Times New Roman" w:hAnsi="Times New Roman"/>
          <w:sz w:val="28"/>
          <w:szCs w:val="28"/>
        </w:rPr>
        <w:t xml:space="preserve"> с подпунктами 6 и 7 пункта 3.52</w:t>
      </w:r>
      <w:r w:rsidR="00D25B03" w:rsidRPr="00807005">
        <w:rPr>
          <w:rFonts w:ascii="Times New Roman" w:hAnsi="Times New Roman"/>
          <w:sz w:val="28"/>
          <w:szCs w:val="28"/>
        </w:rPr>
        <w:t xml:space="preserve"> Административного регламента:</w:t>
      </w:r>
    </w:p>
    <w:p w:rsidR="006758F6" w:rsidRPr="00807005" w:rsidRDefault="00D25B03" w:rsidP="00177611">
      <w:pPr>
        <w:spacing w:line="360" w:lineRule="auto"/>
        <w:ind w:firstLine="709"/>
        <w:jc w:val="both"/>
        <w:rPr>
          <w:rFonts w:ascii="Times New Roman" w:hAnsi="Times New Roman"/>
          <w:sz w:val="28"/>
          <w:szCs w:val="28"/>
        </w:rPr>
      </w:pPr>
      <w:r w:rsidRPr="00807005">
        <w:rPr>
          <w:rFonts w:ascii="Times New Roman" w:hAnsi="Times New Roman"/>
          <w:sz w:val="28"/>
          <w:szCs w:val="28"/>
        </w:rPr>
        <w:t>1) рассматривает документы, представленные заявителями, на пр</w:t>
      </w:r>
      <w:r w:rsidR="006920B5" w:rsidRPr="00807005">
        <w:rPr>
          <w:rFonts w:ascii="Times New Roman" w:hAnsi="Times New Roman"/>
          <w:sz w:val="28"/>
          <w:szCs w:val="28"/>
        </w:rPr>
        <w:t>едмет их соответствия пункту 2.7</w:t>
      </w:r>
      <w:r w:rsidRPr="00807005">
        <w:rPr>
          <w:rFonts w:ascii="Times New Roman" w:hAnsi="Times New Roman"/>
          <w:sz w:val="28"/>
          <w:szCs w:val="28"/>
        </w:rPr>
        <w:t xml:space="preserve"> Административного регламента; </w:t>
      </w:r>
    </w:p>
    <w:p w:rsidR="002D374F" w:rsidRPr="00807005" w:rsidRDefault="002D374F" w:rsidP="001E2A6F">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 направляет </w:t>
      </w:r>
      <w:r w:rsidR="006B6423" w:rsidRPr="00807005">
        <w:rPr>
          <w:rFonts w:ascii="Times New Roman" w:hAnsi="Times New Roman"/>
          <w:sz w:val="28"/>
          <w:szCs w:val="28"/>
        </w:rPr>
        <w:t xml:space="preserve">должностному лицу, уполномоченному на формирование и направление межведомственных запросов, информацию, необходимую для направления межведомственных запросов </w:t>
      </w:r>
      <w:r w:rsidR="001E2A6F" w:rsidRPr="00807005">
        <w:rPr>
          <w:rFonts w:ascii="Times New Roman" w:hAnsi="Times New Roman"/>
          <w:sz w:val="28"/>
          <w:szCs w:val="28"/>
        </w:rPr>
        <w:t xml:space="preserve">в части получения сведений, подтверждающих факт внесения сведений о заявителе – юридическом лице </w:t>
      </w:r>
      <w:r w:rsidR="003B47AB">
        <w:rPr>
          <w:rFonts w:ascii="Times New Roman" w:hAnsi="Times New Roman"/>
          <w:sz w:val="28"/>
          <w:szCs w:val="28"/>
        </w:rPr>
        <w:t xml:space="preserve">             </w:t>
      </w:r>
      <w:r w:rsidR="001E2A6F" w:rsidRPr="00807005">
        <w:rPr>
          <w:rFonts w:ascii="Times New Roman" w:hAnsi="Times New Roman"/>
          <w:sz w:val="28"/>
          <w:szCs w:val="28"/>
        </w:rPr>
        <w:t xml:space="preserve">в единый государственный реестр юридических лиц или о заявителе –индивидуальном предпринимателе – в единый государственный реестр индивидуальных предпринимателей, </w:t>
      </w:r>
      <w:r w:rsidR="00B37892" w:rsidRPr="00807005">
        <w:rPr>
          <w:rFonts w:ascii="Times New Roman" w:hAnsi="Times New Roman"/>
          <w:sz w:val="28"/>
          <w:szCs w:val="28"/>
        </w:rPr>
        <w:t>в соответствии с пунктами 3.28, 3.30 и 3.31</w:t>
      </w:r>
      <w:r w:rsidR="006B6423" w:rsidRPr="00807005">
        <w:rPr>
          <w:rFonts w:ascii="Times New Roman" w:hAnsi="Times New Roman"/>
          <w:sz w:val="28"/>
          <w:szCs w:val="28"/>
        </w:rPr>
        <w:t xml:space="preserve"> Административного регламента</w:t>
      </w:r>
      <w:r w:rsidR="001E2A6F" w:rsidRPr="00807005">
        <w:rPr>
          <w:rFonts w:ascii="Times New Roman" w:hAnsi="Times New Roman"/>
          <w:sz w:val="28"/>
          <w:szCs w:val="28"/>
        </w:rPr>
        <w:t>;</w:t>
      </w:r>
    </w:p>
    <w:p w:rsidR="002D374F" w:rsidRPr="00807005" w:rsidRDefault="001E2A6F" w:rsidP="006758F6">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 </w:t>
      </w:r>
      <w:r w:rsidR="00ED673E" w:rsidRPr="00807005">
        <w:rPr>
          <w:rFonts w:ascii="Times New Roman" w:hAnsi="Times New Roman"/>
          <w:sz w:val="28"/>
          <w:szCs w:val="28"/>
        </w:rPr>
        <w:t>рассматривает ответы на межведомственные запросы, предусмотренные подпунктом 2 пункта 3.</w:t>
      </w:r>
      <w:r w:rsidR="00910DB0" w:rsidRPr="00807005">
        <w:rPr>
          <w:rFonts w:ascii="Times New Roman" w:hAnsi="Times New Roman"/>
          <w:sz w:val="28"/>
          <w:szCs w:val="28"/>
        </w:rPr>
        <w:t>53</w:t>
      </w:r>
      <w:r w:rsidR="0087787D" w:rsidRPr="00807005">
        <w:rPr>
          <w:rFonts w:ascii="Times New Roman" w:hAnsi="Times New Roman"/>
          <w:sz w:val="28"/>
          <w:szCs w:val="28"/>
        </w:rPr>
        <w:t xml:space="preserve"> Административного регламента.</w:t>
      </w:r>
    </w:p>
    <w:p w:rsidR="00986401" w:rsidRPr="00807005" w:rsidRDefault="00986401" w:rsidP="00986401">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Максимальный срок административной процедуры, описанной настоящим пунктом, составляет 2 рабочих дня. В данный срок </w:t>
      </w:r>
      <w:r w:rsidR="003B47AB">
        <w:rPr>
          <w:rFonts w:ascii="Times New Roman" w:hAnsi="Times New Roman"/>
          <w:sz w:val="28"/>
          <w:szCs w:val="28"/>
        </w:rPr>
        <w:t xml:space="preserve">                                 </w:t>
      </w:r>
      <w:r w:rsidRPr="00807005">
        <w:rPr>
          <w:rFonts w:ascii="Times New Roman" w:hAnsi="Times New Roman"/>
          <w:sz w:val="28"/>
          <w:szCs w:val="28"/>
        </w:rPr>
        <w:t>не включаются действия по подготовке должностным лицом</w:t>
      </w:r>
      <w:r w:rsidR="00567EED" w:rsidRPr="00807005">
        <w:rPr>
          <w:rFonts w:ascii="Times New Roman" w:hAnsi="Times New Roman"/>
          <w:sz w:val="28"/>
          <w:szCs w:val="28"/>
        </w:rPr>
        <w:t>, уполномоченным</w:t>
      </w:r>
      <w:r w:rsidRPr="00807005">
        <w:rPr>
          <w:rFonts w:ascii="Times New Roman" w:hAnsi="Times New Roman"/>
          <w:sz w:val="28"/>
          <w:szCs w:val="28"/>
        </w:rPr>
        <w:t xml:space="preserve"> на формирование и направление межведомственных запросов, межведомственных запросов </w:t>
      </w:r>
      <w:r w:rsidR="00567EED" w:rsidRPr="00807005">
        <w:rPr>
          <w:rFonts w:ascii="Times New Roman" w:hAnsi="Times New Roman"/>
          <w:sz w:val="28"/>
          <w:szCs w:val="28"/>
        </w:rPr>
        <w:t>в соответ</w:t>
      </w:r>
      <w:r w:rsidR="00ED189B" w:rsidRPr="00807005">
        <w:rPr>
          <w:rFonts w:ascii="Times New Roman" w:hAnsi="Times New Roman"/>
          <w:sz w:val="28"/>
          <w:szCs w:val="28"/>
        </w:rPr>
        <w:t xml:space="preserve">ствии с подпунктом 2 </w:t>
      </w:r>
      <w:r w:rsidR="003B47AB">
        <w:rPr>
          <w:rFonts w:ascii="Times New Roman" w:hAnsi="Times New Roman"/>
          <w:sz w:val="28"/>
          <w:szCs w:val="28"/>
        </w:rPr>
        <w:t xml:space="preserve">         </w:t>
      </w:r>
      <w:r w:rsidR="00ED189B" w:rsidRPr="00807005">
        <w:rPr>
          <w:rFonts w:ascii="Times New Roman" w:hAnsi="Times New Roman"/>
          <w:sz w:val="28"/>
          <w:szCs w:val="28"/>
        </w:rPr>
        <w:t>пункта 3.53</w:t>
      </w:r>
      <w:r w:rsidR="00567EED" w:rsidRPr="00807005">
        <w:rPr>
          <w:rFonts w:ascii="Times New Roman" w:hAnsi="Times New Roman"/>
          <w:sz w:val="28"/>
          <w:szCs w:val="28"/>
        </w:rPr>
        <w:t xml:space="preserve"> Административного регламента, а также ожидание ответов </w:t>
      </w:r>
      <w:r w:rsidR="003B47AB">
        <w:rPr>
          <w:rFonts w:ascii="Times New Roman" w:hAnsi="Times New Roman"/>
          <w:sz w:val="28"/>
          <w:szCs w:val="28"/>
        </w:rPr>
        <w:t xml:space="preserve">                   </w:t>
      </w:r>
      <w:r w:rsidR="00567EED" w:rsidRPr="00807005">
        <w:rPr>
          <w:rFonts w:ascii="Times New Roman" w:hAnsi="Times New Roman"/>
          <w:sz w:val="28"/>
          <w:szCs w:val="28"/>
        </w:rPr>
        <w:t>на указанные запросы.</w:t>
      </w:r>
    </w:p>
    <w:p w:rsidR="003915C6" w:rsidRPr="00807005" w:rsidRDefault="00ED189B" w:rsidP="00F6337C">
      <w:pPr>
        <w:spacing w:line="360" w:lineRule="auto"/>
        <w:ind w:firstLine="709"/>
        <w:jc w:val="both"/>
        <w:rPr>
          <w:rFonts w:ascii="Times New Roman" w:hAnsi="Times New Roman"/>
          <w:sz w:val="28"/>
          <w:szCs w:val="28"/>
        </w:rPr>
      </w:pPr>
      <w:r w:rsidRPr="00807005">
        <w:rPr>
          <w:rFonts w:ascii="Times New Roman" w:hAnsi="Times New Roman"/>
          <w:sz w:val="28"/>
          <w:szCs w:val="28"/>
        </w:rPr>
        <w:t>3.54</w:t>
      </w:r>
      <w:r w:rsidR="0087787D" w:rsidRPr="00807005">
        <w:rPr>
          <w:rFonts w:ascii="Times New Roman" w:hAnsi="Times New Roman"/>
          <w:sz w:val="28"/>
          <w:szCs w:val="28"/>
        </w:rPr>
        <w:t xml:space="preserve">. </w:t>
      </w:r>
      <w:r w:rsidR="004A6EC2" w:rsidRPr="00807005">
        <w:rPr>
          <w:rFonts w:ascii="Times New Roman" w:hAnsi="Times New Roman"/>
          <w:sz w:val="28"/>
          <w:szCs w:val="28"/>
        </w:rPr>
        <w:t>Уполномоченное должностное лицо организатора аукциона</w:t>
      </w:r>
      <w:r w:rsidR="003915C6" w:rsidRPr="00807005">
        <w:rPr>
          <w:rFonts w:ascii="Times New Roman" w:hAnsi="Times New Roman"/>
          <w:sz w:val="28"/>
          <w:szCs w:val="28"/>
        </w:rPr>
        <w:t>:</w:t>
      </w:r>
    </w:p>
    <w:p w:rsidR="004A6EC2" w:rsidRPr="00807005" w:rsidRDefault="003915C6" w:rsidP="00F6337C">
      <w:pPr>
        <w:spacing w:line="360" w:lineRule="auto"/>
        <w:ind w:firstLine="709"/>
        <w:jc w:val="both"/>
        <w:rPr>
          <w:rFonts w:ascii="Times New Roman" w:hAnsi="Times New Roman"/>
          <w:sz w:val="28"/>
          <w:szCs w:val="28"/>
        </w:rPr>
      </w:pPr>
      <w:r w:rsidRPr="00807005">
        <w:rPr>
          <w:rFonts w:ascii="Times New Roman" w:hAnsi="Times New Roman"/>
          <w:sz w:val="28"/>
          <w:szCs w:val="28"/>
        </w:rPr>
        <w:t>1)</w:t>
      </w:r>
      <w:r w:rsidR="004A6EC2" w:rsidRPr="00807005">
        <w:rPr>
          <w:rFonts w:ascii="Times New Roman" w:hAnsi="Times New Roman"/>
          <w:sz w:val="28"/>
          <w:szCs w:val="28"/>
        </w:rPr>
        <w:t xml:space="preserve"> возвращает заявителям заявки на участие в аукционе, поступившие по истечении срока приема заявок, в день поступления соответствующих заявок</w:t>
      </w:r>
      <w:r w:rsidRPr="00807005">
        <w:rPr>
          <w:rFonts w:ascii="Times New Roman" w:hAnsi="Times New Roman"/>
          <w:sz w:val="28"/>
          <w:szCs w:val="28"/>
        </w:rPr>
        <w:t>;</w:t>
      </w:r>
    </w:p>
    <w:p w:rsidR="00705E8A" w:rsidRPr="00807005" w:rsidRDefault="003915C6" w:rsidP="005D36E3">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 xml:space="preserve">2) </w:t>
      </w:r>
      <w:r w:rsidR="00B312A3" w:rsidRPr="00807005">
        <w:rPr>
          <w:rFonts w:ascii="Times New Roman" w:hAnsi="Times New Roman"/>
          <w:sz w:val="28"/>
          <w:szCs w:val="28"/>
        </w:rPr>
        <w:t>обеспечивает возвращение</w:t>
      </w:r>
      <w:r w:rsidR="00204B2F" w:rsidRPr="00807005">
        <w:rPr>
          <w:rFonts w:ascii="Times New Roman" w:hAnsi="Times New Roman"/>
          <w:sz w:val="28"/>
          <w:szCs w:val="28"/>
        </w:rPr>
        <w:t xml:space="preserve"> заявителю</w:t>
      </w:r>
      <w:r w:rsidR="00B312A3" w:rsidRPr="00807005">
        <w:rPr>
          <w:rFonts w:ascii="Times New Roman" w:hAnsi="Times New Roman"/>
          <w:sz w:val="28"/>
          <w:szCs w:val="28"/>
        </w:rPr>
        <w:t xml:space="preserve"> задатка</w:t>
      </w:r>
      <w:r w:rsidR="00204B2F" w:rsidRPr="00807005">
        <w:rPr>
          <w:rFonts w:ascii="Times New Roman" w:hAnsi="Times New Roman"/>
          <w:sz w:val="28"/>
          <w:szCs w:val="28"/>
        </w:rPr>
        <w:t>, если заявитель отозвал</w:t>
      </w:r>
      <w:r w:rsidR="00B312A3" w:rsidRPr="00807005">
        <w:rPr>
          <w:rFonts w:ascii="Times New Roman" w:hAnsi="Times New Roman"/>
          <w:sz w:val="28"/>
          <w:szCs w:val="28"/>
        </w:rPr>
        <w:t xml:space="preserve"> </w:t>
      </w:r>
      <w:r w:rsidR="00204B2F" w:rsidRPr="00807005">
        <w:rPr>
          <w:rFonts w:ascii="Times New Roman" w:hAnsi="Times New Roman"/>
          <w:sz w:val="28"/>
          <w:szCs w:val="28"/>
        </w:rPr>
        <w:t xml:space="preserve">заявку </w:t>
      </w:r>
      <w:r w:rsidR="00B312A3" w:rsidRPr="00807005">
        <w:rPr>
          <w:rFonts w:ascii="Times New Roman" w:hAnsi="Times New Roman"/>
          <w:sz w:val="28"/>
          <w:szCs w:val="28"/>
        </w:rPr>
        <w:t>на участие в аукционе до дня окончания срока приема заявок</w:t>
      </w:r>
      <w:r w:rsidR="00705E8A" w:rsidRPr="00807005">
        <w:rPr>
          <w:rFonts w:ascii="Times New Roman" w:hAnsi="Times New Roman"/>
          <w:sz w:val="28"/>
          <w:szCs w:val="28"/>
        </w:rPr>
        <w:t>, в течение 3</w:t>
      </w:r>
      <w:r w:rsidR="00B312A3" w:rsidRPr="00807005">
        <w:rPr>
          <w:rFonts w:ascii="Times New Roman" w:hAnsi="Times New Roman"/>
          <w:sz w:val="28"/>
          <w:szCs w:val="28"/>
        </w:rPr>
        <w:t xml:space="preserve"> </w:t>
      </w:r>
      <w:r w:rsidR="00705E8A" w:rsidRPr="00807005">
        <w:rPr>
          <w:rFonts w:ascii="Times New Roman" w:hAnsi="Times New Roman"/>
          <w:sz w:val="28"/>
          <w:szCs w:val="28"/>
        </w:rPr>
        <w:t>рабочих дней со дня поступления письменного уведомления</w:t>
      </w:r>
      <w:r w:rsidR="00BA6043" w:rsidRPr="00807005">
        <w:rPr>
          <w:rFonts w:ascii="Times New Roman" w:hAnsi="Times New Roman"/>
          <w:sz w:val="28"/>
          <w:szCs w:val="28"/>
        </w:rPr>
        <w:t xml:space="preserve"> заявителя</w:t>
      </w:r>
      <w:r w:rsidR="00705E8A" w:rsidRPr="00807005">
        <w:rPr>
          <w:rFonts w:ascii="Times New Roman" w:hAnsi="Times New Roman"/>
          <w:sz w:val="28"/>
          <w:szCs w:val="28"/>
        </w:rPr>
        <w:t xml:space="preserve"> об отзыве заявки. </w:t>
      </w:r>
      <w:r w:rsidR="005D36E3" w:rsidRPr="00807005">
        <w:rPr>
          <w:rFonts w:ascii="Times New Roman" w:hAnsi="Times New Roman"/>
          <w:sz w:val="28"/>
          <w:szCs w:val="28"/>
        </w:rPr>
        <w:t>В случае о</w:t>
      </w:r>
      <w:r w:rsidR="003B47AB">
        <w:rPr>
          <w:rFonts w:ascii="Times New Roman" w:hAnsi="Times New Roman"/>
          <w:sz w:val="28"/>
          <w:szCs w:val="28"/>
        </w:rPr>
        <w:t xml:space="preserve">тзыва заявки заявителем позднее </w:t>
      </w:r>
      <w:r w:rsidR="005D36E3" w:rsidRPr="00807005">
        <w:rPr>
          <w:rFonts w:ascii="Times New Roman" w:hAnsi="Times New Roman"/>
          <w:sz w:val="28"/>
          <w:szCs w:val="28"/>
        </w:rPr>
        <w:t>дня окончания срока приема заявок задаток возвращается в порядке, установленном для участников аукциона</w:t>
      </w:r>
      <w:r w:rsidR="009C3F36" w:rsidRPr="00807005">
        <w:rPr>
          <w:rFonts w:ascii="Times New Roman" w:hAnsi="Times New Roman"/>
          <w:sz w:val="28"/>
          <w:szCs w:val="28"/>
        </w:rPr>
        <w:t xml:space="preserve">, в соответствии с </w:t>
      </w:r>
      <w:r w:rsidR="003C5D51" w:rsidRPr="00807005">
        <w:rPr>
          <w:rFonts w:ascii="Times New Roman" w:hAnsi="Times New Roman"/>
          <w:sz w:val="28"/>
          <w:szCs w:val="28"/>
        </w:rPr>
        <w:t>п</w:t>
      </w:r>
      <w:r w:rsidR="00E06860" w:rsidRPr="00807005">
        <w:rPr>
          <w:rFonts w:ascii="Times New Roman" w:hAnsi="Times New Roman"/>
          <w:sz w:val="28"/>
          <w:szCs w:val="28"/>
        </w:rPr>
        <w:t>унктом</w:t>
      </w:r>
      <w:r w:rsidR="003C5D51" w:rsidRPr="00807005">
        <w:rPr>
          <w:rFonts w:ascii="Times New Roman" w:hAnsi="Times New Roman"/>
          <w:sz w:val="28"/>
          <w:szCs w:val="28"/>
        </w:rPr>
        <w:t xml:space="preserve"> </w:t>
      </w:r>
      <w:r w:rsidR="00E06860" w:rsidRPr="00807005">
        <w:rPr>
          <w:rFonts w:ascii="Times New Roman" w:hAnsi="Times New Roman"/>
          <w:sz w:val="28"/>
          <w:szCs w:val="28"/>
        </w:rPr>
        <w:t>3.57</w:t>
      </w:r>
      <w:r w:rsidR="009C3F36" w:rsidRPr="00807005">
        <w:rPr>
          <w:rFonts w:ascii="Times New Roman" w:hAnsi="Times New Roman"/>
          <w:sz w:val="28"/>
          <w:szCs w:val="28"/>
        </w:rPr>
        <w:t xml:space="preserve"> Административного регламента</w:t>
      </w:r>
      <w:r w:rsidR="009F13D2" w:rsidRPr="00807005">
        <w:rPr>
          <w:rFonts w:ascii="Times New Roman" w:hAnsi="Times New Roman"/>
          <w:sz w:val="28"/>
          <w:szCs w:val="28"/>
        </w:rPr>
        <w:t>;</w:t>
      </w:r>
    </w:p>
    <w:p w:rsidR="009F13D2" w:rsidRPr="00807005" w:rsidRDefault="009F13D2" w:rsidP="006D2C10">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 обеспечивает </w:t>
      </w:r>
      <w:r w:rsidR="006D2C10" w:rsidRPr="00807005">
        <w:rPr>
          <w:rFonts w:ascii="Times New Roman" w:hAnsi="Times New Roman"/>
          <w:sz w:val="28"/>
          <w:szCs w:val="28"/>
        </w:rPr>
        <w:t xml:space="preserve">в течение 3 рабочих дней со дня проведения аукциона </w:t>
      </w:r>
      <w:r w:rsidRPr="00807005">
        <w:rPr>
          <w:rFonts w:ascii="Times New Roman" w:hAnsi="Times New Roman"/>
          <w:sz w:val="28"/>
          <w:szCs w:val="28"/>
        </w:rPr>
        <w:t xml:space="preserve">передачу документов, оформленных в ходе проведения аукциона, </w:t>
      </w:r>
      <w:r w:rsidR="00C169AD" w:rsidRPr="00807005">
        <w:rPr>
          <w:rFonts w:ascii="Times New Roman" w:hAnsi="Times New Roman"/>
          <w:sz w:val="28"/>
          <w:szCs w:val="28"/>
        </w:rPr>
        <w:t xml:space="preserve">а также поступившие к организатору аукциона заявки на участие в аукционе </w:t>
      </w:r>
      <w:r w:rsidRPr="00807005">
        <w:rPr>
          <w:rFonts w:ascii="Times New Roman" w:hAnsi="Times New Roman"/>
          <w:sz w:val="28"/>
          <w:szCs w:val="28"/>
        </w:rPr>
        <w:t>уполномоченному должностному лицу уполномоченного органа, в случае, если организатором аукциона являлась специализированная организация, действующая на основании договора с уполномоченным органом.</w:t>
      </w:r>
    </w:p>
    <w:p w:rsidR="005139EE" w:rsidRPr="00807005" w:rsidRDefault="00E04227" w:rsidP="00166C4B">
      <w:pPr>
        <w:spacing w:line="360" w:lineRule="auto"/>
        <w:ind w:firstLine="709"/>
        <w:jc w:val="both"/>
        <w:rPr>
          <w:rFonts w:ascii="Times New Roman" w:hAnsi="Times New Roman"/>
          <w:sz w:val="28"/>
          <w:szCs w:val="28"/>
        </w:rPr>
      </w:pPr>
      <w:r w:rsidRPr="00807005">
        <w:rPr>
          <w:rFonts w:ascii="Times New Roman" w:hAnsi="Times New Roman"/>
          <w:sz w:val="28"/>
          <w:szCs w:val="28"/>
        </w:rPr>
        <w:t>3.55</w:t>
      </w:r>
      <w:r w:rsidR="007F1B17" w:rsidRPr="00807005">
        <w:rPr>
          <w:rFonts w:ascii="Times New Roman" w:hAnsi="Times New Roman"/>
          <w:sz w:val="28"/>
          <w:szCs w:val="28"/>
        </w:rPr>
        <w:t xml:space="preserve">. </w:t>
      </w:r>
      <w:r w:rsidR="00B171F2" w:rsidRPr="00807005">
        <w:rPr>
          <w:rFonts w:ascii="Times New Roman" w:hAnsi="Times New Roman"/>
          <w:sz w:val="28"/>
          <w:szCs w:val="28"/>
        </w:rPr>
        <w:t>Уполномоченное должнос</w:t>
      </w:r>
      <w:r w:rsidR="00166C4B" w:rsidRPr="00807005">
        <w:rPr>
          <w:rFonts w:ascii="Times New Roman" w:hAnsi="Times New Roman"/>
          <w:sz w:val="28"/>
          <w:szCs w:val="28"/>
        </w:rPr>
        <w:t>тное лицо организатора аукциона</w:t>
      </w:r>
      <w:r w:rsidR="00367138" w:rsidRPr="00807005">
        <w:rPr>
          <w:rFonts w:ascii="Times New Roman" w:hAnsi="Times New Roman"/>
          <w:sz w:val="28"/>
          <w:szCs w:val="28"/>
        </w:rPr>
        <w:t xml:space="preserve"> </w:t>
      </w:r>
      <w:r w:rsidR="006758F6" w:rsidRPr="00807005">
        <w:rPr>
          <w:rFonts w:ascii="Times New Roman" w:hAnsi="Times New Roman"/>
          <w:sz w:val="28"/>
          <w:szCs w:val="28"/>
        </w:rPr>
        <w:t>ведет протокол рассмотрения заявок на участие в аукционе</w:t>
      </w:r>
      <w:r w:rsidR="00367138" w:rsidRPr="00807005">
        <w:rPr>
          <w:rFonts w:ascii="Times New Roman" w:hAnsi="Times New Roman"/>
          <w:sz w:val="28"/>
          <w:szCs w:val="28"/>
        </w:rPr>
        <w:t xml:space="preserve"> по форме согласно </w:t>
      </w:r>
      <w:r w:rsidR="0083038A" w:rsidRPr="00807005">
        <w:rPr>
          <w:rFonts w:ascii="Times New Roman" w:hAnsi="Times New Roman"/>
          <w:sz w:val="28"/>
          <w:szCs w:val="28"/>
        </w:rPr>
        <w:t xml:space="preserve">Приложению </w:t>
      </w:r>
      <w:r w:rsidR="009A49B2" w:rsidRPr="00807005">
        <w:rPr>
          <w:rFonts w:ascii="Times New Roman" w:hAnsi="Times New Roman"/>
          <w:sz w:val="28"/>
          <w:szCs w:val="28"/>
        </w:rPr>
        <w:t xml:space="preserve">№ </w:t>
      </w:r>
      <w:r w:rsidR="00E700F4" w:rsidRPr="00807005">
        <w:rPr>
          <w:rFonts w:ascii="Times New Roman" w:hAnsi="Times New Roman"/>
          <w:sz w:val="28"/>
          <w:szCs w:val="28"/>
        </w:rPr>
        <w:t>1</w:t>
      </w:r>
      <w:r w:rsidR="007065E5" w:rsidRPr="00807005">
        <w:rPr>
          <w:rFonts w:ascii="Times New Roman" w:hAnsi="Times New Roman"/>
          <w:sz w:val="28"/>
          <w:szCs w:val="28"/>
        </w:rPr>
        <w:t>7</w:t>
      </w:r>
      <w:r w:rsidR="0083038A" w:rsidRPr="00807005">
        <w:rPr>
          <w:rFonts w:ascii="Times New Roman" w:hAnsi="Times New Roman"/>
          <w:sz w:val="28"/>
          <w:szCs w:val="28"/>
        </w:rPr>
        <w:t xml:space="preserve"> к Административному регламенту</w:t>
      </w:r>
      <w:r w:rsidR="00166C4B" w:rsidRPr="00807005">
        <w:rPr>
          <w:rFonts w:ascii="Times New Roman" w:hAnsi="Times New Roman"/>
          <w:sz w:val="28"/>
          <w:szCs w:val="28"/>
        </w:rPr>
        <w:t>.</w:t>
      </w:r>
    </w:p>
    <w:p w:rsidR="00166C4B" w:rsidRPr="00807005" w:rsidRDefault="006758F6" w:rsidP="006758F6">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w:t>
      </w:r>
      <w:r w:rsidR="003B47AB">
        <w:rPr>
          <w:rFonts w:ascii="Times New Roman" w:hAnsi="Times New Roman"/>
          <w:sz w:val="28"/>
          <w:szCs w:val="28"/>
        </w:rPr>
        <w:t xml:space="preserve">                        </w:t>
      </w:r>
      <w:r w:rsidRPr="00807005">
        <w:rPr>
          <w:rFonts w:ascii="Times New Roman" w:hAnsi="Times New Roman"/>
          <w:sz w:val="28"/>
          <w:szCs w:val="28"/>
        </w:rPr>
        <w:t>на следующий день после дня подписания протокола.</w:t>
      </w:r>
      <w:r w:rsidR="00166C4B" w:rsidRPr="00807005">
        <w:rPr>
          <w:rFonts w:ascii="Times New Roman" w:hAnsi="Times New Roman"/>
          <w:sz w:val="28"/>
          <w:szCs w:val="28"/>
        </w:rPr>
        <w:t xml:space="preserve"> </w:t>
      </w:r>
    </w:p>
    <w:p w:rsidR="006758F6" w:rsidRPr="00807005" w:rsidRDefault="00166C4B" w:rsidP="006758F6">
      <w:pPr>
        <w:spacing w:line="360" w:lineRule="auto"/>
        <w:ind w:firstLine="709"/>
        <w:jc w:val="both"/>
        <w:rPr>
          <w:rFonts w:ascii="Times New Roman" w:hAnsi="Times New Roman"/>
          <w:sz w:val="28"/>
          <w:szCs w:val="28"/>
        </w:rPr>
      </w:pPr>
      <w:r w:rsidRPr="00807005">
        <w:rPr>
          <w:rFonts w:ascii="Times New Roman" w:hAnsi="Times New Roman"/>
          <w:sz w:val="28"/>
          <w:szCs w:val="28"/>
        </w:rPr>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rsidR="006758F6" w:rsidRPr="00807005" w:rsidRDefault="00E06860" w:rsidP="0061663E">
      <w:pPr>
        <w:spacing w:line="360" w:lineRule="auto"/>
        <w:ind w:firstLine="709"/>
        <w:jc w:val="both"/>
        <w:rPr>
          <w:rFonts w:ascii="Times New Roman" w:hAnsi="Times New Roman"/>
          <w:sz w:val="28"/>
          <w:szCs w:val="28"/>
        </w:rPr>
      </w:pPr>
      <w:r w:rsidRPr="00807005">
        <w:rPr>
          <w:rFonts w:ascii="Times New Roman" w:hAnsi="Times New Roman"/>
          <w:sz w:val="28"/>
          <w:szCs w:val="28"/>
        </w:rPr>
        <w:t>3.56</w:t>
      </w:r>
      <w:r w:rsidR="007F5288" w:rsidRPr="00807005">
        <w:rPr>
          <w:rFonts w:ascii="Times New Roman" w:hAnsi="Times New Roman"/>
          <w:sz w:val="28"/>
          <w:szCs w:val="28"/>
        </w:rPr>
        <w:t xml:space="preserve">. </w:t>
      </w:r>
      <w:r w:rsidR="00F409AE" w:rsidRPr="00807005">
        <w:rPr>
          <w:rFonts w:ascii="Times New Roman" w:hAnsi="Times New Roman"/>
          <w:sz w:val="28"/>
          <w:szCs w:val="28"/>
        </w:rPr>
        <w:t>Уполномоченное должностное лицо организатора аукциона</w:t>
      </w:r>
      <w:r w:rsidR="0061663E" w:rsidRPr="00807005">
        <w:rPr>
          <w:rFonts w:ascii="Times New Roman" w:hAnsi="Times New Roman"/>
          <w:sz w:val="28"/>
          <w:szCs w:val="28"/>
        </w:rPr>
        <w:t xml:space="preserve"> обеспечивает подготовку, подписание и направление з</w:t>
      </w:r>
      <w:r w:rsidR="006758F6" w:rsidRPr="00807005">
        <w:rPr>
          <w:rFonts w:ascii="Times New Roman" w:hAnsi="Times New Roman"/>
          <w:sz w:val="28"/>
          <w:szCs w:val="28"/>
        </w:rPr>
        <w:t xml:space="preserve">аявителям, признанным участниками аукциона, и заявителям, не допущенным к участию в аукционе, </w:t>
      </w:r>
      <w:r w:rsidR="0061663E" w:rsidRPr="00807005">
        <w:rPr>
          <w:rFonts w:ascii="Times New Roman" w:hAnsi="Times New Roman"/>
          <w:sz w:val="28"/>
          <w:szCs w:val="28"/>
        </w:rPr>
        <w:t>уведомлений</w:t>
      </w:r>
      <w:r w:rsidR="006758F6" w:rsidRPr="00807005">
        <w:rPr>
          <w:rFonts w:ascii="Times New Roman" w:hAnsi="Times New Roman"/>
          <w:sz w:val="28"/>
          <w:szCs w:val="28"/>
        </w:rPr>
        <w:t xml:space="preserve"> о принятых в отношении них решениях не позднее дня, следующего</w:t>
      </w:r>
      <w:r w:rsidR="00A36546" w:rsidRPr="00807005">
        <w:rPr>
          <w:rFonts w:ascii="Times New Roman" w:hAnsi="Times New Roman"/>
          <w:sz w:val="28"/>
          <w:szCs w:val="28"/>
        </w:rPr>
        <w:t xml:space="preserve"> после дня подписания протокола</w:t>
      </w:r>
      <w:r w:rsidR="006758F6" w:rsidRPr="00807005">
        <w:rPr>
          <w:rFonts w:ascii="Times New Roman" w:hAnsi="Times New Roman"/>
          <w:sz w:val="28"/>
          <w:szCs w:val="28"/>
        </w:rPr>
        <w:t xml:space="preserve"> </w:t>
      </w:r>
      <w:r w:rsidR="00A36546" w:rsidRPr="00807005">
        <w:rPr>
          <w:rFonts w:ascii="Times New Roman" w:hAnsi="Times New Roman"/>
          <w:sz w:val="28"/>
          <w:szCs w:val="28"/>
        </w:rPr>
        <w:t xml:space="preserve">рассмотрения заявок </w:t>
      </w:r>
      <w:r w:rsidR="003B47AB">
        <w:rPr>
          <w:rFonts w:ascii="Times New Roman" w:hAnsi="Times New Roman"/>
          <w:sz w:val="28"/>
          <w:szCs w:val="28"/>
        </w:rPr>
        <w:t xml:space="preserve">                   </w:t>
      </w:r>
      <w:r w:rsidR="00A36546" w:rsidRPr="00807005">
        <w:rPr>
          <w:rFonts w:ascii="Times New Roman" w:hAnsi="Times New Roman"/>
          <w:sz w:val="28"/>
          <w:szCs w:val="28"/>
        </w:rPr>
        <w:t>на участие в аукционе.</w:t>
      </w:r>
    </w:p>
    <w:p w:rsidR="006758F6" w:rsidRPr="00807005" w:rsidRDefault="003B646C" w:rsidP="006758F6">
      <w:pPr>
        <w:spacing w:line="360" w:lineRule="auto"/>
        <w:ind w:firstLine="709"/>
        <w:jc w:val="both"/>
        <w:rPr>
          <w:rFonts w:ascii="Times New Roman" w:hAnsi="Times New Roman"/>
          <w:sz w:val="28"/>
          <w:szCs w:val="28"/>
        </w:rPr>
      </w:pPr>
      <w:r w:rsidRPr="00807005">
        <w:rPr>
          <w:rFonts w:ascii="Times New Roman" w:hAnsi="Times New Roman"/>
          <w:sz w:val="28"/>
          <w:szCs w:val="28"/>
        </w:rPr>
        <w:t>3</w:t>
      </w:r>
      <w:r w:rsidR="006758F6" w:rsidRPr="00807005">
        <w:rPr>
          <w:rFonts w:ascii="Times New Roman" w:hAnsi="Times New Roman"/>
          <w:sz w:val="28"/>
          <w:szCs w:val="28"/>
        </w:rPr>
        <w:t>.</w:t>
      </w:r>
      <w:r w:rsidRPr="00807005">
        <w:rPr>
          <w:rFonts w:ascii="Times New Roman" w:hAnsi="Times New Roman"/>
          <w:sz w:val="28"/>
          <w:szCs w:val="28"/>
        </w:rPr>
        <w:t>5</w:t>
      </w:r>
      <w:r w:rsidR="00E06860" w:rsidRPr="00807005">
        <w:rPr>
          <w:rFonts w:ascii="Times New Roman" w:hAnsi="Times New Roman"/>
          <w:sz w:val="28"/>
          <w:szCs w:val="28"/>
        </w:rPr>
        <w:t>7</w:t>
      </w:r>
      <w:r w:rsidRPr="00807005">
        <w:rPr>
          <w:rFonts w:ascii="Times New Roman" w:hAnsi="Times New Roman"/>
          <w:sz w:val="28"/>
          <w:szCs w:val="28"/>
        </w:rPr>
        <w:t>.</w:t>
      </w:r>
      <w:r w:rsidR="006758F6" w:rsidRPr="00807005">
        <w:rPr>
          <w:rFonts w:ascii="Times New Roman" w:hAnsi="Times New Roman"/>
          <w:sz w:val="28"/>
          <w:szCs w:val="28"/>
        </w:rPr>
        <w:t xml:space="preserve"> </w:t>
      </w:r>
      <w:r w:rsidRPr="00807005">
        <w:rPr>
          <w:rFonts w:ascii="Times New Roman" w:hAnsi="Times New Roman"/>
          <w:sz w:val="28"/>
          <w:szCs w:val="28"/>
        </w:rPr>
        <w:t xml:space="preserve">Уполномоченное должностное лицо организатора аукциона обеспечивает возврат </w:t>
      </w:r>
      <w:r w:rsidR="006758F6" w:rsidRPr="00807005">
        <w:rPr>
          <w:rFonts w:ascii="Times New Roman" w:hAnsi="Times New Roman"/>
          <w:sz w:val="28"/>
          <w:szCs w:val="28"/>
        </w:rPr>
        <w:t>заявителю, не допущенному</w:t>
      </w:r>
      <w:r w:rsidR="008B7128" w:rsidRPr="00807005">
        <w:rPr>
          <w:rFonts w:ascii="Times New Roman" w:hAnsi="Times New Roman"/>
          <w:sz w:val="28"/>
          <w:szCs w:val="28"/>
        </w:rPr>
        <w:t xml:space="preserve"> к участию в аукционе, </w:t>
      </w:r>
      <w:r w:rsidR="008B7128" w:rsidRPr="00807005">
        <w:rPr>
          <w:rFonts w:ascii="Times New Roman" w:hAnsi="Times New Roman"/>
          <w:sz w:val="28"/>
          <w:szCs w:val="28"/>
        </w:rPr>
        <w:lastRenderedPageBreak/>
        <w:t>внесенного им задат</w:t>
      </w:r>
      <w:r w:rsidR="006758F6" w:rsidRPr="00807005">
        <w:rPr>
          <w:rFonts w:ascii="Times New Roman" w:hAnsi="Times New Roman"/>
          <w:sz w:val="28"/>
          <w:szCs w:val="28"/>
        </w:rPr>
        <w:t>к</w:t>
      </w:r>
      <w:r w:rsidR="008B7128" w:rsidRPr="00807005">
        <w:rPr>
          <w:rFonts w:ascii="Times New Roman" w:hAnsi="Times New Roman"/>
          <w:sz w:val="28"/>
          <w:szCs w:val="28"/>
        </w:rPr>
        <w:t>а</w:t>
      </w:r>
      <w:r w:rsidR="00DA0C55" w:rsidRPr="00807005">
        <w:rPr>
          <w:rFonts w:ascii="Times New Roman" w:hAnsi="Times New Roman"/>
          <w:sz w:val="28"/>
          <w:szCs w:val="28"/>
        </w:rPr>
        <w:t xml:space="preserve"> в течение 3</w:t>
      </w:r>
      <w:r w:rsidR="006758F6" w:rsidRPr="00807005">
        <w:rPr>
          <w:rFonts w:ascii="Times New Roman" w:hAnsi="Times New Roman"/>
          <w:sz w:val="28"/>
          <w:szCs w:val="28"/>
        </w:rPr>
        <w:t xml:space="preserve"> рабочих дней со дня оформления протокола </w:t>
      </w:r>
      <w:r w:rsidR="008B7128" w:rsidRPr="00807005">
        <w:rPr>
          <w:rFonts w:ascii="Times New Roman" w:hAnsi="Times New Roman"/>
          <w:sz w:val="28"/>
          <w:szCs w:val="28"/>
        </w:rPr>
        <w:t>рассмотрения заявок на участие в аукционе</w:t>
      </w:r>
      <w:r w:rsidR="006758F6" w:rsidRPr="00807005">
        <w:rPr>
          <w:rFonts w:ascii="Times New Roman" w:hAnsi="Times New Roman"/>
          <w:sz w:val="28"/>
          <w:szCs w:val="28"/>
        </w:rPr>
        <w:t>.</w:t>
      </w:r>
    </w:p>
    <w:p w:rsidR="006758F6" w:rsidRPr="00807005" w:rsidRDefault="000048D1" w:rsidP="006758F6">
      <w:pPr>
        <w:spacing w:line="360" w:lineRule="auto"/>
        <w:ind w:firstLine="709"/>
        <w:jc w:val="both"/>
        <w:rPr>
          <w:rFonts w:ascii="Times New Roman" w:hAnsi="Times New Roman"/>
          <w:sz w:val="28"/>
          <w:szCs w:val="28"/>
        </w:rPr>
      </w:pPr>
      <w:r w:rsidRPr="00807005">
        <w:rPr>
          <w:rFonts w:ascii="Times New Roman" w:hAnsi="Times New Roman"/>
          <w:sz w:val="28"/>
          <w:szCs w:val="28"/>
        </w:rPr>
        <w:t>3</w:t>
      </w:r>
      <w:r w:rsidR="006758F6" w:rsidRPr="00807005">
        <w:rPr>
          <w:rFonts w:ascii="Times New Roman" w:hAnsi="Times New Roman"/>
          <w:sz w:val="28"/>
          <w:szCs w:val="28"/>
        </w:rPr>
        <w:t>.</w:t>
      </w:r>
      <w:r w:rsidR="00E06860" w:rsidRPr="00807005">
        <w:rPr>
          <w:rFonts w:ascii="Times New Roman" w:hAnsi="Times New Roman"/>
          <w:sz w:val="28"/>
          <w:szCs w:val="28"/>
        </w:rPr>
        <w:t>58</w:t>
      </w:r>
      <w:r w:rsidRPr="00807005">
        <w:rPr>
          <w:rFonts w:ascii="Times New Roman" w:hAnsi="Times New Roman"/>
          <w:sz w:val="28"/>
          <w:szCs w:val="28"/>
        </w:rPr>
        <w:t>.</w:t>
      </w:r>
      <w:r w:rsidR="006758F6" w:rsidRPr="00807005">
        <w:rPr>
          <w:rFonts w:ascii="Times New Roman" w:hAnsi="Times New Roman"/>
          <w:sz w:val="28"/>
          <w:szCs w:val="28"/>
        </w:rPr>
        <w:t xml:space="preserve"> В случае, если на основании результатов рассмотрения заявок </w:t>
      </w:r>
      <w:r w:rsidR="003B47AB">
        <w:rPr>
          <w:rFonts w:ascii="Times New Roman" w:hAnsi="Times New Roman"/>
          <w:sz w:val="28"/>
          <w:szCs w:val="28"/>
        </w:rPr>
        <w:t xml:space="preserve">                </w:t>
      </w:r>
      <w:r w:rsidR="006758F6" w:rsidRPr="00807005">
        <w:rPr>
          <w:rFonts w:ascii="Times New Roman" w:hAnsi="Times New Roman"/>
          <w:sz w:val="28"/>
          <w:szCs w:val="28"/>
        </w:rPr>
        <w:t xml:space="preserve">на участие в аукционе принято решение об отказе в допуске к участию </w:t>
      </w:r>
      <w:r w:rsidR="003B47AB">
        <w:rPr>
          <w:rFonts w:ascii="Times New Roman" w:hAnsi="Times New Roman"/>
          <w:sz w:val="28"/>
          <w:szCs w:val="28"/>
        </w:rPr>
        <w:t xml:space="preserve">                    </w:t>
      </w:r>
      <w:r w:rsidR="006758F6" w:rsidRPr="00807005">
        <w:rPr>
          <w:rFonts w:ascii="Times New Roman" w:hAnsi="Times New Roman"/>
          <w:sz w:val="28"/>
          <w:szCs w:val="28"/>
        </w:rPr>
        <w:t>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r w:rsidR="00810DC4" w:rsidRPr="00807005">
        <w:rPr>
          <w:rFonts w:ascii="Times New Roman" w:hAnsi="Times New Roman"/>
          <w:sz w:val="28"/>
          <w:szCs w:val="28"/>
        </w:rPr>
        <w:t xml:space="preserve"> В этом случае </w:t>
      </w:r>
      <w:r w:rsidR="000D5128" w:rsidRPr="00807005">
        <w:rPr>
          <w:rFonts w:ascii="Times New Roman" w:hAnsi="Times New Roman"/>
          <w:sz w:val="28"/>
          <w:szCs w:val="28"/>
        </w:rPr>
        <w:t>уполномоченное должностное лицо организатора аукциона</w:t>
      </w:r>
      <w:r w:rsidR="0057634E" w:rsidRPr="00807005">
        <w:rPr>
          <w:rFonts w:ascii="Times New Roman" w:hAnsi="Times New Roman"/>
          <w:sz w:val="28"/>
          <w:szCs w:val="28"/>
        </w:rPr>
        <w:t xml:space="preserve"> </w:t>
      </w:r>
      <w:r w:rsidR="000D5128" w:rsidRPr="00807005">
        <w:rPr>
          <w:rFonts w:ascii="Times New Roman" w:hAnsi="Times New Roman"/>
          <w:sz w:val="28"/>
          <w:szCs w:val="28"/>
        </w:rPr>
        <w:t xml:space="preserve">обеспечивает подготовку и подписание решения организатора аукциона о </w:t>
      </w:r>
      <w:r w:rsidR="00DA0C55" w:rsidRPr="00807005">
        <w:rPr>
          <w:rFonts w:ascii="Times New Roman" w:hAnsi="Times New Roman"/>
          <w:sz w:val="28"/>
          <w:szCs w:val="28"/>
        </w:rPr>
        <w:t xml:space="preserve">признании аукциона несостоявшимся </w:t>
      </w:r>
      <w:r w:rsidR="000E53D7" w:rsidRPr="00807005">
        <w:rPr>
          <w:rFonts w:ascii="Times New Roman" w:hAnsi="Times New Roman"/>
          <w:sz w:val="28"/>
          <w:szCs w:val="28"/>
        </w:rPr>
        <w:t>п</w:t>
      </w:r>
      <w:r w:rsidR="007065E5" w:rsidRPr="00807005">
        <w:rPr>
          <w:rFonts w:ascii="Times New Roman" w:hAnsi="Times New Roman"/>
          <w:sz w:val="28"/>
          <w:szCs w:val="28"/>
        </w:rPr>
        <w:t>о форме согласно Приложению № 18</w:t>
      </w:r>
      <w:r w:rsidR="000E53D7" w:rsidRPr="00807005">
        <w:rPr>
          <w:rFonts w:ascii="Times New Roman" w:hAnsi="Times New Roman"/>
          <w:sz w:val="28"/>
          <w:szCs w:val="28"/>
        </w:rPr>
        <w:t xml:space="preserve"> к Административному регламенту </w:t>
      </w:r>
      <w:r w:rsidR="00DA0C55" w:rsidRPr="00807005">
        <w:rPr>
          <w:rFonts w:ascii="Times New Roman" w:hAnsi="Times New Roman"/>
          <w:sz w:val="28"/>
          <w:szCs w:val="28"/>
        </w:rPr>
        <w:t xml:space="preserve">в течение </w:t>
      </w:r>
      <w:r w:rsidR="003B47AB">
        <w:rPr>
          <w:rFonts w:ascii="Times New Roman" w:hAnsi="Times New Roman"/>
          <w:sz w:val="28"/>
          <w:szCs w:val="28"/>
        </w:rPr>
        <w:t xml:space="preserve">               </w:t>
      </w:r>
      <w:r w:rsidR="00DA0C55" w:rsidRPr="00807005">
        <w:rPr>
          <w:rFonts w:ascii="Times New Roman" w:hAnsi="Times New Roman"/>
          <w:sz w:val="28"/>
          <w:szCs w:val="28"/>
        </w:rPr>
        <w:t>2 рабочих дней</w:t>
      </w:r>
      <w:r w:rsidR="00EB7D0C" w:rsidRPr="00807005">
        <w:rPr>
          <w:rFonts w:ascii="Times New Roman" w:hAnsi="Times New Roman"/>
          <w:sz w:val="28"/>
          <w:szCs w:val="28"/>
        </w:rPr>
        <w:t xml:space="preserve"> со дня рассмотрения всех поступивших заявок</w:t>
      </w:r>
      <w:r w:rsidR="00DA0C55" w:rsidRPr="00807005">
        <w:rPr>
          <w:rFonts w:ascii="Times New Roman" w:hAnsi="Times New Roman"/>
          <w:sz w:val="28"/>
          <w:szCs w:val="28"/>
        </w:rPr>
        <w:t xml:space="preserve">. </w:t>
      </w:r>
    </w:p>
    <w:p w:rsidR="00B241F2" w:rsidRPr="00807005" w:rsidRDefault="006B0C18" w:rsidP="006B0C18">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Уполномоченное должностное лицо организатора аукциона обеспечивает подготовку и подписание решения организатора аукциона </w:t>
      </w:r>
      <w:r w:rsidR="003B47AB">
        <w:rPr>
          <w:rFonts w:ascii="Times New Roman" w:hAnsi="Times New Roman"/>
          <w:sz w:val="28"/>
          <w:szCs w:val="28"/>
        </w:rPr>
        <w:t xml:space="preserve">                    </w:t>
      </w:r>
      <w:r w:rsidRPr="00807005">
        <w:rPr>
          <w:rFonts w:ascii="Times New Roman" w:hAnsi="Times New Roman"/>
          <w:sz w:val="28"/>
          <w:szCs w:val="28"/>
        </w:rPr>
        <w:t>о признании аукциона несостоявшимся в течение 2 рабочих дней со дня проведения аукциона в</w:t>
      </w:r>
      <w:r w:rsidR="00B241F2" w:rsidRPr="00807005">
        <w:rPr>
          <w:rFonts w:ascii="Times New Roman" w:hAnsi="Times New Roman"/>
          <w:sz w:val="28"/>
          <w:szCs w:val="28"/>
        </w:rPr>
        <w:t xml:space="preserve"> случае, если при проведении аукциона </w:t>
      </w:r>
      <w:r w:rsidR="003B47AB">
        <w:rPr>
          <w:rFonts w:ascii="Times New Roman" w:hAnsi="Times New Roman"/>
          <w:sz w:val="28"/>
          <w:szCs w:val="28"/>
        </w:rPr>
        <w:t xml:space="preserve">                                 </w:t>
      </w:r>
      <w:r w:rsidR="00B241F2" w:rsidRPr="00807005">
        <w:rPr>
          <w:rFonts w:ascii="Times New Roman" w:hAnsi="Times New Roman"/>
          <w:sz w:val="28"/>
          <w:szCs w:val="28"/>
        </w:rPr>
        <w:t>не присутствовал ни один из участников аукциона</w:t>
      </w:r>
      <w:r w:rsidR="00ED3492" w:rsidRPr="00807005">
        <w:rPr>
          <w:rFonts w:ascii="Times New Roman" w:hAnsi="Times New Roman"/>
          <w:sz w:val="28"/>
          <w:szCs w:val="28"/>
        </w:rPr>
        <w:t xml:space="preserve"> или присутствовал только один участник аукциона</w:t>
      </w:r>
      <w:r w:rsidR="00B241F2" w:rsidRPr="00807005">
        <w:rPr>
          <w:rFonts w:ascii="Times New Roman" w:hAnsi="Times New Roman"/>
          <w:sz w:val="28"/>
          <w:szCs w:val="28"/>
        </w:rPr>
        <w:t>,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w:t>
      </w:r>
      <w:r w:rsidRPr="00807005">
        <w:rPr>
          <w:rFonts w:ascii="Times New Roman" w:hAnsi="Times New Roman"/>
          <w:sz w:val="28"/>
          <w:szCs w:val="28"/>
        </w:rPr>
        <w:t xml:space="preserve"> высокую цену предмета аукциона</w:t>
      </w:r>
      <w:r w:rsidR="00B241F2" w:rsidRPr="00807005">
        <w:rPr>
          <w:rFonts w:ascii="Times New Roman" w:hAnsi="Times New Roman"/>
          <w:sz w:val="28"/>
          <w:szCs w:val="28"/>
        </w:rPr>
        <w:t>.</w:t>
      </w:r>
    </w:p>
    <w:p w:rsidR="006758F6" w:rsidRPr="00807005" w:rsidRDefault="00E06860" w:rsidP="009A65C6">
      <w:pPr>
        <w:spacing w:line="360" w:lineRule="auto"/>
        <w:ind w:firstLine="709"/>
        <w:jc w:val="both"/>
        <w:rPr>
          <w:rFonts w:ascii="Times New Roman" w:hAnsi="Times New Roman"/>
          <w:sz w:val="28"/>
          <w:szCs w:val="28"/>
        </w:rPr>
      </w:pPr>
      <w:r w:rsidRPr="00807005">
        <w:rPr>
          <w:rFonts w:ascii="Times New Roman" w:hAnsi="Times New Roman"/>
          <w:sz w:val="28"/>
          <w:szCs w:val="28"/>
        </w:rPr>
        <w:t>3.59</w:t>
      </w:r>
      <w:r w:rsidR="009A65C6" w:rsidRPr="00807005">
        <w:rPr>
          <w:rFonts w:ascii="Times New Roman" w:hAnsi="Times New Roman"/>
          <w:sz w:val="28"/>
          <w:szCs w:val="28"/>
        </w:rPr>
        <w:t xml:space="preserve">. </w:t>
      </w:r>
      <w:r w:rsidR="006758F6" w:rsidRPr="00807005">
        <w:rPr>
          <w:rFonts w:ascii="Times New Roman" w:hAnsi="Times New Roman"/>
          <w:sz w:val="28"/>
          <w:szCs w:val="28"/>
        </w:rPr>
        <w:t>В случае, если аукцион признан несостоявшимся и только один заявитель признан участником аукциона</w:t>
      </w:r>
      <w:r w:rsidR="004460AC" w:rsidRPr="00807005">
        <w:rPr>
          <w:rFonts w:ascii="Times New Roman" w:hAnsi="Times New Roman"/>
          <w:sz w:val="28"/>
          <w:szCs w:val="28"/>
        </w:rPr>
        <w:t xml:space="preserve"> (подана только одна заявка </w:t>
      </w:r>
      <w:r w:rsidR="003B47AB">
        <w:rPr>
          <w:rFonts w:ascii="Times New Roman" w:hAnsi="Times New Roman"/>
          <w:sz w:val="28"/>
          <w:szCs w:val="28"/>
        </w:rPr>
        <w:t xml:space="preserve">                   </w:t>
      </w:r>
      <w:r w:rsidR="004460AC" w:rsidRPr="00807005">
        <w:rPr>
          <w:rFonts w:ascii="Times New Roman" w:hAnsi="Times New Roman"/>
          <w:sz w:val="28"/>
          <w:szCs w:val="28"/>
        </w:rPr>
        <w:t>на участие в аукционе)</w:t>
      </w:r>
      <w:r w:rsidR="006758F6" w:rsidRPr="00807005">
        <w:rPr>
          <w:rFonts w:ascii="Times New Roman" w:hAnsi="Times New Roman"/>
          <w:sz w:val="28"/>
          <w:szCs w:val="28"/>
        </w:rPr>
        <w:t xml:space="preserve">, </w:t>
      </w:r>
      <w:r w:rsidR="00532B0E" w:rsidRPr="00807005">
        <w:rPr>
          <w:rFonts w:ascii="Times New Roman" w:hAnsi="Times New Roman"/>
          <w:sz w:val="28"/>
          <w:szCs w:val="28"/>
        </w:rPr>
        <w:t>уполномоченное должностное лицо уполномоченного</w:t>
      </w:r>
      <w:r w:rsidR="006758F6" w:rsidRPr="00807005">
        <w:rPr>
          <w:rFonts w:ascii="Times New Roman" w:hAnsi="Times New Roman"/>
          <w:sz w:val="28"/>
          <w:szCs w:val="28"/>
        </w:rPr>
        <w:t xml:space="preserve"> орган</w:t>
      </w:r>
      <w:r w:rsidR="00532B0E" w:rsidRPr="00807005">
        <w:rPr>
          <w:rFonts w:ascii="Times New Roman" w:hAnsi="Times New Roman"/>
          <w:sz w:val="28"/>
          <w:szCs w:val="28"/>
        </w:rPr>
        <w:t>а</w:t>
      </w:r>
      <w:r w:rsidR="00D47A19" w:rsidRPr="00807005">
        <w:rPr>
          <w:rFonts w:ascii="Times New Roman" w:hAnsi="Times New Roman"/>
          <w:sz w:val="28"/>
          <w:szCs w:val="28"/>
        </w:rPr>
        <w:t xml:space="preserve"> в течение 10</w:t>
      </w:r>
      <w:r w:rsidR="006758F6" w:rsidRPr="00807005">
        <w:rPr>
          <w:rFonts w:ascii="Times New Roman" w:hAnsi="Times New Roman"/>
          <w:sz w:val="28"/>
          <w:szCs w:val="28"/>
        </w:rPr>
        <w:t xml:space="preserve"> д</w:t>
      </w:r>
      <w:r w:rsidR="00BB66C7" w:rsidRPr="00807005">
        <w:rPr>
          <w:rFonts w:ascii="Times New Roman" w:hAnsi="Times New Roman"/>
          <w:sz w:val="28"/>
          <w:szCs w:val="28"/>
        </w:rPr>
        <w:t>ней со дня подписания протокола</w:t>
      </w:r>
      <w:r w:rsidR="006758F6" w:rsidRPr="00807005">
        <w:rPr>
          <w:rFonts w:ascii="Times New Roman" w:hAnsi="Times New Roman"/>
          <w:sz w:val="28"/>
          <w:szCs w:val="28"/>
        </w:rPr>
        <w:t xml:space="preserve"> </w:t>
      </w:r>
      <w:r w:rsidR="00BB66C7" w:rsidRPr="00807005">
        <w:rPr>
          <w:rFonts w:ascii="Times New Roman" w:hAnsi="Times New Roman"/>
          <w:sz w:val="28"/>
          <w:szCs w:val="28"/>
        </w:rPr>
        <w:t xml:space="preserve">рассмотрения заявок на участие в аукционе </w:t>
      </w:r>
      <w:r w:rsidR="006758F6" w:rsidRPr="00807005">
        <w:rPr>
          <w:rFonts w:ascii="Times New Roman" w:hAnsi="Times New Roman"/>
          <w:sz w:val="28"/>
          <w:szCs w:val="28"/>
        </w:rPr>
        <w:t>обязан направить заявителю</w:t>
      </w:r>
      <w:r w:rsidR="00333A35" w:rsidRPr="00807005">
        <w:rPr>
          <w:rFonts w:ascii="Times New Roman" w:hAnsi="Times New Roman"/>
          <w:sz w:val="28"/>
          <w:szCs w:val="28"/>
        </w:rPr>
        <w:t xml:space="preserve"> </w:t>
      </w:r>
      <w:r w:rsidR="003B47AB">
        <w:rPr>
          <w:rFonts w:ascii="Times New Roman" w:hAnsi="Times New Roman"/>
          <w:sz w:val="28"/>
          <w:szCs w:val="28"/>
        </w:rPr>
        <w:t xml:space="preserve">                   </w:t>
      </w:r>
      <w:r w:rsidR="00333A35" w:rsidRPr="00807005">
        <w:rPr>
          <w:rFonts w:ascii="Times New Roman" w:hAnsi="Times New Roman"/>
          <w:sz w:val="28"/>
          <w:szCs w:val="28"/>
        </w:rPr>
        <w:t>в зависимости от предмета аукциона</w:t>
      </w:r>
      <w:r w:rsidR="006758F6" w:rsidRPr="00807005">
        <w:rPr>
          <w:rFonts w:ascii="Times New Roman" w:hAnsi="Times New Roman"/>
          <w:sz w:val="28"/>
          <w:szCs w:val="28"/>
        </w:rPr>
        <w:t xml:space="preserve"> три экземпляра подписанного проекта договора купли-продажи или проекта договора аренды земельного участка. </w:t>
      </w:r>
      <w:r w:rsidR="00C23F5C" w:rsidRPr="003B47AB">
        <w:rPr>
          <w:rFonts w:ascii="Times New Roman" w:hAnsi="Times New Roman"/>
          <w:sz w:val="28"/>
          <w:szCs w:val="28"/>
        </w:rPr>
        <w:t xml:space="preserve">Если договор аренды земельного участка заключается на срок менее чем </w:t>
      </w:r>
      <w:r w:rsidR="003B47AB" w:rsidRPr="003B47AB">
        <w:rPr>
          <w:rFonts w:ascii="Times New Roman" w:hAnsi="Times New Roman"/>
          <w:sz w:val="28"/>
          <w:szCs w:val="28"/>
        </w:rPr>
        <w:t xml:space="preserve">                </w:t>
      </w:r>
      <w:r w:rsidR="00C23F5C" w:rsidRPr="003B47AB">
        <w:rPr>
          <w:rFonts w:ascii="Times New Roman" w:hAnsi="Times New Roman"/>
          <w:sz w:val="28"/>
          <w:szCs w:val="28"/>
        </w:rPr>
        <w:t>1 год заявителю направляются два экземпляра подписанного проекта договора аренды земельного участка.</w:t>
      </w:r>
      <w:r w:rsidR="00C23F5C" w:rsidRPr="00807005">
        <w:rPr>
          <w:rFonts w:ascii="Times New Roman" w:hAnsi="Times New Roman"/>
          <w:sz w:val="28"/>
          <w:szCs w:val="28"/>
        </w:rPr>
        <w:t xml:space="preserve"> </w:t>
      </w:r>
      <w:r w:rsidR="006758F6" w:rsidRPr="00807005">
        <w:rPr>
          <w:rFonts w:ascii="Times New Roman" w:hAnsi="Times New Roman"/>
          <w:sz w:val="28"/>
          <w:szCs w:val="28"/>
        </w:rPr>
        <w:t xml:space="preserve">При этом договор купли-продажи земельного участка заключается по начальной цене предмета аукциона, </w:t>
      </w:r>
      <w:r w:rsidR="003B47AB">
        <w:rPr>
          <w:rFonts w:ascii="Times New Roman" w:hAnsi="Times New Roman"/>
          <w:sz w:val="28"/>
          <w:szCs w:val="28"/>
        </w:rPr>
        <w:t xml:space="preserve">                   </w:t>
      </w:r>
      <w:r w:rsidR="006758F6" w:rsidRPr="00807005">
        <w:rPr>
          <w:rFonts w:ascii="Times New Roman" w:hAnsi="Times New Roman"/>
          <w:sz w:val="28"/>
          <w:szCs w:val="28"/>
        </w:rPr>
        <w:lastRenderedPageBreak/>
        <w:t>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6758F6" w:rsidRPr="00807005" w:rsidRDefault="00FF4A87" w:rsidP="0068141C">
      <w:pPr>
        <w:spacing w:line="360" w:lineRule="auto"/>
        <w:ind w:firstLine="709"/>
        <w:jc w:val="both"/>
        <w:rPr>
          <w:rFonts w:ascii="Times New Roman" w:hAnsi="Times New Roman"/>
          <w:sz w:val="28"/>
          <w:szCs w:val="28"/>
        </w:rPr>
      </w:pPr>
      <w:r w:rsidRPr="00807005">
        <w:rPr>
          <w:rFonts w:ascii="Times New Roman" w:hAnsi="Times New Roman"/>
          <w:sz w:val="28"/>
          <w:szCs w:val="28"/>
        </w:rPr>
        <w:t>3</w:t>
      </w:r>
      <w:r w:rsidR="006758F6" w:rsidRPr="00807005">
        <w:rPr>
          <w:rFonts w:ascii="Times New Roman" w:hAnsi="Times New Roman"/>
          <w:sz w:val="28"/>
          <w:szCs w:val="28"/>
        </w:rPr>
        <w:t>.</w:t>
      </w:r>
      <w:r w:rsidR="00E06860" w:rsidRPr="00807005">
        <w:rPr>
          <w:rFonts w:ascii="Times New Roman" w:hAnsi="Times New Roman"/>
          <w:sz w:val="28"/>
          <w:szCs w:val="28"/>
        </w:rPr>
        <w:t>60</w:t>
      </w:r>
      <w:r w:rsidRPr="00807005">
        <w:rPr>
          <w:rFonts w:ascii="Times New Roman" w:hAnsi="Times New Roman"/>
          <w:sz w:val="28"/>
          <w:szCs w:val="28"/>
        </w:rPr>
        <w:t>.</w:t>
      </w:r>
      <w:r w:rsidR="006758F6" w:rsidRPr="00807005">
        <w:rPr>
          <w:rFonts w:ascii="Times New Roman" w:hAnsi="Times New Roman"/>
          <w:sz w:val="28"/>
          <w:szCs w:val="28"/>
        </w:rPr>
        <w:t xml:space="preserve"> </w:t>
      </w:r>
      <w:r w:rsidR="00FE1251" w:rsidRPr="00807005">
        <w:rPr>
          <w:rFonts w:ascii="Times New Roman" w:hAnsi="Times New Roman"/>
          <w:sz w:val="28"/>
          <w:szCs w:val="28"/>
        </w:rPr>
        <w:t xml:space="preserve">Уполномоченное должностное лицо организатора аукциона обеспечивает подготовку и подписание протокола о результатах аукциона </w:t>
      </w:r>
      <w:r w:rsidR="003B47AB">
        <w:rPr>
          <w:rFonts w:ascii="Times New Roman" w:hAnsi="Times New Roman"/>
          <w:sz w:val="28"/>
          <w:szCs w:val="28"/>
        </w:rPr>
        <w:t xml:space="preserve">               </w:t>
      </w:r>
      <w:r w:rsidR="00101124" w:rsidRPr="00807005">
        <w:rPr>
          <w:rFonts w:ascii="Times New Roman" w:hAnsi="Times New Roman"/>
          <w:sz w:val="28"/>
          <w:szCs w:val="28"/>
        </w:rPr>
        <w:t xml:space="preserve">по форме согласно Приложению </w:t>
      </w:r>
      <w:r w:rsidR="007065E5" w:rsidRPr="00807005">
        <w:rPr>
          <w:rFonts w:ascii="Times New Roman" w:hAnsi="Times New Roman"/>
          <w:sz w:val="28"/>
          <w:szCs w:val="28"/>
        </w:rPr>
        <w:t>№ 19</w:t>
      </w:r>
      <w:r w:rsidR="00101124" w:rsidRPr="00807005">
        <w:rPr>
          <w:rFonts w:ascii="Times New Roman" w:hAnsi="Times New Roman"/>
          <w:sz w:val="28"/>
          <w:szCs w:val="28"/>
        </w:rPr>
        <w:t xml:space="preserve"> к Административному регламенту</w:t>
      </w:r>
      <w:r w:rsidR="003B47AB">
        <w:rPr>
          <w:rFonts w:ascii="Times New Roman" w:hAnsi="Times New Roman"/>
          <w:sz w:val="28"/>
          <w:szCs w:val="28"/>
        </w:rPr>
        <w:t xml:space="preserve">                </w:t>
      </w:r>
      <w:r w:rsidR="00101124" w:rsidRPr="00807005">
        <w:rPr>
          <w:rFonts w:ascii="Times New Roman" w:hAnsi="Times New Roman"/>
          <w:sz w:val="28"/>
          <w:szCs w:val="28"/>
        </w:rPr>
        <w:t xml:space="preserve"> </w:t>
      </w:r>
      <w:r w:rsidR="006758F6" w:rsidRPr="00807005">
        <w:rPr>
          <w:rFonts w:ascii="Times New Roman" w:hAnsi="Times New Roman"/>
          <w:sz w:val="28"/>
          <w:szCs w:val="28"/>
        </w:rPr>
        <w:t xml:space="preserve">в двух экземплярах, один из которых передается победителю аукциона, </w:t>
      </w:r>
      <w:r w:rsidR="003B47AB">
        <w:rPr>
          <w:rFonts w:ascii="Times New Roman" w:hAnsi="Times New Roman"/>
          <w:sz w:val="28"/>
          <w:szCs w:val="28"/>
        </w:rPr>
        <w:t xml:space="preserve">                      </w:t>
      </w:r>
      <w:r w:rsidR="006758F6" w:rsidRPr="00807005">
        <w:rPr>
          <w:rFonts w:ascii="Times New Roman" w:hAnsi="Times New Roman"/>
          <w:sz w:val="28"/>
          <w:szCs w:val="28"/>
        </w:rPr>
        <w:t xml:space="preserve">а второй остается у организатора аукциона. </w:t>
      </w:r>
    </w:p>
    <w:p w:rsidR="006758F6" w:rsidRPr="00807005" w:rsidRDefault="006758F6" w:rsidP="006758F6">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Протокол о результатах аукциона </w:t>
      </w:r>
      <w:r w:rsidR="003823E7" w:rsidRPr="00807005">
        <w:rPr>
          <w:rFonts w:ascii="Times New Roman" w:hAnsi="Times New Roman"/>
          <w:sz w:val="28"/>
          <w:szCs w:val="28"/>
        </w:rPr>
        <w:t xml:space="preserve">подписывается в день проведения аукциона </w:t>
      </w:r>
      <w:r w:rsidR="001D2C90" w:rsidRPr="00807005">
        <w:rPr>
          <w:rFonts w:ascii="Times New Roman" w:hAnsi="Times New Roman"/>
          <w:sz w:val="28"/>
          <w:szCs w:val="28"/>
        </w:rPr>
        <w:t xml:space="preserve">по итогам его проведения и </w:t>
      </w:r>
      <w:r w:rsidRPr="00807005">
        <w:rPr>
          <w:rFonts w:ascii="Times New Roman" w:hAnsi="Times New Roman"/>
          <w:sz w:val="28"/>
          <w:szCs w:val="28"/>
        </w:rPr>
        <w:t>размещается на оф</w:t>
      </w:r>
      <w:r w:rsidR="00F85F35" w:rsidRPr="00807005">
        <w:rPr>
          <w:rFonts w:ascii="Times New Roman" w:hAnsi="Times New Roman"/>
          <w:sz w:val="28"/>
          <w:szCs w:val="28"/>
        </w:rPr>
        <w:t xml:space="preserve">ициальном сайте </w:t>
      </w:r>
      <w:r w:rsidR="003B47AB">
        <w:rPr>
          <w:rFonts w:ascii="Times New Roman" w:hAnsi="Times New Roman"/>
          <w:sz w:val="28"/>
          <w:szCs w:val="28"/>
        </w:rPr>
        <w:t xml:space="preserve">             </w:t>
      </w:r>
      <w:r w:rsidR="00F85F35" w:rsidRPr="00807005">
        <w:rPr>
          <w:rFonts w:ascii="Times New Roman" w:hAnsi="Times New Roman"/>
          <w:sz w:val="28"/>
          <w:szCs w:val="28"/>
        </w:rPr>
        <w:t>в течение 1</w:t>
      </w:r>
      <w:r w:rsidRPr="00807005">
        <w:rPr>
          <w:rFonts w:ascii="Times New Roman" w:hAnsi="Times New Roman"/>
          <w:sz w:val="28"/>
          <w:szCs w:val="28"/>
        </w:rPr>
        <w:t xml:space="preserve"> рабочего дня со дня подписания данного протокола.</w:t>
      </w:r>
    </w:p>
    <w:p w:rsidR="006758F6" w:rsidRPr="00807005" w:rsidRDefault="00E06860" w:rsidP="006758F6">
      <w:pPr>
        <w:spacing w:line="360" w:lineRule="auto"/>
        <w:ind w:firstLine="709"/>
        <w:jc w:val="both"/>
        <w:rPr>
          <w:rFonts w:ascii="Times New Roman" w:hAnsi="Times New Roman"/>
          <w:sz w:val="28"/>
          <w:szCs w:val="28"/>
        </w:rPr>
      </w:pPr>
      <w:r w:rsidRPr="00807005">
        <w:rPr>
          <w:rFonts w:ascii="Times New Roman" w:hAnsi="Times New Roman"/>
          <w:sz w:val="28"/>
          <w:szCs w:val="28"/>
        </w:rPr>
        <w:t>3.61</w:t>
      </w:r>
      <w:r w:rsidR="006758F6" w:rsidRPr="00807005">
        <w:rPr>
          <w:rFonts w:ascii="Times New Roman" w:hAnsi="Times New Roman"/>
          <w:sz w:val="28"/>
          <w:szCs w:val="28"/>
        </w:rPr>
        <w:t>.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6758F6" w:rsidRPr="00807005" w:rsidRDefault="006758F6" w:rsidP="006758F6">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w:t>
      </w:r>
      <w:r w:rsidR="003B47AB">
        <w:rPr>
          <w:rFonts w:ascii="Times New Roman" w:hAnsi="Times New Roman"/>
          <w:sz w:val="28"/>
          <w:szCs w:val="28"/>
        </w:rPr>
        <w:t xml:space="preserve">                            </w:t>
      </w:r>
      <w:r w:rsidRPr="00807005">
        <w:rPr>
          <w:rFonts w:ascii="Times New Roman" w:hAnsi="Times New Roman"/>
          <w:sz w:val="28"/>
          <w:szCs w:val="28"/>
        </w:rPr>
        <w:t xml:space="preserve">в соответствии с пунктом 7 статьи 39.18 </w:t>
      </w:r>
      <w:r w:rsidR="00F135BA" w:rsidRPr="00807005">
        <w:rPr>
          <w:rFonts w:ascii="Times New Roman" w:hAnsi="Times New Roman"/>
          <w:sz w:val="28"/>
          <w:szCs w:val="28"/>
        </w:rPr>
        <w:t>Земельного к</w:t>
      </w:r>
      <w:r w:rsidRPr="00807005">
        <w:rPr>
          <w:rFonts w:ascii="Times New Roman" w:hAnsi="Times New Roman"/>
          <w:sz w:val="28"/>
          <w:szCs w:val="28"/>
        </w:rPr>
        <w:t>одекса</w:t>
      </w:r>
      <w:r w:rsidR="00F135BA" w:rsidRPr="00807005">
        <w:rPr>
          <w:rFonts w:ascii="Times New Roman" w:hAnsi="Times New Roman"/>
          <w:sz w:val="28"/>
          <w:szCs w:val="28"/>
        </w:rPr>
        <w:t xml:space="preserve"> Российской Федерации</w:t>
      </w:r>
      <w:r w:rsidRPr="00807005">
        <w:rPr>
          <w:rFonts w:ascii="Times New Roman" w:hAnsi="Times New Roman"/>
          <w:sz w:val="28"/>
          <w:szCs w:val="28"/>
        </w:rPr>
        <w:t>) признается участник аукциона, предложивший наибольший размер первого арендного платежа.</w:t>
      </w:r>
    </w:p>
    <w:p w:rsidR="006758F6" w:rsidRPr="00807005" w:rsidRDefault="00E83323" w:rsidP="00CC04E6">
      <w:pPr>
        <w:spacing w:line="360" w:lineRule="auto"/>
        <w:ind w:firstLine="709"/>
        <w:jc w:val="both"/>
        <w:rPr>
          <w:rFonts w:ascii="Times New Roman" w:hAnsi="Times New Roman"/>
          <w:sz w:val="28"/>
          <w:szCs w:val="28"/>
        </w:rPr>
      </w:pPr>
      <w:r w:rsidRPr="00807005">
        <w:rPr>
          <w:rFonts w:ascii="Times New Roman" w:hAnsi="Times New Roman"/>
          <w:sz w:val="28"/>
          <w:szCs w:val="28"/>
        </w:rPr>
        <w:t>3.62</w:t>
      </w:r>
      <w:r w:rsidR="00821041" w:rsidRPr="00807005">
        <w:rPr>
          <w:rFonts w:ascii="Times New Roman" w:hAnsi="Times New Roman"/>
          <w:sz w:val="28"/>
          <w:szCs w:val="28"/>
        </w:rPr>
        <w:t>.</w:t>
      </w:r>
      <w:r w:rsidR="00B53013" w:rsidRPr="00807005">
        <w:rPr>
          <w:rFonts w:ascii="Times New Roman" w:hAnsi="Times New Roman"/>
          <w:sz w:val="28"/>
          <w:szCs w:val="28"/>
        </w:rPr>
        <w:t xml:space="preserve"> </w:t>
      </w:r>
      <w:r w:rsidR="008048B3" w:rsidRPr="00807005">
        <w:rPr>
          <w:rFonts w:ascii="Times New Roman" w:hAnsi="Times New Roman"/>
          <w:sz w:val="28"/>
          <w:szCs w:val="28"/>
        </w:rPr>
        <w:t>Уполномоченное должностное лицо организатора аукциона</w:t>
      </w:r>
      <w:r w:rsidR="00AD2D28" w:rsidRPr="00807005">
        <w:rPr>
          <w:rFonts w:ascii="Times New Roman" w:hAnsi="Times New Roman"/>
          <w:sz w:val="28"/>
          <w:szCs w:val="28"/>
        </w:rPr>
        <w:t xml:space="preserve"> </w:t>
      </w:r>
      <w:r w:rsidR="003B47AB">
        <w:rPr>
          <w:rFonts w:ascii="Times New Roman" w:hAnsi="Times New Roman"/>
          <w:sz w:val="28"/>
          <w:szCs w:val="28"/>
        </w:rPr>
        <w:t xml:space="preserve">                   </w:t>
      </w:r>
      <w:r w:rsidR="008048B3" w:rsidRPr="00807005">
        <w:rPr>
          <w:rFonts w:ascii="Times New Roman" w:hAnsi="Times New Roman"/>
          <w:sz w:val="28"/>
          <w:szCs w:val="28"/>
        </w:rPr>
        <w:t>в</w:t>
      </w:r>
      <w:r w:rsidR="00B53013" w:rsidRPr="00807005">
        <w:rPr>
          <w:rFonts w:ascii="Times New Roman" w:hAnsi="Times New Roman"/>
          <w:sz w:val="28"/>
          <w:szCs w:val="28"/>
        </w:rPr>
        <w:t xml:space="preserve"> течение 3</w:t>
      </w:r>
      <w:r w:rsidR="006758F6" w:rsidRPr="00807005">
        <w:rPr>
          <w:rFonts w:ascii="Times New Roman" w:hAnsi="Times New Roman"/>
          <w:sz w:val="28"/>
          <w:szCs w:val="28"/>
        </w:rPr>
        <w:t xml:space="preserve"> рабочих дней со дня подписания протокола о результатах аукциона </w:t>
      </w:r>
      <w:r w:rsidR="00DD438E" w:rsidRPr="00807005">
        <w:rPr>
          <w:rFonts w:ascii="Times New Roman" w:hAnsi="Times New Roman"/>
          <w:sz w:val="28"/>
          <w:szCs w:val="28"/>
        </w:rPr>
        <w:t xml:space="preserve">обеспечивает </w:t>
      </w:r>
      <w:r w:rsidR="008048B3" w:rsidRPr="00807005">
        <w:rPr>
          <w:rFonts w:ascii="Times New Roman" w:hAnsi="Times New Roman"/>
          <w:sz w:val="28"/>
          <w:szCs w:val="28"/>
        </w:rPr>
        <w:t>возвращение задатка л</w:t>
      </w:r>
      <w:r w:rsidR="006758F6" w:rsidRPr="00807005">
        <w:rPr>
          <w:rFonts w:ascii="Times New Roman" w:hAnsi="Times New Roman"/>
          <w:sz w:val="28"/>
          <w:szCs w:val="28"/>
        </w:rPr>
        <w:t xml:space="preserve">ицам, участвовавшим </w:t>
      </w:r>
      <w:r w:rsidR="003B47AB">
        <w:rPr>
          <w:rFonts w:ascii="Times New Roman" w:hAnsi="Times New Roman"/>
          <w:sz w:val="28"/>
          <w:szCs w:val="28"/>
        </w:rPr>
        <w:t xml:space="preserve">                           </w:t>
      </w:r>
      <w:r w:rsidR="006758F6" w:rsidRPr="00807005">
        <w:rPr>
          <w:rFonts w:ascii="Times New Roman" w:hAnsi="Times New Roman"/>
          <w:sz w:val="28"/>
          <w:szCs w:val="28"/>
        </w:rPr>
        <w:t>в а</w:t>
      </w:r>
      <w:r w:rsidR="00CC04E6" w:rsidRPr="00807005">
        <w:rPr>
          <w:rFonts w:ascii="Times New Roman" w:hAnsi="Times New Roman"/>
          <w:sz w:val="28"/>
          <w:szCs w:val="28"/>
        </w:rPr>
        <w:t>укционе, но не победившим в нем.</w:t>
      </w:r>
    </w:p>
    <w:p w:rsidR="006758F6" w:rsidRPr="00807005" w:rsidRDefault="00CC04E6" w:rsidP="00CC04E6">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Уполномоченный орган </w:t>
      </w:r>
      <w:r w:rsidR="00310A10" w:rsidRPr="00807005">
        <w:rPr>
          <w:rFonts w:ascii="Times New Roman" w:hAnsi="Times New Roman"/>
          <w:sz w:val="28"/>
          <w:szCs w:val="28"/>
        </w:rPr>
        <w:t xml:space="preserve">обеспечивает подготовку и направление </w:t>
      </w:r>
      <w:r w:rsidR="006758F6" w:rsidRPr="00807005">
        <w:rPr>
          <w:rFonts w:ascii="Times New Roman" w:hAnsi="Times New Roman"/>
          <w:sz w:val="28"/>
          <w:szCs w:val="28"/>
        </w:rPr>
        <w:t>победителю аукциона или единственному принявшему участие в аукционе его участнику</w:t>
      </w:r>
      <w:r w:rsidR="00D31B36" w:rsidRPr="00807005">
        <w:rPr>
          <w:rFonts w:ascii="Times New Roman" w:hAnsi="Times New Roman"/>
          <w:sz w:val="28"/>
          <w:szCs w:val="28"/>
        </w:rPr>
        <w:t xml:space="preserve"> в зависимости от предмета аукциона</w:t>
      </w:r>
      <w:r w:rsidR="006758F6" w:rsidRPr="00807005">
        <w:rPr>
          <w:rFonts w:ascii="Times New Roman" w:hAnsi="Times New Roman"/>
          <w:sz w:val="28"/>
          <w:szCs w:val="28"/>
        </w:rPr>
        <w:t xml:space="preserve"> три экземпляра подписанного проекта договора купли-продажи или проекта договора аренды земельного учас</w:t>
      </w:r>
      <w:r w:rsidR="008C0F5E" w:rsidRPr="00807005">
        <w:rPr>
          <w:rFonts w:ascii="Times New Roman" w:hAnsi="Times New Roman"/>
          <w:sz w:val="28"/>
          <w:szCs w:val="28"/>
        </w:rPr>
        <w:t>тка в течение 10 дней</w:t>
      </w:r>
      <w:r w:rsidR="006758F6" w:rsidRPr="00807005">
        <w:rPr>
          <w:rFonts w:ascii="Times New Roman" w:hAnsi="Times New Roman"/>
          <w:sz w:val="28"/>
          <w:szCs w:val="28"/>
        </w:rPr>
        <w:t xml:space="preserve"> со дня составления протокола </w:t>
      </w:r>
      <w:r w:rsidR="003B47AB">
        <w:rPr>
          <w:rFonts w:ascii="Times New Roman" w:hAnsi="Times New Roman"/>
          <w:sz w:val="28"/>
          <w:szCs w:val="28"/>
        </w:rPr>
        <w:t xml:space="preserve">                        </w:t>
      </w:r>
      <w:r w:rsidR="006758F6" w:rsidRPr="00807005">
        <w:rPr>
          <w:rFonts w:ascii="Times New Roman" w:hAnsi="Times New Roman"/>
          <w:sz w:val="28"/>
          <w:szCs w:val="28"/>
        </w:rPr>
        <w:t>о результатах аукциона</w:t>
      </w:r>
      <w:r w:rsidR="006758F6" w:rsidRPr="003B47AB">
        <w:rPr>
          <w:rFonts w:ascii="Times New Roman" w:hAnsi="Times New Roman"/>
          <w:sz w:val="28"/>
          <w:szCs w:val="28"/>
        </w:rPr>
        <w:t xml:space="preserve">. </w:t>
      </w:r>
      <w:r w:rsidR="003A2C4B" w:rsidRPr="003B47AB">
        <w:rPr>
          <w:rFonts w:ascii="Times New Roman" w:hAnsi="Times New Roman"/>
          <w:sz w:val="28"/>
          <w:szCs w:val="28"/>
        </w:rPr>
        <w:t xml:space="preserve">Если договор аренды земельного участка заключается на срок менее чем 1 год подготавливаются и направляются </w:t>
      </w:r>
      <w:r w:rsidR="003B47AB" w:rsidRPr="003B47AB">
        <w:rPr>
          <w:rFonts w:ascii="Times New Roman" w:hAnsi="Times New Roman"/>
          <w:sz w:val="28"/>
          <w:szCs w:val="28"/>
        </w:rPr>
        <w:t xml:space="preserve">              </w:t>
      </w:r>
      <w:r w:rsidR="003A2C4B" w:rsidRPr="003B47AB">
        <w:rPr>
          <w:rFonts w:ascii="Times New Roman" w:hAnsi="Times New Roman"/>
          <w:sz w:val="28"/>
          <w:szCs w:val="28"/>
        </w:rPr>
        <w:lastRenderedPageBreak/>
        <w:t>два экземпляра подписанного проекта договора аренды земельного участка.</w:t>
      </w:r>
      <w:r w:rsidR="003A2C4B" w:rsidRPr="00807005">
        <w:rPr>
          <w:rFonts w:ascii="Times New Roman" w:hAnsi="Times New Roman"/>
          <w:sz w:val="28"/>
          <w:szCs w:val="28"/>
        </w:rPr>
        <w:t xml:space="preserve"> </w:t>
      </w:r>
      <w:r w:rsidR="006758F6" w:rsidRPr="00807005">
        <w:rPr>
          <w:rFonts w:ascii="Times New Roman" w:hAnsi="Times New Roman"/>
          <w:sz w:val="28"/>
          <w:szCs w:val="28"/>
        </w:rPr>
        <w:t xml:space="preserve">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w:t>
      </w:r>
      <w:r w:rsidR="003B47AB">
        <w:rPr>
          <w:rFonts w:ascii="Times New Roman" w:hAnsi="Times New Roman"/>
          <w:sz w:val="28"/>
          <w:szCs w:val="28"/>
        </w:rPr>
        <w:t xml:space="preserve">          </w:t>
      </w:r>
      <w:r w:rsidR="006758F6" w:rsidRPr="00807005">
        <w:rPr>
          <w:rFonts w:ascii="Times New Roman" w:hAnsi="Times New Roman"/>
          <w:sz w:val="28"/>
          <w:szCs w:val="28"/>
        </w:rPr>
        <w:t xml:space="preserve">по начальной цене предмета аукциона, а размер ежегодной арендной платы или размер первого арендного платежа по договору аренды </w:t>
      </w:r>
      <w:r w:rsidR="000C0CBA" w:rsidRPr="00807005">
        <w:rPr>
          <w:rFonts w:ascii="Times New Roman" w:hAnsi="Times New Roman"/>
          <w:sz w:val="28"/>
          <w:szCs w:val="28"/>
        </w:rPr>
        <w:t xml:space="preserve">земельного участка для комплексного освоения территории или ведения дачного хозяйства (за исключением случая проведения аукциона в соответствии </w:t>
      </w:r>
      <w:r w:rsidR="003B47AB">
        <w:rPr>
          <w:rFonts w:ascii="Times New Roman" w:hAnsi="Times New Roman"/>
          <w:sz w:val="28"/>
          <w:szCs w:val="28"/>
        </w:rPr>
        <w:t xml:space="preserve">                  </w:t>
      </w:r>
      <w:r w:rsidR="000C0CBA" w:rsidRPr="00807005">
        <w:rPr>
          <w:rFonts w:ascii="Times New Roman" w:hAnsi="Times New Roman"/>
          <w:sz w:val="28"/>
          <w:szCs w:val="28"/>
        </w:rPr>
        <w:t xml:space="preserve">с пунктом 7 статьи 39.18 Земельного кодекса Российской Федерации) </w:t>
      </w:r>
      <w:r w:rsidR="006758F6" w:rsidRPr="00807005">
        <w:rPr>
          <w:rFonts w:ascii="Times New Roman" w:hAnsi="Times New Roman"/>
          <w:sz w:val="28"/>
          <w:szCs w:val="28"/>
        </w:rPr>
        <w:t xml:space="preserve">определяется в размере, предложенном победителем аукциона, или в случае заключения указанного договора с единственным принявшим участие </w:t>
      </w:r>
      <w:r w:rsidR="00480BB6">
        <w:rPr>
          <w:rFonts w:ascii="Times New Roman" w:hAnsi="Times New Roman"/>
          <w:sz w:val="28"/>
          <w:szCs w:val="28"/>
        </w:rPr>
        <w:t xml:space="preserve">             </w:t>
      </w:r>
      <w:r w:rsidR="006758F6" w:rsidRPr="00807005">
        <w:rPr>
          <w:rFonts w:ascii="Times New Roman" w:hAnsi="Times New Roman"/>
          <w:sz w:val="28"/>
          <w:szCs w:val="28"/>
        </w:rPr>
        <w:t>в аукционе его участником устанавливается в размере, равном начальной цене предмета аукциона. Если аукцион п</w:t>
      </w:r>
      <w:r w:rsidR="00F1621E" w:rsidRPr="00807005">
        <w:rPr>
          <w:rFonts w:ascii="Times New Roman" w:hAnsi="Times New Roman"/>
          <w:sz w:val="28"/>
          <w:szCs w:val="28"/>
        </w:rPr>
        <w:t>роводил</w:t>
      </w:r>
      <w:r w:rsidR="006758F6" w:rsidRPr="00807005">
        <w:rPr>
          <w:rFonts w:ascii="Times New Roman" w:hAnsi="Times New Roman"/>
          <w:sz w:val="28"/>
          <w:szCs w:val="28"/>
        </w:rPr>
        <w:t xml:space="preserve">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w:t>
      </w:r>
      <w:r w:rsidR="00A96C8A" w:rsidRPr="00807005">
        <w:rPr>
          <w:rFonts w:ascii="Times New Roman" w:hAnsi="Times New Roman"/>
          <w:sz w:val="28"/>
          <w:szCs w:val="28"/>
        </w:rPr>
        <w:t xml:space="preserve">уполномоченным </w:t>
      </w:r>
      <w:r w:rsidR="006758F6" w:rsidRPr="00807005">
        <w:rPr>
          <w:rFonts w:ascii="Times New Roman" w:hAnsi="Times New Roman"/>
          <w:sz w:val="28"/>
          <w:szCs w:val="28"/>
        </w:rPr>
        <w:t>представителем уполномоченного органа.</w:t>
      </w:r>
    </w:p>
    <w:p w:rsidR="00B46AA2" w:rsidRPr="00807005" w:rsidRDefault="00B46AA2" w:rsidP="00B46AA2">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Не допускается заключение указанных в </w:t>
      </w:r>
      <w:r w:rsidR="0031099A" w:rsidRPr="00807005">
        <w:rPr>
          <w:rFonts w:ascii="Times New Roman" w:hAnsi="Times New Roman"/>
          <w:sz w:val="28"/>
          <w:szCs w:val="28"/>
        </w:rPr>
        <w:t>абзаце втором</w:t>
      </w:r>
      <w:r w:rsidRPr="00807005">
        <w:rPr>
          <w:rFonts w:ascii="Times New Roman" w:hAnsi="Times New Roman"/>
          <w:sz w:val="28"/>
          <w:szCs w:val="28"/>
        </w:rPr>
        <w:t xml:space="preserve"> настоящего пункта договоров ранее чем через десять дней со дня размещения информации о результатах аукциона на официальном сайте.</w:t>
      </w:r>
    </w:p>
    <w:p w:rsidR="00D172D9" w:rsidRPr="00807005" w:rsidRDefault="00E83323" w:rsidP="00D172D9">
      <w:pPr>
        <w:spacing w:line="360" w:lineRule="auto"/>
        <w:ind w:firstLine="709"/>
        <w:jc w:val="both"/>
        <w:rPr>
          <w:rFonts w:ascii="Times New Roman" w:hAnsi="Times New Roman"/>
          <w:sz w:val="28"/>
          <w:szCs w:val="28"/>
        </w:rPr>
      </w:pPr>
      <w:r w:rsidRPr="00807005">
        <w:rPr>
          <w:rFonts w:ascii="Times New Roman" w:hAnsi="Times New Roman"/>
          <w:sz w:val="28"/>
          <w:szCs w:val="28"/>
        </w:rPr>
        <w:t>3.63</w:t>
      </w:r>
      <w:r w:rsidR="00242026" w:rsidRPr="00807005">
        <w:rPr>
          <w:rFonts w:ascii="Times New Roman" w:hAnsi="Times New Roman"/>
          <w:sz w:val="28"/>
          <w:szCs w:val="28"/>
        </w:rPr>
        <w:t xml:space="preserve">. </w:t>
      </w:r>
      <w:r w:rsidR="006758F6" w:rsidRPr="00807005">
        <w:rPr>
          <w:rFonts w:ascii="Times New Roman" w:hAnsi="Times New Roman"/>
          <w:sz w:val="28"/>
          <w:szCs w:val="28"/>
        </w:rPr>
        <w:t>Если договор купли-продажи или договор аренды земельного участка, а в случае, предусмотренном пунктом 24 статьи</w:t>
      </w:r>
      <w:r w:rsidR="00950A76" w:rsidRPr="00807005">
        <w:rPr>
          <w:rFonts w:ascii="Times New Roman" w:hAnsi="Times New Roman"/>
          <w:sz w:val="28"/>
          <w:szCs w:val="28"/>
        </w:rPr>
        <w:t xml:space="preserve"> 39.12 Земельного кодекса Российской Федерации</w:t>
      </w:r>
      <w:r w:rsidR="006758F6" w:rsidRPr="00807005">
        <w:rPr>
          <w:rFonts w:ascii="Times New Roman" w:hAnsi="Times New Roman"/>
          <w:sz w:val="28"/>
          <w:szCs w:val="28"/>
        </w:rPr>
        <w:t>, также договор о комплексном освоени</w:t>
      </w:r>
      <w:r w:rsidR="00950A76" w:rsidRPr="00807005">
        <w:rPr>
          <w:rFonts w:ascii="Times New Roman" w:hAnsi="Times New Roman"/>
          <w:sz w:val="28"/>
          <w:szCs w:val="28"/>
        </w:rPr>
        <w:t xml:space="preserve">и территории в течение 30 </w:t>
      </w:r>
      <w:r w:rsidR="006758F6" w:rsidRPr="00807005">
        <w:rPr>
          <w:rFonts w:ascii="Times New Roman" w:hAnsi="Times New Roman"/>
          <w:sz w:val="28"/>
          <w:szCs w:val="28"/>
        </w:rPr>
        <w:t xml:space="preserve">дней со дня направления победителю аукциона проектов указанных </w:t>
      </w:r>
      <w:r w:rsidR="00573B62" w:rsidRPr="00807005">
        <w:rPr>
          <w:rFonts w:ascii="Times New Roman" w:hAnsi="Times New Roman"/>
          <w:sz w:val="28"/>
          <w:szCs w:val="28"/>
        </w:rPr>
        <w:t xml:space="preserve">в абзаце втором </w:t>
      </w:r>
      <w:r w:rsidRPr="00807005">
        <w:rPr>
          <w:rFonts w:ascii="Times New Roman" w:hAnsi="Times New Roman"/>
          <w:sz w:val="28"/>
          <w:szCs w:val="28"/>
        </w:rPr>
        <w:t>пункта 3.62</w:t>
      </w:r>
      <w:r w:rsidR="00786819" w:rsidRPr="00807005">
        <w:rPr>
          <w:rFonts w:ascii="Times New Roman" w:hAnsi="Times New Roman"/>
          <w:sz w:val="28"/>
          <w:szCs w:val="28"/>
        </w:rPr>
        <w:t xml:space="preserve"> Административного регламента </w:t>
      </w:r>
      <w:r w:rsidRPr="00807005">
        <w:rPr>
          <w:rFonts w:ascii="Times New Roman" w:hAnsi="Times New Roman"/>
          <w:sz w:val="28"/>
          <w:szCs w:val="28"/>
        </w:rPr>
        <w:t>договора (</w:t>
      </w:r>
      <w:r w:rsidR="006758F6" w:rsidRPr="00807005">
        <w:rPr>
          <w:rFonts w:ascii="Times New Roman" w:hAnsi="Times New Roman"/>
          <w:sz w:val="28"/>
          <w:szCs w:val="28"/>
        </w:rPr>
        <w:t>договоров</w:t>
      </w:r>
      <w:r w:rsidRPr="00807005">
        <w:rPr>
          <w:rFonts w:ascii="Times New Roman" w:hAnsi="Times New Roman"/>
          <w:sz w:val="28"/>
          <w:szCs w:val="28"/>
        </w:rPr>
        <w:t>)</w:t>
      </w:r>
      <w:r w:rsidR="006758F6" w:rsidRPr="00807005">
        <w:rPr>
          <w:rFonts w:ascii="Times New Roman" w:hAnsi="Times New Roman"/>
          <w:sz w:val="28"/>
          <w:szCs w:val="28"/>
        </w:rPr>
        <w:t xml:space="preserve"> не были им подписаны и представлены </w:t>
      </w:r>
      <w:r w:rsidR="00480BB6">
        <w:rPr>
          <w:rFonts w:ascii="Times New Roman" w:hAnsi="Times New Roman"/>
          <w:sz w:val="28"/>
          <w:szCs w:val="28"/>
        </w:rPr>
        <w:t xml:space="preserve">                 </w:t>
      </w:r>
      <w:r w:rsidR="006758F6" w:rsidRPr="00807005">
        <w:rPr>
          <w:rFonts w:ascii="Times New Roman" w:hAnsi="Times New Roman"/>
          <w:sz w:val="28"/>
          <w:szCs w:val="28"/>
        </w:rPr>
        <w:t xml:space="preserve">в уполномоченный орган, </w:t>
      </w:r>
      <w:r w:rsidR="00950A76" w:rsidRPr="00807005">
        <w:rPr>
          <w:rFonts w:ascii="Times New Roman" w:hAnsi="Times New Roman"/>
          <w:sz w:val="28"/>
          <w:szCs w:val="28"/>
        </w:rPr>
        <w:t xml:space="preserve">уполномоченное должностное лицо </w:t>
      </w:r>
      <w:r w:rsidR="004F06D2" w:rsidRPr="00807005">
        <w:rPr>
          <w:rFonts w:ascii="Times New Roman" w:hAnsi="Times New Roman"/>
          <w:sz w:val="28"/>
          <w:szCs w:val="28"/>
        </w:rPr>
        <w:t>уполномоченного органа</w:t>
      </w:r>
      <w:r w:rsidR="00D172D9" w:rsidRPr="00807005">
        <w:rPr>
          <w:rFonts w:ascii="Times New Roman" w:hAnsi="Times New Roman"/>
          <w:sz w:val="28"/>
          <w:szCs w:val="28"/>
        </w:rPr>
        <w:t xml:space="preserve"> </w:t>
      </w:r>
      <w:r w:rsidR="002D31ED" w:rsidRPr="00807005">
        <w:rPr>
          <w:rFonts w:ascii="Times New Roman" w:hAnsi="Times New Roman"/>
          <w:sz w:val="28"/>
          <w:szCs w:val="28"/>
        </w:rPr>
        <w:t>в течение 5</w:t>
      </w:r>
      <w:r w:rsidR="00232F8B" w:rsidRPr="00807005">
        <w:rPr>
          <w:rFonts w:ascii="Times New Roman" w:hAnsi="Times New Roman"/>
          <w:sz w:val="28"/>
          <w:szCs w:val="28"/>
        </w:rPr>
        <w:t xml:space="preserve"> рабочих дней со дня истечения указанного в настоящем пункте срока для подписания договора (договоров) победителем аукциона</w:t>
      </w:r>
      <w:r w:rsidR="00D172D9" w:rsidRPr="00807005">
        <w:rPr>
          <w:rFonts w:ascii="Times New Roman" w:hAnsi="Times New Roman"/>
          <w:sz w:val="28"/>
          <w:szCs w:val="28"/>
        </w:rPr>
        <w:t>:</w:t>
      </w:r>
    </w:p>
    <w:p w:rsidR="006758F6" w:rsidRPr="00807005" w:rsidRDefault="00D172D9" w:rsidP="00D172D9">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1)</w:t>
      </w:r>
      <w:r w:rsidR="00232F8B" w:rsidRPr="00807005">
        <w:rPr>
          <w:rFonts w:ascii="Times New Roman" w:hAnsi="Times New Roman"/>
          <w:sz w:val="28"/>
          <w:szCs w:val="28"/>
        </w:rPr>
        <w:t xml:space="preserve"> </w:t>
      </w:r>
      <w:r w:rsidR="00950A76" w:rsidRPr="00807005">
        <w:rPr>
          <w:rFonts w:ascii="Times New Roman" w:hAnsi="Times New Roman"/>
          <w:sz w:val="28"/>
          <w:szCs w:val="28"/>
        </w:rPr>
        <w:t xml:space="preserve">обеспечивает подготовку, подписание и направление </w:t>
      </w:r>
      <w:r w:rsidR="00786819" w:rsidRPr="00807005">
        <w:rPr>
          <w:rFonts w:ascii="Times New Roman" w:hAnsi="Times New Roman"/>
          <w:sz w:val="28"/>
          <w:szCs w:val="28"/>
        </w:rPr>
        <w:t xml:space="preserve">иному участнику аукциона, который сделал предпоследнее предложение о цене предмета аукциона, предложение </w:t>
      </w:r>
      <w:r w:rsidR="006758F6" w:rsidRPr="00807005">
        <w:rPr>
          <w:rFonts w:ascii="Times New Roman" w:hAnsi="Times New Roman"/>
          <w:sz w:val="28"/>
          <w:szCs w:val="28"/>
        </w:rPr>
        <w:t xml:space="preserve">заключить </w:t>
      </w:r>
      <w:r w:rsidR="00786819" w:rsidRPr="00807005">
        <w:rPr>
          <w:rFonts w:ascii="Times New Roman" w:hAnsi="Times New Roman"/>
          <w:sz w:val="28"/>
          <w:szCs w:val="28"/>
        </w:rPr>
        <w:t>соответствующий договор (</w:t>
      </w:r>
      <w:r w:rsidR="006758F6" w:rsidRPr="00807005">
        <w:rPr>
          <w:rFonts w:ascii="Times New Roman" w:hAnsi="Times New Roman"/>
          <w:sz w:val="28"/>
          <w:szCs w:val="28"/>
        </w:rPr>
        <w:t>договоры</w:t>
      </w:r>
      <w:r w:rsidR="00786819" w:rsidRPr="00807005">
        <w:rPr>
          <w:rFonts w:ascii="Times New Roman" w:hAnsi="Times New Roman"/>
          <w:sz w:val="28"/>
          <w:szCs w:val="28"/>
        </w:rPr>
        <w:t>)</w:t>
      </w:r>
      <w:r w:rsidR="006758F6" w:rsidRPr="00807005">
        <w:rPr>
          <w:rFonts w:ascii="Times New Roman" w:hAnsi="Times New Roman"/>
          <w:sz w:val="28"/>
          <w:szCs w:val="28"/>
        </w:rPr>
        <w:t xml:space="preserve"> по цене, пр</w:t>
      </w:r>
      <w:r w:rsidR="00C04D46" w:rsidRPr="00807005">
        <w:rPr>
          <w:rFonts w:ascii="Times New Roman" w:hAnsi="Times New Roman"/>
          <w:sz w:val="28"/>
          <w:szCs w:val="28"/>
        </w:rPr>
        <w:t>едложенной победителем аукциона;</w:t>
      </w:r>
    </w:p>
    <w:p w:rsidR="006758F6" w:rsidRPr="00807005" w:rsidRDefault="00C04D46" w:rsidP="002D31E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 </w:t>
      </w:r>
      <w:r w:rsidR="002D31ED" w:rsidRPr="00807005">
        <w:rPr>
          <w:rFonts w:ascii="Times New Roman" w:hAnsi="Times New Roman"/>
          <w:sz w:val="28"/>
          <w:szCs w:val="28"/>
        </w:rPr>
        <w:t>обеспечивает направление сведений</w:t>
      </w:r>
      <w:r w:rsidR="006758F6" w:rsidRPr="00807005">
        <w:rPr>
          <w:rFonts w:ascii="Times New Roman" w:hAnsi="Times New Roman"/>
          <w:sz w:val="28"/>
          <w:szCs w:val="28"/>
        </w:rPr>
        <w:t xml:space="preserve">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w:t>
      </w:r>
      <w:r w:rsidR="00480BB6">
        <w:rPr>
          <w:rFonts w:ascii="Times New Roman" w:hAnsi="Times New Roman"/>
          <w:sz w:val="28"/>
          <w:szCs w:val="28"/>
        </w:rPr>
        <w:t xml:space="preserve">                  </w:t>
      </w:r>
      <w:r w:rsidR="006758F6" w:rsidRPr="00807005">
        <w:rPr>
          <w:rFonts w:ascii="Times New Roman" w:hAnsi="Times New Roman"/>
          <w:sz w:val="28"/>
          <w:szCs w:val="28"/>
        </w:rPr>
        <w:t>с которыми указанные договоры зак</w:t>
      </w:r>
      <w:r w:rsidR="002D31ED" w:rsidRPr="00807005">
        <w:rPr>
          <w:rFonts w:ascii="Times New Roman" w:hAnsi="Times New Roman"/>
          <w:sz w:val="28"/>
          <w:szCs w:val="28"/>
        </w:rPr>
        <w:t>лючаются в соответствии с пункта</w:t>
      </w:r>
      <w:r w:rsidR="006758F6" w:rsidRPr="00807005">
        <w:rPr>
          <w:rFonts w:ascii="Times New Roman" w:hAnsi="Times New Roman"/>
          <w:sz w:val="28"/>
          <w:szCs w:val="28"/>
        </w:rPr>
        <w:t>м</w:t>
      </w:r>
      <w:r w:rsidR="002D31ED" w:rsidRPr="00807005">
        <w:rPr>
          <w:rFonts w:ascii="Times New Roman" w:hAnsi="Times New Roman"/>
          <w:sz w:val="28"/>
          <w:szCs w:val="28"/>
        </w:rPr>
        <w:t>и</w:t>
      </w:r>
      <w:r w:rsidR="006758F6" w:rsidRPr="00807005">
        <w:rPr>
          <w:rFonts w:ascii="Times New Roman" w:hAnsi="Times New Roman"/>
          <w:sz w:val="28"/>
          <w:szCs w:val="28"/>
        </w:rPr>
        <w:t xml:space="preserve"> 13, 14 или 20 статьи</w:t>
      </w:r>
      <w:r w:rsidR="002D31ED" w:rsidRPr="00807005">
        <w:rPr>
          <w:rFonts w:ascii="Times New Roman" w:hAnsi="Times New Roman"/>
          <w:sz w:val="28"/>
          <w:szCs w:val="28"/>
        </w:rPr>
        <w:t xml:space="preserve"> 39.12 Земельного кодекса Российской Федерации</w:t>
      </w:r>
      <w:r w:rsidR="006758F6" w:rsidRPr="00807005">
        <w:rPr>
          <w:rFonts w:ascii="Times New Roman" w:hAnsi="Times New Roman"/>
          <w:sz w:val="28"/>
          <w:szCs w:val="28"/>
        </w:rPr>
        <w:t xml:space="preserve"> и которые уклонились от их заключения, </w:t>
      </w:r>
      <w:r w:rsidR="00C97FAD" w:rsidRPr="00807005">
        <w:rPr>
          <w:rFonts w:ascii="Times New Roman" w:hAnsi="Times New Roman"/>
          <w:sz w:val="28"/>
          <w:szCs w:val="28"/>
        </w:rPr>
        <w:t xml:space="preserve">в уполномоченный Правительством Российской Федерации федеральный орган исполнительной власти </w:t>
      </w:r>
      <w:r w:rsidR="002D31ED" w:rsidRPr="00807005">
        <w:rPr>
          <w:rFonts w:ascii="Times New Roman" w:hAnsi="Times New Roman"/>
          <w:sz w:val="28"/>
          <w:szCs w:val="28"/>
        </w:rPr>
        <w:t>с целью включения предусмотренных настоящим подпункто</w:t>
      </w:r>
      <w:r w:rsidR="00A0212E" w:rsidRPr="00807005">
        <w:rPr>
          <w:rFonts w:ascii="Times New Roman" w:hAnsi="Times New Roman"/>
          <w:sz w:val="28"/>
          <w:szCs w:val="28"/>
        </w:rPr>
        <w:t>м</w:t>
      </w:r>
      <w:r w:rsidR="002D31ED" w:rsidRPr="00807005">
        <w:rPr>
          <w:rFonts w:ascii="Times New Roman" w:hAnsi="Times New Roman"/>
          <w:sz w:val="28"/>
          <w:szCs w:val="28"/>
        </w:rPr>
        <w:t xml:space="preserve"> участников аукциона</w:t>
      </w:r>
      <w:r w:rsidR="006758F6" w:rsidRPr="00807005">
        <w:rPr>
          <w:rFonts w:ascii="Times New Roman" w:hAnsi="Times New Roman"/>
          <w:sz w:val="28"/>
          <w:szCs w:val="28"/>
        </w:rPr>
        <w:t xml:space="preserve"> </w:t>
      </w:r>
      <w:r w:rsidR="00480BB6">
        <w:rPr>
          <w:rFonts w:ascii="Times New Roman" w:hAnsi="Times New Roman"/>
          <w:sz w:val="28"/>
          <w:szCs w:val="28"/>
        </w:rPr>
        <w:t xml:space="preserve">                  </w:t>
      </w:r>
      <w:r w:rsidR="006758F6" w:rsidRPr="00807005">
        <w:rPr>
          <w:rFonts w:ascii="Times New Roman" w:hAnsi="Times New Roman"/>
          <w:sz w:val="28"/>
          <w:szCs w:val="28"/>
        </w:rPr>
        <w:t>в реестр недобросовестных участников аукциона.</w:t>
      </w:r>
    </w:p>
    <w:p w:rsidR="008B6967" w:rsidRPr="00807005" w:rsidRDefault="00200816" w:rsidP="008B6967">
      <w:pPr>
        <w:spacing w:line="360" w:lineRule="auto"/>
        <w:ind w:firstLine="709"/>
        <w:jc w:val="both"/>
        <w:rPr>
          <w:rFonts w:ascii="Times New Roman" w:hAnsi="Times New Roman"/>
          <w:sz w:val="28"/>
          <w:szCs w:val="28"/>
        </w:rPr>
      </w:pPr>
      <w:r w:rsidRPr="00807005">
        <w:rPr>
          <w:rFonts w:ascii="Times New Roman" w:hAnsi="Times New Roman"/>
          <w:sz w:val="28"/>
          <w:szCs w:val="28"/>
        </w:rPr>
        <w:t>3.64</w:t>
      </w:r>
      <w:r w:rsidR="00C13C01" w:rsidRPr="00807005">
        <w:rPr>
          <w:rFonts w:ascii="Times New Roman" w:hAnsi="Times New Roman"/>
          <w:sz w:val="28"/>
          <w:szCs w:val="28"/>
        </w:rPr>
        <w:t xml:space="preserve">. </w:t>
      </w:r>
      <w:r w:rsidR="008B6967" w:rsidRPr="00807005">
        <w:rPr>
          <w:rFonts w:ascii="Times New Roman" w:hAnsi="Times New Roman"/>
          <w:sz w:val="28"/>
          <w:szCs w:val="28"/>
        </w:rPr>
        <w:t xml:space="preserve">Критерием принятия решения о предоставлении государственной услуги </w:t>
      </w:r>
      <w:r w:rsidR="00FA119C" w:rsidRPr="00807005">
        <w:rPr>
          <w:rFonts w:ascii="Times New Roman" w:hAnsi="Times New Roman"/>
          <w:sz w:val="28"/>
          <w:szCs w:val="28"/>
        </w:rPr>
        <w:t xml:space="preserve">в части предоставления земельного участка, государственная собственность на который не разграничена, на аукционе </w:t>
      </w:r>
      <w:r w:rsidR="008B6967" w:rsidRPr="00807005">
        <w:rPr>
          <w:rFonts w:ascii="Times New Roman" w:hAnsi="Times New Roman"/>
          <w:sz w:val="28"/>
          <w:szCs w:val="28"/>
        </w:rPr>
        <w:t>или отказа</w:t>
      </w:r>
      <w:r w:rsidR="00480BB6">
        <w:rPr>
          <w:rFonts w:ascii="Times New Roman" w:hAnsi="Times New Roman"/>
          <w:sz w:val="28"/>
          <w:szCs w:val="28"/>
        </w:rPr>
        <w:t xml:space="preserve">                             </w:t>
      </w:r>
      <w:r w:rsidR="008B6967" w:rsidRPr="00807005">
        <w:rPr>
          <w:rFonts w:ascii="Times New Roman" w:hAnsi="Times New Roman"/>
          <w:sz w:val="28"/>
          <w:szCs w:val="28"/>
        </w:rPr>
        <w:t xml:space="preserve">в ее предоставлении является наличие или отсутствие оснований для отказа </w:t>
      </w:r>
      <w:r w:rsidR="00480BB6">
        <w:rPr>
          <w:rFonts w:ascii="Times New Roman" w:hAnsi="Times New Roman"/>
          <w:sz w:val="28"/>
          <w:szCs w:val="28"/>
        </w:rPr>
        <w:t xml:space="preserve">    </w:t>
      </w:r>
      <w:r w:rsidR="008B6967" w:rsidRPr="00807005">
        <w:rPr>
          <w:rFonts w:ascii="Times New Roman" w:hAnsi="Times New Roman"/>
          <w:sz w:val="28"/>
          <w:szCs w:val="28"/>
        </w:rPr>
        <w:t>в предоставлении государственной услуги, предусмотренных пунктом</w:t>
      </w:r>
      <w:r w:rsidR="004E026B" w:rsidRPr="00807005">
        <w:rPr>
          <w:rFonts w:ascii="Times New Roman" w:hAnsi="Times New Roman"/>
          <w:sz w:val="28"/>
          <w:szCs w:val="28"/>
        </w:rPr>
        <w:t xml:space="preserve"> 2.12</w:t>
      </w:r>
      <w:r w:rsidR="008B6967" w:rsidRPr="00807005">
        <w:rPr>
          <w:rFonts w:ascii="Times New Roman" w:hAnsi="Times New Roman"/>
          <w:sz w:val="28"/>
          <w:szCs w:val="28"/>
        </w:rPr>
        <w:t xml:space="preserve"> Административного регламента.  </w:t>
      </w:r>
    </w:p>
    <w:p w:rsidR="00EB3BD0" w:rsidRPr="00807005" w:rsidRDefault="004B058B" w:rsidP="004B058B">
      <w:pPr>
        <w:pStyle w:val="ConsPlusNormal"/>
        <w:spacing w:line="360" w:lineRule="auto"/>
        <w:ind w:firstLine="709"/>
        <w:jc w:val="both"/>
        <w:rPr>
          <w:rFonts w:ascii="Times New Roman" w:hAnsi="Times New Roman"/>
          <w:sz w:val="28"/>
          <w:szCs w:val="28"/>
        </w:rPr>
      </w:pPr>
      <w:r w:rsidRPr="00807005">
        <w:rPr>
          <w:rFonts w:ascii="Times New Roman" w:hAnsi="Times New Roman"/>
          <w:sz w:val="28"/>
          <w:szCs w:val="28"/>
        </w:rPr>
        <w:t>3.65</w:t>
      </w:r>
      <w:r w:rsidR="008B6967" w:rsidRPr="00807005">
        <w:rPr>
          <w:rFonts w:ascii="Times New Roman" w:hAnsi="Times New Roman"/>
          <w:sz w:val="28"/>
          <w:szCs w:val="28"/>
        </w:rPr>
        <w:t>. Результатом адми</w:t>
      </w:r>
      <w:r w:rsidR="00EB3BD0" w:rsidRPr="00807005">
        <w:rPr>
          <w:rFonts w:ascii="Times New Roman" w:hAnsi="Times New Roman"/>
          <w:sz w:val="28"/>
          <w:szCs w:val="28"/>
        </w:rPr>
        <w:t xml:space="preserve">нистративной процедуры является заключение </w:t>
      </w:r>
      <w:r w:rsidR="00B17266" w:rsidRPr="00807005">
        <w:rPr>
          <w:rFonts w:ascii="Times New Roman" w:hAnsi="Times New Roman"/>
          <w:sz w:val="28"/>
          <w:szCs w:val="28"/>
        </w:rPr>
        <w:t>договора</w:t>
      </w:r>
      <w:r w:rsidR="00877537" w:rsidRPr="00807005">
        <w:rPr>
          <w:rFonts w:ascii="Times New Roman" w:hAnsi="Times New Roman"/>
          <w:sz w:val="28"/>
          <w:szCs w:val="28"/>
        </w:rPr>
        <w:t xml:space="preserve"> </w:t>
      </w:r>
      <w:r w:rsidRPr="00807005">
        <w:rPr>
          <w:rFonts w:ascii="Times New Roman" w:hAnsi="Times New Roman"/>
          <w:sz w:val="28"/>
          <w:szCs w:val="28"/>
        </w:rPr>
        <w:t xml:space="preserve">(договоров), указанного (указанных) </w:t>
      </w:r>
      <w:r w:rsidR="00573B62" w:rsidRPr="00807005">
        <w:rPr>
          <w:rFonts w:ascii="Times New Roman" w:hAnsi="Times New Roman"/>
          <w:sz w:val="28"/>
          <w:szCs w:val="28"/>
        </w:rPr>
        <w:t xml:space="preserve">в абзаце втором </w:t>
      </w:r>
      <w:r w:rsidRPr="00807005">
        <w:rPr>
          <w:rFonts w:ascii="Times New Roman" w:hAnsi="Times New Roman"/>
          <w:sz w:val="28"/>
          <w:szCs w:val="28"/>
        </w:rPr>
        <w:t xml:space="preserve">пункта 3.62 Административного регламента, </w:t>
      </w:r>
      <w:r w:rsidR="00EB3BD0" w:rsidRPr="00807005">
        <w:rPr>
          <w:rFonts w:ascii="Times New Roman" w:hAnsi="Times New Roman"/>
          <w:sz w:val="28"/>
          <w:szCs w:val="28"/>
        </w:rPr>
        <w:t>с</w:t>
      </w:r>
      <w:r w:rsidR="00A57405" w:rsidRPr="00807005">
        <w:rPr>
          <w:rFonts w:ascii="Times New Roman" w:hAnsi="Times New Roman"/>
          <w:sz w:val="28"/>
          <w:szCs w:val="28"/>
        </w:rPr>
        <w:t xml:space="preserve"> заявителями, имеющими в соответствии </w:t>
      </w:r>
      <w:r w:rsidR="00480BB6">
        <w:rPr>
          <w:rFonts w:ascii="Times New Roman" w:hAnsi="Times New Roman"/>
          <w:sz w:val="28"/>
          <w:szCs w:val="28"/>
        </w:rPr>
        <w:t xml:space="preserve">                </w:t>
      </w:r>
      <w:r w:rsidR="00A57405" w:rsidRPr="00807005">
        <w:rPr>
          <w:rFonts w:ascii="Times New Roman" w:hAnsi="Times New Roman"/>
          <w:sz w:val="28"/>
          <w:szCs w:val="28"/>
        </w:rPr>
        <w:t xml:space="preserve">с </w:t>
      </w:r>
      <w:r w:rsidR="00573B62" w:rsidRPr="00807005">
        <w:rPr>
          <w:rFonts w:ascii="Times New Roman" w:hAnsi="Times New Roman"/>
          <w:sz w:val="28"/>
          <w:szCs w:val="28"/>
        </w:rPr>
        <w:t xml:space="preserve">абзацем вторым </w:t>
      </w:r>
      <w:r w:rsidR="00A57405" w:rsidRPr="00807005">
        <w:rPr>
          <w:rFonts w:ascii="Times New Roman" w:hAnsi="Times New Roman"/>
          <w:sz w:val="28"/>
          <w:szCs w:val="28"/>
        </w:rPr>
        <w:t>пункта 3.</w:t>
      </w:r>
      <w:r w:rsidRPr="00807005">
        <w:rPr>
          <w:rFonts w:ascii="Times New Roman" w:hAnsi="Times New Roman"/>
          <w:sz w:val="28"/>
          <w:szCs w:val="28"/>
        </w:rPr>
        <w:t>62</w:t>
      </w:r>
      <w:r w:rsidR="00A57405" w:rsidRPr="00807005">
        <w:rPr>
          <w:rFonts w:ascii="Times New Roman" w:hAnsi="Times New Roman"/>
          <w:sz w:val="28"/>
          <w:szCs w:val="28"/>
        </w:rPr>
        <w:t>, подпунктом 1 пункта 3.</w:t>
      </w:r>
      <w:r w:rsidRPr="00807005">
        <w:rPr>
          <w:rFonts w:ascii="Times New Roman" w:hAnsi="Times New Roman"/>
          <w:sz w:val="28"/>
          <w:szCs w:val="28"/>
        </w:rPr>
        <w:t>63</w:t>
      </w:r>
      <w:r w:rsidR="00A57405" w:rsidRPr="00807005">
        <w:rPr>
          <w:rFonts w:ascii="Times New Roman" w:hAnsi="Times New Roman"/>
          <w:sz w:val="28"/>
          <w:szCs w:val="28"/>
        </w:rPr>
        <w:t xml:space="preserve"> Административного регламента право на заключение</w:t>
      </w:r>
      <w:r w:rsidRPr="00807005">
        <w:rPr>
          <w:rFonts w:ascii="Times New Roman" w:hAnsi="Times New Roman"/>
          <w:sz w:val="28"/>
          <w:szCs w:val="28"/>
        </w:rPr>
        <w:t xml:space="preserve"> таких договоров</w:t>
      </w:r>
      <w:r w:rsidR="00EB3BD0" w:rsidRPr="00807005">
        <w:rPr>
          <w:rFonts w:ascii="Times New Roman" w:hAnsi="Times New Roman"/>
          <w:sz w:val="28"/>
          <w:szCs w:val="28"/>
        </w:rPr>
        <w:t xml:space="preserve">. </w:t>
      </w:r>
    </w:p>
    <w:p w:rsidR="008B6967" w:rsidRPr="00807005" w:rsidRDefault="008B6967" w:rsidP="00354D64">
      <w:pPr>
        <w:spacing w:line="360" w:lineRule="auto"/>
        <w:ind w:firstLine="709"/>
        <w:jc w:val="both"/>
        <w:rPr>
          <w:rFonts w:ascii="Times New Roman" w:hAnsi="Times New Roman"/>
          <w:sz w:val="28"/>
          <w:szCs w:val="28"/>
        </w:rPr>
      </w:pPr>
      <w:r w:rsidRPr="00807005">
        <w:rPr>
          <w:rFonts w:ascii="Times New Roman" w:hAnsi="Times New Roman"/>
          <w:sz w:val="28"/>
          <w:szCs w:val="28"/>
        </w:rPr>
        <w:t>3.</w:t>
      </w:r>
      <w:r w:rsidR="004B058B" w:rsidRPr="00807005">
        <w:rPr>
          <w:rFonts w:ascii="Times New Roman" w:hAnsi="Times New Roman"/>
          <w:sz w:val="28"/>
          <w:szCs w:val="28"/>
        </w:rPr>
        <w:t>66</w:t>
      </w:r>
      <w:r w:rsidRPr="00807005">
        <w:rPr>
          <w:rFonts w:ascii="Times New Roman" w:hAnsi="Times New Roman"/>
          <w:sz w:val="28"/>
          <w:szCs w:val="28"/>
        </w:rPr>
        <w:t xml:space="preserve">. Способом фиксации результата административной процедуры являются регистрация предусмотренных </w:t>
      </w:r>
      <w:r w:rsidR="004B058B" w:rsidRPr="00807005">
        <w:rPr>
          <w:rFonts w:ascii="Times New Roman" w:hAnsi="Times New Roman"/>
          <w:sz w:val="28"/>
          <w:szCs w:val="28"/>
        </w:rPr>
        <w:t>пунктом 2.7</w:t>
      </w:r>
      <w:r w:rsidR="00EB3BD0" w:rsidRPr="00807005">
        <w:rPr>
          <w:rFonts w:ascii="Times New Roman" w:hAnsi="Times New Roman"/>
          <w:sz w:val="28"/>
          <w:szCs w:val="28"/>
        </w:rPr>
        <w:t xml:space="preserve"> </w:t>
      </w:r>
      <w:r w:rsidRPr="00807005">
        <w:rPr>
          <w:rFonts w:ascii="Times New Roman" w:hAnsi="Times New Roman"/>
          <w:sz w:val="28"/>
          <w:szCs w:val="28"/>
        </w:rPr>
        <w:t xml:space="preserve">Административного регламента документов в журнале регистрации входящих документов, </w:t>
      </w:r>
      <w:r w:rsidR="00EB3BD0" w:rsidRPr="00807005">
        <w:rPr>
          <w:rFonts w:ascii="Times New Roman" w:hAnsi="Times New Roman"/>
          <w:sz w:val="28"/>
          <w:szCs w:val="28"/>
        </w:rPr>
        <w:t xml:space="preserve">составление </w:t>
      </w:r>
      <w:r w:rsidR="001976F2" w:rsidRPr="00807005">
        <w:rPr>
          <w:rFonts w:ascii="Times New Roman" w:hAnsi="Times New Roman"/>
          <w:sz w:val="28"/>
          <w:szCs w:val="28"/>
        </w:rPr>
        <w:t xml:space="preserve">протокола </w:t>
      </w:r>
      <w:r w:rsidR="00354D64" w:rsidRPr="00807005">
        <w:rPr>
          <w:rFonts w:ascii="Times New Roman" w:hAnsi="Times New Roman"/>
          <w:sz w:val="28"/>
          <w:szCs w:val="28"/>
        </w:rPr>
        <w:t xml:space="preserve">рассмотрения заявок на участие в аукционе </w:t>
      </w:r>
      <w:r w:rsidR="001976F2" w:rsidRPr="00807005">
        <w:rPr>
          <w:rFonts w:ascii="Times New Roman" w:hAnsi="Times New Roman"/>
          <w:sz w:val="28"/>
          <w:szCs w:val="28"/>
        </w:rPr>
        <w:t>и протокола</w:t>
      </w:r>
      <w:r w:rsidR="00EB3BD0" w:rsidRPr="00807005">
        <w:rPr>
          <w:rFonts w:ascii="Times New Roman" w:hAnsi="Times New Roman"/>
          <w:sz w:val="28"/>
          <w:szCs w:val="28"/>
        </w:rPr>
        <w:t xml:space="preserve"> </w:t>
      </w:r>
      <w:r w:rsidR="001976F2" w:rsidRPr="00807005">
        <w:rPr>
          <w:rFonts w:ascii="Times New Roman" w:hAnsi="Times New Roman"/>
          <w:sz w:val="28"/>
          <w:szCs w:val="28"/>
        </w:rPr>
        <w:t xml:space="preserve">о результатах аукциона, </w:t>
      </w:r>
      <w:r w:rsidRPr="00807005">
        <w:rPr>
          <w:rFonts w:ascii="Times New Roman" w:hAnsi="Times New Roman"/>
          <w:sz w:val="28"/>
          <w:szCs w:val="28"/>
        </w:rPr>
        <w:t>внесение сведений в регистр.</w:t>
      </w:r>
    </w:p>
    <w:p w:rsidR="00E443E6" w:rsidRPr="00807005" w:rsidRDefault="00EB3BD0" w:rsidP="00EB3BD0">
      <w:pPr>
        <w:spacing w:line="360" w:lineRule="auto"/>
        <w:ind w:firstLine="709"/>
        <w:jc w:val="both"/>
        <w:rPr>
          <w:rFonts w:ascii="Times New Roman" w:hAnsi="Times New Roman"/>
          <w:sz w:val="28"/>
          <w:szCs w:val="28"/>
        </w:rPr>
      </w:pPr>
      <w:r w:rsidRPr="00807005">
        <w:rPr>
          <w:rFonts w:ascii="Times New Roman" w:hAnsi="Times New Roman"/>
          <w:sz w:val="28"/>
          <w:szCs w:val="28"/>
        </w:rPr>
        <w:t>3.</w:t>
      </w:r>
      <w:r w:rsidR="004B058B" w:rsidRPr="00807005">
        <w:rPr>
          <w:rFonts w:ascii="Times New Roman" w:hAnsi="Times New Roman"/>
          <w:sz w:val="28"/>
          <w:szCs w:val="28"/>
        </w:rPr>
        <w:t>6</w:t>
      </w:r>
      <w:r w:rsidRPr="00807005">
        <w:rPr>
          <w:rFonts w:ascii="Times New Roman" w:hAnsi="Times New Roman"/>
          <w:sz w:val="28"/>
          <w:szCs w:val="28"/>
        </w:rPr>
        <w:t xml:space="preserve">7. </w:t>
      </w:r>
      <w:r w:rsidR="009733D1" w:rsidRPr="00807005">
        <w:rPr>
          <w:rFonts w:ascii="Times New Roman" w:hAnsi="Times New Roman"/>
          <w:sz w:val="28"/>
          <w:szCs w:val="28"/>
        </w:rPr>
        <w:t>После пред</w:t>
      </w:r>
      <w:r w:rsidR="00E443E6" w:rsidRPr="00807005">
        <w:rPr>
          <w:rFonts w:ascii="Times New Roman" w:hAnsi="Times New Roman"/>
          <w:sz w:val="28"/>
          <w:szCs w:val="28"/>
        </w:rPr>
        <w:t>о</w:t>
      </w:r>
      <w:r w:rsidR="009733D1" w:rsidRPr="00807005">
        <w:rPr>
          <w:rFonts w:ascii="Times New Roman" w:hAnsi="Times New Roman"/>
          <w:sz w:val="28"/>
          <w:szCs w:val="28"/>
        </w:rPr>
        <w:t xml:space="preserve">ставления </w:t>
      </w:r>
      <w:r w:rsidR="00F8794C" w:rsidRPr="00807005">
        <w:rPr>
          <w:rFonts w:ascii="Times New Roman" w:hAnsi="Times New Roman"/>
          <w:sz w:val="28"/>
          <w:szCs w:val="28"/>
        </w:rPr>
        <w:t>заявителя</w:t>
      </w:r>
      <w:r w:rsidR="000C4EF2" w:rsidRPr="00807005">
        <w:rPr>
          <w:rFonts w:ascii="Times New Roman" w:hAnsi="Times New Roman"/>
          <w:sz w:val="28"/>
          <w:szCs w:val="28"/>
        </w:rPr>
        <w:t>м</w:t>
      </w:r>
      <w:r w:rsidR="00F8794C" w:rsidRPr="00807005">
        <w:rPr>
          <w:rFonts w:ascii="Times New Roman" w:hAnsi="Times New Roman"/>
          <w:sz w:val="28"/>
          <w:szCs w:val="28"/>
        </w:rPr>
        <w:t>и</w:t>
      </w:r>
      <w:r w:rsidR="000C4EF2" w:rsidRPr="00807005">
        <w:rPr>
          <w:rFonts w:ascii="Times New Roman" w:hAnsi="Times New Roman"/>
          <w:sz w:val="28"/>
          <w:szCs w:val="28"/>
        </w:rPr>
        <w:t>, имеющим</w:t>
      </w:r>
      <w:r w:rsidR="00F8794C" w:rsidRPr="00807005">
        <w:rPr>
          <w:rFonts w:ascii="Times New Roman" w:hAnsi="Times New Roman"/>
          <w:sz w:val="28"/>
          <w:szCs w:val="28"/>
        </w:rPr>
        <w:t>и</w:t>
      </w:r>
      <w:r w:rsidR="00CF5DA2" w:rsidRPr="00807005">
        <w:rPr>
          <w:rFonts w:ascii="Times New Roman" w:hAnsi="Times New Roman"/>
          <w:sz w:val="28"/>
          <w:szCs w:val="28"/>
        </w:rPr>
        <w:t xml:space="preserve"> </w:t>
      </w:r>
      <w:r w:rsidR="000C4EF2" w:rsidRPr="00807005">
        <w:rPr>
          <w:rFonts w:ascii="Times New Roman" w:hAnsi="Times New Roman"/>
          <w:sz w:val="28"/>
          <w:szCs w:val="28"/>
        </w:rPr>
        <w:t>в соответ</w:t>
      </w:r>
      <w:r w:rsidR="00EB38FD" w:rsidRPr="00807005">
        <w:rPr>
          <w:rFonts w:ascii="Times New Roman" w:hAnsi="Times New Roman"/>
          <w:sz w:val="28"/>
          <w:szCs w:val="28"/>
        </w:rPr>
        <w:t xml:space="preserve">ствии </w:t>
      </w:r>
      <w:r w:rsidR="00480BB6">
        <w:rPr>
          <w:rFonts w:ascii="Times New Roman" w:hAnsi="Times New Roman"/>
          <w:sz w:val="28"/>
          <w:szCs w:val="28"/>
        </w:rPr>
        <w:t xml:space="preserve">                </w:t>
      </w:r>
      <w:r w:rsidR="00573B62" w:rsidRPr="00807005">
        <w:rPr>
          <w:rFonts w:ascii="Times New Roman" w:hAnsi="Times New Roman"/>
          <w:sz w:val="28"/>
          <w:szCs w:val="28"/>
        </w:rPr>
        <w:t xml:space="preserve">с абзацем вторым </w:t>
      </w:r>
      <w:r w:rsidR="00EB38FD" w:rsidRPr="00807005">
        <w:rPr>
          <w:rFonts w:ascii="Times New Roman" w:hAnsi="Times New Roman"/>
          <w:sz w:val="28"/>
          <w:szCs w:val="28"/>
        </w:rPr>
        <w:t>пункта 3.62, подпунктом 1 пункта 3.63</w:t>
      </w:r>
      <w:r w:rsidR="000C4EF2" w:rsidRPr="00807005">
        <w:rPr>
          <w:rFonts w:ascii="Times New Roman" w:hAnsi="Times New Roman"/>
          <w:sz w:val="28"/>
          <w:szCs w:val="28"/>
        </w:rPr>
        <w:t xml:space="preserve"> Административного </w:t>
      </w:r>
      <w:r w:rsidR="000C4EF2" w:rsidRPr="00807005">
        <w:rPr>
          <w:rFonts w:ascii="Times New Roman" w:hAnsi="Times New Roman"/>
          <w:sz w:val="28"/>
          <w:szCs w:val="28"/>
        </w:rPr>
        <w:lastRenderedPageBreak/>
        <w:t xml:space="preserve">регламента </w:t>
      </w:r>
      <w:r w:rsidR="00CF5DA2" w:rsidRPr="00807005">
        <w:rPr>
          <w:rFonts w:ascii="Times New Roman" w:hAnsi="Times New Roman"/>
          <w:sz w:val="28"/>
          <w:szCs w:val="28"/>
        </w:rPr>
        <w:t xml:space="preserve">право на </w:t>
      </w:r>
      <w:r w:rsidR="000C4EF2" w:rsidRPr="00807005">
        <w:rPr>
          <w:rFonts w:ascii="Times New Roman" w:hAnsi="Times New Roman"/>
          <w:sz w:val="28"/>
          <w:szCs w:val="28"/>
        </w:rPr>
        <w:t xml:space="preserve">заключение </w:t>
      </w:r>
      <w:r w:rsidR="00F8794C" w:rsidRPr="00807005">
        <w:rPr>
          <w:rFonts w:ascii="Times New Roman" w:hAnsi="Times New Roman"/>
          <w:sz w:val="28"/>
          <w:szCs w:val="28"/>
        </w:rPr>
        <w:t>по результатам аукционов</w:t>
      </w:r>
      <w:r w:rsidR="000C4EF2" w:rsidRPr="00807005">
        <w:rPr>
          <w:rFonts w:ascii="Times New Roman" w:hAnsi="Times New Roman"/>
          <w:sz w:val="28"/>
          <w:szCs w:val="28"/>
        </w:rPr>
        <w:t xml:space="preserve"> договор</w:t>
      </w:r>
      <w:r w:rsidR="00F8794C" w:rsidRPr="00807005">
        <w:rPr>
          <w:rFonts w:ascii="Times New Roman" w:hAnsi="Times New Roman"/>
          <w:sz w:val="28"/>
          <w:szCs w:val="28"/>
        </w:rPr>
        <w:t>ов</w:t>
      </w:r>
      <w:r w:rsidR="000C4EF2" w:rsidRPr="00807005">
        <w:rPr>
          <w:rFonts w:ascii="Times New Roman" w:hAnsi="Times New Roman"/>
          <w:sz w:val="28"/>
          <w:szCs w:val="28"/>
        </w:rPr>
        <w:t xml:space="preserve"> купли-продажи или договор</w:t>
      </w:r>
      <w:r w:rsidR="00F8794C" w:rsidRPr="00807005">
        <w:rPr>
          <w:rFonts w:ascii="Times New Roman" w:hAnsi="Times New Roman"/>
          <w:sz w:val="28"/>
          <w:szCs w:val="28"/>
        </w:rPr>
        <w:t>ов</w:t>
      </w:r>
      <w:r w:rsidR="000C4EF2" w:rsidRPr="00807005">
        <w:rPr>
          <w:rFonts w:ascii="Times New Roman" w:hAnsi="Times New Roman"/>
          <w:sz w:val="28"/>
          <w:szCs w:val="28"/>
        </w:rPr>
        <w:t xml:space="preserve"> аренды земельного участка, а в случае, предусмотренном пунктом 24 статьи 39.12 Земельного кодекса Российской Федерации, также договор</w:t>
      </w:r>
      <w:r w:rsidR="00F8794C" w:rsidRPr="00807005">
        <w:rPr>
          <w:rFonts w:ascii="Times New Roman" w:hAnsi="Times New Roman"/>
          <w:sz w:val="28"/>
          <w:szCs w:val="28"/>
        </w:rPr>
        <w:t>ов</w:t>
      </w:r>
      <w:r w:rsidR="000C4EF2" w:rsidRPr="00807005">
        <w:rPr>
          <w:rFonts w:ascii="Times New Roman" w:hAnsi="Times New Roman"/>
          <w:sz w:val="28"/>
          <w:szCs w:val="28"/>
        </w:rPr>
        <w:t xml:space="preserve"> о комплексном освоении территории</w:t>
      </w:r>
      <w:r w:rsidR="009C3057" w:rsidRPr="00807005">
        <w:rPr>
          <w:rFonts w:ascii="Times New Roman" w:hAnsi="Times New Roman"/>
          <w:sz w:val="28"/>
          <w:szCs w:val="28"/>
        </w:rPr>
        <w:t xml:space="preserve"> </w:t>
      </w:r>
      <w:r w:rsidR="00480BB6">
        <w:rPr>
          <w:rFonts w:ascii="Times New Roman" w:hAnsi="Times New Roman"/>
          <w:sz w:val="28"/>
          <w:szCs w:val="28"/>
        </w:rPr>
        <w:t xml:space="preserve">                             </w:t>
      </w:r>
      <w:r w:rsidR="00E443E6" w:rsidRPr="00807005">
        <w:rPr>
          <w:rFonts w:ascii="Times New Roman" w:hAnsi="Times New Roman"/>
          <w:sz w:val="28"/>
          <w:szCs w:val="28"/>
        </w:rPr>
        <w:t xml:space="preserve">в уполномоченный </w:t>
      </w:r>
      <w:r w:rsidR="003F2FA7" w:rsidRPr="00807005">
        <w:rPr>
          <w:rFonts w:ascii="Times New Roman" w:hAnsi="Times New Roman"/>
          <w:sz w:val="28"/>
          <w:szCs w:val="28"/>
        </w:rPr>
        <w:t>орган</w:t>
      </w:r>
      <w:r w:rsidR="00E443E6" w:rsidRPr="00807005">
        <w:rPr>
          <w:rFonts w:ascii="Times New Roman" w:hAnsi="Times New Roman"/>
          <w:sz w:val="28"/>
          <w:szCs w:val="28"/>
        </w:rPr>
        <w:t xml:space="preserve"> </w:t>
      </w:r>
      <w:r w:rsidR="009733D1" w:rsidRPr="00807005">
        <w:rPr>
          <w:rFonts w:ascii="Times New Roman" w:hAnsi="Times New Roman"/>
          <w:sz w:val="28"/>
          <w:szCs w:val="28"/>
        </w:rPr>
        <w:t xml:space="preserve">подписанных </w:t>
      </w:r>
      <w:r w:rsidR="000C4EF2" w:rsidRPr="00807005">
        <w:rPr>
          <w:rFonts w:ascii="Times New Roman" w:hAnsi="Times New Roman"/>
          <w:sz w:val="28"/>
          <w:szCs w:val="28"/>
        </w:rPr>
        <w:t>им</w:t>
      </w:r>
      <w:r w:rsidR="00E443E6" w:rsidRPr="00807005">
        <w:rPr>
          <w:rFonts w:ascii="Times New Roman" w:hAnsi="Times New Roman"/>
          <w:sz w:val="28"/>
          <w:szCs w:val="28"/>
        </w:rPr>
        <w:t xml:space="preserve"> </w:t>
      </w:r>
      <w:r w:rsidR="009733D1" w:rsidRPr="00807005">
        <w:rPr>
          <w:rFonts w:ascii="Times New Roman" w:hAnsi="Times New Roman"/>
          <w:sz w:val="28"/>
          <w:szCs w:val="28"/>
        </w:rPr>
        <w:t xml:space="preserve">договоров купли-продажи земельных участков, договоров аренды земельных участков, договоров </w:t>
      </w:r>
      <w:r w:rsidR="000C4EF2" w:rsidRPr="00807005">
        <w:rPr>
          <w:rFonts w:ascii="Times New Roman" w:hAnsi="Times New Roman"/>
          <w:sz w:val="28"/>
          <w:szCs w:val="28"/>
        </w:rPr>
        <w:t xml:space="preserve">комплексного освоения территории </w:t>
      </w:r>
      <w:r w:rsidR="00F8794C" w:rsidRPr="00807005">
        <w:rPr>
          <w:rFonts w:ascii="Times New Roman" w:hAnsi="Times New Roman"/>
          <w:sz w:val="28"/>
          <w:szCs w:val="28"/>
        </w:rPr>
        <w:t xml:space="preserve">уполномоченное </w:t>
      </w:r>
      <w:r w:rsidR="0047435C" w:rsidRPr="00807005">
        <w:rPr>
          <w:rFonts w:ascii="Times New Roman" w:hAnsi="Times New Roman"/>
          <w:sz w:val="28"/>
          <w:szCs w:val="28"/>
        </w:rPr>
        <w:t>должностное лицо</w:t>
      </w:r>
      <w:r w:rsidR="00E443E6" w:rsidRPr="00807005">
        <w:rPr>
          <w:rFonts w:ascii="Times New Roman" w:hAnsi="Times New Roman"/>
          <w:sz w:val="28"/>
          <w:szCs w:val="28"/>
        </w:rPr>
        <w:t xml:space="preserve"> </w:t>
      </w:r>
      <w:r w:rsidR="00F8794C" w:rsidRPr="00807005">
        <w:rPr>
          <w:rFonts w:ascii="Times New Roman" w:hAnsi="Times New Roman"/>
          <w:sz w:val="28"/>
          <w:szCs w:val="28"/>
        </w:rPr>
        <w:t xml:space="preserve">уполномоченного органа </w:t>
      </w:r>
      <w:r w:rsidR="00E443E6" w:rsidRPr="00807005">
        <w:rPr>
          <w:rFonts w:ascii="Times New Roman" w:hAnsi="Times New Roman"/>
          <w:sz w:val="28"/>
          <w:szCs w:val="28"/>
        </w:rPr>
        <w:t xml:space="preserve">в недельный срок обеспечивает направление документов в Росреестр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rsidR="00C013AB" w:rsidRPr="00807005" w:rsidRDefault="00C013AB" w:rsidP="00BC734D">
      <w:pPr>
        <w:spacing w:line="360" w:lineRule="auto"/>
        <w:ind w:firstLine="709"/>
        <w:jc w:val="both"/>
        <w:rPr>
          <w:rFonts w:ascii="Times New Roman" w:hAnsi="Times New Roman"/>
          <w:sz w:val="28"/>
          <w:szCs w:val="28"/>
        </w:rPr>
      </w:pPr>
    </w:p>
    <w:p w:rsidR="00EE0D9C" w:rsidRPr="00807005" w:rsidRDefault="00EE0D9C" w:rsidP="00EE0D9C">
      <w:pPr>
        <w:spacing w:line="360" w:lineRule="auto"/>
        <w:jc w:val="center"/>
        <w:rPr>
          <w:rFonts w:ascii="Times New Roman" w:hAnsi="Times New Roman"/>
          <w:sz w:val="28"/>
          <w:szCs w:val="28"/>
        </w:rPr>
      </w:pPr>
      <w:r w:rsidRPr="00807005">
        <w:rPr>
          <w:rFonts w:ascii="Times New Roman" w:hAnsi="Times New Roman"/>
          <w:sz w:val="28"/>
          <w:szCs w:val="28"/>
        </w:rPr>
        <w:t>4. Формы контроля за исполнением Административного регламента</w:t>
      </w:r>
    </w:p>
    <w:p w:rsidR="00EE0D9C" w:rsidRPr="00807005" w:rsidRDefault="00EE0D9C" w:rsidP="00EE0D9C">
      <w:pPr>
        <w:spacing w:line="360" w:lineRule="auto"/>
        <w:jc w:val="center"/>
        <w:rPr>
          <w:rFonts w:ascii="Times New Roman" w:hAnsi="Times New Roman"/>
          <w:sz w:val="28"/>
          <w:szCs w:val="28"/>
        </w:rPr>
      </w:pPr>
    </w:p>
    <w:p w:rsidR="00EE0D9C" w:rsidRPr="00807005" w:rsidRDefault="00EE0D9C" w:rsidP="00EE0D9C">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4.1. Текущий контроль за соблюдением и исполнением должностными лицами </w:t>
      </w:r>
      <w:r w:rsidR="0037632A" w:rsidRPr="00807005">
        <w:rPr>
          <w:rFonts w:ascii="Times New Roman" w:hAnsi="Times New Roman"/>
          <w:sz w:val="28"/>
          <w:szCs w:val="28"/>
        </w:rPr>
        <w:t xml:space="preserve">уполномоченного органа </w:t>
      </w:r>
      <w:r w:rsidRPr="00807005">
        <w:rPr>
          <w:rFonts w:ascii="Times New Roman" w:hAnsi="Times New Roman"/>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w:t>
      </w:r>
      <w:r w:rsidR="00F56442" w:rsidRPr="00807005">
        <w:rPr>
          <w:rFonts w:ascii="Times New Roman" w:hAnsi="Times New Roman"/>
          <w:sz w:val="28"/>
          <w:szCs w:val="28"/>
        </w:rPr>
        <w:t>государственной услуги</w:t>
      </w:r>
      <w:r w:rsidRPr="00807005">
        <w:rPr>
          <w:rFonts w:ascii="Times New Roman" w:hAnsi="Times New Roman"/>
          <w:sz w:val="28"/>
          <w:szCs w:val="28"/>
        </w:rPr>
        <w:t xml:space="preserve">, за принятием решений должностными лицами осуществляется руководителем </w:t>
      </w:r>
      <w:r w:rsidR="0037632A" w:rsidRPr="00807005">
        <w:rPr>
          <w:rFonts w:ascii="Times New Roman" w:hAnsi="Times New Roman"/>
          <w:sz w:val="28"/>
          <w:szCs w:val="28"/>
        </w:rPr>
        <w:t xml:space="preserve">уполномоченного органа </w:t>
      </w:r>
      <w:r w:rsidRPr="00807005">
        <w:rPr>
          <w:rFonts w:ascii="Times New Roman" w:hAnsi="Times New Roman"/>
          <w:sz w:val="28"/>
          <w:szCs w:val="28"/>
        </w:rPr>
        <w:t>либо лицом, его замещающим.</w:t>
      </w:r>
    </w:p>
    <w:p w:rsidR="00EE0D9C" w:rsidRPr="00807005" w:rsidRDefault="00EE0D9C" w:rsidP="00EE0D9C">
      <w:pPr>
        <w:spacing w:line="360" w:lineRule="auto"/>
        <w:ind w:firstLine="709"/>
        <w:contextualSpacing/>
        <w:jc w:val="both"/>
        <w:rPr>
          <w:rFonts w:ascii="Times New Roman" w:hAnsi="Times New Roman"/>
          <w:sz w:val="28"/>
          <w:szCs w:val="28"/>
        </w:rPr>
      </w:pPr>
      <w:r w:rsidRPr="00807005">
        <w:rPr>
          <w:rFonts w:ascii="Times New Roman" w:hAnsi="Times New Roman"/>
          <w:sz w:val="28"/>
          <w:szCs w:val="28"/>
        </w:rPr>
        <w:t xml:space="preserve">4.2. Текущий контроль за полнотой и качеством предоставления </w:t>
      </w:r>
      <w:r w:rsidR="00F56442" w:rsidRPr="00807005">
        <w:rPr>
          <w:rFonts w:ascii="Times New Roman" w:hAnsi="Times New Roman"/>
          <w:sz w:val="28"/>
          <w:szCs w:val="28"/>
        </w:rPr>
        <w:t xml:space="preserve">государственной услуги </w:t>
      </w:r>
      <w:r w:rsidRPr="00807005">
        <w:rPr>
          <w:rFonts w:ascii="Times New Roman" w:hAnsi="Times New Roman"/>
          <w:sz w:val="28"/>
          <w:szCs w:val="28"/>
        </w:rPr>
        <w:t xml:space="preserve">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w:t>
      </w:r>
      <w:r w:rsidR="00480BB6">
        <w:rPr>
          <w:rFonts w:ascii="Times New Roman" w:hAnsi="Times New Roman"/>
          <w:sz w:val="28"/>
          <w:szCs w:val="28"/>
        </w:rPr>
        <w:t xml:space="preserve">                       </w:t>
      </w:r>
      <w:r w:rsidRPr="00807005">
        <w:rPr>
          <w:rFonts w:ascii="Times New Roman" w:hAnsi="Times New Roman"/>
          <w:sz w:val="28"/>
          <w:szCs w:val="28"/>
        </w:rPr>
        <w:t xml:space="preserve">на решения, действия (бездействие) должностных лиц </w:t>
      </w:r>
      <w:r w:rsidR="0037632A" w:rsidRPr="00807005">
        <w:rPr>
          <w:rFonts w:ascii="Times New Roman" w:hAnsi="Times New Roman"/>
          <w:sz w:val="28"/>
          <w:szCs w:val="28"/>
        </w:rPr>
        <w:t>уполномоченного органа</w:t>
      </w:r>
      <w:r w:rsidRPr="00807005">
        <w:rPr>
          <w:rFonts w:ascii="Times New Roman" w:hAnsi="Times New Roman"/>
          <w:sz w:val="28"/>
          <w:szCs w:val="28"/>
        </w:rPr>
        <w:t>.</w:t>
      </w:r>
    </w:p>
    <w:p w:rsidR="00EE0D9C" w:rsidRPr="00807005" w:rsidRDefault="00EE0D9C" w:rsidP="00EE0D9C">
      <w:pPr>
        <w:spacing w:line="360" w:lineRule="auto"/>
        <w:ind w:firstLine="709"/>
        <w:contextualSpacing/>
        <w:jc w:val="both"/>
        <w:rPr>
          <w:rFonts w:ascii="Times New Roman" w:hAnsi="Times New Roman"/>
          <w:sz w:val="28"/>
          <w:szCs w:val="28"/>
        </w:rPr>
      </w:pPr>
      <w:r w:rsidRPr="00807005">
        <w:rPr>
          <w:rFonts w:ascii="Times New Roman" w:hAnsi="Times New Roman"/>
          <w:sz w:val="28"/>
          <w:szCs w:val="28"/>
        </w:rPr>
        <w:t xml:space="preserve">4.3. Проверки могут быть плановыми (осуществляться на основании полугодовых и годовых планов работы </w:t>
      </w:r>
      <w:r w:rsidR="00291473" w:rsidRPr="00807005">
        <w:rPr>
          <w:rFonts w:ascii="Times New Roman" w:hAnsi="Times New Roman"/>
          <w:sz w:val="28"/>
          <w:szCs w:val="28"/>
        </w:rPr>
        <w:t>уполномоченного органа</w:t>
      </w:r>
      <w:r w:rsidR="00F70E38" w:rsidRPr="00807005">
        <w:rPr>
          <w:rFonts w:ascii="Times New Roman" w:hAnsi="Times New Roman"/>
          <w:sz w:val="28"/>
          <w:szCs w:val="28"/>
        </w:rPr>
        <w:t>, министерства и министерства имущественных отношений Самарской области</w:t>
      </w:r>
      <w:r w:rsidRPr="00807005">
        <w:rPr>
          <w:rFonts w:ascii="Times New Roman" w:hAnsi="Times New Roman"/>
          <w:sz w:val="28"/>
          <w:szCs w:val="28"/>
        </w:rPr>
        <w:t>) и внеплановыми.</w:t>
      </w:r>
    </w:p>
    <w:p w:rsidR="006358FD" w:rsidRPr="00807005" w:rsidRDefault="00EE0D9C" w:rsidP="00EE0D9C">
      <w:pPr>
        <w:spacing w:line="360" w:lineRule="auto"/>
        <w:ind w:firstLine="709"/>
        <w:contextualSpacing/>
        <w:jc w:val="both"/>
        <w:rPr>
          <w:rFonts w:ascii="Times New Roman" w:hAnsi="Times New Roman"/>
          <w:sz w:val="28"/>
          <w:szCs w:val="28"/>
        </w:rPr>
      </w:pPr>
      <w:r w:rsidRPr="00807005">
        <w:rPr>
          <w:rFonts w:ascii="Times New Roman" w:hAnsi="Times New Roman"/>
          <w:sz w:val="28"/>
          <w:szCs w:val="28"/>
        </w:rPr>
        <w:lastRenderedPageBreak/>
        <w:t>4.4. Плановые проверки проводятся</w:t>
      </w:r>
      <w:r w:rsidR="00296239" w:rsidRPr="00807005">
        <w:rPr>
          <w:rFonts w:ascii="Times New Roman" w:hAnsi="Times New Roman"/>
          <w:sz w:val="28"/>
          <w:szCs w:val="28"/>
        </w:rPr>
        <w:t xml:space="preserve"> должностными лицами уполномоченного органа</w:t>
      </w:r>
      <w:r w:rsidRPr="00807005">
        <w:rPr>
          <w:rFonts w:ascii="Times New Roman" w:hAnsi="Times New Roman"/>
          <w:sz w:val="28"/>
          <w:szCs w:val="28"/>
        </w:rPr>
        <w:t xml:space="preserve"> с периодичностью, определяемой индивидуальными правовыми актами </w:t>
      </w:r>
      <w:r w:rsidR="006358FD" w:rsidRPr="00807005">
        <w:rPr>
          <w:rFonts w:ascii="Times New Roman" w:hAnsi="Times New Roman"/>
          <w:sz w:val="28"/>
          <w:szCs w:val="28"/>
        </w:rPr>
        <w:t xml:space="preserve">уполномоченного органа </w:t>
      </w:r>
      <w:r w:rsidRPr="00807005">
        <w:rPr>
          <w:rFonts w:ascii="Times New Roman" w:hAnsi="Times New Roman"/>
          <w:sz w:val="28"/>
          <w:szCs w:val="28"/>
        </w:rPr>
        <w:t xml:space="preserve">(распоряжениями), но не чаще одного раза в год. </w:t>
      </w:r>
    </w:p>
    <w:p w:rsidR="00F70E38" w:rsidRPr="00807005" w:rsidRDefault="00F70E38" w:rsidP="00F70E38">
      <w:pPr>
        <w:spacing w:line="360" w:lineRule="auto"/>
        <w:ind w:firstLine="709"/>
        <w:contextualSpacing/>
        <w:jc w:val="both"/>
        <w:rPr>
          <w:rFonts w:ascii="Times New Roman" w:hAnsi="Times New Roman"/>
          <w:sz w:val="28"/>
          <w:szCs w:val="28"/>
        </w:rPr>
      </w:pPr>
      <w:r w:rsidRPr="00807005">
        <w:rPr>
          <w:rFonts w:ascii="Times New Roman" w:hAnsi="Times New Roman"/>
          <w:sz w:val="28"/>
          <w:szCs w:val="28"/>
        </w:rPr>
        <w:t xml:space="preserve">Порядок, условия и сроки проведения проверок министерством и министерством имущественных отношений Самарской области определяются соответственно нормативными правовыми актами министерства и министерства имущественных отношений Самарской области, устанавливающими порядок осуществления контроля </w:t>
      </w:r>
      <w:r w:rsidR="00480BB6">
        <w:rPr>
          <w:rFonts w:ascii="Times New Roman" w:hAnsi="Times New Roman"/>
          <w:sz w:val="28"/>
          <w:szCs w:val="28"/>
        </w:rPr>
        <w:t xml:space="preserve">                                      </w:t>
      </w:r>
      <w:r w:rsidRPr="00807005">
        <w:rPr>
          <w:rFonts w:ascii="Times New Roman" w:hAnsi="Times New Roman"/>
          <w:sz w:val="28"/>
          <w:szCs w:val="28"/>
        </w:rPr>
        <w:t>за реализацией переданных органам местного самоуправления Законом Самарской области от 29.12.2014 № 134-ГД отдельных государственных полномочий.</w:t>
      </w:r>
    </w:p>
    <w:p w:rsidR="00EE0D9C" w:rsidRPr="00807005" w:rsidRDefault="00EE0D9C" w:rsidP="00EE0D9C">
      <w:pPr>
        <w:spacing w:line="360" w:lineRule="auto"/>
        <w:ind w:firstLine="709"/>
        <w:contextualSpacing/>
        <w:jc w:val="both"/>
        <w:rPr>
          <w:rFonts w:ascii="Times New Roman" w:hAnsi="Times New Roman"/>
          <w:sz w:val="28"/>
          <w:szCs w:val="28"/>
        </w:rPr>
      </w:pPr>
      <w:r w:rsidRPr="00807005">
        <w:rPr>
          <w:rFonts w:ascii="Times New Roman" w:hAnsi="Times New Roman"/>
          <w:sz w:val="28"/>
          <w:szCs w:val="28"/>
        </w:rPr>
        <w:t xml:space="preserve">4.5. Должностные лица </w:t>
      </w:r>
      <w:r w:rsidR="00922087" w:rsidRPr="00807005">
        <w:rPr>
          <w:rFonts w:ascii="Times New Roman" w:hAnsi="Times New Roman"/>
          <w:sz w:val="28"/>
          <w:szCs w:val="28"/>
        </w:rPr>
        <w:t>уполномоченного органа</w:t>
      </w:r>
      <w:r w:rsidRPr="00807005">
        <w:rPr>
          <w:rFonts w:ascii="Times New Roman" w:hAnsi="Times New Roman"/>
          <w:sz w:val="28"/>
          <w:szCs w:val="28"/>
        </w:rPr>
        <w:t xml:space="preserve">, осуществляющие деятельность по предоставлению </w:t>
      </w:r>
      <w:r w:rsidR="001B7F99" w:rsidRPr="00807005">
        <w:rPr>
          <w:rFonts w:ascii="Times New Roman" w:hAnsi="Times New Roman"/>
          <w:sz w:val="28"/>
          <w:szCs w:val="28"/>
        </w:rPr>
        <w:t>государственной услуги</w:t>
      </w:r>
      <w:r w:rsidRPr="00807005">
        <w:rPr>
          <w:rFonts w:ascii="Times New Roman" w:hAnsi="Times New Roman"/>
          <w:sz w:val="28"/>
          <w:szCs w:val="28"/>
        </w:rPr>
        <w:t xml:space="preserve">, несут персональную ответственность за полноту и качество предоставления </w:t>
      </w:r>
      <w:r w:rsidR="00F56442" w:rsidRPr="00807005">
        <w:rPr>
          <w:rFonts w:ascii="Times New Roman" w:hAnsi="Times New Roman"/>
          <w:sz w:val="28"/>
          <w:szCs w:val="28"/>
        </w:rPr>
        <w:t>государственной услуги</w:t>
      </w:r>
      <w:r w:rsidRPr="00807005">
        <w:rPr>
          <w:rFonts w:ascii="Times New Roman" w:hAnsi="Times New Roman"/>
          <w:sz w:val="28"/>
          <w:szCs w:val="28"/>
        </w:rPr>
        <w:t xml:space="preserve">, за соблюдение и исполнение положений Административного регламента и иных нормативных правовых актов, устанавливающих требования к предоставлению </w:t>
      </w:r>
      <w:r w:rsidR="00F56442" w:rsidRPr="00807005">
        <w:rPr>
          <w:rFonts w:ascii="Times New Roman" w:hAnsi="Times New Roman"/>
          <w:sz w:val="28"/>
          <w:szCs w:val="28"/>
        </w:rPr>
        <w:t>государственной услуги</w:t>
      </w:r>
      <w:r w:rsidRPr="00807005">
        <w:rPr>
          <w:rFonts w:ascii="Times New Roman" w:hAnsi="Times New Roman"/>
          <w:sz w:val="28"/>
          <w:szCs w:val="28"/>
        </w:rPr>
        <w:t>.</w:t>
      </w:r>
    </w:p>
    <w:p w:rsidR="00966C4E" w:rsidRPr="00807005" w:rsidRDefault="00966C4E" w:rsidP="00966C4E">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4.6. Должностным лицом уполномоченного органа в министерство </w:t>
      </w:r>
      <w:r w:rsidR="00480BB6">
        <w:rPr>
          <w:rFonts w:ascii="Times New Roman" w:hAnsi="Times New Roman"/>
          <w:sz w:val="28"/>
          <w:szCs w:val="28"/>
        </w:rPr>
        <w:t xml:space="preserve">                 </w:t>
      </w:r>
      <w:r w:rsidRPr="00807005">
        <w:rPr>
          <w:rFonts w:ascii="Times New Roman" w:hAnsi="Times New Roman"/>
          <w:sz w:val="28"/>
          <w:szCs w:val="28"/>
        </w:rPr>
        <w:t xml:space="preserve">на адрес электронной почты: </w:t>
      </w:r>
      <w:hyperlink r:id="rId12" w:history="1">
        <w:r w:rsidRPr="00807005">
          <w:rPr>
            <w:rStyle w:val="ae"/>
            <w:rFonts w:ascii="Times New Roman" w:hAnsi="Times New Roman"/>
            <w:sz w:val="28"/>
            <w:szCs w:val="28"/>
            <w:lang w:eastAsia="en-US"/>
          </w:rPr>
          <w:t>minstroy@samregion.ru</w:t>
        </w:r>
      </w:hyperlink>
      <w:r w:rsidRPr="00807005">
        <w:rPr>
          <w:rFonts w:ascii="Times New Roman" w:hAnsi="Times New Roman"/>
          <w:sz w:val="28"/>
          <w:szCs w:val="28"/>
        </w:rPr>
        <w:t xml:space="preserve"> </w:t>
      </w:r>
      <w:r w:rsidR="00411850" w:rsidRPr="00807005">
        <w:rPr>
          <w:rFonts w:ascii="Times New Roman" w:hAnsi="Times New Roman"/>
          <w:sz w:val="28"/>
          <w:szCs w:val="28"/>
        </w:rPr>
        <w:t xml:space="preserve">и в министерство имущественных отношений Самарской области по адресу электронной почты: dio@samregion.ru </w:t>
      </w:r>
      <w:r w:rsidRPr="00807005">
        <w:rPr>
          <w:rFonts w:ascii="Times New Roman" w:hAnsi="Times New Roman"/>
          <w:sz w:val="28"/>
          <w:szCs w:val="28"/>
        </w:rPr>
        <w:t xml:space="preserve">- представляется информация о заявителях, направивших запрос (заявление) о предоставлении государственной услуги, </w:t>
      </w:r>
      <w:r w:rsidR="00480BB6">
        <w:rPr>
          <w:rFonts w:ascii="Times New Roman" w:hAnsi="Times New Roman"/>
          <w:sz w:val="28"/>
          <w:szCs w:val="28"/>
        </w:rPr>
        <w:t xml:space="preserve"> </w:t>
      </w:r>
      <w:r w:rsidRPr="00807005">
        <w:rPr>
          <w:rFonts w:ascii="Times New Roman" w:hAnsi="Times New Roman"/>
          <w:sz w:val="28"/>
          <w:szCs w:val="28"/>
        </w:rPr>
        <w:t xml:space="preserve">в соответствии со следующими требованиями: </w:t>
      </w:r>
    </w:p>
    <w:p w:rsidR="00966C4E" w:rsidRPr="00807005" w:rsidRDefault="00966C4E" w:rsidP="00966C4E">
      <w:pPr>
        <w:spacing w:line="360" w:lineRule="auto"/>
        <w:ind w:firstLine="709"/>
        <w:jc w:val="both"/>
        <w:rPr>
          <w:rFonts w:ascii="Times New Roman" w:hAnsi="Times New Roman"/>
          <w:sz w:val="28"/>
          <w:szCs w:val="28"/>
        </w:rPr>
      </w:pPr>
      <w:r w:rsidRPr="00807005">
        <w:rPr>
          <w:rFonts w:ascii="Times New Roman" w:hAnsi="Times New Roman"/>
          <w:sz w:val="28"/>
          <w:szCs w:val="28"/>
        </w:rPr>
        <w:t>1) ежеквартально до 10 числа месяца, следующего за отчетным кварталом,</w:t>
      </w:r>
      <w:r w:rsidR="004D66FA" w:rsidRPr="00807005">
        <w:rPr>
          <w:rFonts w:ascii="Times New Roman" w:hAnsi="Times New Roman"/>
          <w:sz w:val="28"/>
          <w:szCs w:val="28"/>
        </w:rPr>
        <w:t xml:space="preserve"> в отношении отчетов за первый, второй и третий кварталы</w:t>
      </w:r>
      <w:r w:rsidRPr="00807005">
        <w:rPr>
          <w:rFonts w:ascii="Times New Roman" w:hAnsi="Times New Roman"/>
          <w:sz w:val="28"/>
          <w:szCs w:val="28"/>
        </w:rPr>
        <w:t xml:space="preserve"> </w:t>
      </w:r>
      <w:r w:rsidR="004F72E6" w:rsidRPr="00807005">
        <w:rPr>
          <w:rFonts w:ascii="Times New Roman" w:hAnsi="Times New Roman"/>
          <w:sz w:val="28"/>
          <w:szCs w:val="28"/>
        </w:rPr>
        <w:t>и</w:t>
      </w:r>
      <w:r w:rsidR="00480BB6">
        <w:rPr>
          <w:rFonts w:ascii="Times New Roman" w:hAnsi="Times New Roman"/>
          <w:sz w:val="28"/>
          <w:szCs w:val="28"/>
        </w:rPr>
        <w:t xml:space="preserve">                </w:t>
      </w:r>
      <w:r w:rsidR="004F72E6" w:rsidRPr="00807005">
        <w:rPr>
          <w:rFonts w:ascii="Times New Roman" w:hAnsi="Times New Roman"/>
          <w:sz w:val="28"/>
          <w:szCs w:val="28"/>
        </w:rPr>
        <w:t xml:space="preserve"> до 15 </w:t>
      </w:r>
      <w:r w:rsidR="004D66FA" w:rsidRPr="00807005">
        <w:rPr>
          <w:rFonts w:ascii="Times New Roman" w:hAnsi="Times New Roman"/>
          <w:sz w:val="28"/>
          <w:szCs w:val="28"/>
        </w:rPr>
        <w:t xml:space="preserve">января следующего года в отношении отчета за четвертый квартал </w:t>
      </w:r>
      <w:r w:rsidR="00480BB6">
        <w:rPr>
          <w:rFonts w:ascii="Times New Roman" w:hAnsi="Times New Roman"/>
          <w:sz w:val="28"/>
          <w:szCs w:val="28"/>
        </w:rPr>
        <w:t xml:space="preserve">               </w:t>
      </w:r>
      <w:r w:rsidRPr="00807005">
        <w:rPr>
          <w:rFonts w:ascii="Times New Roman" w:hAnsi="Times New Roman"/>
          <w:sz w:val="28"/>
          <w:szCs w:val="28"/>
        </w:rPr>
        <w:t>по форм</w:t>
      </w:r>
      <w:r w:rsidR="00466445" w:rsidRPr="00807005">
        <w:rPr>
          <w:rFonts w:ascii="Times New Roman" w:hAnsi="Times New Roman"/>
          <w:sz w:val="28"/>
          <w:szCs w:val="28"/>
        </w:rPr>
        <w:t xml:space="preserve">е, утвержденной </w:t>
      </w:r>
      <w:r w:rsidR="007065E5" w:rsidRPr="00807005">
        <w:rPr>
          <w:rFonts w:ascii="Times New Roman" w:hAnsi="Times New Roman"/>
          <w:sz w:val="28"/>
          <w:szCs w:val="28"/>
        </w:rPr>
        <w:t>Приложением № 20</w:t>
      </w:r>
      <w:r w:rsidRPr="00807005">
        <w:rPr>
          <w:rFonts w:ascii="Times New Roman" w:hAnsi="Times New Roman"/>
          <w:sz w:val="28"/>
          <w:szCs w:val="28"/>
        </w:rPr>
        <w:t xml:space="preserve"> к Административному регламенту, заполненный по результатам предоставления государственной услуги в отчетном квартале;</w:t>
      </w:r>
    </w:p>
    <w:p w:rsidR="00966C4E" w:rsidRPr="00807005" w:rsidRDefault="00966C4E" w:rsidP="00966C4E">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 xml:space="preserve">2) ежегодно до 15 января года, следующего за отчетным годом, файл – электронную копию регистра, заполненного по результатам предоставления государственной услуги в отчетном году. </w:t>
      </w:r>
    </w:p>
    <w:p w:rsidR="00C04FC1" w:rsidRPr="00807005" w:rsidRDefault="00966C4E" w:rsidP="00EE0D9C">
      <w:pPr>
        <w:spacing w:line="360" w:lineRule="auto"/>
        <w:ind w:firstLine="709"/>
        <w:contextualSpacing/>
        <w:jc w:val="both"/>
        <w:rPr>
          <w:rFonts w:ascii="Times New Roman" w:hAnsi="Times New Roman"/>
          <w:sz w:val="28"/>
          <w:szCs w:val="28"/>
        </w:rPr>
      </w:pPr>
      <w:r w:rsidRPr="00807005">
        <w:rPr>
          <w:rFonts w:ascii="Times New Roman" w:hAnsi="Times New Roman"/>
          <w:sz w:val="28"/>
          <w:szCs w:val="28"/>
        </w:rPr>
        <w:t>4.7</w:t>
      </w:r>
      <w:r w:rsidR="00EE0D9C" w:rsidRPr="00807005">
        <w:rPr>
          <w:rFonts w:ascii="Times New Roman" w:hAnsi="Times New Roman"/>
          <w:sz w:val="28"/>
          <w:szCs w:val="28"/>
        </w:rPr>
        <w:t xml:space="preserve">.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w:t>
      </w:r>
      <w:r w:rsidR="00F56442" w:rsidRPr="00807005">
        <w:rPr>
          <w:rFonts w:ascii="Times New Roman" w:hAnsi="Times New Roman"/>
          <w:sz w:val="28"/>
          <w:szCs w:val="28"/>
        </w:rPr>
        <w:t>государственной</w:t>
      </w:r>
      <w:r w:rsidR="002E30E9" w:rsidRPr="00807005">
        <w:rPr>
          <w:rFonts w:ascii="Times New Roman" w:hAnsi="Times New Roman"/>
          <w:sz w:val="28"/>
          <w:szCs w:val="28"/>
        </w:rPr>
        <w:t>,</w:t>
      </w:r>
      <w:r w:rsidR="00F56442" w:rsidRPr="00807005">
        <w:rPr>
          <w:rFonts w:ascii="Times New Roman" w:hAnsi="Times New Roman"/>
          <w:sz w:val="28"/>
          <w:szCs w:val="28"/>
        </w:rPr>
        <w:t xml:space="preserve"> </w:t>
      </w:r>
      <w:r w:rsidR="00EE0D9C" w:rsidRPr="00807005">
        <w:rPr>
          <w:rFonts w:ascii="Times New Roman" w:hAnsi="Times New Roman"/>
          <w:sz w:val="28"/>
          <w:szCs w:val="28"/>
        </w:rPr>
        <w:t>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EE0D9C" w:rsidRPr="00807005" w:rsidRDefault="00EE0D9C" w:rsidP="00EE0D9C">
      <w:pPr>
        <w:spacing w:line="360" w:lineRule="auto"/>
        <w:ind w:firstLine="709"/>
        <w:contextualSpacing/>
        <w:jc w:val="both"/>
        <w:rPr>
          <w:rFonts w:ascii="Times New Roman" w:hAnsi="Times New Roman"/>
          <w:i/>
          <w:sz w:val="28"/>
          <w:szCs w:val="28"/>
        </w:rPr>
      </w:pPr>
      <w:r w:rsidRPr="00807005">
        <w:rPr>
          <w:rFonts w:ascii="Times New Roman" w:hAnsi="Times New Roman"/>
          <w:sz w:val="28"/>
          <w:szCs w:val="28"/>
        </w:rPr>
        <w:t>4.</w:t>
      </w:r>
      <w:r w:rsidR="00966C4E" w:rsidRPr="00807005">
        <w:rPr>
          <w:rFonts w:ascii="Times New Roman" w:hAnsi="Times New Roman"/>
          <w:sz w:val="28"/>
          <w:szCs w:val="28"/>
        </w:rPr>
        <w:t>8</w:t>
      </w:r>
      <w:r w:rsidRPr="00807005">
        <w:rPr>
          <w:rFonts w:ascii="Times New Roman" w:hAnsi="Times New Roman"/>
          <w:sz w:val="28"/>
          <w:szCs w:val="28"/>
        </w:rPr>
        <w:t xml:space="preserve">. Должностное лицо </w:t>
      </w:r>
      <w:r w:rsidR="009E1D60" w:rsidRPr="00807005">
        <w:rPr>
          <w:rFonts w:ascii="Times New Roman" w:hAnsi="Times New Roman"/>
          <w:sz w:val="28"/>
          <w:szCs w:val="28"/>
        </w:rPr>
        <w:t>уполномоченного органа</w:t>
      </w:r>
      <w:r w:rsidRPr="00807005">
        <w:rPr>
          <w:rFonts w:ascii="Times New Roman" w:hAnsi="Times New Roman"/>
          <w:sz w:val="28"/>
          <w:szCs w:val="28"/>
        </w:rPr>
        <w:t xml:space="preserve">, на которое возложено кадровое обеспечение деятельности </w:t>
      </w:r>
      <w:r w:rsidR="009E1D60" w:rsidRPr="00807005">
        <w:rPr>
          <w:rFonts w:ascii="Times New Roman" w:hAnsi="Times New Roman"/>
          <w:sz w:val="28"/>
          <w:szCs w:val="28"/>
        </w:rPr>
        <w:t>уполномоченного органа</w:t>
      </w:r>
      <w:r w:rsidRPr="00807005">
        <w:rPr>
          <w:rFonts w:ascii="Times New Roman" w:hAnsi="Times New Roman"/>
          <w:sz w:val="28"/>
          <w:szCs w:val="28"/>
        </w:rPr>
        <w:t xml:space="preserve">, ведет учет случаев ненадлежащего исполнения должностными лицами </w:t>
      </w:r>
      <w:r w:rsidR="009E1D60" w:rsidRPr="00807005">
        <w:rPr>
          <w:rFonts w:ascii="Times New Roman" w:hAnsi="Times New Roman"/>
          <w:sz w:val="28"/>
          <w:szCs w:val="28"/>
        </w:rPr>
        <w:t>уполномоченного органа</w:t>
      </w:r>
      <w:r w:rsidRPr="00807005">
        <w:rPr>
          <w:rFonts w:ascii="Times New Roman" w:hAnsi="Times New Roman"/>
          <w:sz w:val="28"/>
          <w:szCs w:val="28"/>
        </w:rPr>
        <w:t xml:space="preserve"> служебных обязанностей, в том числе касающихся предоставления </w:t>
      </w:r>
      <w:r w:rsidR="00F56442" w:rsidRPr="00807005">
        <w:rPr>
          <w:rFonts w:ascii="Times New Roman" w:hAnsi="Times New Roman"/>
          <w:sz w:val="28"/>
          <w:szCs w:val="28"/>
        </w:rPr>
        <w:t>государственной услуги</w:t>
      </w:r>
      <w:r w:rsidRPr="00807005">
        <w:rPr>
          <w:rFonts w:ascii="Times New Roman" w:hAnsi="Times New Roman"/>
          <w:sz w:val="28"/>
          <w:szCs w:val="28"/>
        </w:rPr>
        <w:t xml:space="preserve">, проводит служебные проверки </w:t>
      </w:r>
      <w:r w:rsidR="00480BB6">
        <w:rPr>
          <w:rFonts w:ascii="Times New Roman" w:hAnsi="Times New Roman"/>
          <w:sz w:val="28"/>
          <w:szCs w:val="28"/>
        </w:rPr>
        <w:t xml:space="preserve">                  </w:t>
      </w:r>
      <w:r w:rsidRPr="00807005">
        <w:rPr>
          <w:rFonts w:ascii="Times New Roman" w:hAnsi="Times New Roman"/>
          <w:sz w:val="28"/>
          <w:szCs w:val="28"/>
        </w:rPr>
        <w:t xml:space="preserve">в отношении должностных лиц </w:t>
      </w:r>
      <w:r w:rsidR="009E1D60" w:rsidRPr="00807005">
        <w:rPr>
          <w:rFonts w:ascii="Times New Roman" w:hAnsi="Times New Roman"/>
          <w:sz w:val="28"/>
          <w:szCs w:val="28"/>
        </w:rPr>
        <w:t>уполномоченного органа</w:t>
      </w:r>
      <w:r w:rsidRPr="00807005">
        <w:rPr>
          <w:rFonts w:ascii="Times New Roman" w:hAnsi="Times New Roman"/>
          <w:sz w:val="28"/>
          <w:szCs w:val="28"/>
        </w:rPr>
        <w:t xml:space="preserve">, допустивших подобные нарушения. Руководитель </w:t>
      </w:r>
      <w:r w:rsidR="009E1D60" w:rsidRPr="00807005">
        <w:rPr>
          <w:rFonts w:ascii="Times New Roman" w:hAnsi="Times New Roman"/>
          <w:sz w:val="28"/>
          <w:szCs w:val="28"/>
        </w:rPr>
        <w:t xml:space="preserve">уполномоченного органа </w:t>
      </w:r>
      <w:r w:rsidRPr="00807005">
        <w:rPr>
          <w:rFonts w:ascii="Times New Roman" w:hAnsi="Times New Roman"/>
          <w:sz w:val="28"/>
          <w:szCs w:val="28"/>
        </w:rPr>
        <w:t xml:space="preserve">либо лицо, </w:t>
      </w:r>
      <w:r w:rsidR="00480BB6">
        <w:rPr>
          <w:rFonts w:ascii="Times New Roman" w:hAnsi="Times New Roman"/>
          <w:sz w:val="28"/>
          <w:szCs w:val="28"/>
        </w:rPr>
        <w:t xml:space="preserve">               </w:t>
      </w:r>
      <w:r w:rsidRPr="00807005">
        <w:rPr>
          <w:rFonts w:ascii="Times New Roman" w:hAnsi="Times New Roman"/>
          <w:sz w:val="28"/>
          <w:szCs w:val="28"/>
        </w:rPr>
        <w:t xml:space="preserve">его замещающее, принимает меры в отношение таких должностных лиц </w:t>
      </w:r>
      <w:r w:rsidR="00480BB6">
        <w:rPr>
          <w:rFonts w:ascii="Times New Roman" w:hAnsi="Times New Roman"/>
          <w:sz w:val="28"/>
          <w:szCs w:val="28"/>
        </w:rPr>
        <w:t xml:space="preserve">               </w:t>
      </w:r>
      <w:r w:rsidRPr="00807005">
        <w:rPr>
          <w:rFonts w:ascii="Times New Roman" w:hAnsi="Times New Roman"/>
          <w:sz w:val="28"/>
          <w:szCs w:val="28"/>
        </w:rPr>
        <w:t>в соответствии с законодательством Российской Федерации.</w:t>
      </w:r>
    </w:p>
    <w:p w:rsidR="00EE0D9C" w:rsidRPr="00807005" w:rsidRDefault="00EE0D9C" w:rsidP="00EE0D9C">
      <w:pPr>
        <w:spacing w:line="360" w:lineRule="auto"/>
        <w:rPr>
          <w:sz w:val="28"/>
          <w:szCs w:val="28"/>
        </w:rPr>
      </w:pPr>
    </w:p>
    <w:p w:rsidR="00EE0D9C" w:rsidRPr="00807005" w:rsidRDefault="00EE0D9C" w:rsidP="00EE0D9C">
      <w:pPr>
        <w:jc w:val="center"/>
        <w:rPr>
          <w:rFonts w:ascii="Times New Roman" w:hAnsi="Times New Roman"/>
          <w:sz w:val="28"/>
          <w:szCs w:val="28"/>
        </w:rPr>
      </w:pPr>
      <w:r w:rsidRPr="00807005">
        <w:rPr>
          <w:rFonts w:ascii="Times New Roman" w:hAnsi="Times New Roman"/>
          <w:sz w:val="28"/>
          <w:szCs w:val="28"/>
        </w:rPr>
        <w:t xml:space="preserve">5. Досудебный (внесудебный) порядок обжалования решений и действий (бездействия) </w:t>
      </w:r>
      <w:r w:rsidR="009E1D60" w:rsidRPr="00807005">
        <w:rPr>
          <w:rFonts w:ascii="Times New Roman" w:hAnsi="Times New Roman"/>
          <w:sz w:val="28"/>
          <w:szCs w:val="28"/>
        </w:rPr>
        <w:t>уполномоченного органа</w:t>
      </w:r>
      <w:r w:rsidRPr="00807005">
        <w:rPr>
          <w:rFonts w:ascii="Times New Roman" w:hAnsi="Times New Roman"/>
          <w:sz w:val="28"/>
          <w:szCs w:val="28"/>
        </w:rPr>
        <w:t>, а также  е</w:t>
      </w:r>
      <w:r w:rsidR="009E1D60" w:rsidRPr="00807005">
        <w:rPr>
          <w:rFonts w:ascii="Times New Roman" w:hAnsi="Times New Roman"/>
          <w:sz w:val="28"/>
          <w:szCs w:val="28"/>
        </w:rPr>
        <w:t xml:space="preserve">го </w:t>
      </w:r>
      <w:r w:rsidRPr="00807005">
        <w:rPr>
          <w:rFonts w:ascii="Times New Roman" w:hAnsi="Times New Roman"/>
          <w:sz w:val="28"/>
          <w:szCs w:val="28"/>
        </w:rPr>
        <w:t xml:space="preserve">должностных лиц при предоставлении </w:t>
      </w:r>
      <w:r w:rsidR="00F56442" w:rsidRPr="00807005">
        <w:rPr>
          <w:rFonts w:ascii="Times New Roman" w:hAnsi="Times New Roman"/>
          <w:sz w:val="28"/>
          <w:szCs w:val="28"/>
        </w:rPr>
        <w:t>государственной услуги</w:t>
      </w:r>
    </w:p>
    <w:p w:rsidR="00EE0D9C" w:rsidRPr="00807005" w:rsidRDefault="00EE0D9C" w:rsidP="00EE0D9C">
      <w:pPr>
        <w:spacing w:line="360" w:lineRule="auto"/>
        <w:jc w:val="both"/>
        <w:rPr>
          <w:rFonts w:ascii="Times New Roman" w:hAnsi="Times New Roman"/>
          <w:sz w:val="28"/>
          <w:szCs w:val="28"/>
        </w:rPr>
      </w:pPr>
    </w:p>
    <w:p w:rsidR="00EE0D9C" w:rsidRPr="00807005" w:rsidRDefault="00EE0D9C" w:rsidP="00EE0D9C">
      <w:pPr>
        <w:autoSpaceDE w:val="0"/>
        <w:autoSpaceDN w:val="0"/>
        <w:adjustRightInd w:val="0"/>
        <w:spacing w:line="360" w:lineRule="auto"/>
        <w:ind w:firstLine="720"/>
        <w:jc w:val="both"/>
        <w:rPr>
          <w:rFonts w:ascii="Times New Roman" w:hAnsi="Times New Roman"/>
          <w:sz w:val="28"/>
          <w:szCs w:val="28"/>
          <w:lang w:eastAsia="en-US"/>
        </w:rPr>
      </w:pPr>
      <w:r w:rsidRPr="00807005">
        <w:rPr>
          <w:rFonts w:ascii="Times New Roman" w:hAnsi="Times New Roman"/>
          <w:sz w:val="28"/>
          <w:szCs w:val="28"/>
          <w:lang w:eastAsia="en-US"/>
        </w:rPr>
        <w:t>5.1. Заявители и иные заинтересованные лица (далее – заявители) вправе обратиться с жалобой на действия (бездействие) должностных лиц</w:t>
      </w:r>
      <w:r w:rsidRPr="00807005">
        <w:rPr>
          <w:rFonts w:ascii="Times New Roman" w:hAnsi="Times New Roman"/>
          <w:sz w:val="28"/>
          <w:szCs w:val="28"/>
        </w:rPr>
        <w:t xml:space="preserve"> </w:t>
      </w:r>
      <w:r w:rsidR="009E1D60" w:rsidRPr="00807005">
        <w:rPr>
          <w:rFonts w:ascii="Times New Roman" w:hAnsi="Times New Roman"/>
          <w:sz w:val="28"/>
          <w:szCs w:val="28"/>
        </w:rPr>
        <w:t>уполномоченного органа</w:t>
      </w:r>
      <w:r w:rsidR="00D43966" w:rsidRPr="00807005">
        <w:rPr>
          <w:rFonts w:ascii="Times New Roman" w:hAnsi="Times New Roman"/>
          <w:sz w:val="28"/>
          <w:szCs w:val="28"/>
        </w:rPr>
        <w:t xml:space="preserve">, </w:t>
      </w:r>
      <w:r w:rsidRPr="00807005">
        <w:rPr>
          <w:rFonts w:ascii="Times New Roman" w:hAnsi="Times New Roman"/>
          <w:sz w:val="28"/>
          <w:szCs w:val="28"/>
          <w:lang w:eastAsia="en-US"/>
        </w:rPr>
        <w:t xml:space="preserve">а также принимаемые ими решения </w:t>
      </w:r>
      <w:r w:rsidR="00480BB6">
        <w:rPr>
          <w:rFonts w:ascii="Times New Roman" w:hAnsi="Times New Roman"/>
          <w:sz w:val="28"/>
          <w:szCs w:val="28"/>
          <w:lang w:eastAsia="en-US"/>
        </w:rPr>
        <w:t xml:space="preserve">                                </w:t>
      </w:r>
      <w:r w:rsidRPr="00807005">
        <w:rPr>
          <w:rFonts w:ascii="Times New Roman" w:hAnsi="Times New Roman"/>
          <w:sz w:val="28"/>
          <w:szCs w:val="28"/>
          <w:lang w:eastAsia="en-US"/>
        </w:rPr>
        <w:t xml:space="preserve">при </w:t>
      </w:r>
      <w:r w:rsidRPr="00807005">
        <w:rPr>
          <w:rFonts w:ascii="Times New Roman" w:hAnsi="Times New Roman"/>
          <w:sz w:val="28"/>
          <w:szCs w:val="28"/>
        </w:rPr>
        <w:t xml:space="preserve">предоставлении </w:t>
      </w:r>
      <w:r w:rsidR="00F56442" w:rsidRPr="00807005">
        <w:rPr>
          <w:rFonts w:ascii="Times New Roman" w:hAnsi="Times New Roman"/>
          <w:sz w:val="28"/>
          <w:szCs w:val="28"/>
        </w:rPr>
        <w:t>государственной услуги</w:t>
      </w:r>
      <w:r w:rsidR="00F56442" w:rsidRPr="00807005">
        <w:rPr>
          <w:rFonts w:ascii="Times New Roman" w:hAnsi="Times New Roman"/>
          <w:sz w:val="28"/>
          <w:szCs w:val="28"/>
          <w:lang w:eastAsia="en-US"/>
        </w:rPr>
        <w:t xml:space="preserve"> </w:t>
      </w:r>
      <w:r w:rsidRPr="00807005">
        <w:rPr>
          <w:rFonts w:ascii="Times New Roman" w:hAnsi="Times New Roman"/>
          <w:sz w:val="28"/>
          <w:szCs w:val="28"/>
          <w:lang w:eastAsia="en-US"/>
        </w:rPr>
        <w:t xml:space="preserve">к руководителю </w:t>
      </w:r>
      <w:r w:rsidR="009E1D60" w:rsidRPr="00807005">
        <w:rPr>
          <w:rFonts w:ascii="Times New Roman" w:hAnsi="Times New Roman"/>
          <w:sz w:val="28"/>
          <w:szCs w:val="28"/>
        </w:rPr>
        <w:t>уполномоченного органа</w:t>
      </w:r>
      <w:r w:rsidRPr="00807005">
        <w:rPr>
          <w:rFonts w:ascii="Times New Roman" w:hAnsi="Times New Roman"/>
          <w:sz w:val="28"/>
          <w:szCs w:val="28"/>
          <w:lang w:eastAsia="en-US"/>
        </w:rPr>
        <w:t>.</w:t>
      </w:r>
    </w:p>
    <w:p w:rsidR="00A11544" w:rsidRPr="00807005" w:rsidRDefault="00A11544" w:rsidP="00A11544">
      <w:pPr>
        <w:autoSpaceDE w:val="0"/>
        <w:autoSpaceDN w:val="0"/>
        <w:adjustRightInd w:val="0"/>
        <w:spacing w:line="360" w:lineRule="auto"/>
        <w:ind w:firstLine="720"/>
        <w:jc w:val="both"/>
        <w:rPr>
          <w:rFonts w:ascii="Times New Roman" w:hAnsi="Times New Roman"/>
          <w:sz w:val="28"/>
          <w:szCs w:val="28"/>
          <w:lang w:eastAsia="en-US"/>
        </w:rPr>
      </w:pPr>
      <w:r w:rsidRPr="00807005">
        <w:rPr>
          <w:rFonts w:ascii="Times New Roman" w:hAnsi="Times New Roman"/>
          <w:sz w:val="28"/>
          <w:szCs w:val="28"/>
          <w:lang w:eastAsia="en-US"/>
        </w:rPr>
        <w:t xml:space="preserve">Руководитель </w:t>
      </w:r>
      <w:r w:rsidR="009E1D60" w:rsidRPr="00807005">
        <w:rPr>
          <w:rFonts w:ascii="Times New Roman" w:hAnsi="Times New Roman"/>
          <w:sz w:val="28"/>
          <w:szCs w:val="28"/>
        </w:rPr>
        <w:t xml:space="preserve">уполномоченного органа </w:t>
      </w:r>
      <w:r w:rsidRPr="00807005">
        <w:rPr>
          <w:rFonts w:ascii="Times New Roman" w:hAnsi="Times New Roman"/>
          <w:sz w:val="28"/>
          <w:szCs w:val="28"/>
          <w:lang w:eastAsia="en-US"/>
        </w:rPr>
        <w:t xml:space="preserve">проводит личный прием заявителей по вопросам обжалования действий (бездействия) должностных лиц </w:t>
      </w:r>
      <w:r w:rsidR="009E1D60" w:rsidRPr="00807005">
        <w:rPr>
          <w:rFonts w:ascii="Times New Roman" w:hAnsi="Times New Roman"/>
          <w:sz w:val="28"/>
          <w:szCs w:val="28"/>
        </w:rPr>
        <w:t>уполномоченного органа</w:t>
      </w:r>
      <w:r w:rsidRPr="00807005">
        <w:rPr>
          <w:rFonts w:ascii="Times New Roman" w:hAnsi="Times New Roman"/>
          <w:sz w:val="28"/>
          <w:szCs w:val="28"/>
          <w:lang w:eastAsia="en-US"/>
        </w:rPr>
        <w:t xml:space="preserve">, а также принимаемых ими решений </w:t>
      </w:r>
      <w:r w:rsidR="00480BB6">
        <w:rPr>
          <w:rFonts w:ascii="Times New Roman" w:hAnsi="Times New Roman"/>
          <w:sz w:val="28"/>
          <w:szCs w:val="28"/>
          <w:lang w:eastAsia="en-US"/>
        </w:rPr>
        <w:t xml:space="preserve">                        </w:t>
      </w:r>
      <w:r w:rsidRPr="00807005">
        <w:rPr>
          <w:rFonts w:ascii="Times New Roman" w:hAnsi="Times New Roman"/>
          <w:sz w:val="28"/>
          <w:szCs w:val="28"/>
          <w:lang w:eastAsia="en-US"/>
        </w:rPr>
        <w:t xml:space="preserve">при </w:t>
      </w:r>
      <w:r w:rsidRPr="00807005">
        <w:rPr>
          <w:rFonts w:ascii="Times New Roman" w:hAnsi="Times New Roman"/>
          <w:sz w:val="28"/>
          <w:szCs w:val="28"/>
        </w:rPr>
        <w:t>предоставлении государственной услуги</w:t>
      </w:r>
      <w:r w:rsidRPr="00807005">
        <w:rPr>
          <w:rFonts w:ascii="Times New Roman" w:hAnsi="Times New Roman"/>
          <w:sz w:val="28"/>
          <w:szCs w:val="28"/>
          <w:lang w:eastAsia="en-US"/>
        </w:rPr>
        <w:t>.</w:t>
      </w:r>
    </w:p>
    <w:p w:rsidR="00A11544" w:rsidRPr="00807005" w:rsidRDefault="00A11544" w:rsidP="00D43966">
      <w:pPr>
        <w:autoSpaceDE w:val="0"/>
        <w:autoSpaceDN w:val="0"/>
        <w:adjustRightInd w:val="0"/>
        <w:spacing w:line="360" w:lineRule="auto"/>
        <w:ind w:firstLine="720"/>
        <w:jc w:val="both"/>
        <w:rPr>
          <w:rFonts w:ascii="Times New Roman" w:hAnsi="Times New Roman"/>
          <w:sz w:val="28"/>
          <w:szCs w:val="28"/>
          <w:lang w:eastAsia="en-US"/>
        </w:rPr>
      </w:pPr>
      <w:r w:rsidRPr="00807005">
        <w:rPr>
          <w:rFonts w:ascii="Times New Roman" w:hAnsi="Times New Roman"/>
          <w:sz w:val="28"/>
          <w:szCs w:val="28"/>
          <w:lang w:eastAsia="en-US"/>
        </w:rPr>
        <w:lastRenderedPageBreak/>
        <w:t xml:space="preserve">Личный прием проводится по предварительной записи. Запись заинтересованного лица проводится при личном обращении </w:t>
      </w:r>
      <w:r w:rsidR="00480BB6">
        <w:rPr>
          <w:rFonts w:ascii="Times New Roman" w:hAnsi="Times New Roman"/>
          <w:sz w:val="28"/>
          <w:szCs w:val="28"/>
          <w:lang w:eastAsia="en-US"/>
        </w:rPr>
        <w:t xml:space="preserve">                                     </w:t>
      </w:r>
      <w:r w:rsidRPr="00807005">
        <w:rPr>
          <w:rFonts w:ascii="Times New Roman" w:hAnsi="Times New Roman"/>
          <w:sz w:val="28"/>
          <w:szCs w:val="28"/>
          <w:lang w:eastAsia="en-US"/>
        </w:rPr>
        <w:t xml:space="preserve">в </w:t>
      </w:r>
      <w:r w:rsidR="00D43966" w:rsidRPr="00807005">
        <w:rPr>
          <w:rFonts w:ascii="Times New Roman" w:hAnsi="Times New Roman"/>
          <w:sz w:val="28"/>
          <w:szCs w:val="28"/>
        </w:rPr>
        <w:t>уполномоченный орган</w:t>
      </w:r>
      <w:r w:rsidR="00D43966" w:rsidRPr="00807005">
        <w:rPr>
          <w:rFonts w:ascii="Times New Roman" w:hAnsi="Times New Roman"/>
          <w:sz w:val="28"/>
          <w:szCs w:val="28"/>
          <w:lang w:eastAsia="en-US"/>
        </w:rPr>
        <w:t xml:space="preserve"> </w:t>
      </w:r>
      <w:r w:rsidRPr="00807005">
        <w:rPr>
          <w:rFonts w:ascii="Times New Roman" w:hAnsi="Times New Roman"/>
          <w:sz w:val="28"/>
          <w:szCs w:val="28"/>
          <w:lang w:eastAsia="en-US"/>
        </w:rPr>
        <w:t>или по телефону</w:t>
      </w:r>
      <w:r w:rsidR="00D43966" w:rsidRPr="00807005">
        <w:rPr>
          <w:rFonts w:ascii="Times New Roman" w:hAnsi="Times New Roman"/>
          <w:sz w:val="28"/>
          <w:szCs w:val="28"/>
          <w:lang w:eastAsia="en-US"/>
        </w:rPr>
        <w:t xml:space="preserve">, указанному в Приложении № </w:t>
      </w:r>
      <w:r w:rsidR="00750C1E" w:rsidRPr="00807005">
        <w:rPr>
          <w:rFonts w:ascii="Times New Roman" w:hAnsi="Times New Roman"/>
          <w:sz w:val="28"/>
          <w:szCs w:val="28"/>
          <w:lang w:eastAsia="en-US"/>
        </w:rPr>
        <w:t>1</w:t>
      </w:r>
      <w:r w:rsidR="00D43966" w:rsidRPr="00807005">
        <w:rPr>
          <w:rFonts w:ascii="Times New Roman" w:hAnsi="Times New Roman"/>
          <w:sz w:val="28"/>
          <w:szCs w:val="28"/>
          <w:lang w:eastAsia="en-US"/>
        </w:rPr>
        <w:t xml:space="preserve"> </w:t>
      </w:r>
      <w:r w:rsidR="00480BB6">
        <w:rPr>
          <w:rFonts w:ascii="Times New Roman" w:hAnsi="Times New Roman"/>
          <w:sz w:val="28"/>
          <w:szCs w:val="28"/>
          <w:lang w:eastAsia="en-US"/>
        </w:rPr>
        <w:t xml:space="preserve">                  </w:t>
      </w:r>
      <w:r w:rsidR="00D43966" w:rsidRPr="00807005">
        <w:rPr>
          <w:rFonts w:ascii="Times New Roman" w:hAnsi="Times New Roman"/>
          <w:sz w:val="28"/>
          <w:szCs w:val="28"/>
          <w:lang w:eastAsia="en-US"/>
        </w:rPr>
        <w:t>к Административному регламенту</w:t>
      </w:r>
      <w:r w:rsidRPr="00807005">
        <w:rPr>
          <w:rFonts w:ascii="Times New Roman" w:hAnsi="Times New Roman"/>
          <w:sz w:val="28"/>
          <w:szCs w:val="28"/>
          <w:lang w:eastAsia="en-US"/>
        </w:rPr>
        <w:t xml:space="preserve">. </w:t>
      </w:r>
    </w:p>
    <w:p w:rsidR="00A11544" w:rsidRPr="00807005" w:rsidRDefault="00A11544" w:rsidP="00D43966">
      <w:pPr>
        <w:autoSpaceDE w:val="0"/>
        <w:autoSpaceDN w:val="0"/>
        <w:adjustRightInd w:val="0"/>
        <w:spacing w:line="360" w:lineRule="auto"/>
        <w:ind w:firstLine="720"/>
        <w:jc w:val="both"/>
        <w:rPr>
          <w:rFonts w:ascii="Times New Roman" w:hAnsi="Times New Roman"/>
          <w:sz w:val="28"/>
          <w:szCs w:val="28"/>
          <w:lang w:eastAsia="en-US"/>
        </w:rPr>
      </w:pPr>
      <w:r w:rsidRPr="00807005">
        <w:rPr>
          <w:rFonts w:ascii="Times New Roman" w:hAnsi="Times New Roman"/>
          <w:sz w:val="28"/>
          <w:szCs w:val="28"/>
          <w:lang w:eastAsia="en-US"/>
        </w:rPr>
        <w:t>Специалист, осуществляющий запись на личный прием, информирует заинтересованное лицо о дате, времени, месте приема.</w:t>
      </w:r>
    </w:p>
    <w:p w:rsidR="00A11544" w:rsidRPr="00807005" w:rsidRDefault="00A11544" w:rsidP="003F25D6">
      <w:pPr>
        <w:spacing w:line="360" w:lineRule="auto"/>
        <w:ind w:firstLine="720"/>
        <w:jc w:val="both"/>
        <w:rPr>
          <w:rFonts w:ascii="Times New Roman" w:hAnsi="Times New Roman"/>
          <w:sz w:val="28"/>
          <w:szCs w:val="28"/>
          <w:lang w:eastAsia="en-US"/>
        </w:rPr>
      </w:pPr>
      <w:r w:rsidRPr="00807005">
        <w:rPr>
          <w:rFonts w:ascii="Times New Roman" w:hAnsi="Times New Roman"/>
          <w:sz w:val="28"/>
          <w:szCs w:val="28"/>
          <w:lang w:eastAsia="en-US"/>
        </w:rPr>
        <w:t xml:space="preserve">5.2. Заявители и иные заинтересованные лица (далее – заявители) вправе обратиться с жалобой на действия (бездействие) руководителя </w:t>
      </w:r>
      <w:r w:rsidR="003F25D6" w:rsidRPr="00807005">
        <w:rPr>
          <w:rFonts w:ascii="Times New Roman" w:hAnsi="Times New Roman"/>
          <w:sz w:val="28"/>
          <w:szCs w:val="28"/>
        </w:rPr>
        <w:t>уполномоченного органа</w:t>
      </w:r>
      <w:r w:rsidR="00D762AC" w:rsidRPr="00807005">
        <w:rPr>
          <w:rFonts w:ascii="Times New Roman" w:hAnsi="Times New Roman"/>
          <w:sz w:val="28"/>
          <w:szCs w:val="28"/>
          <w:lang w:eastAsia="en-US"/>
        </w:rPr>
        <w:t>, а также принимаемые им</w:t>
      </w:r>
      <w:r w:rsidRPr="00807005">
        <w:rPr>
          <w:rFonts w:ascii="Times New Roman" w:hAnsi="Times New Roman"/>
          <w:sz w:val="28"/>
          <w:szCs w:val="28"/>
          <w:lang w:eastAsia="en-US"/>
        </w:rPr>
        <w:t xml:space="preserve"> решения при </w:t>
      </w:r>
      <w:r w:rsidRPr="00807005">
        <w:rPr>
          <w:rFonts w:ascii="Times New Roman" w:hAnsi="Times New Roman"/>
          <w:sz w:val="28"/>
          <w:szCs w:val="28"/>
        </w:rPr>
        <w:t>предоставлении государственной услуги</w:t>
      </w:r>
      <w:r w:rsidRPr="00807005">
        <w:rPr>
          <w:rFonts w:ascii="Times New Roman" w:hAnsi="Times New Roman"/>
          <w:sz w:val="28"/>
          <w:szCs w:val="28"/>
          <w:lang w:eastAsia="en-US"/>
        </w:rPr>
        <w:t xml:space="preserve"> к министру</w:t>
      </w:r>
      <w:r w:rsidR="00D43966" w:rsidRPr="00807005">
        <w:rPr>
          <w:rFonts w:ascii="Times New Roman" w:hAnsi="Times New Roman"/>
          <w:sz w:val="28"/>
          <w:szCs w:val="28"/>
        </w:rPr>
        <w:t xml:space="preserve"> или </w:t>
      </w:r>
      <w:r w:rsidR="00D43966" w:rsidRPr="00807005">
        <w:rPr>
          <w:rFonts w:ascii="Times New Roman" w:hAnsi="Times New Roman"/>
          <w:sz w:val="28"/>
          <w:szCs w:val="28"/>
          <w:lang w:eastAsia="en-US"/>
        </w:rPr>
        <w:t>должностному лицу министерства, ответственному за организацию предоставления государственной услуги</w:t>
      </w:r>
      <w:r w:rsidRPr="00807005">
        <w:rPr>
          <w:rFonts w:ascii="Times New Roman" w:hAnsi="Times New Roman"/>
          <w:sz w:val="28"/>
          <w:szCs w:val="28"/>
          <w:lang w:eastAsia="en-US"/>
        </w:rPr>
        <w:t>. Жалоба может быть направлена по адресу:</w:t>
      </w:r>
      <w:r w:rsidR="00932DDE" w:rsidRPr="00807005">
        <w:rPr>
          <w:rFonts w:ascii="Times New Roman" w:hAnsi="Times New Roman"/>
          <w:sz w:val="28"/>
          <w:szCs w:val="28"/>
          <w:lang w:eastAsia="en-US"/>
        </w:rPr>
        <w:t xml:space="preserve"> </w:t>
      </w:r>
      <w:r w:rsidRPr="00807005">
        <w:rPr>
          <w:rFonts w:ascii="Times New Roman" w:hAnsi="Times New Roman"/>
          <w:sz w:val="28"/>
          <w:szCs w:val="28"/>
          <w:lang w:eastAsia="en-US"/>
        </w:rPr>
        <w:t xml:space="preserve">443010, г. Самара, ул. Самарская, 146а, министерство строительства Самарской области, а также на адрес электронный почты: </w:t>
      </w:r>
      <w:hyperlink r:id="rId13" w:history="1">
        <w:r w:rsidRPr="00807005">
          <w:rPr>
            <w:rStyle w:val="ae"/>
            <w:rFonts w:ascii="Times New Roman" w:hAnsi="Times New Roman"/>
            <w:color w:val="auto"/>
            <w:sz w:val="28"/>
            <w:szCs w:val="28"/>
            <w:u w:val="none"/>
            <w:lang w:eastAsia="en-US"/>
          </w:rPr>
          <w:t>minstroy@samregion.ru</w:t>
        </w:r>
      </w:hyperlink>
      <w:r w:rsidRPr="00807005">
        <w:rPr>
          <w:rFonts w:ascii="Times New Roman" w:hAnsi="Times New Roman"/>
          <w:sz w:val="28"/>
          <w:szCs w:val="28"/>
          <w:lang w:eastAsia="en-US"/>
        </w:rPr>
        <w:t>.</w:t>
      </w:r>
    </w:p>
    <w:p w:rsidR="00EE0D9C" w:rsidRPr="00807005" w:rsidRDefault="00EE0D9C" w:rsidP="003F25D6">
      <w:pPr>
        <w:spacing w:line="360" w:lineRule="auto"/>
        <w:ind w:firstLine="720"/>
        <w:jc w:val="both"/>
        <w:rPr>
          <w:rFonts w:ascii="Times New Roman" w:hAnsi="Times New Roman"/>
          <w:sz w:val="28"/>
          <w:szCs w:val="28"/>
        </w:rPr>
      </w:pPr>
      <w:r w:rsidRPr="00807005">
        <w:rPr>
          <w:rFonts w:ascii="Times New Roman" w:hAnsi="Times New Roman"/>
          <w:sz w:val="28"/>
          <w:szCs w:val="28"/>
        </w:rPr>
        <w:t xml:space="preserve">5.3. Жалоба может быть направлена по почте, через МФЦ, </w:t>
      </w:r>
      <w:r w:rsidR="00480BB6">
        <w:rPr>
          <w:rFonts w:ascii="Times New Roman" w:hAnsi="Times New Roman"/>
          <w:sz w:val="28"/>
          <w:szCs w:val="28"/>
        </w:rPr>
        <w:t xml:space="preserve">                              </w:t>
      </w:r>
      <w:r w:rsidRPr="00807005">
        <w:rPr>
          <w:rFonts w:ascii="Times New Roman" w:hAnsi="Times New Roman"/>
          <w:sz w:val="28"/>
          <w:szCs w:val="28"/>
        </w:rPr>
        <w:t xml:space="preserve">с использованием информационно-телекоммуникационной сети Интернет, официального сайта </w:t>
      </w:r>
      <w:r w:rsidR="003F25D6" w:rsidRPr="00807005">
        <w:rPr>
          <w:rFonts w:ascii="Times New Roman" w:hAnsi="Times New Roman"/>
          <w:sz w:val="28"/>
          <w:szCs w:val="28"/>
        </w:rPr>
        <w:t>уполномоченного органа</w:t>
      </w:r>
      <w:r w:rsidRPr="00807005">
        <w:rPr>
          <w:rFonts w:ascii="Times New Roman" w:hAnsi="Times New Roman"/>
          <w:sz w:val="28"/>
          <w:szCs w:val="28"/>
        </w:rPr>
        <w:t xml:space="preserve">, </w:t>
      </w:r>
      <w:r w:rsidR="003F25D6" w:rsidRPr="00807005">
        <w:rPr>
          <w:rFonts w:ascii="Times New Roman" w:hAnsi="Times New Roman"/>
          <w:sz w:val="28"/>
          <w:szCs w:val="28"/>
        </w:rPr>
        <w:t>Единого портала государственных и муниципальных услуг</w:t>
      </w:r>
      <w:r w:rsidRPr="00807005">
        <w:rPr>
          <w:rFonts w:ascii="Times New Roman" w:hAnsi="Times New Roman"/>
          <w:sz w:val="28"/>
          <w:szCs w:val="28"/>
        </w:rPr>
        <w:t>,</w:t>
      </w:r>
      <w:r w:rsidR="003F25D6" w:rsidRPr="00807005">
        <w:rPr>
          <w:rFonts w:ascii="Times New Roman" w:hAnsi="Times New Roman"/>
          <w:sz w:val="28"/>
          <w:szCs w:val="28"/>
        </w:rPr>
        <w:t xml:space="preserve"> Портала государственных и муниципальных услуг Самарской области</w:t>
      </w:r>
      <w:r w:rsidRPr="00807005">
        <w:rPr>
          <w:rFonts w:ascii="Times New Roman" w:hAnsi="Times New Roman"/>
          <w:sz w:val="28"/>
          <w:szCs w:val="28"/>
        </w:rPr>
        <w:t xml:space="preserve"> а также может быть принята </w:t>
      </w:r>
      <w:r w:rsidR="00480BB6">
        <w:rPr>
          <w:rFonts w:ascii="Times New Roman" w:hAnsi="Times New Roman"/>
          <w:sz w:val="28"/>
          <w:szCs w:val="28"/>
        </w:rPr>
        <w:t xml:space="preserve">                    </w:t>
      </w:r>
      <w:r w:rsidRPr="00807005">
        <w:rPr>
          <w:rFonts w:ascii="Times New Roman" w:hAnsi="Times New Roman"/>
          <w:sz w:val="28"/>
          <w:szCs w:val="28"/>
        </w:rPr>
        <w:t>при личном приеме заявителя.</w:t>
      </w:r>
    </w:p>
    <w:p w:rsidR="00EE0D9C" w:rsidRPr="00807005" w:rsidRDefault="00EE0D9C" w:rsidP="003F25D6">
      <w:pPr>
        <w:spacing w:line="360" w:lineRule="auto"/>
        <w:ind w:firstLine="720"/>
        <w:jc w:val="both"/>
        <w:rPr>
          <w:rFonts w:ascii="Times New Roman" w:hAnsi="Times New Roman"/>
          <w:sz w:val="28"/>
          <w:szCs w:val="28"/>
        </w:rPr>
      </w:pPr>
      <w:r w:rsidRPr="00807005">
        <w:rPr>
          <w:rFonts w:ascii="Times New Roman" w:hAnsi="Times New Roman"/>
          <w:sz w:val="28"/>
          <w:szCs w:val="28"/>
        </w:rPr>
        <w:t>5.4. Жалоба должна содержать:</w:t>
      </w:r>
    </w:p>
    <w:p w:rsidR="00EE0D9C" w:rsidRPr="00807005" w:rsidRDefault="00EE0D9C" w:rsidP="00EE0D9C">
      <w:pPr>
        <w:spacing w:line="360" w:lineRule="auto"/>
        <w:ind w:firstLine="720"/>
        <w:jc w:val="both"/>
        <w:rPr>
          <w:rFonts w:ascii="Times New Roman" w:hAnsi="Times New Roman"/>
          <w:sz w:val="28"/>
          <w:szCs w:val="28"/>
        </w:rPr>
      </w:pPr>
      <w:r w:rsidRPr="00807005">
        <w:rPr>
          <w:rFonts w:ascii="Times New Roman" w:hAnsi="Times New Roman"/>
          <w:sz w:val="28"/>
          <w:szCs w:val="28"/>
        </w:rPr>
        <w:t xml:space="preserve">1) наименование </w:t>
      </w:r>
      <w:r w:rsidR="00FB7299" w:rsidRPr="00807005">
        <w:rPr>
          <w:rFonts w:ascii="Times New Roman" w:hAnsi="Times New Roman"/>
          <w:sz w:val="28"/>
          <w:szCs w:val="28"/>
        </w:rPr>
        <w:t>уполномоченного органа</w:t>
      </w:r>
      <w:r w:rsidRPr="00807005">
        <w:rPr>
          <w:rFonts w:ascii="Times New Roman" w:hAnsi="Times New Roman"/>
          <w:sz w:val="28"/>
          <w:szCs w:val="28"/>
        </w:rPr>
        <w:t xml:space="preserve">, должностного лица </w:t>
      </w:r>
      <w:r w:rsidR="00FB7299" w:rsidRPr="00807005">
        <w:rPr>
          <w:rFonts w:ascii="Times New Roman" w:hAnsi="Times New Roman"/>
          <w:sz w:val="28"/>
          <w:szCs w:val="28"/>
        </w:rPr>
        <w:t>уполномоченного органа</w:t>
      </w:r>
      <w:r w:rsidRPr="00807005">
        <w:rPr>
          <w:rFonts w:ascii="Times New Roman" w:hAnsi="Times New Roman"/>
          <w:sz w:val="28"/>
          <w:szCs w:val="28"/>
        </w:rPr>
        <w:t>, решения и (или) действия (бездействие) которых обжалуются;</w:t>
      </w:r>
    </w:p>
    <w:p w:rsidR="00EE0D9C" w:rsidRPr="00807005" w:rsidRDefault="00EE0D9C" w:rsidP="00EE0D9C">
      <w:pPr>
        <w:spacing w:line="360" w:lineRule="auto"/>
        <w:ind w:firstLine="720"/>
        <w:jc w:val="both"/>
        <w:rPr>
          <w:rFonts w:ascii="Times New Roman" w:hAnsi="Times New Roman"/>
          <w:sz w:val="28"/>
          <w:szCs w:val="28"/>
        </w:rPr>
      </w:pPr>
      <w:r w:rsidRPr="00807005">
        <w:rPr>
          <w:rFonts w:ascii="Times New Roman" w:hAnsi="Times New Roman"/>
          <w:sz w:val="28"/>
          <w:szCs w:val="28"/>
        </w:rPr>
        <w:t xml:space="preserve">2) фамилию, имя, отчество (последнее – при наличии), сведения </w:t>
      </w:r>
      <w:r w:rsidR="00480BB6">
        <w:rPr>
          <w:rFonts w:ascii="Times New Roman" w:hAnsi="Times New Roman"/>
          <w:sz w:val="28"/>
          <w:szCs w:val="28"/>
        </w:rPr>
        <w:t xml:space="preserve">                     </w:t>
      </w:r>
      <w:r w:rsidRPr="00807005">
        <w:rPr>
          <w:rFonts w:ascii="Times New Roman" w:hAnsi="Times New Roman"/>
          <w:sz w:val="28"/>
          <w:szCs w:val="28"/>
        </w:rPr>
        <w:t xml:space="preserve">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00480BB6">
        <w:rPr>
          <w:rFonts w:ascii="Times New Roman" w:hAnsi="Times New Roman"/>
          <w:sz w:val="28"/>
          <w:szCs w:val="28"/>
        </w:rPr>
        <w:t xml:space="preserve">                        </w:t>
      </w:r>
      <w:r w:rsidRPr="00807005">
        <w:rPr>
          <w:rFonts w:ascii="Times New Roman" w:hAnsi="Times New Roman"/>
          <w:sz w:val="28"/>
          <w:szCs w:val="28"/>
        </w:rPr>
        <w:t>(при наличии) и почтовый адрес, по которым должен быть направлен ответ заявителю;</w:t>
      </w:r>
    </w:p>
    <w:p w:rsidR="00EE0D9C" w:rsidRPr="00807005" w:rsidRDefault="00EE0D9C" w:rsidP="00EE0D9C">
      <w:pPr>
        <w:spacing w:line="360" w:lineRule="auto"/>
        <w:ind w:firstLine="720"/>
        <w:jc w:val="both"/>
        <w:rPr>
          <w:rFonts w:ascii="Times New Roman" w:hAnsi="Times New Roman"/>
          <w:sz w:val="28"/>
          <w:szCs w:val="28"/>
        </w:rPr>
      </w:pPr>
      <w:r w:rsidRPr="00807005">
        <w:rPr>
          <w:rFonts w:ascii="Times New Roman" w:hAnsi="Times New Roman"/>
          <w:sz w:val="28"/>
          <w:szCs w:val="28"/>
        </w:rPr>
        <w:lastRenderedPageBreak/>
        <w:t xml:space="preserve">3) сведения об обжалуемых решениях и действиях (бездействии) </w:t>
      </w:r>
      <w:r w:rsidR="00FB7299" w:rsidRPr="00807005">
        <w:rPr>
          <w:rFonts w:ascii="Times New Roman" w:hAnsi="Times New Roman"/>
          <w:sz w:val="28"/>
          <w:szCs w:val="28"/>
        </w:rPr>
        <w:t>уполномоченного органа</w:t>
      </w:r>
      <w:r w:rsidRPr="00807005">
        <w:rPr>
          <w:rFonts w:ascii="Times New Roman" w:hAnsi="Times New Roman"/>
          <w:sz w:val="28"/>
          <w:szCs w:val="28"/>
        </w:rPr>
        <w:t xml:space="preserve">, должностного лица </w:t>
      </w:r>
      <w:r w:rsidR="00FB7299" w:rsidRPr="00807005">
        <w:rPr>
          <w:rFonts w:ascii="Times New Roman" w:hAnsi="Times New Roman"/>
          <w:sz w:val="28"/>
          <w:szCs w:val="28"/>
        </w:rPr>
        <w:t>уполномоченного органа</w:t>
      </w:r>
      <w:r w:rsidRPr="00807005">
        <w:rPr>
          <w:rFonts w:ascii="Times New Roman" w:hAnsi="Times New Roman"/>
          <w:sz w:val="28"/>
          <w:szCs w:val="28"/>
        </w:rPr>
        <w:t>, либо муниципального служащего;</w:t>
      </w:r>
    </w:p>
    <w:p w:rsidR="00EE0D9C" w:rsidRPr="00807005" w:rsidRDefault="00EE0D9C" w:rsidP="00EE0D9C">
      <w:pPr>
        <w:spacing w:line="360" w:lineRule="auto"/>
        <w:ind w:firstLine="720"/>
        <w:jc w:val="both"/>
        <w:rPr>
          <w:rFonts w:ascii="Times New Roman" w:hAnsi="Times New Roman"/>
          <w:sz w:val="28"/>
          <w:szCs w:val="28"/>
        </w:rPr>
      </w:pPr>
      <w:r w:rsidRPr="00807005">
        <w:rPr>
          <w:rFonts w:ascii="Times New Roman" w:hAnsi="Times New Roman"/>
          <w:sz w:val="28"/>
          <w:szCs w:val="28"/>
        </w:rPr>
        <w:t xml:space="preserve">4) доводы, на основании которых заявитель не согласен с решением и (или) действием (бездействием) </w:t>
      </w:r>
      <w:r w:rsidR="00B36F26" w:rsidRPr="00807005">
        <w:rPr>
          <w:rFonts w:ascii="Times New Roman" w:hAnsi="Times New Roman"/>
          <w:sz w:val="28"/>
          <w:szCs w:val="28"/>
        </w:rPr>
        <w:t>уполномоченного органа</w:t>
      </w:r>
      <w:r w:rsidRPr="00807005">
        <w:rPr>
          <w:rFonts w:ascii="Times New Roman" w:hAnsi="Times New Roman"/>
          <w:sz w:val="28"/>
          <w:szCs w:val="28"/>
        </w:rPr>
        <w:t xml:space="preserve">, должностного лица </w:t>
      </w:r>
      <w:r w:rsidR="00B36F26" w:rsidRPr="00807005">
        <w:rPr>
          <w:rFonts w:ascii="Times New Roman" w:hAnsi="Times New Roman"/>
          <w:sz w:val="28"/>
          <w:szCs w:val="28"/>
        </w:rPr>
        <w:t>уполномоченного органа</w:t>
      </w:r>
      <w:r w:rsidRPr="00807005">
        <w:rPr>
          <w:rFonts w:ascii="Times New Roman" w:hAnsi="Times New Roman"/>
          <w:sz w:val="28"/>
          <w:szCs w:val="28"/>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807005" w:rsidRDefault="00EE0D9C" w:rsidP="00EE0D9C">
      <w:pPr>
        <w:spacing w:line="360" w:lineRule="auto"/>
        <w:ind w:firstLine="720"/>
        <w:jc w:val="both"/>
        <w:rPr>
          <w:rFonts w:ascii="Times New Roman" w:hAnsi="Times New Roman"/>
          <w:sz w:val="28"/>
          <w:szCs w:val="28"/>
        </w:rPr>
      </w:pPr>
      <w:r w:rsidRPr="00807005">
        <w:rPr>
          <w:rFonts w:ascii="Times New Roman" w:hAnsi="Times New Roman"/>
          <w:sz w:val="28"/>
          <w:szCs w:val="28"/>
        </w:rPr>
        <w:t>5.5. Предметом досудебного (внесудебного) обжалования в том числе могут являться:</w:t>
      </w:r>
    </w:p>
    <w:p w:rsidR="00EE0D9C" w:rsidRPr="00807005" w:rsidRDefault="00EE0D9C" w:rsidP="00EE0D9C">
      <w:pPr>
        <w:pStyle w:val="ConsPlusNormal"/>
        <w:numPr>
          <w:ilvl w:val="0"/>
          <w:numId w:val="7"/>
        </w:numPr>
        <w:tabs>
          <w:tab w:val="left" w:pos="993"/>
        </w:tabs>
        <w:spacing w:line="360" w:lineRule="auto"/>
        <w:ind w:left="0" w:firstLine="720"/>
        <w:jc w:val="both"/>
        <w:rPr>
          <w:rFonts w:ascii="Times New Roman" w:hAnsi="Times New Roman" w:cs="Times New Roman"/>
          <w:sz w:val="28"/>
          <w:szCs w:val="28"/>
        </w:rPr>
      </w:pPr>
      <w:r w:rsidRPr="00807005">
        <w:rPr>
          <w:rFonts w:ascii="Times New Roman" w:hAnsi="Times New Roman" w:cs="Times New Roman"/>
          <w:sz w:val="28"/>
          <w:szCs w:val="28"/>
        </w:rPr>
        <w:t xml:space="preserve">нарушение срока регистрации заявления о предоставлении </w:t>
      </w:r>
      <w:r w:rsidR="00872524" w:rsidRPr="00807005">
        <w:rPr>
          <w:rFonts w:ascii="Times New Roman" w:hAnsi="Times New Roman"/>
          <w:sz w:val="28"/>
          <w:szCs w:val="28"/>
        </w:rPr>
        <w:t>государственной услуги</w:t>
      </w:r>
      <w:r w:rsidRPr="00807005">
        <w:rPr>
          <w:rFonts w:ascii="Times New Roman" w:hAnsi="Times New Roman" w:cs="Times New Roman"/>
          <w:sz w:val="28"/>
          <w:szCs w:val="28"/>
        </w:rPr>
        <w:t>;</w:t>
      </w:r>
    </w:p>
    <w:p w:rsidR="00EE0D9C" w:rsidRPr="00807005" w:rsidRDefault="00EE0D9C" w:rsidP="00EE0D9C">
      <w:pPr>
        <w:pStyle w:val="ConsPlusNormal"/>
        <w:numPr>
          <w:ilvl w:val="0"/>
          <w:numId w:val="7"/>
        </w:numPr>
        <w:tabs>
          <w:tab w:val="left" w:pos="993"/>
        </w:tabs>
        <w:spacing w:line="360" w:lineRule="auto"/>
        <w:ind w:left="0" w:firstLine="720"/>
        <w:jc w:val="both"/>
        <w:rPr>
          <w:rFonts w:ascii="Times New Roman" w:hAnsi="Times New Roman" w:cs="Times New Roman"/>
          <w:sz w:val="28"/>
          <w:szCs w:val="28"/>
        </w:rPr>
      </w:pPr>
      <w:r w:rsidRPr="00807005">
        <w:rPr>
          <w:rFonts w:ascii="Times New Roman" w:hAnsi="Times New Roman" w:cs="Times New Roman"/>
          <w:sz w:val="28"/>
          <w:szCs w:val="28"/>
        </w:rPr>
        <w:t xml:space="preserve">нарушение срока предоставления </w:t>
      </w:r>
      <w:r w:rsidR="00872524" w:rsidRPr="00807005">
        <w:rPr>
          <w:rFonts w:ascii="Times New Roman" w:hAnsi="Times New Roman"/>
          <w:sz w:val="28"/>
          <w:szCs w:val="28"/>
        </w:rPr>
        <w:t>государственной услуги</w:t>
      </w:r>
      <w:r w:rsidRPr="00807005">
        <w:rPr>
          <w:rFonts w:ascii="Times New Roman" w:hAnsi="Times New Roman" w:cs="Times New Roman"/>
          <w:sz w:val="28"/>
          <w:szCs w:val="28"/>
        </w:rPr>
        <w:t xml:space="preserve">; </w:t>
      </w:r>
    </w:p>
    <w:p w:rsidR="00EE0D9C" w:rsidRPr="00807005" w:rsidRDefault="00EE0D9C" w:rsidP="00EE0D9C">
      <w:pPr>
        <w:pStyle w:val="ConsPlusNormal"/>
        <w:numPr>
          <w:ilvl w:val="0"/>
          <w:numId w:val="7"/>
        </w:numPr>
        <w:tabs>
          <w:tab w:val="left" w:pos="993"/>
        </w:tabs>
        <w:spacing w:line="360" w:lineRule="auto"/>
        <w:ind w:left="0" w:firstLine="720"/>
        <w:jc w:val="both"/>
        <w:rPr>
          <w:rFonts w:ascii="Times New Roman" w:hAnsi="Times New Roman" w:cs="Times New Roman"/>
          <w:sz w:val="28"/>
          <w:szCs w:val="28"/>
        </w:rPr>
      </w:pPr>
      <w:r w:rsidRPr="00807005">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807005">
        <w:rPr>
          <w:rFonts w:ascii="Times New Roman" w:hAnsi="Times New Roman" w:cs="Times New Roman"/>
          <w:sz w:val="28"/>
          <w:szCs w:val="28"/>
        </w:rPr>
        <w:t xml:space="preserve">настоящим Административным регламентом </w:t>
      </w:r>
      <w:r w:rsidRPr="00807005">
        <w:rPr>
          <w:rFonts w:ascii="Times New Roman" w:hAnsi="Times New Roman" w:cs="Times New Roman"/>
          <w:sz w:val="28"/>
          <w:szCs w:val="28"/>
        </w:rPr>
        <w:t xml:space="preserve">для предоставления </w:t>
      </w:r>
      <w:r w:rsidR="00872524" w:rsidRPr="00807005">
        <w:rPr>
          <w:rFonts w:ascii="Times New Roman" w:hAnsi="Times New Roman"/>
          <w:sz w:val="28"/>
          <w:szCs w:val="28"/>
        </w:rPr>
        <w:t>государственной услуги</w:t>
      </w:r>
      <w:r w:rsidRPr="00807005">
        <w:rPr>
          <w:rFonts w:ascii="Times New Roman" w:hAnsi="Times New Roman" w:cs="Times New Roman"/>
          <w:sz w:val="28"/>
          <w:szCs w:val="28"/>
        </w:rPr>
        <w:t xml:space="preserve">; </w:t>
      </w:r>
    </w:p>
    <w:p w:rsidR="00EE0D9C" w:rsidRPr="00807005" w:rsidRDefault="00AD1BAA" w:rsidP="00AD1BAA">
      <w:pPr>
        <w:pStyle w:val="ConsPlusNormal"/>
        <w:tabs>
          <w:tab w:val="left" w:pos="0"/>
        </w:tabs>
        <w:spacing w:line="360" w:lineRule="auto"/>
        <w:jc w:val="both"/>
        <w:rPr>
          <w:rFonts w:ascii="Times New Roman" w:hAnsi="Times New Roman" w:cs="Times New Roman"/>
          <w:sz w:val="28"/>
          <w:szCs w:val="28"/>
        </w:rPr>
      </w:pPr>
      <w:r w:rsidRPr="00807005">
        <w:rPr>
          <w:rFonts w:ascii="Times New Roman" w:hAnsi="Times New Roman" w:cs="Times New Roman"/>
          <w:sz w:val="28"/>
          <w:szCs w:val="28"/>
        </w:rPr>
        <w:t xml:space="preserve">4) </w:t>
      </w:r>
      <w:r w:rsidR="00EE0D9C" w:rsidRPr="00807005">
        <w:rPr>
          <w:rFonts w:ascii="Times New Roman" w:hAnsi="Times New Roman" w:cs="Times New Roman"/>
          <w:sz w:val="28"/>
          <w:szCs w:val="28"/>
        </w:rPr>
        <w:t>отказ в приеме документов, предоставление которых предусмотрено</w:t>
      </w:r>
      <w:r w:rsidRPr="00807005">
        <w:rPr>
          <w:rFonts w:ascii="Times New Roman" w:hAnsi="Times New Roman" w:cs="Times New Roman"/>
          <w:sz w:val="28"/>
          <w:szCs w:val="28"/>
        </w:rPr>
        <w:t xml:space="preserve">   </w:t>
      </w:r>
      <w:r w:rsidR="00EE0D9C" w:rsidRPr="00807005">
        <w:rPr>
          <w:rFonts w:ascii="Times New Roman" w:hAnsi="Times New Roman" w:cs="Times New Roman"/>
          <w:sz w:val="28"/>
          <w:szCs w:val="28"/>
        </w:rPr>
        <w:t>нормативными правовыми актами Российской Федерации, нормативными прав</w:t>
      </w:r>
      <w:r w:rsidR="007D35F6" w:rsidRPr="00807005">
        <w:rPr>
          <w:rFonts w:ascii="Times New Roman" w:hAnsi="Times New Roman" w:cs="Times New Roman"/>
          <w:sz w:val="28"/>
          <w:szCs w:val="28"/>
        </w:rPr>
        <w:t xml:space="preserve">овыми актами Самарской области, настоящим Административным регламентом </w:t>
      </w:r>
      <w:r w:rsidR="00B06888" w:rsidRPr="00807005">
        <w:rPr>
          <w:rFonts w:ascii="Times New Roman" w:hAnsi="Times New Roman" w:cs="Times New Roman"/>
          <w:sz w:val="28"/>
          <w:szCs w:val="28"/>
        </w:rPr>
        <w:t xml:space="preserve">для предоставления </w:t>
      </w:r>
      <w:r w:rsidR="00B06888" w:rsidRPr="00807005">
        <w:rPr>
          <w:rFonts w:ascii="Times New Roman" w:hAnsi="Times New Roman"/>
          <w:sz w:val="28"/>
          <w:szCs w:val="28"/>
        </w:rPr>
        <w:t>государственной услуги,</w:t>
      </w:r>
      <w:r w:rsidR="00B06888" w:rsidRPr="00807005">
        <w:rPr>
          <w:rFonts w:ascii="Times New Roman" w:hAnsi="Times New Roman" w:cs="Times New Roman"/>
          <w:sz w:val="28"/>
          <w:szCs w:val="28"/>
        </w:rPr>
        <w:t xml:space="preserve"> </w:t>
      </w:r>
      <w:r w:rsidR="00EE0D9C" w:rsidRPr="00807005">
        <w:rPr>
          <w:rFonts w:ascii="Times New Roman" w:hAnsi="Times New Roman" w:cs="Times New Roman"/>
          <w:sz w:val="28"/>
          <w:szCs w:val="28"/>
        </w:rPr>
        <w:t xml:space="preserve">у заявителя; </w:t>
      </w:r>
    </w:p>
    <w:p w:rsidR="00EE0D9C" w:rsidRPr="00807005" w:rsidRDefault="00AD1BAA" w:rsidP="00AD1BAA">
      <w:pPr>
        <w:pStyle w:val="ConsPlusNormal"/>
        <w:tabs>
          <w:tab w:val="left" w:pos="993"/>
        </w:tabs>
        <w:spacing w:line="360" w:lineRule="auto"/>
        <w:jc w:val="both"/>
        <w:rPr>
          <w:rFonts w:ascii="Times New Roman" w:hAnsi="Times New Roman" w:cs="Times New Roman"/>
          <w:sz w:val="28"/>
          <w:szCs w:val="28"/>
        </w:rPr>
      </w:pPr>
      <w:r w:rsidRPr="00807005">
        <w:rPr>
          <w:rFonts w:ascii="Times New Roman" w:hAnsi="Times New Roman" w:cs="Times New Roman"/>
          <w:sz w:val="28"/>
          <w:szCs w:val="28"/>
        </w:rPr>
        <w:t xml:space="preserve">5) </w:t>
      </w:r>
      <w:r w:rsidR="00EE0D9C" w:rsidRPr="00807005">
        <w:rPr>
          <w:rFonts w:ascii="Times New Roman" w:hAnsi="Times New Roman" w:cs="Times New Roman"/>
          <w:sz w:val="28"/>
          <w:szCs w:val="28"/>
        </w:rPr>
        <w:t xml:space="preserve">отказ в предоставлении </w:t>
      </w:r>
      <w:r w:rsidR="00872524" w:rsidRPr="00807005">
        <w:rPr>
          <w:rFonts w:ascii="Times New Roman" w:hAnsi="Times New Roman"/>
          <w:sz w:val="28"/>
          <w:szCs w:val="28"/>
        </w:rPr>
        <w:t>государственной услуги</w:t>
      </w:r>
      <w:r w:rsidR="00EE0D9C" w:rsidRPr="00807005">
        <w:rPr>
          <w:rFonts w:ascii="Times New Roman" w:hAnsi="Times New Roman" w:cs="Times New Roman"/>
          <w:sz w:val="28"/>
          <w:szCs w:val="28"/>
        </w:rPr>
        <w:t>, если основания отказа не предусмотрены федеральными законами и принятыми</w:t>
      </w:r>
      <w:r w:rsidR="00480BB6">
        <w:rPr>
          <w:rFonts w:ascii="Times New Roman" w:hAnsi="Times New Roman" w:cs="Times New Roman"/>
          <w:sz w:val="28"/>
          <w:szCs w:val="28"/>
        </w:rPr>
        <w:t xml:space="preserve">                               </w:t>
      </w:r>
      <w:r w:rsidR="00EE0D9C" w:rsidRPr="00807005">
        <w:rPr>
          <w:rFonts w:ascii="Times New Roman" w:hAnsi="Times New Roman" w:cs="Times New Roman"/>
          <w:sz w:val="28"/>
          <w:szCs w:val="28"/>
        </w:rPr>
        <w:t xml:space="preserve"> в соответствии с ними иными нормативными правовыми актами Российской Федерации, нормативными правовыми актами Самарской области</w:t>
      </w:r>
      <w:r w:rsidR="007F4173" w:rsidRPr="00807005">
        <w:rPr>
          <w:rFonts w:ascii="Times New Roman" w:hAnsi="Times New Roman" w:cs="Times New Roman"/>
          <w:sz w:val="28"/>
          <w:szCs w:val="28"/>
        </w:rPr>
        <w:t>, настоящим Административным регламентом</w:t>
      </w:r>
      <w:r w:rsidR="00EE0D9C" w:rsidRPr="00807005">
        <w:rPr>
          <w:rFonts w:ascii="Times New Roman" w:hAnsi="Times New Roman" w:cs="Times New Roman"/>
          <w:sz w:val="28"/>
          <w:szCs w:val="28"/>
        </w:rPr>
        <w:t xml:space="preserve">; </w:t>
      </w:r>
    </w:p>
    <w:p w:rsidR="00EE0D9C" w:rsidRPr="00807005" w:rsidRDefault="00AD1BAA" w:rsidP="00AD1BAA">
      <w:pPr>
        <w:pStyle w:val="ConsPlusNormal"/>
        <w:tabs>
          <w:tab w:val="left" w:pos="993"/>
        </w:tabs>
        <w:spacing w:line="360" w:lineRule="auto"/>
        <w:jc w:val="both"/>
        <w:rPr>
          <w:rFonts w:ascii="Times New Roman" w:hAnsi="Times New Roman" w:cs="Times New Roman"/>
          <w:sz w:val="28"/>
          <w:szCs w:val="28"/>
        </w:rPr>
      </w:pPr>
      <w:r w:rsidRPr="00807005">
        <w:rPr>
          <w:rFonts w:ascii="Times New Roman" w:hAnsi="Times New Roman" w:cs="Times New Roman"/>
          <w:sz w:val="28"/>
          <w:szCs w:val="28"/>
        </w:rPr>
        <w:t xml:space="preserve">6) </w:t>
      </w:r>
      <w:r w:rsidR="00EE0D9C" w:rsidRPr="00807005">
        <w:rPr>
          <w:rFonts w:ascii="Times New Roman" w:hAnsi="Times New Roman" w:cs="Times New Roman"/>
          <w:sz w:val="28"/>
          <w:szCs w:val="28"/>
        </w:rPr>
        <w:t xml:space="preserve">затребование с заявителя при предоставлении </w:t>
      </w:r>
      <w:r w:rsidR="00872524" w:rsidRPr="00807005">
        <w:rPr>
          <w:rFonts w:ascii="Times New Roman" w:hAnsi="Times New Roman"/>
          <w:sz w:val="28"/>
          <w:szCs w:val="28"/>
        </w:rPr>
        <w:t>государственной услуги</w:t>
      </w:r>
      <w:r w:rsidR="00872524" w:rsidRPr="00807005">
        <w:rPr>
          <w:rFonts w:ascii="Times New Roman" w:hAnsi="Times New Roman" w:cs="Times New Roman"/>
          <w:sz w:val="28"/>
          <w:szCs w:val="28"/>
        </w:rPr>
        <w:t xml:space="preserve"> </w:t>
      </w:r>
      <w:r w:rsidR="00EE0D9C" w:rsidRPr="00807005">
        <w:rPr>
          <w:rFonts w:ascii="Times New Roman" w:hAnsi="Times New Roman" w:cs="Times New Roman"/>
          <w:sz w:val="28"/>
          <w:szCs w:val="28"/>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807005">
        <w:rPr>
          <w:rFonts w:ascii="Times New Roman" w:hAnsi="Times New Roman" w:cs="Times New Roman"/>
          <w:sz w:val="28"/>
          <w:szCs w:val="28"/>
        </w:rPr>
        <w:t>настоящим Административным регламентом</w:t>
      </w:r>
      <w:r w:rsidR="00EE0D9C" w:rsidRPr="00807005">
        <w:rPr>
          <w:rFonts w:ascii="Times New Roman" w:hAnsi="Times New Roman" w:cs="Times New Roman"/>
          <w:sz w:val="28"/>
          <w:szCs w:val="28"/>
        </w:rPr>
        <w:t>;</w:t>
      </w:r>
    </w:p>
    <w:p w:rsidR="00EE0D9C" w:rsidRPr="00807005" w:rsidRDefault="00AD1BAA" w:rsidP="00AD1BAA">
      <w:pPr>
        <w:pStyle w:val="ConsPlusNormal"/>
        <w:tabs>
          <w:tab w:val="left" w:pos="993"/>
        </w:tabs>
        <w:spacing w:line="360" w:lineRule="auto"/>
        <w:jc w:val="both"/>
        <w:rPr>
          <w:rFonts w:ascii="Times New Roman" w:hAnsi="Times New Roman" w:cs="Times New Roman"/>
          <w:sz w:val="28"/>
          <w:szCs w:val="28"/>
        </w:rPr>
      </w:pPr>
      <w:r w:rsidRPr="00807005">
        <w:rPr>
          <w:rFonts w:ascii="Times New Roman" w:hAnsi="Times New Roman" w:cs="Times New Roman"/>
          <w:sz w:val="28"/>
          <w:szCs w:val="28"/>
        </w:rPr>
        <w:t xml:space="preserve">7) </w:t>
      </w:r>
      <w:r w:rsidR="00EE0D9C" w:rsidRPr="00807005">
        <w:rPr>
          <w:rFonts w:ascii="Times New Roman" w:hAnsi="Times New Roman" w:cs="Times New Roman"/>
          <w:sz w:val="28"/>
          <w:szCs w:val="28"/>
        </w:rPr>
        <w:t xml:space="preserve">отказ </w:t>
      </w:r>
      <w:r w:rsidR="00357A7F" w:rsidRPr="00807005">
        <w:rPr>
          <w:rFonts w:ascii="Times New Roman" w:hAnsi="Times New Roman"/>
          <w:sz w:val="28"/>
          <w:szCs w:val="28"/>
        </w:rPr>
        <w:t>уполномоченного органа</w:t>
      </w:r>
      <w:r w:rsidR="00EE0D9C" w:rsidRPr="00807005">
        <w:rPr>
          <w:rFonts w:ascii="Times New Roman" w:hAnsi="Times New Roman" w:cs="Times New Roman"/>
          <w:sz w:val="28"/>
          <w:szCs w:val="28"/>
        </w:rPr>
        <w:t xml:space="preserve">, должностного лица </w:t>
      </w:r>
      <w:r w:rsidR="00357A7F" w:rsidRPr="00807005">
        <w:rPr>
          <w:rFonts w:ascii="Times New Roman" w:hAnsi="Times New Roman"/>
          <w:sz w:val="28"/>
          <w:szCs w:val="28"/>
        </w:rPr>
        <w:lastRenderedPageBreak/>
        <w:t>уполномоченного органа</w:t>
      </w:r>
      <w:r w:rsidR="00EE0D9C" w:rsidRPr="00807005">
        <w:rPr>
          <w:rFonts w:ascii="Times New Roman" w:hAnsi="Times New Roman" w:cs="Times New Roman"/>
          <w:sz w:val="28"/>
          <w:szCs w:val="28"/>
        </w:rPr>
        <w:t xml:space="preserve">, в исправлении допущенных опечаток и ошибок </w:t>
      </w:r>
      <w:r w:rsidR="00480BB6">
        <w:rPr>
          <w:rFonts w:ascii="Times New Roman" w:hAnsi="Times New Roman" w:cs="Times New Roman"/>
          <w:sz w:val="28"/>
          <w:szCs w:val="28"/>
        </w:rPr>
        <w:t xml:space="preserve">                   </w:t>
      </w:r>
      <w:r w:rsidR="00EE0D9C" w:rsidRPr="00807005">
        <w:rPr>
          <w:rFonts w:ascii="Times New Roman" w:hAnsi="Times New Roman" w:cs="Times New Roman"/>
          <w:sz w:val="28"/>
          <w:szCs w:val="28"/>
        </w:rPr>
        <w:t xml:space="preserve">в выданных в результате предоставления </w:t>
      </w:r>
      <w:r w:rsidR="00872524" w:rsidRPr="00807005">
        <w:rPr>
          <w:rFonts w:ascii="Times New Roman" w:hAnsi="Times New Roman"/>
          <w:sz w:val="28"/>
          <w:szCs w:val="28"/>
        </w:rPr>
        <w:t>государственной услуги</w:t>
      </w:r>
      <w:r w:rsidR="00872524" w:rsidRPr="00807005">
        <w:rPr>
          <w:rFonts w:ascii="Times New Roman" w:hAnsi="Times New Roman" w:cs="Times New Roman"/>
          <w:sz w:val="28"/>
          <w:szCs w:val="28"/>
        </w:rPr>
        <w:t xml:space="preserve"> </w:t>
      </w:r>
      <w:r w:rsidR="00EE0D9C" w:rsidRPr="00807005">
        <w:rPr>
          <w:rFonts w:ascii="Times New Roman" w:hAnsi="Times New Roman" w:cs="Times New Roman"/>
          <w:sz w:val="28"/>
          <w:szCs w:val="28"/>
        </w:rPr>
        <w:t>документах либо нарушение установленного срока таких исправлений.</w:t>
      </w:r>
      <w:r w:rsidR="00077DF3" w:rsidRPr="00807005">
        <w:rPr>
          <w:rFonts w:ascii="Times New Roman" w:hAnsi="Times New Roman" w:cs="Times New Roman"/>
          <w:sz w:val="28"/>
          <w:szCs w:val="28"/>
        </w:rPr>
        <w:t xml:space="preserve"> </w:t>
      </w:r>
    </w:p>
    <w:p w:rsidR="00EE0D9C" w:rsidRPr="00807005" w:rsidRDefault="00EE0D9C" w:rsidP="00EE0D9C">
      <w:pPr>
        <w:spacing w:line="360" w:lineRule="auto"/>
        <w:ind w:firstLine="720"/>
        <w:jc w:val="both"/>
        <w:rPr>
          <w:rFonts w:ascii="Times New Roman" w:hAnsi="Times New Roman"/>
          <w:sz w:val="28"/>
          <w:szCs w:val="28"/>
        </w:rPr>
      </w:pPr>
      <w:r w:rsidRPr="00807005">
        <w:rPr>
          <w:rFonts w:ascii="Times New Roman" w:hAnsi="Times New Roman"/>
          <w:sz w:val="28"/>
          <w:szCs w:val="28"/>
        </w:rPr>
        <w:t xml:space="preserve">5.6. Основанием для начала процедуры досудебного (внесудебного) обжалования является поступление в </w:t>
      </w:r>
      <w:r w:rsidR="00A54B25" w:rsidRPr="00807005">
        <w:rPr>
          <w:rFonts w:ascii="Times New Roman" w:hAnsi="Times New Roman"/>
          <w:sz w:val="28"/>
          <w:szCs w:val="28"/>
        </w:rPr>
        <w:t>уполномоченный орган или министерство</w:t>
      </w:r>
      <w:r w:rsidR="000A1BD6" w:rsidRPr="00807005">
        <w:rPr>
          <w:rFonts w:ascii="Times New Roman" w:hAnsi="Times New Roman"/>
          <w:sz w:val="28"/>
          <w:szCs w:val="28"/>
        </w:rPr>
        <w:t xml:space="preserve"> </w:t>
      </w:r>
      <w:r w:rsidRPr="00807005">
        <w:rPr>
          <w:rFonts w:ascii="Times New Roman" w:hAnsi="Times New Roman"/>
          <w:sz w:val="28"/>
          <w:szCs w:val="28"/>
        </w:rPr>
        <w:t>жалобы заявителя.</w:t>
      </w:r>
    </w:p>
    <w:p w:rsidR="00EE0D9C" w:rsidRPr="00807005" w:rsidRDefault="00EE0D9C" w:rsidP="00EE0D9C">
      <w:pPr>
        <w:spacing w:line="360" w:lineRule="auto"/>
        <w:ind w:firstLine="720"/>
        <w:jc w:val="both"/>
        <w:rPr>
          <w:rFonts w:ascii="Times New Roman" w:hAnsi="Times New Roman"/>
          <w:sz w:val="28"/>
          <w:szCs w:val="28"/>
        </w:rPr>
      </w:pPr>
      <w:r w:rsidRPr="00807005">
        <w:rPr>
          <w:rFonts w:ascii="Times New Roman" w:hAnsi="Times New Roman"/>
          <w:sz w:val="28"/>
          <w:szCs w:val="28"/>
        </w:rPr>
        <w:t xml:space="preserve">5.7. </w:t>
      </w:r>
      <w:r w:rsidRPr="00807005">
        <w:rPr>
          <w:rFonts w:ascii="Times New Roman" w:hAnsi="Times New Roman"/>
          <w:sz w:val="28"/>
          <w:szCs w:val="28"/>
          <w:lang w:eastAsia="en-US"/>
        </w:rPr>
        <w:t xml:space="preserve">Заявители </w:t>
      </w:r>
      <w:r w:rsidRPr="00807005">
        <w:rPr>
          <w:rFonts w:ascii="Times New Roman" w:hAnsi="Times New Roman"/>
          <w:sz w:val="28"/>
          <w:szCs w:val="28"/>
        </w:rPr>
        <w:t>имеют право на получение информации и документов, необходимых для обоснования и рассмотрения жалобы.</w:t>
      </w:r>
    </w:p>
    <w:p w:rsidR="00EE0D9C" w:rsidRPr="00807005" w:rsidRDefault="00EE0D9C" w:rsidP="00EE0D9C">
      <w:pPr>
        <w:spacing w:line="360" w:lineRule="auto"/>
        <w:ind w:firstLine="720"/>
        <w:jc w:val="both"/>
        <w:rPr>
          <w:rFonts w:ascii="Times New Roman" w:hAnsi="Times New Roman"/>
          <w:sz w:val="28"/>
          <w:szCs w:val="28"/>
        </w:rPr>
      </w:pPr>
      <w:r w:rsidRPr="00807005">
        <w:rPr>
          <w:rFonts w:ascii="Times New Roman" w:hAnsi="Times New Roman"/>
          <w:sz w:val="28"/>
          <w:szCs w:val="28"/>
        </w:rPr>
        <w:t xml:space="preserve">5.8. Жалоба </w:t>
      </w:r>
      <w:r w:rsidRPr="00807005">
        <w:rPr>
          <w:rFonts w:ascii="Times New Roman" w:hAnsi="Times New Roman"/>
          <w:sz w:val="28"/>
          <w:szCs w:val="28"/>
          <w:lang w:eastAsia="en-US"/>
        </w:rPr>
        <w:t xml:space="preserve">заявителя </w:t>
      </w:r>
      <w:r w:rsidRPr="00807005">
        <w:rPr>
          <w:rFonts w:ascii="Times New Roman" w:hAnsi="Times New Roman"/>
          <w:sz w:val="28"/>
          <w:szCs w:val="28"/>
        </w:rPr>
        <w:t>может быть адресована:</w:t>
      </w:r>
    </w:p>
    <w:p w:rsidR="00EE0D9C" w:rsidRPr="00807005" w:rsidRDefault="00EE0D9C" w:rsidP="00EE0D9C">
      <w:pPr>
        <w:spacing w:line="360" w:lineRule="auto"/>
        <w:ind w:firstLine="720"/>
        <w:jc w:val="both"/>
        <w:rPr>
          <w:rFonts w:ascii="Times New Roman" w:hAnsi="Times New Roman"/>
          <w:sz w:val="28"/>
          <w:szCs w:val="28"/>
        </w:rPr>
      </w:pPr>
      <w:r w:rsidRPr="00807005">
        <w:rPr>
          <w:rFonts w:ascii="Times New Roman" w:hAnsi="Times New Roman"/>
          <w:sz w:val="28"/>
          <w:szCs w:val="28"/>
        </w:rPr>
        <w:t xml:space="preserve">должностному лицу </w:t>
      </w:r>
      <w:r w:rsidR="00A54B25" w:rsidRPr="00807005">
        <w:rPr>
          <w:rFonts w:ascii="Times New Roman" w:hAnsi="Times New Roman"/>
          <w:sz w:val="28"/>
          <w:szCs w:val="28"/>
        </w:rPr>
        <w:t>уполномоченного органа</w:t>
      </w:r>
      <w:r w:rsidRPr="00807005">
        <w:rPr>
          <w:rFonts w:ascii="Times New Roman" w:hAnsi="Times New Roman"/>
          <w:sz w:val="28"/>
          <w:szCs w:val="28"/>
        </w:rPr>
        <w:t xml:space="preserve">, ответственному </w:t>
      </w:r>
      <w:r w:rsidR="00480BB6">
        <w:rPr>
          <w:rFonts w:ascii="Times New Roman" w:hAnsi="Times New Roman"/>
          <w:sz w:val="28"/>
          <w:szCs w:val="28"/>
        </w:rPr>
        <w:t xml:space="preserve">                        </w:t>
      </w:r>
      <w:r w:rsidRPr="00807005">
        <w:rPr>
          <w:rFonts w:ascii="Times New Roman" w:hAnsi="Times New Roman"/>
          <w:sz w:val="28"/>
          <w:szCs w:val="28"/>
        </w:rPr>
        <w:t xml:space="preserve">за организацию предоставления </w:t>
      </w:r>
      <w:r w:rsidR="00872524" w:rsidRPr="00807005">
        <w:rPr>
          <w:rFonts w:ascii="Times New Roman" w:hAnsi="Times New Roman"/>
          <w:sz w:val="28"/>
          <w:szCs w:val="28"/>
        </w:rPr>
        <w:t>государственной услуги</w:t>
      </w:r>
      <w:r w:rsidRPr="00807005">
        <w:rPr>
          <w:rFonts w:ascii="Times New Roman" w:hAnsi="Times New Roman"/>
          <w:sz w:val="28"/>
          <w:szCs w:val="28"/>
        </w:rPr>
        <w:t>;</w:t>
      </w:r>
    </w:p>
    <w:p w:rsidR="00EE0D9C" w:rsidRPr="00807005" w:rsidRDefault="00EE0D9C" w:rsidP="00EE0D9C">
      <w:pPr>
        <w:spacing w:line="360" w:lineRule="auto"/>
        <w:ind w:firstLine="720"/>
        <w:jc w:val="both"/>
        <w:rPr>
          <w:rFonts w:ascii="Times New Roman" w:hAnsi="Times New Roman"/>
          <w:sz w:val="28"/>
          <w:szCs w:val="28"/>
        </w:rPr>
      </w:pPr>
      <w:r w:rsidRPr="00807005">
        <w:rPr>
          <w:rFonts w:ascii="Times New Roman" w:hAnsi="Times New Roman"/>
          <w:sz w:val="28"/>
          <w:szCs w:val="28"/>
        </w:rPr>
        <w:t xml:space="preserve">руководителю структурного подразделения </w:t>
      </w:r>
      <w:r w:rsidR="00A54B25" w:rsidRPr="00807005">
        <w:rPr>
          <w:rFonts w:ascii="Times New Roman" w:hAnsi="Times New Roman"/>
          <w:sz w:val="28"/>
          <w:szCs w:val="28"/>
        </w:rPr>
        <w:t>уполномоченного органа</w:t>
      </w:r>
      <w:r w:rsidRPr="00807005">
        <w:rPr>
          <w:rFonts w:ascii="Times New Roman" w:hAnsi="Times New Roman"/>
          <w:sz w:val="28"/>
          <w:szCs w:val="28"/>
        </w:rPr>
        <w:t xml:space="preserve">, </w:t>
      </w:r>
      <w:r w:rsidR="00480BB6">
        <w:rPr>
          <w:rFonts w:ascii="Times New Roman" w:hAnsi="Times New Roman"/>
          <w:sz w:val="28"/>
          <w:szCs w:val="28"/>
        </w:rPr>
        <w:t xml:space="preserve">        </w:t>
      </w:r>
      <w:r w:rsidRPr="00807005">
        <w:rPr>
          <w:rFonts w:ascii="Times New Roman" w:hAnsi="Times New Roman"/>
          <w:sz w:val="28"/>
          <w:szCs w:val="28"/>
        </w:rPr>
        <w:t xml:space="preserve">в котором организовано предоставление </w:t>
      </w:r>
      <w:r w:rsidR="00872524" w:rsidRPr="00807005">
        <w:rPr>
          <w:rFonts w:ascii="Times New Roman" w:hAnsi="Times New Roman"/>
          <w:sz w:val="28"/>
          <w:szCs w:val="28"/>
        </w:rPr>
        <w:t>государственной услуги</w:t>
      </w:r>
      <w:r w:rsidRPr="00807005">
        <w:rPr>
          <w:rFonts w:ascii="Times New Roman" w:hAnsi="Times New Roman"/>
          <w:sz w:val="28"/>
          <w:szCs w:val="28"/>
        </w:rPr>
        <w:t>;</w:t>
      </w:r>
    </w:p>
    <w:p w:rsidR="00EE0D9C" w:rsidRPr="00807005" w:rsidRDefault="00EE0D9C" w:rsidP="00EE0D9C">
      <w:pPr>
        <w:spacing w:line="360" w:lineRule="auto"/>
        <w:ind w:firstLine="720"/>
        <w:jc w:val="both"/>
        <w:rPr>
          <w:rFonts w:ascii="Times New Roman" w:hAnsi="Times New Roman"/>
          <w:sz w:val="28"/>
          <w:szCs w:val="28"/>
        </w:rPr>
      </w:pPr>
      <w:r w:rsidRPr="00807005">
        <w:rPr>
          <w:rFonts w:ascii="Times New Roman" w:hAnsi="Times New Roman"/>
          <w:sz w:val="28"/>
          <w:szCs w:val="28"/>
        </w:rPr>
        <w:t>рук</w:t>
      </w:r>
      <w:r w:rsidR="00D762AC" w:rsidRPr="00807005">
        <w:rPr>
          <w:rFonts w:ascii="Times New Roman" w:hAnsi="Times New Roman"/>
          <w:sz w:val="28"/>
          <w:szCs w:val="28"/>
        </w:rPr>
        <w:t xml:space="preserve">оводителю </w:t>
      </w:r>
      <w:r w:rsidR="00A54B25" w:rsidRPr="00807005">
        <w:rPr>
          <w:rFonts w:ascii="Times New Roman" w:hAnsi="Times New Roman"/>
          <w:sz w:val="28"/>
          <w:szCs w:val="28"/>
        </w:rPr>
        <w:t>уполномоченного органа</w:t>
      </w:r>
      <w:r w:rsidR="00D762AC" w:rsidRPr="00807005">
        <w:rPr>
          <w:rFonts w:ascii="Times New Roman" w:hAnsi="Times New Roman"/>
          <w:sz w:val="28"/>
          <w:szCs w:val="28"/>
        </w:rPr>
        <w:t>;</w:t>
      </w:r>
    </w:p>
    <w:p w:rsidR="00A54B25" w:rsidRPr="00807005" w:rsidRDefault="00A54B25" w:rsidP="00EE0D9C">
      <w:pPr>
        <w:spacing w:line="360" w:lineRule="auto"/>
        <w:ind w:firstLine="720"/>
        <w:jc w:val="both"/>
        <w:rPr>
          <w:rFonts w:ascii="Times New Roman" w:hAnsi="Times New Roman"/>
          <w:sz w:val="28"/>
          <w:szCs w:val="28"/>
        </w:rPr>
      </w:pPr>
      <w:r w:rsidRPr="00807005">
        <w:rPr>
          <w:rFonts w:ascii="Times New Roman" w:hAnsi="Times New Roman"/>
          <w:sz w:val="28"/>
          <w:szCs w:val="28"/>
          <w:lang w:eastAsia="en-US"/>
        </w:rPr>
        <w:t>должностному лицу министерства, ответственному за организацию предоставления государственной услуги;</w:t>
      </w:r>
    </w:p>
    <w:p w:rsidR="00D762AC" w:rsidRPr="00807005" w:rsidRDefault="00D762AC" w:rsidP="00EE0D9C">
      <w:pPr>
        <w:spacing w:line="360" w:lineRule="auto"/>
        <w:ind w:firstLine="720"/>
        <w:jc w:val="both"/>
        <w:rPr>
          <w:rFonts w:ascii="Times New Roman" w:hAnsi="Times New Roman"/>
          <w:sz w:val="28"/>
          <w:szCs w:val="28"/>
        </w:rPr>
      </w:pPr>
      <w:r w:rsidRPr="00807005">
        <w:rPr>
          <w:rFonts w:ascii="Times New Roman" w:hAnsi="Times New Roman"/>
          <w:sz w:val="28"/>
          <w:szCs w:val="28"/>
        </w:rPr>
        <w:t>министру.</w:t>
      </w:r>
    </w:p>
    <w:p w:rsidR="00F20F8E" w:rsidRPr="00807005" w:rsidRDefault="00EE0D9C" w:rsidP="00A213ED">
      <w:pPr>
        <w:autoSpaceDE w:val="0"/>
        <w:autoSpaceDN w:val="0"/>
        <w:adjustRightInd w:val="0"/>
        <w:spacing w:line="336" w:lineRule="auto"/>
        <w:ind w:firstLine="709"/>
        <w:jc w:val="both"/>
        <w:rPr>
          <w:rFonts w:ascii="Times New Roman" w:hAnsi="Times New Roman"/>
          <w:sz w:val="28"/>
          <w:szCs w:val="28"/>
        </w:rPr>
      </w:pPr>
      <w:r w:rsidRPr="00807005">
        <w:rPr>
          <w:rFonts w:ascii="Times New Roman" w:hAnsi="Times New Roman"/>
          <w:sz w:val="28"/>
          <w:szCs w:val="28"/>
        </w:rPr>
        <w:t>5.9</w:t>
      </w:r>
      <w:r w:rsidR="00431C61" w:rsidRPr="00807005">
        <w:rPr>
          <w:rFonts w:ascii="Times New Roman" w:hAnsi="Times New Roman"/>
          <w:sz w:val="28"/>
          <w:szCs w:val="28"/>
        </w:rPr>
        <w:t>. Жалоба</w:t>
      </w:r>
      <w:r w:rsidRPr="00807005">
        <w:rPr>
          <w:rFonts w:ascii="Times New Roman" w:hAnsi="Times New Roman"/>
          <w:sz w:val="28"/>
          <w:szCs w:val="28"/>
        </w:rPr>
        <w:t xml:space="preserve"> подлежит рассмотрению должностным лицом, наделенным полномочиями по рассмотрению жалоб, в течение </w:t>
      </w:r>
      <w:r w:rsidR="00D417C3" w:rsidRPr="00807005">
        <w:rPr>
          <w:rFonts w:ascii="Times New Roman" w:hAnsi="Times New Roman"/>
          <w:sz w:val="28"/>
          <w:szCs w:val="28"/>
        </w:rPr>
        <w:t xml:space="preserve">15 рабочих дней </w:t>
      </w:r>
      <w:r w:rsidRPr="00807005">
        <w:rPr>
          <w:rFonts w:ascii="Times New Roman" w:hAnsi="Times New Roman"/>
          <w:sz w:val="28"/>
          <w:szCs w:val="28"/>
        </w:rPr>
        <w:t xml:space="preserve">со дня ее регистрации, а в случае обжалования отказа </w:t>
      </w:r>
      <w:r w:rsidR="008215B8" w:rsidRPr="00807005">
        <w:rPr>
          <w:rFonts w:ascii="Times New Roman" w:hAnsi="Times New Roman"/>
          <w:sz w:val="28"/>
          <w:szCs w:val="28"/>
        </w:rPr>
        <w:t>уполномоченного органа</w:t>
      </w:r>
      <w:r w:rsidRPr="00807005">
        <w:rPr>
          <w:rFonts w:ascii="Times New Roman" w:hAnsi="Times New Roman"/>
          <w:sz w:val="28"/>
          <w:szCs w:val="28"/>
        </w:rPr>
        <w:t xml:space="preserve">, должностного лица </w:t>
      </w:r>
      <w:r w:rsidR="008215B8" w:rsidRPr="00807005">
        <w:rPr>
          <w:rFonts w:ascii="Times New Roman" w:hAnsi="Times New Roman"/>
          <w:sz w:val="28"/>
          <w:szCs w:val="28"/>
        </w:rPr>
        <w:t xml:space="preserve">уполномоченного органа </w:t>
      </w:r>
      <w:r w:rsidRPr="00807005">
        <w:rPr>
          <w:rFonts w:ascii="Times New Roman" w:hAnsi="Times New Roman"/>
          <w:sz w:val="28"/>
          <w:szCs w:val="28"/>
        </w:rPr>
        <w:t xml:space="preserve">в приеме документов </w:t>
      </w:r>
      <w:r w:rsidR="00480BB6">
        <w:rPr>
          <w:rFonts w:ascii="Times New Roman" w:hAnsi="Times New Roman"/>
          <w:sz w:val="28"/>
          <w:szCs w:val="28"/>
        </w:rPr>
        <w:t xml:space="preserve">                               </w:t>
      </w:r>
      <w:r w:rsidRPr="00807005">
        <w:rPr>
          <w:rFonts w:ascii="Times New Roman" w:hAnsi="Times New Roman"/>
          <w:sz w:val="28"/>
          <w:szCs w:val="28"/>
        </w:rPr>
        <w:t xml:space="preserve">у заявителя либо в исправлении допущенных опечаток и ошибок или </w:t>
      </w:r>
      <w:r w:rsidR="00480BB6">
        <w:rPr>
          <w:rFonts w:ascii="Times New Roman" w:hAnsi="Times New Roman"/>
          <w:sz w:val="28"/>
          <w:szCs w:val="28"/>
        </w:rPr>
        <w:t xml:space="preserve">                      </w:t>
      </w:r>
      <w:r w:rsidRPr="00807005">
        <w:rPr>
          <w:rFonts w:ascii="Times New Roman" w:hAnsi="Times New Roman"/>
          <w:sz w:val="28"/>
          <w:szCs w:val="28"/>
        </w:rPr>
        <w:t xml:space="preserve">в случае обжалования нарушения установленного срока таких исправлений – в течение </w:t>
      </w:r>
      <w:r w:rsidR="00D417C3" w:rsidRPr="00807005">
        <w:rPr>
          <w:rFonts w:ascii="Times New Roman" w:hAnsi="Times New Roman"/>
          <w:sz w:val="28"/>
          <w:szCs w:val="28"/>
        </w:rPr>
        <w:t xml:space="preserve">5 рабочих дней </w:t>
      </w:r>
      <w:r w:rsidRPr="00807005">
        <w:rPr>
          <w:rFonts w:ascii="Times New Roman" w:hAnsi="Times New Roman"/>
          <w:sz w:val="28"/>
          <w:szCs w:val="28"/>
        </w:rPr>
        <w:t>со дня ее регистрации. Срок рассмотрения жалобы может быть сокращен в случаях, установленных Правительством Российской Федерации.</w:t>
      </w:r>
    </w:p>
    <w:p w:rsidR="00EE0D9C" w:rsidRPr="00807005" w:rsidRDefault="00EE0D9C" w:rsidP="00EE0D9C">
      <w:pPr>
        <w:pStyle w:val="ConsPlusNormal"/>
        <w:spacing w:line="360" w:lineRule="auto"/>
        <w:jc w:val="both"/>
        <w:rPr>
          <w:rFonts w:ascii="Times New Roman" w:hAnsi="Times New Roman" w:cs="Times New Roman"/>
          <w:sz w:val="28"/>
          <w:szCs w:val="28"/>
        </w:rPr>
      </w:pPr>
      <w:r w:rsidRPr="00807005">
        <w:rPr>
          <w:rFonts w:ascii="Times New Roman" w:hAnsi="Times New Roman" w:cs="Times New Roman"/>
          <w:sz w:val="28"/>
          <w:szCs w:val="28"/>
        </w:rPr>
        <w:t>5.10. По результатам рассмотрения жалобы принимает</w:t>
      </w:r>
      <w:r w:rsidR="00E30899" w:rsidRPr="00807005">
        <w:rPr>
          <w:rFonts w:ascii="Times New Roman" w:hAnsi="Times New Roman" w:cs="Times New Roman"/>
          <w:sz w:val="28"/>
          <w:szCs w:val="28"/>
        </w:rPr>
        <w:t>ся</w:t>
      </w:r>
      <w:r w:rsidRPr="00807005">
        <w:rPr>
          <w:rFonts w:ascii="Times New Roman" w:hAnsi="Times New Roman" w:cs="Times New Roman"/>
          <w:sz w:val="28"/>
          <w:szCs w:val="28"/>
        </w:rPr>
        <w:t xml:space="preserve"> одно </w:t>
      </w:r>
      <w:r w:rsidR="00480BB6">
        <w:rPr>
          <w:rFonts w:ascii="Times New Roman" w:hAnsi="Times New Roman" w:cs="Times New Roman"/>
          <w:sz w:val="28"/>
          <w:szCs w:val="28"/>
        </w:rPr>
        <w:t xml:space="preserve">                       </w:t>
      </w:r>
      <w:r w:rsidRPr="00807005">
        <w:rPr>
          <w:rFonts w:ascii="Times New Roman" w:hAnsi="Times New Roman" w:cs="Times New Roman"/>
          <w:sz w:val="28"/>
          <w:szCs w:val="28"/>
        </w:rPr>
        <w:t>из следующих решений:</w:t>
      </w:r>
    </w:p>
    <w:p w:rsidR="00EE0D9C" w:rsidRPr="00807005" w:rsidRDefault="00EE0D9C" w:rsidP="00EE0D9C">
      <w:pPr>
        <w:pStyle w:val="ConsPlusNormal"/>
        <w:numPr>
          <w:ilvl w:val="0"/>
          <w:numId w:val="8"/>
        </w:numPr>
        <w:tabs>
          <w:tab w:val="left" w:pos="993"/>
        </w:tabs>
        <w:spacing w:line="360" w:lineRule="auto"/>
        <w:ind w:left="0" w:firstLine="720"/>
        <w:jc w:val="both"/>
        <w:rPr>
          <w:rFonts w:ascii="Times New Roman" w:hAnsi="Times New Roman" w:cs="Times New Roman"/>
          <w:sz w:val="28"/>
          <w:szCs w:val="28"/>
        </w:rPr>
      </w:pPr>
      <w:r w:rsidRPr="00807005">
        <w:rPr>
          <w:rFonts w:ascii="Times New Roman" w:hAnsi="Times New Roman" w:cs="Times New Roman"/>
          <w:sz w:val="28"/>
          <w:szCs w:val="28"/>
        </w:rPr>
        <w:t>удовлетворяет</w:t>
      </w:r>
      <w:r w:rsidR="00E30899" w:rsidRPr="00807005">
        <w:rPr>
          <w:rFonts w:ascii="Times New Roman" w:hAnsi="Times New Roman" w:cs="Times New Roman"/>
          <w:sz w:val="28"/>
          <w:szCs w:val="28"/>
        </w:rPr>
        <w:t>ся жалоба</w:t>
      </w:r>
      <w:r w:rsidRPr="00807005">
        <w:rPr>
          <w:rFonts w:ascii="Times New Roman" w:hAnsi="Times New Roman" w:cs="Times New Roman"/>
          <w:sz w:val="28"/>
          <w:szCs w:val="28"/>
        </w:rPr>
        <w:t xml:space="preserve">, в том числе в форме отмены принятого решения, исправления допущенных </w:t>
      </w:r>
      <w:r w:rsidR="008215B8" w:rsidRPr="00807005">
        <w:rPr>
          <w:rFonts w:ascii="Times New Roman" w:hAnsi="Times New Roman"/>
          <w:sz w:val="28"/>
          <w:szCs w:val="28"/>
        </w:rPr>
        <w:t>уполномоченным органом</w:t>
      </w:r>
      <w:r w:rsidR="008215B8" w:rsidRPr="00807005">
        <w:rPr>
          <w:rFonts w:ascii="Times New Roman" w:hAnsi="Times New Roman" w:cs="Times New Roman"/>
          <w:sz w:val="28"/>
          <w:szCs w:val="28"/>
        </w:rPr>
        <w:t xml:space="preserve"> </w:t>
      </w:r>
      <w:r w:rsidRPr="00807005">
        <w:rPr>
          <w:rFonts w:ascii="Times New Roman" w:hAnsi="Times New Roman" w:cs="Times New Roman"/>
          <w:sz w:val="28"/>
          <w:szCs w:val="28"/>
        </w:rPr>
        <w:t xml:space="preserve">опечаток и ошибок в выданных в результате предоставления </w:t>
      </w:r>
      <w:r w:rsidR="00872524" w:rsidRPr="00807005">
        <w:rPr>
          <w:rFonts w:ascii="Times New Roman" w:hAnsi="Times New Roman"/>
          <w:sz w:val="28"/>
          <w:szCs w:val="28"/>
        </w:rPr>
        <w:t>государственной услуги</w:t>
      </w:r>
      <w:r w:rsidR="00872524" w:rsidRPr="00807005">
        <w:rPr>
          <w:rFonts w:ascii="Times New Roman" w:hAnsi="Times New Roman" w:cs="Times New Roman"/>
          <w:sz w:val="28"/>
          <w:szCs w:val="28"/>
        </w:rPr>
        <w:t xml:space="preserve"> </w:t>
      </w:r>
      <w:r w:rsidRPr="00807005">
        <w:rPr>
          <w:rFonts w:ascii="Times New Roman" w:hAnsi="Times New Roman" w:cs="Times New Roman"/>
          <w:sz w:val="28"/>
          <w:szCs w:val="28"/>
        </w:rPr>
        <w:lastRenderedPageBreak/>
        <w:t xml:space="preserve">документах, возврата заявителю денежных средств, взимание которых </w:t>
      </w:r>
      <w:r w:rsidR="00480BB6">
        <w:rPr>
          <w:rFonts w:ascii="Times New Roman" w:hAnsi="Times New Roman" w:cs="Times New Roman"/>
          <w:sz w:val="28"/>
          <w:szCs w:val="28"/>
        </w:rPr>
        <w:t xml:space="preserve">                   </w:t>
      </w:r>
      <w:r w:rsidRPr="00807005">
        <w:rPr>
          <w:rFonts w:ascii="Times New Roman" w:hAnsi="Times New Roman" w:cs="Times New Roman"/>
          <w:sz w:val="28"/>
          <w:szCs w:val="28"/>
        </w:rPr>
        <w:t xml:space="preserve">не предусмотрено нормативными правовыми актами Российской Федерации, нормативными правовыми актами Самарской области, </w:t>
      </w:r>
      <w:r w:rsidR="002A13FC" w:rsidRPr="00807005">
        <w:rPr>
          <w:rFonts w:ascii="Times New Roman" w:hAnsi="Times New Roman" w:cs="Times New Roman"/>
          <w:sz w:val="28"/>
          <w:szCs w:val="28"/>
        </w:rPr>
        <w:t>настоящим Административным регламентом</w:t>
      </w:r>
      <w:r w:rsidRPr="00807005">
        <w:rPr>
          <w:rFonts w:ascii="Times New Roman" w:hAnsi="Times New Roman" w:cs="Times New Roman"/>
          <w:sz w:val="28"/>
          <w:szCs w:val="28"/>
        </w:rPr>
        <w:t>, а также в иных формах</w:t>
      </w:r>
      <w:r w:rsidR="00A73A5B" w:rsidRPr="00807005">
        <w:rPr>
          <w:rFonts w:ascii="Times New Roman" w:hAnsi="Times New Roman" w:cs="Times New Roman"/>
          <w:sz w:val="28"/>
          <w:szCs w:val="28"/>
        </w:rPr>
        <w:t xml:space="preserve">. </w:t>
      </w:r>
      <w:r w:rsidR="00B162EA" w:rsidRPr="00807005">
        <w:rPr>
          <w:rFonts w:ascii="Times New Roman" w:hAnsi="Times New Roman" w:cs="Times New Roman"/>
          <w:sz w:val="28"/>
          <w:szCs w:val="28"/>
        </w:rPr>
        <w:t>Взамен документа, выданного в результате предоставления государственной услуги (</w:t>
      </w:r>
      <w:r w:rsidR="002C2982" w:rsidRPr="00807005">
        <w:rPr>
          <w:rFonts w:ascii="Times New Roman" w:hAnsi="Times New Roman" w:cs="Times New Roman"/>
          <w:sz w:val="28"/>
          <w:szCs w:val="28"/>
        </w:rPr>
        <w:t xml:space="preserve">решение </w:t>
      </w:r>
      <w:r w:rsidR="00480BB6">
        <w:rPr>
          <w:rFonts w:ascii="Times New Roman" w:hAnsi="Times New Roman" w:cs="Times New Roman"/>
          <w:sz w:val="28"/>
          <w:szCs w:val="28"/>
        </w:rPr>
        <w:t xml:space="preserve">             </w:t>
      </w:r>
      <w:r w:rsidR="002C2982" w:rsidRPr="00807005">
        <w:rPr>
          <w:rFonts w:ascii="Times New Roman" w:hAnsi="Times New Roman" w:cs="Times New Roman"/>
          <w:sz w:val="28"/>
          <w:szCs w:val="28"/>
        </w:rPr>
        <w:t>о проведении аукциона, д</w:t>
      </w:r>
      <w:r w:rsidR="00B162EA" w:rsidRPr="00807005">
        <w:rPr>
          <w:rFonts w:ascii="Times New Roman" w:hAnsi="Times New Roman" w:cs="Times New Roman"/>
          <w:sz w:val="28"/>
          <w:szCs w:val="28"/>
        </w:rPr>
        <w:t>оговор купли-продажи земельного участка, договор аренды земельного участка, договор</w:t>
      </w:r>
      <w:r w:rsidR="002C2982" w:rsidRPr="00807005">
        <w:rPr>
          <w:rFonts w:ascii="Times New Roman" w:hAnsi="Times New Roman" w:cs="Times New Roman"/>
          <w:sz w:val="28"/>
          <w:szCs w:val="28"/>
        </w:rPr>
        <w:t xml:space="preserve"> комплексного освоения территории</w:t>
      </w:r>
      <w:r w:rsidR="00B162EA" w:rsidRPr="00807005">
        <w:rPr>
          <w:rFonts w:ascii="Times New Roman" w:hAnsi="Times New Roman" w:cs="Times New Roman"/>
          <w:sz w:val="28"/>
          <w:szCs w:val="28"/>
        </w:rPr>
        <w:t xml:space="preserve">) (далее – документ), в котором были допущены опечатки и (или) ошибки, выдаётся документ без опечаток и ошибок в срок, не </w:t>
      </w:r>
      <w:r w:rsidR="005B3446" w:rsidRPr="00807005">
        <w:rPr>
          <w:rFonts w:ascii="Times New Roman" w:hAnsi="Times New Roman" w:cs="Times New Roman"/>
          <w:sz w:val="28"/>
          <w:szCs w:val="28"/>
        </w:rPr>
        <w:t>превышающий</w:t>
      </w:r>
      <w:r w:rsidR="00480BB6">
        <w:rPr>
          <w:rFonts w:ascii="Times New Roman" w:hAnsi="Times New Roman" w:cs="Times New Roman"/>
          <w:sz w:val="28"/>
          <w:szCs w:val="28"/>
        </w:rPr>
        <w:t xml:space="preserve">                     </w:t>
      </w:r>
      <w:r w:rsidR="005B3446" w:rsidRPr="00807005">
        <w:rPr>
          <w:rFonts w:ascii="Times New Roman" w:hAnsi="Times New Roman" w:cs="Times New Roman"/>
          <w:sz w:val="28"/>
          <w:szCs w:val="28"/>
        </w:rPr>
        <w:t xml:space="preserve"> 5 рабочих дней</w:t>
      </w:r>
      <w:r w:rsidR="00B162EA" w:rsidRPr="00807005">
        <w:rPr>
          <w:rFonts w:ascii="Times New Roman" w:hAnsi="Times New Roman" w:cs="Times New Roman"/>
          <w:sz w:val="28"/>
          <w:szCs w:val="28"/>
        </w:rPr>
        <w:t xml:space="preserve"> со дня обращения заявителя </w:t>
      </w:r>
      <w:r w:rsidR="00957B05" w:rsidRPr="00807005">
        <w:rPr>
          <w:rFonts w:ascii="Times New Roman" w:hAnsi="Times New Roman" w:cs="Times New Roman"/>
          <w:sz w:val="28"/>
          <w:szCs w:val="28"/>
        </w:rPr>
        <w:t xml:space="preserve">в уполномоченный орган </w:t>
      </w:r>
      <w:r w:rsidR="00480BB6">
        <w:rPr>
          <w:rFonts w:ascii="Times New Roman" w:hAnsi="Times New Roman" w:cs="Times New Roman"/>
          <w:sz w:val="28"/>
          <w:szCs w:val="28"/>
        </w:rPr>
        <w:t xml:space="preserve">                     </w:t>
      </w:r>
      <w:r w:rsidR="00B162EA" w:rsidRPr="00807005">
        <w:rPr>
          <w:rFonts w:ascii="Times New Roman" w:hAnsi="Times New Roman" w:cs="Times New Roman"/>
          <w:sz w:val="28"/>
          <w:szCs w:val="28"/>
        </w:rPr>
        <w:t>о замене такого документа</w:t>
      </w:r>
      <w:r w:rsidRPr="00807005">
        <w:rPr>
          <w:rFonts w:ascii="Times New Roman" w:hAnsi="Times New Roman" w:cs="Times New Roman"/>
          <w:sz w:val="28"/>
          <w:szCs w:val="28"/>
        </w:rPr>
        <w:t>;</w:t>
      </w:r>
    </w:p>
    <w:p w:rsidR="00EE0D9C" w:rsidRPr="00807005" w:rsidRDefault="00EE0D9C" w:rsidP="00EE0D9C">
      <w:pPr>
        <w:pStyle w:val="ConsPlusNormal"/>
        <w:numPr>
          <w:ilvl w:val="0"/>
          <w:numId w:val="8"/>
        </w:numPr>
        <w:tabs>
          <w:tab w:val="left" w:pos="993"/>
        </w:tabs>
        <w:spacing w:line="360" w:lineRule="auto"/>
        <w:ind w:left="0" w:firstLine="720"/>
        <w:jc w:val="both"/>
        <w:rPr>
          <w:rFonts w:ascii="Times New Roman" w:hAnsi="Times New Roman" w:cs="Times New Roman"/>
          <w:sz w:val="28"/>
          <w:szCs w:val="28"/>
        </w:rPr>
      </w:pPr>
      <w:r w:rsidRPr="00807005">
        <w:rPr>
          <w:rFonts w:ascii="Times New Roman" w:hAnsi="Times New Roman" w:cs="Times New Roman"/>
          <w:sz w:val="28"/>
          <w:szCs w:val="28"/>
        </w:rPr>
        <w:t xml:space="preserve"> отказывает</w:t>
      </w:r>
      <w:r w:rsidR="00E30899" w:rsidRPr="00807005">
        <w:rPr>
          <w:rFonts w:ascii="Times New Roman" w:hAnsi="Times New Roman" w:cs="Times New Roman"/>
          <w:sz w:val="28"/>
          <w:szCs w:val="28"/>
        </w:rPr>
        <w:t>ся</w:t>
      </w:r>
      <w:r w:rsidRPr="00807005">
        <w:rPr>
          <w:rFonts w:ascii="Times New Roman" w:hAnsi="Times New Roman" w:cs="Times New Roman"/>
          <w:sz w:val="28"/>
          <w:szCs w:val="28"/>
        </w:rPr>
        <w:t xml:space="preserve"> в удовлетворении жалобы.</w:t>
      </w:r>
    </w:p>
    <w:p w:rsidR="00EE0D9C" w:rsidRPr="00807005" w:rsidRDefault="00EE0D9C" w:rsidP="00EE0D9C">
      <w:pPr>
        <w:spacing w:line="360" w:lineRule="auto"/>
        <w:ind w:firstLine="720"/>
        <w:jc w:val="both"/>
        <w:rPr>
          <w:rFonts w:ascii="Times New Roman" w:hAnsi="Times New Roman"/>
          <w:sz w:val="28"/>
          <w:szCs w:val="28"/>
        </w:rPr>
      </w:pPr>
      <w:r w:rsidRPr="00807005">
        <w:rPr>
          <w:rFonts w:ascii="Times New Roman" w:hAnsi="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53F3" w:rsidRPr="00807005" w:rsidRDefault="00E30899" w:rsidP="005C6B01">
      <w:pPr>
        <w:spacing w:line="360" w:lineRule="auto"/>
        <w:ind w:firstLine="709"/>
        <w:jc w:val="both"/>
        <w:rPr>
          <w:rFonts w:ascii="Times New Roman" w:hAnsi="Times New Roman"/>
          <w:i/>
          <w:sz w:val="28"/>
          <w:szCs w:val="28"/>
        </w:rPr>
      </w:pPr>
      <w:r w:rsidRPr="00807005">
        <w:rPr>
          <w:rFonts w:ascii="Times New Roman" w:hAnsi="Times New Roman"/>
          <w:sz w:val="28"/>
          <w:szCs w:val="28"/>
        </w:rPr>
        <w:t xml:space="preserve">5.12. </w:t>
      </w:r>
      <w:r w:rsidR="00EE0D9C" w:rsidRPr="00807005">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w:t>
      </w:r>
      <w:r w:rsidR="00480BB6">
        <w:rPr>
          <w:rFonts w:ascii="Times New Roman" w:hAnsi="Times New Roman"/>
          <w:sz w:val="28"/>
          <w:szCs w:val="28"/>
        </w:rPr>
        <w:t xml:space="preserve">                                   </w:t>
      </w:r>
      <w:r w:rsidR="00EE0D9C" w:rsidRPr="00807005">
        <w:rPr>
          <w:rFonts w:ascii="Times New Roman" w:hAnsi="Times New Roman"/>
          <w:sz w:val="28"/>
          <w:szCs w:val="28"/>
        </w:rPr>
        <w:t>по рассмотрению жалоб, незамедлительно направляет имеющиеся материалы в органы прокуратуры</w:t>
      </w:r>
      <w:r w:rsidR="005C6B01" w:rsidRPr="00807005">
        <w:rPr>
          <w:rFonts w:ascii="Times New Roman" w:hAnsi="Times New Roman"/>
          <w:sz w:val="28"/>
          <w:szCs w:val="28"/>
        </w:rPr>
        <w:t>.</w:t>
      </w:r>
    </w:p>
    <w:p w:rsidR="00DB05C9" w:rsidRDefault="00DB05C9" w:rsidP="00DB05C9">
      <w:pPr>
        <w:ind w:left="4536"/>
        <w:rPr>
          <w:rFonts w:ascii="Times New Roman" w:hAnsi="Times New Roman"/>
          <w:sz w:val="28"/>
          <w:szCs w:val="28"/>
        </w:rPr>
      </w:pPr>
    </w:p>
    <w:p w:rsidR="00480BB6" w:rsidRPr="00807005" w:rsidRDefault="00480BB6" w:rsidP="00DB05C9">
      <w:pPr>
        <w:ind w:left="4536"/>
        <w:rPr>
          <w:rFonts w:ascii="Times New Roman" w:hAnsi="Times New Roman"/>
          <w:sz w:val="28"/>
          <w:szCs w:val="28"/>
        </w:rPr>
        <w:sectPr w:rsidR="00480BB6" w:rsidRPr="00807005" w:rsidSect="00FE52C4">
          <w:pgSz w:w="11900" w:h="16840"/>
          <w:pgMar w:top="1134" w:right="850" w:bottom="851" w:left="1701" w:header="708" w:footer="708" w:gutter="0"/>
          <w:cols w:space="708"/>
          <w:titlePg/>
          <w:docGrid w:linePitch="360"/>
        </w:sectPr>
      </w:pPr>
    </w:p>
    <w:p w:rsidR="00DB05C9" w:rsidRPr="00807005" w:rsidRDefault="00DB05C9" w:rsidP="000A2C28">
      <w:pPr>
        <w:ind w:left="7513"/>
        <w:jc w:val="center"/>
        <w:rPr>
          <w:rFonts w:ascii="Times New Roman" w:hAnsi="Times New Roman"/>
          <w:i/>
          <w:sz w:val="28"/>
          <w:szCs w:val="28"/>
        </w:rPr>
      </w:pPr>
      <w:r w:rsidRPr="00807005">
        <w:rPr>
          <w:rFonts w:ascii="Times New Roman" w:hAnsi="Times New Roman"/>
          <w:sz w:val="28"/>
          <w:szCs w:val="28"/>
        </w:rPr>
        <w:lastRenderedPageBreak/>
        <w:t>Приложение № 1</w:t>
      </w:r>
    </w:p>
    <w:p w:rsidR="00B728D2" w:rsidRDefault="00DB05C9" w:rsidP="000A2C28">
      <w:pPr>
        <w:ind w:left="7513"/>
        <w:jc w:val="center"/>
        <w:rPr>
          <w:rFonts w:ascii="Times New Roman" w:hAnsi="Times New Roman"/>
          <w:sz w:val="28"/>
          <w:szCs w:val="28"/>
        </w:rPr>
      </w:pPr>
      <w:r w:rsidRPr="00807005">
        <w:rPr>
          <w:rFonts w:ascii="Times New Roman" w:hAnsi="Times New Roman"/>
          <w:sz w:val="28"/>
          <w:szCs w:val="28"/>
        </w:rPr>
        <w:t xml:space="preserve">к </w:t>
      </w:r>
      <w:r w:rsidR="000A2C28" w:rsidRPr="00807005">
        <w:rPr>
          <w:rFonts w:ascii="Times New Roman" w:hAnsi="Times New Roman"/>
          <w:sz w:val="28"/>
          <w:szCs w:val="28"/>
        </w:rPr>
        <w:t xml:space="preserve">Административному регламенту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w:t>
      </w:r>
    </w:p>
    <w:p w:rsidR="000A2C28" w:rsidRPr="00807005" w:rsidRDefault="000A2C28" w:rsidP="000A2C28">
      <w:pPr>
        <w:ind w:left="7513"/>
        <w:jc w:val="center"/>
        <w:rPr>
          <w:rFonts w:ascii="Times New Roman" w:hAnsi="Times New Roman"/>
          <w:sz w:val="28"/>
          <w:szCs w:val="28"/>
        </w:rPr>
      </w:pPr>
      <w:r w:rsidRPr="00807005">
        <w:rPr>
          <w:rFonts w:ascii="Times New Roman" w:hAnsi="Times New Roman"/>
          <w:sz w:val="28"/>
          <w:szCs w:val="28"/>
        </w:rPr>
        <w:t>не разграничена, на аукционах»</w:t>
      </w:r>
    </w:p>
    <w:p w:rsidR="00DB05C9" w:rsidRPr="00807005" w:rsidRDefault="00DB05C9" w:rsidP="000A2C28">
      <w:pPr>
        <w:pStyle w:val="ConsPlusNormal"/>
        <w:widowControl/>
        <w:ind w:left="7513" w:firstLine="0"/>
        <w:jc w:val="center"/>
        <w:outlineLvl w:val="0"/>
        <w:rPr>
          <w:rFonts w:ascii="Times New Roman" w:hAnsi="Times New Roman" w:cs="Times New Roman"/>
          <w:sz w:val="28"/>
          <w:szCs w:val="28"/>
        </w:rPr>
      </w:pPr>
    </w:p>
    <w:p w:rsidR="00DB05C9" w:rsidRPr="00807005" w:rsidRDefault="00DB05C9" w:rsidP="00DB05C9">
      <w:pPr>
        <w:pStyle w:val="ConsPlusNormal"/>
        <w:widowControl/>
        <w:ind w:firstLine="0"/>
        <w:jc w:val="center"/>
        <w:outlineLvl w:val="0"/>
        <w:rPr>
          <w:rFonts w:ascii="Times New Roman" w:hAnsi="Times New Roman"/>
          <w:sz w:val="28"/>
          <w:szCs w:val="28"/>
        </w:rPr>
      </w:pPr>
      <w:r w:rsidRPr="00807005">
        <w:rPr>
          <w:rFonts w:ascii="Times New Roman" w:hAnsi="Times New Roman"/>
          <w:sz w:val="28"/>
          <w:szCs w:val="28"/>
        </w:rPr>
        <w:t xml:space="preserve">Информация о местонахождении, номерах телефонов для справок, </w:t>
      </w:r>
      <w:r w:rsidR="00D64A68" w:rsidRPr="00807005">
        <w:rPr>
          <w:rFonts w:ascii="Times New Roman" w:hAnsi="Times New Roman"/>
          <w:sz w:val="28"/>
          <w:szCs w:val="28"/>
        </w:rPr>
        <w:t xml:space="preserve">днях и часах приема заявителей, </w:t>
      </w:r>
      <w:r w:rsidRPr="00807005">
        <w:rPr>
          <w:rFonts w:ascii="Times New Roman" w:hAnsi="Times New Roman"/>
          <w:sz w:val="28"/>
          <w:szCs w:val="28"/>
        </w:rPr>
        <w:t>адресах электронной почты министерства и уполномоченных органов, участвующих в предоставлении государственной услуги, содержащих информацию о предоставлении государственной услуги</w:t>
      </w:r>
    </w:p>
    <w:p w:rsidR="00DB05C9" w:rsidRPr="00807005" w:rsidRDefault="00DB05C9" w:rsidP="00DB05C9">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2268"/>
        <w:gridCol w:w="2268"/>
        <w:gridCol w:w="1985"/>
        <w:gridCol w:w="1701"/>
        <w:gridCol w:w="2693"/>
        <w:gridCol w:w="1984"/>
        <w:gridCol w:w="2253"/>
      </w:tblGrid>
      <w:tr w:rsidR="00DD4F04" w:rsidRPr="00807005" w:rsidTr="00B728D2">
        <w:trPr>
          <w:tblHeader/>
          <w:jc w:val="center"/>
        </w:trPr>
        <w:tc>
          <w:tcPr>
            <w:tcW w:w="582"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pPr>
            <w:r w:rsidRPr="00807005">
              <w:tab/>
            </w:r>
          </w:p>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 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 xml:space="preserve">Наименование уполномоченного органа государственной власти, органа местного самоуправления, участвующих в предоставлении государственной услуги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Наименование структурного подразделения уполномоченного органа государственной власти, наименование органа местного самоуправления или его структурного подразделения, участвующего в предоставлении государственной услуги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Адрес</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 xml:space="preserve">Телефоны, по которым можно получить информацию о предоставлении государственной услуги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Дни и часы приема заявителей</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Электронный адрес</w:t>
            </w: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Телефон, по которому можно</w:t>
            </w:r>
            <w:r w:rsidRPr="00807005">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807005">
              <w:rPr>
                <w:rFonts w:ascii="Times New Roman" w:hAnsi="Times New Roman" w:cs="Times New Roman"/>
              </w:rPr>
              <w:t>уполномоченного органа</w:t>
            </w:r>
            <w:r w:rsidRPr="00807005">
              <w:rPr>
                <w:rFonts w:ascii="Times New Roman" w:hAnsi="Times New Roman" w:cs="Times New Roman"/>
                <w:lang w:eastAsia="en-US"/>
              </w:rPr>
              <w:t xml:space="preserve">, а также принимаемых ими решений при </w:t>
            </w:r>
            <w:r w:rsidRPr="00807005">
              <w:rPr>
                <w:rFonts w:ascii="Times New Roman" w:hAnsi="Times New Roman" w:cs="Times New Roman"/>
              </w:rPr>
              <w:t>предоставлении государственной услуги</w:t>
            </w:r>
          </w:p>
        </w:tc>
      </w:tr>
      <w:tr w:rsidR="00DD4F04" w:rsidRPr="00807005" w:rsidTr="00B728D2">
        <w:trPr>
          <w:jc w:val="center"/>
        </w:trPr>
        <w:tc>
          <w:tcPr>
            <w:tcW w:w="582"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B728D2" w:rsidP="00DD4F04">
            <w:pPr>
              <w:pStyle w:val="ConsPlusNormal"/>
              <w:widowControl/>
              <w:ind w:firstLine="0"/>
              <w:jc w:val="center"/>
              <w:outlineLvl w:val="0"/>
              <w:rPr>
                <w:rFonts w:ascii="Times New Roman" w:hAnsi="Times New Roman" w:cs="Times New Roman"/>
              </w:rPr>
            </w:pPr>
            <w:r>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Министерство строительства Самарской области</w:t>
            </w:r>
          </w:p>
          <w:p w:rsidR="00DD4F04" w:rsidRPr="00807005" w:rsidRDefault="00DD4F04" w:rsidP="00DD4F04">
            <w:pPr>
              <w:pStyle w:val="ConsPlusNormal"/>
              <w:widowControl/>
              <w:ind w:firstLine="0"/>
              <w:jc w:val="center"/>
              <w:outlineLvl w:val="0"/>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lang w:eastAsia="en-US"/>
              </w:rPr>
            </w:pPr>
            <w:r w:rsidRPr="00807005">
              <w:rPr>
                <w:rFonts w:ascii="Times New Roman" w:hAnsi="Times New Roman" w:cs="Times New Roman"/>
                <w:lang w:eastAsia="en-US"/>
              </w:rPr>
              <w:t>Управление земельных ресурсов и градостроительной документации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D4F04" w:rsidRPr="00807005" w:rsidRDefault="00DD4F04" w:rsidP="00DD4F04">
            <w:pPr>
              <w:pStyle w:val="ConsPlusNormal"/>
              <w:widowControl/>
              <w:ind w:firstLine="0"/>
              <w:jc w:val="center"/>
              <w:outlineLvl w:val="0"/>
              <w:rPr>
                <w:rFonts w:ascii="Times New Roman" w:hAnsi="Times New Roman" w:cs="Times New Roman"/>
                <w:lang w:eastAsia="en-US"/>
              </w:rPr>
            </w:pPr>
            <w:r w:rsidRPr="00807005">
              <w:rPr>
                <w:rFonts w:ascii="Times New Roman" w:hAnsi="Times New Roman" w:cs="Times New Roman"/>
                <w:lang w:eastAsia="en-US"/>
              </w:rPr>
              <w:t>443010,                      г. Самара,</w:t>
            </w:r>
          </w:p>
          <w:p w:rsidR="00B728D2" w:rsidRDefault="00DD4F04" w:rsidP="00B728D2">
            <w:pPr>
              <w:pStyle w:val="ConsPlusNormal"/>
              <w:widowControl/>
              <w:ind w:firstLine="0"/>
              <w:jc w:val="center"/>
              <w:outlineLvl w:val="0"/>
              <w:rPr>
                <w:rFonts w:ascii="Times New Roman" w:hAnsi="Times New Roman" w:cs="Times New Roman"/>
                <w:lang w:eastAsia="en-US"/>
              </w:rPr>
            </w:pPr>
            <w:r w:rsidRPr="00807005">
              <w:rPr>
                <w:rFonts w:ascii="Times New Roman" w:hAnsi="Times New Roman" w:cs="Times New Roman"/>
                <w:lang w:eastAsia="en-US"/>
              </w:rPr>
              <w:t xml:space="preserve">ул. Самарская, </w:t>
            </w:r>
          </w:p>
          <w:p w:rsidR="00DD4F04" w:rsidRPr="00807005" w:rsidRDefault="00DD4F04" w:rsidP="00B728D2">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lang w:eastAsia="en-US"/>
              </w:rPr>
              <w:t>д. 146а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autoSpaceDE w:val="0"/>
              <w:autoSpaceDN w:val="0"/>
              <w:adjustRightInd w:val="0"/>
              <w:jc w:val="center"/>
              <w:rPr>
                <w:rFonts w:ascii="Times New Roman" w:eastAsia="Cambria" w:hAnsi="Times New Roman"/>
                <w:sz w:val="20"/>
                <w:szCs w:val="20"/>
                <w:lang w:eastAsia="en-US"/>
              </w:rPr>
            </w:pPr>
            <w:r w:rsidRPr="00807005">
              <w:rPr>
                <w:rFonts w:ascii="Times New Roman" w:eastAsia="Cambria" w:hAnsi="Times New Roman"/>
                <w:sz w:val="20"/>
                <w:szCs w:val="20"/>
                <w:lang w:eastAsia="en-US"/>
              </w:rPr>
              <w:t>8(846) 332-93-69,</w:t>
            </w:r>
          </w:p>
          <w:p w:rsidR="00DD4F04" w:rsidRPr="00807005" w:rsidRDefault="00DD4F04" w:rsidP="00DD4F04">
            <w:pPr>
              <w:autoSpaceDE w:val="0"/>
              <w:autoSpaceDN w:val="0"/>
              <w:adjustRightInd w:val="0"/>
              <w:jc w:val="center"/>
              <w:rPr>
                <w:rFonts w:ascii="Times New Roman" w:eastAsia="Cambria" w:hAnsi="Times New Roman"/>
                <w:sz w:val="20"/>
                <w:szCs w:val="20"/>
                <w:lang w:eastAsia="en-US"/>
              </w:rPr>
            </w:pPr>
            <w:r w:rsidRPr="00807005">
              <w:rPr>
                <w:rFonts w:ascii="Times New Roman" w:eastAsia="Cambria" w:hAnsi="Times New Roman"/>
                <w:sz w:val="20"/>
                <w:szCs w:val="20"/>
                <w:lang w:eastAsia="en-US"/>
              </w:rPr>
              <w:t xml:space="preserve"> 8(846) 332-95-71, </w:t>
            </w:r>
          </w:p>
          <w:p w:rsidR="00DD4F04" w:rsidRPr="00807005" w:rsidRDefault="00DD4F04" w:rsidP="00DD4F04">
            <w:pPr>
              <w:autoSpaceDE w:val="0"/>
              <w:autoSpaceDN w:val="0"/>
              <w:adjustRightInd w:val="0"/>
              <w:jc w:val="center"/>
              <w:rPr>
                <w:rFonts w:ascii="Times New Roman" w:eastAsia="Cambria" w:hAnsi="Times New Roman"/>
                <w:sz w:val="20"/>
                <w:szCs w:val="20"/>
                <w:lang w:eastAsia="en-US"/>
              </w:rPr>
            </w:pPr>
            <w:r w:rsidRPr="00807005">
              <w:rPr>
                <w:rFonts w:ascii="Times New Roman" w:eastAsia="Cambria" w:hAnsi="Times New Roman"/>
                <w:sz w:val="20"/>
                <w:szCs w:val="20"/>
                <w:lang w:eastAsia="en-US"/>
              </w:rPr>
              <w:t>8(846) 332-82-97</w:t>
            </w:r>
          </w:p>
          <w:p w:rsidR="00DD4F04" w:rsidRPr="00807005" w:rsidRDefault="00DD4F04" w:rsidP="00DD4F04">
            <w:pPr>
              <w:pStyle w:val="ConsPlusNormal"/>
              <w:widowControl/>
              <w:ind w:firstLine="0"/>
              <w:jc w:val="center"/>
              <w:outlineLvl w:val="0"/>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cs="Times New Roman"/>
              </w:rPr>
              <w:t xml:space="preserve">Понедельник: </w:t>
            </w:r>
            <w:r w:rsidRPr="00807005">
              <w:rPr>
                <w:rFonts w:ascii="Times New Roman" w:hAnsi="Times New Roman"/>
              </w:rPr>
              <w:t>10.00 – 13.00</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Вторник: 10.00 – 13.00</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Среда: 10.00 – 13.00</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Четверг: 10.00 – 13.00</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cs="Times New Roman"/>
              </w:rPr>
              <w:t xml:space="preserve">Пятница: </w:t>
            </w:r>
            <w:r w:rsidRPr="00807005">
              <w:rPr>
                <w:rFonts w:ascii="Times New Roman" w:hAnsi="Times New Roman"/>
              </w:rPr>
              <w:t>10.00 – 13.00</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Суббота: неприемный день</w:t>
            </w:r>
          </w:p>
          <w:p w:rsidR="00B728D2" w:rsidRDefault="00DD4F04" w:rsidP="00B728D2">
            <w:pPr>
              <w:pStyle w:val="ConsPlusNormal"/>
              <w:widowControl/>
              <w:ind w:firstLine="0"/>
              <w:jc w:val="center"/>
              <w:outlineLvl w:val="0"/>
              <w:rPr>
                <w:rFonts w:ascii="Times New Roman" w:hAnsi="Times New Roman"/>
              </w:rPr>
            </w:pPr>
            <w:r w:rsidRPr="00807005">
              <w:rPr>
                <w:rFonts w:ascii="Times New Roman" w:hAnsi="Times New Roman"/>
              </w:rPr>
              <w:t>Воскресенье: неприемный день</w:t>
            </w:r>
          </w:p>
          <w:p w:rsidR="00B728D2" w:rsidRDefault="00B728D2" w:rsidP="00B728D2">
            <w:pPr>
              <w:pStyle w:val="ConsPlusNormal"/>
              <w:widowControl/>
              <w:ind w:firstLine="0"/>
              <w:jc w:val="center"/>
              <w:outlineLvl w:val="0"/>
              <w:rPr>
                <w:rFonts w:ascii="Times New Roman" w:hAnsi="Times New Roman" w:cs="Times New Roman"/>
              </w:rPr>
            </w:pPr>
          </w:p>
          <w:p w:rsidR="00B728D2" w:rsidRPr="00807005" w:rsidRDefault="00B728D2" w:rsidP="00B728D2">
            <w:pPr>
              <w:pStyle w:val="ConsPlusNormal"/>
              <w:widowControl/>
              <w:ind w:firstLine="0"/>
              <w:jc w:val="center"/>
              <w:outlineLvl w:val="0"/>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D4F04" w:rsidRPr="00807005" w:rsidRDefault="005D71B6" w:rsidP="00DD4F04">
            <w:pPr>
              <w:pStyle w:val="ConsPlusNormal"/>
              <w:widowControl/>
              <w:ind w:firstLine="0"/>
              <w:jc w:val="center"/>
              <w:outlineLvl w:val="0"/>
              <w:rPr>
                <w:rFonts w:ascii="Times New Roman" w:hAnsi="Times New Roman" w:cs="Times New Roman"/>
                <w:sz w:val="18"/>
                <w:szCs w:val="18"/>
              </w:rPr>
            </w:pPr>
            <w:hyperlink r:id="rId14" w:history="1">
              <w:r w:rsidR="00DD4F04" w:rsidRPr="00807005">
                <w:rPr>
                  <w:rStyle w:val="ae"/>
                  <w:rFonts w:ascii="Times New Roman" w:eastAsia="MS Gothic" w:hAnsi="Times New Roman"/>
                  <w:color w:val="auto"/>
                  <w:sz w:val="18"/>
                  <w:szCs w:val="18"/>
                  <w:u w:val="none"/>
                  <w:lang w:eastAsia="en-US"/>
                </w:rPr>
                <w:t>minstroy@samregion.ru</w:t>
              </w:r>
            </w:hyperlink>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8 (846) 332-26-35</w:t>
            </w:r>
          </w:p>
        </w:tc>
      </w:tr>
      <w:tr w:rsidR="00DD4F04" w:rsidRPr="00807005" w:rsidTr="00DD4F04">
        <w:trPr>
          <w:jc w:val="center"/>
        </w:trPr>
        <w:tc>
          <w:tcPr>
            <w:tcW w:w="15734" w:type="dxa"/>
            <w:gridSpan w:val="8"/>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b/>
              </w:rPr>
            </w:pPr>
            <w:r w:rsidRPr="00807005">
              <w:rPr>
                <w:rFonts w:ascii="Times New Roman" w:hAnsi="Times New Roman" w:cs="Times New Roman"/>
                <w:b/>
              </w:rPr>
              <w:lastRenderedPageBreak/>
              <w:t>Уполномоченные органы городских округов</w:t>
            </w:r>
          </w:p>
        </w:tc>
      </w:tr>
      <w:tr w:rsidR="00DD4F04" w:rsidRPr="00807005" w:rsidTr="00B728D2">
        <w:trPr>
          <w:jc w:val="center"/>
        </w:trPr>
        <w:tc>
          <w:tcPr>
            <w:tcW w:w="582"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lang w:val="en-US"/>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Администрация городского округа Жигулевск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jc w:val="center"/>
              <w:rPr>
                <w:rFonts w:ascii="Times New Roman" w:hAnsi="Times New Roman"/>
                <w:sz w:val="20"/>
                <w:szCs w:val="20"/>
              </w:rPr>
            </w:pPr>
            <w:r w:rsidRPr="00807005">
              <w:rPr>
                <w:rFonts w:ascii="Times New Roman" w:hAnsi="Times New Roman"/>
                <w:sz w:val="20"/>
                <w:szCs w:val="20"/>
              </w:rPr>
              <w:t>Отдел по земельным отношениям администрации городского округа Жигулевск</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728D2" w:rsidRDefault="00DD4F04" w:rsidP="00B728D2">
            <w:pPr>
              <w:jc w:val="center"/>
              <w:rPr>
                <w:rFonts w:ascii="Times New Roman" w:hAnsi="Times New Roman"/>
                <w:sz w:val="20"/>
                <w:szCs w:val="20"/>
              </w:rPr>
            </w:pPr>
            <w:r w:rsidRPr="00807005">
              <w:rPr>
                <w:rFonts w:ascii="Times New Roman" w:hAnsi="Times New Roman"/>
                <w:sz w:val="20"/>
                <w:szCs w:val="20"/>
              </w:rPr>
              <w:t xml:space="preserve">445350                         г. Жигулевск, </w:t>
            </w:r>
          </w:p>
          <w:p w:rsidR="00DD4F04" w:rsidRPr="00807005" w:rsidRDefault="00DD4F04" w:rsidP="00B728D2">
            <w:pPr>
              <w:jc w:val="center"/>
              <w:rPr>
                <w:rFonts w:ascii="Times New Roman" w:hAnsi="Times New Roman"/>
                <w:sz w:val="20"/>
                <w:szCs w:val="20"/>
              </w:rPr>
            </w:pPr>
            <w:r w:rsidRPr="00807005">
              <w:rPr>
                <w:rFonts w:ascii="Times New Roman" w:hAnsi="Times New Roman"/>
                <w:sz w:val="20"/>
                <w:szCs w:val="20"/>
              </w:rPr>
              <w:t xml:space="preserve"> ул. Пушкина,                  д. 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spacing w:after="180" w:line="256" w:lineRule="exact"/>
              <w:rPr>
                <w:rFonts w:ascii="Times New Roman" w:hAnsi="Times New Roman"/>
                <w:sz w:val="20"/>
                <w:szCs w:val="20"/>
              </w:rPr>
            </w:pPr>
            <w:r w:rsidRPr="00807005">
              <w:rPr>
                <w:rFonts w:ascii="Times New Roman" w:hAnsi="Times New Roman"/>
                <w:sz w:val="20"/>
                <w:szCs w:val="20"/>
              </w:rPr>
              <w:t>8 (84862) 2-11-49</w:t>
            </w:r>
          </w:p>
          <w:p w:rsidR="00DD4F04" w:rsidRPr="00807005" w:rsidRDefault="00DD4F04" w:rsidP="00DD4F04">
            <w:pPr>
              <w:jc w:val="center"/>
              <w:rPr>
                <w:rFonts w:ascii="Times New Roman" w:hAnsi="Times New Roman"/>
                <w:sz w:val="20"/>
                <w:szCs w:val="20"/>
              </w:rPr>
            </w:pPr>
            <w:r w:rsidRPr="00807005">
              <w:rPr>
                <w:rFonts w:ascii="Times New Roman" w:hAnsi="Times New Roman"/>
                <w:sz w:val="20"/>
                <w:szCs w:val="20"/>
              </w:rPr>
              <w:t>8 (84862) 2-37-05    8 (84862) 2-17-70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Понедельник: 8.30 – 16.00</w:t>
            </w:r>
          </w:p>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Вторник: неприемный день</w:t>
            </w:r>
          </w:p>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Среда: неприемный день</w:t>
            </w:r>
          </w:p>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Четверг: 8.30 – 16.00</w:t>
            </w:r>
          </w:p>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Пятница: неприемный день</w:t>
            </w:r>
          </w:p>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Суббота: неприемный день</w:t>
            </w:r>
          </w:p>
          <w:p w:rsidR="00DD4F04" w:rsidRPr="00807005" w:rsidRDefault="00DD4F04" w:rsidP="00B728D2">
            <w:pPr>
              <w:pStyle w:val="ConsPlusNormal"/>
              <w:widowControl/>
              <w:ind w:firstLine="0"/>
              <w:jc w:val="center"/>
              <w:outlineLvl w:val="0"/>
              <w:rPr>
                <w:rFonts w:ascii="Times New Roman" w:hAnsi="Times New Roman"/>
              </w:rPr>
            </w:pPr>
            <w:r w:rsidRPr="00807005">
              <w:rPr>
                <w:rFonts w:ascii="Times New Roman" w:hAnsi="Times New Roman" w:cs="Times New Roman"/>
              </w:rPr>
              <w:t>Воскресенье: неприемный день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jc w:val="center"/>
              <w:rPr>
                <w:rFonts w:ascii="Times New Roman" w:hAnsi="Times New Roman"/>
                <w:sz w:val="18"/>
                <w:szCs w:val="18"/>
              </w:rPr>
            </w:pPr>
            <w:r w:rsidRPr="00807005">
              <w:rPr>
                <w:rFonts w:ascii="Times New Roman" w:eastAsia="Times New Roman" w:hAnsi="Times New Roman"/>
                <w:sz w:val="20"/>
                <w:szCs w:val="20"/>
                <w:lang w:val="en-US"/>
              </w:rPr>
              <w:t>zemlya@admzhd.ru</w:t>
            </w: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jc w:val="center"/>
              <w:rPr>
                <w:rFonts w:ascii="Times New Roman" w:hAnsi="Times New Roman"/>
                <w:sz w:val="20"/>
                <w:szCs w:val="20"/>
              </w:rPr>
            </w:pPr>
            <w:r w:rsidRPr="00807005">
              <w:rPr>
                <w:rFonts w:ascii="Times New Roman" w:hAnsi="Times New Roman"/>
                <w:sz w:val="20"/>
                <w:szCs w:val="20"/>
              </w:rPr>
              <w:t>1) приемная главы администрации городского округа Жигулевск: 8(84862) 2-11-12,</w:t>
            </w:r>
          </w:p>
          <w:p w:rsidR="00DD4F04" w:rsidRPr="00807005" w:rsidRDefault="00DD4F04" w:rsidP="00DD4F04">
            <w:pPr>
              <w:jc w:val="center"/>
              <w:rPr>
                <w:rFonts w:ascii="Times New Roman" w:hAnsi="Times New Roman"/>
                <w:sz w:val="20"/>
                <w:szCs w:val="20"/>
              </w:rPr>
            </w:pPr>
            <w:r w:rsidRPr="00807005">
              <w:rPr>
                <w:rFonts w:ascii="Times New Roman" w:hAnsi="Times New Roman"/>
                <w:sz w:val="20"/>
                <w:szCs w:val="20"/>
              </w:rPr>
              <w:t>2) отдел по работе с обращениями граждан:</w:t>
            </w:r>
          </w:p>
          <w:p w:rsidR="00DD4F04" w:rsidRPr="00807005" w:rsidRDefault="00DD4F04" w:rsidP="00DD4F04">
            <w:pPr>
              <w:jc w:val="center"/>
              <w:rPr>
                <w:rFonts w:ascii="Times New Roman" w:hAnsi="Times New Roman"/>
                <w:sz w:val="20"/>
                <w:szCs w:val="20"/>
              </w:rPr>
            </w:pPr>
            <w:r w:rsidRPr="00807005">
              <w:rPr>
                <w:rFonts w:ascii="Times New Roman" w:hAnsi="Times New Roman"/>
                <w:sz w:val="20"/>
                <w:szCs w:val="20"/>
              </w:rPr>
              <w:t>8(84862) 2-26-98</w:t>
            </w:r>
          </w:p>
        </w:tc>
      </w:tr>
      <w:tr w:rsidR="00DD4F04" w:rsidRPr="00807005" w:rsidTr="00B728D2">
        <w:trPr>
          <w:trHeight w:val="1927"/>
          <w:jc w:val="center"/>
        </w:trPr>
        <w:tc>
          <w:tcPr>
            <w:tcW w:w="582"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lang w:val="en-US"/>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Администрация городского округа Кинель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jc w:val="center"/>
              <w:rPr>
                <w:rFonts w:ascii="Times New Roman" w:hAnsi="Times New Roman"/>
                <w:sz w:val="20"/>
                <w:szCs w:val="20"/>
                <w:lang w:eastAsia="en-US"/>
              </w:rPr>
            </w:pPr>
            <w:r w:rsidRPr="00807005">
              <w:rPr>
                <w:rFonts w:ascii="Times New Roman" w:hAnsi="Times New Roman"/>
                <w:sz w:val="20"/>
                <w:szCs w:val="20"/>
              </w:rPr>
              <w:t>Комитет по управлению муниципальным имуществом городского округа Кинель Самарской области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728D2" w:rsidRDefault="00B728D2" w:rsidP="00DD4F04">
            <w:pPr>
              <w:pStyle w:val="ConsPlusNormal"/>
              <w:widowControl/>
              <w:ind w:firstLine="0"/>
              <w:jc w:val="center"/>
              <w:outlineLvl w:val="0"/>
              <w:rPr>
                <w:rFonts w:ascii="Times New Roman" w:hAnsi="Times New Roman" w:cs="Times New Roman"/>
              </w:rPr>
            </w:pPr>
            <w:r>
              <w:rPr>
                <w:rFonts w:ascii="Times New Roman" w:hAnsi="Times New Roman" w:cs="Times New Roman"/>
              </w:rPr>
              <w:t>446430,</w:t>
            </w:r>
          </w:p>
          <w:p w:rsidR="00B728D2"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 xml:space="preserve">Самарская область,                   г. Кинель, </w:t>
            </w:r>
          </w:p>
          <w:p w:rsidR="00DD4F04" w:rsidRPr="00807005" w:rsidRDefault="00DD4F04" w:rsidP="00DD4F04">
            <w:pPr>
              <w:pStyle w:val="ConsPlusNormal"/>
              <w:widowControl/>
              <w:ind w:firstLine="0"/>
              <w:jc w:val="center"/>
              <w:outlineLvl w:val="0"/>
              <w:rPr>
                <w:rFonts w:ascii="Times New Roman" w:hAnsi="Times New Roman" w:cs="Times New Roman"/>
                <w:lang w:eastAsia="en-US"/>
              </w:rPr>
            </w:pPr>
            <w:r w:rsidRPr="00807005">
              <w:rPr>
                <w:rFonts w:ascii="Times New Roman" w:hAnsi="Times New Roman" w:cs="Times New Roman"/>
              </w:rPr>
              <w:t>ул. Мира, д. 42А.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8(84663) 6-17-78</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Понедельник: 9.00 – 16.00</w:t>
            </w:r>
          </w:p>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Вторник: 9.00 – 16.00</w:t>
            </w:r>
          </w:p>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Среда: неприемный день</w:t>
            </w:r>
          </w:p>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Четверг: 9.00 – 16.00 Пятница: неприемный день</w:t>
            </w:r>
          </w:p>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Суббота: неприемный день</w:t>
            </w:r>
          </w:p>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Воскресенье: неприемный день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ind w:right="142"/>
              <w:jc w:val="center"/>
              <w:rPr>
                <w:rFonts w:ascii="Times New Roman" w:hAnsi="Times New Roman"/>
                <w:sz w:val="20"/>
                <w:szCs w:val="20"/>
              </w:rPr>
            </w:pPr>
            <w:r w:rsidRPr="00807005">
              <w:rPr>
                <w:rFonts w:ascii="Times New Roman" w:eastAsia="Times New Roman" w:hAnsi="Times New Roman"/>
                <w:sz w:val="20"/>
                <w:szCs w:val="20"/>
                <w:lang w:val="en-US"/>
              </w:rPr>
              <w:t>kineladmin</w:t>
            </w:r>
            <w:r w:rsidRPr="00807005">
              <w:rPr>
                <w:rFonts w:ascii="Times New Roman" w:eastAsia="Times New Roman" w:hAnsi="Times New Roman"/>
                <w:sz w:val="20"/>
                <w:szCs w:val="20"/>
              </w:rPr>
              <w:t>@</w:t>
            </w:r>
            <w:r w:rsidRPr="00807005">
              <w:rPr>
                <w:rFonts w:ascii="Times New Roman" w:eastAsia="Times New Roman" w:hAnsi="Times New Roman"/>
                <w:sz w:val="20"/>
                <w:szCs w:val="20"/>
                <w:lang w:val="en-US"/>
              </w:rPr>
              <w:t>tk</w:t>
            </w:r>
            <w:r w:rsidRPr="00807005">
              <w:rPr>
                <w:rFonts w:ascii="Times New Roman" w:eastAsia="Times New Roman" w:hAnsi="Times New Roman"/>
                <w:sz w:val="20"/>
                <w:szCs w:val="20"/>
              </w:rPr>
              <w:t>-</w:t>
            </w:r>
            <w:r w:rsidRPr="00807005">
              <w:rPr>
                <w:rFonts w:ascii="Times New Roman" w:eastAsia="Times New Roman" w:hAnsi="Times New Roman"/>
                <w:sz w:val="20"/>
                <w:szCs w:val="20"/>
                <w:lang w:val="en-US"/>
              </w:rPr>
              <w:t>telecom</w:t>
            </w:r>
            <w:r w:rsidRPr="00807005">
              <w:rPr>
                <w:rFonts w:ascii="Times New Roman" w:eastAsia="Times New Roman" w:hAnsi="Times New Roman"/>
                <w:sz w:val="20"/>
                <w:szCs w:val="20"/>
              </w:rPr>
              <w:t>.</w:t>
            </w:r>
            <w:r w:rsidRPr="00807005">
              <w:rPr>
                <w:rFonts w:ascii="Times New Roman" w:eastAsia="Times New Roman" w:hAnsi="Times New Roman"/>
                <w:sz w:val="20"/>
                <w:szCs w:val="20"/>
                <w:lang w:val="en-US"/>
              </w:rPr>
              <w:t>ru</w:t>
            </w:r>
          </w:p>
          <w:p w:rsidR="00DD4F04" w:rsidRPr="00807005" w:rsidRDefault="00DD4F04" w:rsidP="00DD4F04">
            <w:pPr>
              <w:pStyle w:val="ConsPlusNormal"/>
              <w:widowControl/>
              <w:ind w:firstLine="0"/>
              <w:jc w:val="center"/>
              <w:outlineLvl w:val="0"/>
              <w:rPr>
                <w:rFonts w:ascii="Times New Roman" w:hAnsi="Times New Roman" w:cs="Times New Roman"/>
              </w:rPr>
            </w:pP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lang w:val="en-US"/>
              </w:rPr>
            </w:pPr>
            <w:r w:rsidRPr="00807005">
              <w:rPr>
                <w:rFonts w:ascii="Times New Roman" w:hAnsi="Times New Roman" w:cs="Times New Roman"/>
                <w:lang w:val="en-US"/>
              </w:rPr>
              <w:t>8(84663) 2-</w:t>
            </w:r>
            <w:r w:rsidRPr="00807005">
              <w:rPr>
                <w:rFonts w:ascii="Times New Roman" w:hAnsi="Times New Roman" w:cs="Times New Roman"/>
              </w:rPr>
              <w:t>17</w:t>
            </w:r>
            <w:r w:rsidRPr="00807005">
              <w:rPr>
                <w:rFonts w:ascii="Times New Roman" w:hAnsi="Times New Roman" w:cs="Times New Roman"/>
                <w:lang w:val="en-US"/>
              </w:rPr>
              <w:t>-</w:t>
            </w:r>
            <w:r w:rsidRPr="00807005">
              <w:rPr>
                <w:rFonts w:ascii="Times New Roman" w:hAnsi="Times New Roman" w:cs="Times New Roman"/>
              </w:rPr>
              <w:t>6</w:t>
            </w:r>
            <w:r w:rsidRPr="00807005">
              <w:rPr>
                <w:rFonts w:ascii="Times New Roman" w:hAnsi="Times New Roman" w:cs="Times New Roman"/>
                <w:lang w:val="en-US"/>
              </w:rPr>
              <w:t>0</w:t>
            </w:r>
          </w:p>
        </w:tc>
      </w:tr>
      <w:tr w:rsidR="004D1E9D" w:rsidRPr="00807005" w:rsidTr="00B728D2">
        <w:trPr>
          <w:trHeight w:val="1971"/>
          <w:jc w:val="center"/>
        </w:trPr>
        <w:tc>
          <w:tcPr>
            <w:tcW w:w="582" w:type="dxa"/>
            <w:vMerge w:val="restart"/>
            <w:tcBorders>
              <w:top w:val="single" w:sz="4" w:space="0" w:color="auto"/>
              <w:left w:val="single" w:sz="4" w:space="0" w:color="auto"/>
              <w:right w:val="single" w:sz="4" w:space="0" w:color="auto"/>
            </w:tcBorders>
            <w:shd w:val="clear" w:color="auto" w:fill="auto"/>
          </w:tcPr>
          <w:p w:rsidR="004D1E9D" w:rsidRPr="00807005" w:rsidRDefault="004D1E9D"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lang w:val="en-US"/>
              </w:rPr>
              <w:lastRenderedPageBreak/>
              <w:t>3</w:t>
            </w:r>
          </w:p>
        </w:tc>
        <w:tc>
          <w:tcPr>
            <w:tcW w:w="2268" w:type="dxa"/>
            <w:vMerge w:val="restart"/>
            <w:tcBorders>
              <w:top w:val="single" w:sz="4" w:space="0" w:color="auto"/>
              <w:left w:val="single" w:sz="4" w:space="0" w:color="auto"/>
              <w:right w:val="single" w:sz="4" w:space="0" w:color="auto"/>
            </w:tcBorders>
            <w:shd w:val="clear" w:color="auto" w:fill="auto"/>
          </w:tcPr>
          <w:p w:rsidR="004D1E9D" w:rsidRPr="00807005" w:rsidRDefault="004D1E9D"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lang w:eastAsia="en-US"/>
              </w:rPr>
              <w:t>Администрация городского округа Новокуйбышевск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D1E9D" w:rsidRPr="00807005" w:rsidRDefault="004D1E9D" w:rsidP="00DD4F04">
            <w:pPr>
              <w:pStyle w:val="ConsPlusNormal"/>
              <w:widowControl/>
              <w:ind w:firstLine="0"/>
              <w:jc w:val="center"/>
              <w:outlineLvl w:val="0"/>
              <w:rPr>
                <w:rFonts w:ascii="Times New Roman" w:hAnsi="Times New Roman" w:cs="Times New Roman"/>
                <w:lang w:eastAsia="en-US"/>
              </w:rPr>
            </w:pPr>
            <w:r w:rsidRPr="00807005">
              <w:rPr>
                <w:rFonts w:ascii="Times New Roman" w:hAnsi="Times New Roman" w:cs="Times New Roman"/>
                <w:color w:val="000000"/>
              </w:rPr>
              <w:t>Комитет по управлению муниципальным имуществом администрации городского округа Новокуйбышевск</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728D2" w:rsidRDefault="00B728D2" w:rsidP="00DD4F04">
            <w:pPr>
              <w:pStyle w:val="ConsPlusNormal"/>
              <w:widowControl/>
              <w:ind w:firstLine="0"/>
              <w:jc w:val="center"/>
              <w:outlineLvl w:val="0"/>
              <w:rPr>
                <w:rFonts w:ascii="Times New Roman" w:hAnsi="Times New Roman" w:cs="Times New Roman"/>
                <w:color w:val="000000"/>
              </w:rPr>
            </w:pPr>
            <w:r>
              <w:rPr>
                <w:rFonts w:ascii="Times New Roman" w:hAnsi="Times New Roman" w:cs="Times New Roman"/>
                <w:color w:val="000000"/>
              </w:rPr>
              <w:t>446200,</w:t>
            </w:r>
          </w:p>
          <w:p w:rsidR="00B728D2" w:rsidRDefault="004D1E9D" w:rsidP="00DD4F04">
            <w:pPr>
              <w:pStyle w:val="ConsPlusNormal"/>
              <w:widowControl/>
              <w:ind w:firstLine="0"/>
              <w:jc w:val="center"/>
              <w:outlineLvl w:val="0"/>
              <w:rPr>
                <w:rFonts w:ascii="Times New Roman" w:hAnsi="Times New Roman" w:cs="Times New Roman"/>
                <w:color w:val="000000"/>
              </w:rPr>
            </w:pPr>
            <w:r w:rsidRPr="00807005">
              <w:rPr>
                <w:rFonts w:ascii="Times New Roman" w:hAnsi="Times New Roman" w:cs="Times New Roman"/>
                <w:color w:val="000000"/>
              </w:rPr>
              <w:t>Самарская обл</w:t>
            </w:r>
            <w:r w:rsidR="00B728D2">
              <w:rPr>
                <w:rFonts w:ascii="Times New Roman" w:hAnsi="Times New Roman" w:cs="Times New Roman"/>
                <w:color w:val="000000"/>
              </w:rPr>
              <w:t>асть,                        г.</w:t>
            </w:r>
            <w:r w:rsidRPr="00807005">
              <w:rPr>
                <w:rFonts w:ascii="Times New Roman" w:hAnsi="Times New Roman" w:cs="Times New Roman"/>
                <w:color w:val="000000"/>
              </w:rPr>
              <w:t xml:space="preserve">Новокуйбышевск, </w:t>
            </w:r>
          </w:p>
          <w:p w:rsidR="004D1E9D" w:rsidRPr="00807005" w:rsidRDefault="004D1E9D" w:rsidP="00DD4F04">
            <w:pPr>
              <w:pStyle w:val="ConsPlusNormal"/>
              <w:widowControl/>
              <w:ind w:firstLine="0"/>
              <w:jc w:val="center"/>
              <w:outlineLvl w:val="0"/>
              <w:rPr>
                <w:rFonts w:ascii="Times New Roman" w:hAnsi="Times New Roman" w:cs="Times New Roman"/>
                <w:lang w:eastAsia="en-US"/>
              </w:rPr>
            </w:pPr>
            <w:r w:rsidRPr="00807005">
              <w:rPr>
                <w:rFonts w:ascii="Times New Roman" w:hAnsi="Times New Roman" w:cs="Times New Roman"/>
                <w:color w:val="000000"/>
              </w:rPr>
              <w:t>ул. Миронова, д.2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1E9D" w:rsidRPr="00807005" w:rsidRDefault="004D1E9D"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color w:val="000000"/>
              </w:rPr>
              <w:t>8(84635)6-93-29, 8(84635)6-45-01</w:t>
            </w:r>
          </w:p>
        </w:tc>
        <w:tc>
          <w:tcPr>
            <w:tcW w:w="2693" w:type="dxa"/>
            <w:tcBorders>
              <w:top w:val="single" w:sz="4" w:space="0" w:color="auto"/>
              <w:left w:val="single" w:sz="4" w:space="0" w:color="auto"/>
              <w:right w:val="single" w:sz="4" w:space="0" w:color="auto"/>
            </w:tcBorders>
            <w:shd w:val="clear" w:color="auto" w:fill="auto"/>
            <w:vAlign w:val="center"/>
          </w:tcPr>
          <w:p w:rsidR="004D1E9D" w:rsidRPr="00807005" w:rsidRDefault="004D1E9D" w:rsidP="00DD4F04">
            <w:pPr>
              <w:pStyle w:val="ConsPlusNormal"/>
              <w:widowControl/>
              <w:ind w:firstLine="0"/>
              <w:jc w:val="center"/>
              <w:outlineLvl w:val="0"/>
              <w:rPr>
                <w:rFonts w:ascii="Times New Roman" w:hAnsi="Times New Roman"/>
              </w:rPr>
            </w:pPr>
            <w:r w:rsidRPr="00807005">
              <w:rPr>
                <w:rFonts w:ascii="Times New Roman" w:hAnsi="Times New Roman" w:cs="Times New Roman"/>
              </w:rPr>
              <w:t xml:space="preserve">Понедельник: </w:t>
            </w:r>
            <w:r w:rsidRPr="00807005">
              <w:rPr>
                <w:rFonts w:ascii="Times New Roman" w:hAnsi="Times New Roman"/>
              </w:rPr>
              <w:t>неприемный день</w:t>
            </w:r>
          </w:p>
          <w:p w:rsidR="004D1E9D" w:rsidRPr="00807005" w:rsidRDefault="004D1E9D" w:rsidP="00DD4F04">
            <w:pPr>
              <w:pStyle w:val="ConsPlusNormal"/>
              <w:widowControl/>
              <w:ind w:firstLine="0"/>
              <w:jc w:val="center"/>
              <w:outlineLvl w:val="0"/>
              <w:rPr>
                <w:rFonts w:ascii="Times New Roman" w:hAnsi="Times New Roman"/>
              </w:rPr>
            </w:pPr>
            <w:r w:rsidRPr="00807005">
              <w:rPr>
                <w:rFonts w:ascii="Times New Roman" w:hAnsi="Times New Roman"/>
              </w:rPr>
              <w:t>Вторник: 9.00 – 13.00</w:t>
            </w:r>
          </w:p>
          <w:p w:rsidR="004D1E9D" w:rsidRPr="00807005" w:rsidRDefault="004D1E9D" w:rsidP="00DD4F04">
            <w:pPr>
              <w:pStyle w:val="ConsPlusNormal"/>
              <w:widowControl/>
              <w:ind w:firstLine="0"/>
              <w:jc w:val="center"/>
              <w:outlineLvl w:val="0"/>
              <w:rPr>
                <w:rFonts w:ascii="Times New Roman" w:hAnsi="Times New Roman"/>
              </w:rPr>
            </w:pPr>
            <w:r w:rsidRPr="00807005">
              <w:rPr>
                <w:rFonts w:ascii="Times New Roman" w:hAnsi="Times New Roman"/>
              </w:rPr>
              <w:t>Среда: 9.00 – 13.00</w:t>
            </w:r>
          </w:p>
          <w:p w:rsidR="004D1E9D" w:rsidRPr="00807005" w:rsidRDefault="004D1E9D" w:rsidP="00DD4F04">
            <w:pPr>
              <w:pStyle w:val="ConsPlusNormal"/>
              <w:widowControl/>
              <w:ind w:firstLine="0"/>
              <w:jc w:val="center"/>
              <w:outlineLvl w:val="0"/>
              <w:rPr>
                <w:rFonts w:ascii="Times New Roman" w:hAnsi="Times New Roman"/>
              </w:rPr>
            </w:pPr>
            <w:r w:rsidRPr="00807005">
              <w:rPr>
                <w:rFonts w:ascii="Times New Roman" w:hAnsi="Times New Roman"/>
              </w:rPr>
              <w:t>Четверг: неприемный день</w:t>
            </w:r>
            <w:r w:rsidRPr="00807005">
              <w:rPr>
                <w:rFonts w:ascii="Times New Roman" w:hAnsi="Times New Roman" w:cs="Times New Roman"/>
              </w:rPr>
              <w:t xml:space="preserve"> Пятница: </w:t>
            </w:r>
            <w:r w:rsidRPr="00807005">
              <w:rPr>
                <w:rFonts w:ascii="Times New Roman" w:hAnsi="Times New Roman"/>
              </w:rPr>
              <w:t>9.00 – 13.00</w:t>
            </w:r>
          </w:p>
          <w:p w:rsidR="004D1E9D" w:rsidRPr="00807005" w:rsidRDefault="004D1E9D" w:rsidP="00DD4F04">
            <w:pPr>
              <w:pStyle w:val="ConsPlusNormal"/>
              <w:widowControl/>
              <w:ind w:firstLine="0"/>
              <w:jc w:val="center"/>
              <w:outlineLvl w:val="0"/>
              <w:rPr>
                <w:rFonts w:ascii="Times New Roman" w:hAnsi="Times New Roman"/>
              </w:rPr>
            </w:pPr>
            <w:r w:rsidRPr="00807005">
              <w:rPr>
                <w:rFonts w:ascii="Times New Roman" w:hAnsi="Times New Roman"/>
              </w:rPr>
              <w:t>Суббота: неприемный день</w:t>
            </w:r>
          </w:p>
          <w:p w:rsidR="004D1E9D" w:rsidRPr="00807005" w:rsidRDefault="004D1E9D" w:rsidP="00B728D2">
            <w:pPr>
              <w:pStyle w:val="ConsPlusNormal"/>
              <w:widowControl/>
              <w:ind w:firstLine="0"/>
              <w:jc w:val="center"/>
              <w:outlineLvl w:val="0"/>
            </w:pPr>
            <w:r w:rsidRPr="00807005">
              <w:rPr>
                <w:rFonts w:ascii="Times New Roman" w:hAnsi="Times New Roman"/>
              </w:rPr>
              <w:t>Воскресенье: неприемный день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D1E9D" w:rsidRPr="00807005" w:rsidRDefault="004D1E9D" w:rsidP="00DD4F04">
            <w:pPr>
              <w:pStyle w:val="ConsPlusNormal"/>
              <w:widowControl/>
              <w:ind w:firstLine="0"/>
              <w:jc w:val="center"/>
              <w:outlineLvl w:val="0"/>
              <w:rPr>
                <w:rFonts w:ascii="Times New Roman" w:hAnsi="Times New Roman" w:cs="Times New Roman"/>
                <w:lang w:val="en-US"/>
              </w:rPr>
            </w:pPr>
            <w:r w:rsidRPr="00807005">
              <w:rPr>
                <w:rFonts w:ascii="Times New Roman" w:hAnsi="Times New Roman" w:cs="Times New Roman"/>
              </w:rPr>
              <w:t>kumi-n@yandex.ru</w:t>
            </w:r>
          </w:p>
        </w:tc>
        <w:tc>
          <w:tcPr>
            <w:tcW w:w="2253" w:type="dxa"/>
            <w:vMerge w:val="restart"/>
            <w:tcBorders>
              <w:top w:val="single" w:sz="4" w:space="0" w:color="auto"/>
              <w:left w:val="single" w:sz="4" w:space="0" w:color="auto"/>
              <w:right w:val="single" w:sz="4" w:space="0" w:color="auto"/>
            </w:tcBorders>
            <w:shd w:val="clear" w:color="auto" w:fill="auto"/>
          </w:tcPr>
          <w:p w:rsidR="004D1E9D" w:rsidRPr="00807005" w:rsidRDefault="004D1E9D" w:rsidP="00DD4F04">
            <w:pPr>
              <w:pStyle w:val="ConsPlusNormal"/>
              <w:widowControl/>
              <w:ind w:firstLine="0"/>
              <w:jc w:val="center"/>
              <w:outlineLvl w:val="0"/>
              <w:rPr>
                <w:rFonts w:ascii="Times New Roman" w:hAnsi="Times New Roman" w:cs="Times New Roman"/>
                <w:lang w:val="en-US"/>
              </w:rPr>
            </w:pPr>
            <w:r w:rsidRPr="00807005">
              <w:rPr>
                <w:rFonts w:ascii="Times New Roman" w:hAnsi="Times New Roman" w:cs="Times New Roman"/>
                <w:color w:val="000000"/>
              </w:rPr>
              <w:t>8(84635)6-06-77</w:t>
            </w:r>
          </w:p>
        </w:tc>
      </w:tr>
      <w:tr w:rsidR="004D1E9D" w:rsidRPr="00807005" w:rsidTr="00B728D2">
        <w:trPr>
          <w:trHeight w:val="1971"/>
          <w:jc w:val="center"/>
        </w:trPr>
        <w:tc>
          <w:tcPr>
            <w:tcW w:w="582" w:type="dxa"/>
            <w:vMerge/>
            <w:tcBorders>
              <w:left w:val="single" w:sz="4" w:space="0" w:color="auto"/>
              <w:bottom w:val="single" w:sz="4" w:space="0" w:color="auto"/>
              <w:right w:val="single" w:sz="4" w:space="0" w:color="auto"/>
            </w:tcBorders>
            <w:shd w:val="clear" w:color="auto" w:fill="auto"/>
          </w:tcPr>
          <w:p w:rsidR="004D1E9D" w:rsidRPr="00807005" w:rsidRDefault="004D1E9D" w:rsidP="00DD4F04">
            <w:pPr>
              <w:pStyle w:val="ConsPlusNormal"/>
              <w:widowControl/>
              <w:ind w:firstLine="0"/>
              <w:jc w:val="center"/>
              <w:outlineLvl w:val="0"/>
              <w:rPr>
                <w:rFonts w:ascii="Times New Roman" w:hAnsi="Times New Roman" w:cs="Times New Roman"/>
                <w:lang w:val="en-US"/>
              </w:rPr>
            </w:pPr>
          </w:p>
        </w:tc>
        <w:tc>
          <w:tcPr>
            <w:tcW w:w="2268" w:type="dxa"/>
            <w:vMerge/>
            <w:tcBorders>
              <w:left w:val="single" w:sz="4" w:space="0" w:color="auto"/>
              <w:bottom w:val="single" w:sz="4" w:space="0" w:color="auto"/>
              <w:right w:val="single" w:sz="4" w:space="0" w:color="auto"/>
            </w:tcBorders>
            <w:shd w:val="clear" w:color="auto" w:fill="auto"/>
          </w:tcPr>
          <w:p w:rsidR="004D1E9D" w:rsidRPr="00807005" w:rsidRDefault="004D1E9D" w:rsidP="00DD4F04">
            <w:pPr>
              <w:pStyle w:val="ConsPlusNormal"/>
              <w:widowControl/>
              <w:ind w:firstLine="0"/>
              <w:jc w:val="center"/>
              <w:outlineLvl w:val="0"/>
              <w:rPr>
                <w:rFonts w:ascii="Times New Roman" w:hAnsi="Times New Roman" w:cs="Times New Roman"/>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E4F53" w:rsidRDefault="004D1E9D" w:rsidP="00DD4F04">
            <w:pPr>
              <w:pStyle w:val="ConsPlusNormal"/>
              <w:widowControl/>
              <w:ind w:firstLine="0"/>
              <w:jc w:val="center"/>
              <w:outlineLvl w:val="0"/>
              <w:rPr>
                <w:rFonts w:ascii="Times New Roman" w:hAnsi="Times New Roman" w:cs="Times New Roman"/>
                <w:color w:val="000000"/>
              </w:rPr>
            </w:pPr>
            <w:r w:rsidRPr="00807005">
              <w:rPr>
                <w:rFonts w:ascii="Times New Roman" w:hAnsi="Times New Roman" w:cs="Times New Roman"/>
                <w:color w:val="000000"/>
              </w:rPr>
              <w:t>Департамент</w:t>
            </w:r>
          </w:p>
          <w:p w:rsidR="004D1E9D" w:rsidRPr="00807005" w:rsidRDefault="004D1E9D" w:rsidP="00DD4F04">
            <w:pPr>
              <w:pStyle w:val="ConsPlusNormal"/>
              <w:widowControl/>
              <w:ind w:firstLine="0"/>
              <w:jc w:val="center"/>
              <w:outlineLvl w:val="0"/>
              <w:rPr>
                <w:rFonts w:ascii="Times New Roman" w:hAnsi="Times New Roman" w:cs="Times New Roman"/>
                <w:color w:val="000000"/>
              </w:rPr>
            </w:pPr>
            <w:r w:rsidRPr="00807005">
              <w:rPr>
                <w:rFonts w:ascii="Times New Roman" w:hAnsi="Times New Roman" w:cs="Times New Roman"/>
                <w:color w:val="000000"/>
              </w:rPr>
              <w:t xml:space="preserve"> капитального строительства и архитектуры администрации городского округа Новокуйбышевск</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D1E9D" w:rsidRPr="00807005" w:rsidRDefault="004D1E9D" w:rsidP="00DD4F04">
            <w:pPr>
              <w:pStyle w:val="ConsPlusNormal"/>
              <w:widowControl/>
              <w:ind w:firstLine="0"/>
              <w:jc w:val="center"/>
              <w:outlineLvl w:val="0"/>
              <w:rPr>
                <w:rFonts w:ascii="Times New Roman" w:hAnsi="Times New Roman" w:cs="Times New Roman"/>
                <w:color w:val="000000"/>
              </w:rPr>
            </w:pPr>
            <w:r w:rsidRPr="00807005">
              <w:rPr>
                <w:rFonts w:ascii="Times New Roman" w:hAnsi="Times New Roman" w:cs="Times New Roman"/>
                <w:color w:val="000000"/>
              </w:rPr>
              <w:t>446206, Самарская область,              г. Новокуйбы-шевск,                         ул. Островского, д.12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1E9D" w:rsidRPr="00807005" w:rsidRDefault="004D1E9D" w:rsidP="00DD4F04">
            <w:pPr>
              <w:pStyle w:val="ConsPlusNormal"/>
              <w:widowControl/>
              <w:ind w:firstLine="0"/>
              <w:jc w:val="center"/>
              <w:outlineLvl w:val="0"/>
              <w:rPr>
                <w:rFonts w:ascii="Times New Roman" w:hAnsi="Times New Roman" w:cs="Times New Roman"/>
                <w:color w:val="000000"/>
              </w:rPr>
            </w:pPr>
            <w:r w:rsidRPr="00807005">
              <w:rPr>
                <w:rFonts w:ascii="Times New Roman" w:hAnsi="Times New Roman" w:cs="Times New Roman"/>
                <w:color w:val="000000"/>
              </w:rPr>
              <w:t>8(84635)4-81-81 8(84635)9-97-35</w:t>
            </w:r>
          </w:p>
        </w:tc>
        <w:tc>
          <w:tcPr>
            <w:tcW w:w="2693" w:type="dxa"/>
            <w:tcBorders>
              <w:top w:val="single" w:sz="4" w:space="0" w:color="auto"/>
              <w:left w:val="single" w:sz="4" w:space="0" w:color="auto"/>
              <w:right w:val="single" w:sz="4" w:space="0" w:color="auto"/>
            </w:tcBorders>
            <w:shd w:val="clear" w:color="auto" w:fill="auto"/>
          </w:tcPr>
          <w:p w:rsidR="004D1E9D" w:rsidRPr="00807005" w:rsidRDefault="004D1E9D" w:rsidP="00DD4F04">
            <w:pPr>
              <w:pStyle w:val="ConsPlusNormal"/>
              <w:widowControl/>
              <w:ind w:firstLine="0"/>
              <w:jc w:val="center"/>
              <w:outlineLvl w:val="0"/>
              <w:rPr>
                <w:rFonts w:ascii="Times New Roman" w:hAnsi="Times New Roman"/>
              </w:rPr>
            </w:pPr>
            <w:r w:rsidRPr="00807005">
              <w:rPr>
                <w:rFonts w:ascii="Times New Roman" w:hAnsi="Times New Roman" w:cs="Times New Roman"/>
              </w:rPr>
              <w:t xml:space="preserve">Понедельник: </w:t>
            </w:r>
            <w:r w:rsidRPr="00807005">
              <w:rPr>
                <w:rFonts w:ascii="Times New Roman" w:hAnsi="Times New Roman"/>
              </w:rPr>
              <w:t>неприемный день</w:t>
            </w:r>
          </w:p>
          <w:p w:rsidR="004D1E9D" w:rsidRPr="00807005" w:rsidRDefault="004D1E9D" w:rsidP="00DD4F04">
            <w:pPr>
              <w:pStyle w:val="ConsPlusNormal"/>
              <w:widowControl/>
              <w:ind w:firstLine="0"/>
              <w:jc w:val="center"/>
              <w:outlineLvl w:val="0"/>
              <w:rPr>
                <w:rFonts w:ascii="Times New Roman" w:hAnsi="Times New Roman"/>
              </w:rPr>
            </w:pPr>
            <w:r w:rsidRPr="00807005">
              <w:rPr>
                <w:rFonts w:ascii="Times New Roman" w:hAnsi="Times New Roman"/>
              </w:rPr>
              <w:t>Вторник: 9.00 – 13.00</w:t>
            </w:r>
          </w:p>
          <w:p w:rsidR="004D1E9D" w:rsidRPr="00807005" w:rsidRDefault="004D1E9D" w:rsidP="00DD4F04">
            <w:pPr>
              <w:pStyle w:val="ConsPlusNormal"/>
              <w:widowControl/>
              <w:ind w:firstLine="0"/>
              <w:jc w:val="center"/>
              <w:outlineLvl w:val="0"/>
              <w:rPr>
                <w:rFonts w:ascii="Times New Roman" w:hAnsi="Times New Roman"/>
              </w:rPr>
            </w:pPr>
            <w:r w:rsidRPr="00807005">
              <w:rPr>
                <w:rFonts w:ascii="Times New Roman" w:hAnsi="Times New Roman"/>
              </w:rPr>
              <w:t>Среда: 9.00 – 13.00</w:t>
            </w:r>
          </w:p>
          <w:p w:rsidR="004D1E9D" w:rsidRPr="00807005" w:rsidRDefault="004D1E9D" w:rsidP="00DD4F04">
            <w:pPr>
              <w:pStyle w:val="ConsPlusNormal"/>
              <w:widowControl/>
              <w:ind w:firstLine="0"/>
              <w:jc w:val="center"/>
              <w:outlineLvl w:val="0"/>
              <w:rPr>
                <w:rFonts w:ascii="Times New Roman" w:hAnsi="Times New Roman"/>
              </w:rPr>
            </w:pPr>
            <w:r w:rsidRPr="00807005">
              <w:rPr>
                <w:rFonts w:ascii="Times New Roman" w:hAnsi="Times New Roman"/>
              </w:rPr>
              <w:t>Четверг: неприемный день</w:t>
            </w:r>
            <w:r w:rsidRPr="00807005">
              <w:rPr>
                <w:rFonts w:ascii="Times New Roman" w:hAnsi="Times New Roman" w:cs="Times New Roman"/>
              </w:rPr>
              <w:t xml:space="preserve"> Пятница: </w:t>
            </w:r>
            <w:r w:rsidRPr="00807005">
              <w:rPr>
                <w:rFonts w:ascii="Times New Roman" w:hAnsi="Times New Roman"/>
              </w:rPr>
              <w:t>9.00 – 13.00</w:t>
            </w:r>
          </w:p>
          <w:p w:rsidR="004D1E9D" w:rsidRPr="00807005" w:rsidRDefault="004D1E9D" w:rsidP="00DD4F04">
            <w:pPr>
              <w:pStyle w:val="ConsPlusNormal"/>
              <w:widowControl/>
              <w:ind w:firstLine="0"/>
              <w:jc w:val="center"/>
              <w:outlineLvl w:val="0"/>
              <w:rPr>
                <w:rFonts w:ascii="Times New Roman" w:hAnsi="Times New Roman"/>
              </w:rPr>
            </w:pPr>
            <w:r w:rsidRPr="00807005">
              <w:rPr>
                <w:rFonts w:ascii="Times New Roman" w:hAnsi="Times New Roman"/>
              </w:rPr>
              <w:t>Суббота: неприемный день</w:t>
            </w:r>
          </w:p>
          <w:p w:rsidR="00B728D2" w:rsidRPr="00807005" w:rsidRDefault="004D1E9D" w:rsidP="00B728D2">
            <w:pPr>
              <w:pStyle w:val="ConsPlusNormal"/>
              <w:widowControl/>
              <w:ind w:firstLine="0"/>
              <w:jc w:val="center"/>
              <w:outlineLvl w:val="0"/>
              <w:rPr>
                <w:rFonts w:ascii="Times New Roman" w:hAnsi="Times New Roman" w:cs="Times New Roman"/>
              </w:rPr>
            </w:pPr>
            <w:r w:rsidRPr="00807005">
              <w:rPr>
                <w:rFonts w:ascii="Times New Roman" w:hAnsi="Times New Roman"/>
              </w:rPr>
              <w:t>Воскресенье: неприемный день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D1E9D" w:rsidRPr="00807005" w:rsidRDefault="005D71B6" w:rsidP="00DD4F04">
            <w:pPr>
              <w:pStyle w:val="ConsPlusNormal"/>
              <w:widowControl/>
              <w:ind w:firstLine="0"/>
              <w:jc w:val="center"/>
              <w:outlineLvl w:val="0"/>
              <w:rPr>
                <w:rFonts w:ascii="Times New Roman" w:hAnsi="Times New Roman" w:cs="Times New Roman"/>
              </w:rPr>
            </w:pPr>
            <w:hyperlink r:id="rId15" w:history="1">
              <w:r w:rsidR="004D1E9D" w:rsidRPr="00807005">
                <w:rPr>
                  <w:rStyle w:val="ae"/>
                  <w:rFonts w:ascii="Times New Roman" w:hAnsi="Times New Roman"/>
                  <w:color w:val="auto"/>
                  <w:u w:val="none"/>
                </w:rPr>
                <w:t>dccansk@mail.ru</w:t>
              </w:r>
            </w:hyperlink>
          </w:p>
        </w:tc>
        <w:tc>
          <w:tcPr>
            <w:tcW w:w="2253" w:type="dxa"/>
            <w:vMerge/>
            <w:tcBorders>
              <w:left w:val="single" w:sz="4" w:space="0" w:color="auto"/>
              <w:bottom w:val="single" w:sz="4" w:space="0" w:color="auto"/>
              <w:right w:val="single" w:sz="4" w:space="0" w:color="auto"/>
            </w:tcBorders>
            <w:shd w:val="clear" w:color="auto" w:fill="auto"/>
          </w:tcPr>
          <w:p w:rsidR="004D1E9D" w:rsidRPr="00807005" w:rsidRDefault="004D1E9D" w:rsidP="00DD4F04">
            <w:pPr>
              <w:pStyle w:val="ConsPlusNormal"/>
              <w:widowControl/>
              <w:ind w:firstLine="0"/>
              <w:jc w:val="center"/>
              <w:outlineLvl w:val="0"/>
              <w:rPr>
                <w:rFonts w:ascii="Times New Roman" w:hAnsi="Times New Roman" w:cs="Times New Roman"/>
                <w:color w:val="000000"/>
              </w:rPr>
            </w:pPr>
          </w:p>
        </w:tc>
      </w:tr>
      <w:tr w:rsidR="00DD4F04" w:rsidRPr="00807005" w:rsidTr="00B728D2">
        <w:trPr>
          <w:jc w:val="center"/>
        </w:trPr>
        <w:tc>
          <w:tcPr>
            <w:tcW w:w="582"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lang w:val="en-US"/>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Администрация городского округа Октябрьск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jc w:val="center"/>
              <w:rPr>
                <w:rFonts w:ascii="Times New Roman" w:hAnsi="Times New Roman"/>
                <w:sz w:val="20"/>
                <w:szCs w:val="20"/>
              </w:rPr>
            </w:pPr>
            <w:r w:rsidRPr="00807005">
              <w:rPr>
                <w:rFonts w:ascii="Times New Roman" w:hAnsi="Times New Roman"/>
                <w:sz w:val="20"/>
                <w:szCs w:val="20"/>
              </w:rPr>
              <w:t>Комитет имущественных отношений Администрации городского округа Октябрьск</w:t>
            </w:r>
          </w:p>
          <w:p w:rsidR="00DD4F04" w:rsidRPr="00807005" w:rsidRDefault="00DD4F04" w:rsidP="00DD4F04">
            <w:pPr>
              <w:pStyle w:val="ConsPlusNormal"/>
              <w:widowControl/>
              <w:ind w:firstLine="0"/>
              <w:jc w:val="center"/>
              <w:outlineLvl w:val="0"/>
              <w:rPr>
                <w:rFonts w:ascii="Times New Roman" w:hAnsi="Times New Roman" w:cs="Times New Roman"/>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lang w:eastAsia="en-US"/>
              </w:rPr>
            </w:pPr>
            <w:r w:rsidRPr="00807005">
              <w:rPr>
                <w:rFonts w:ascii="Times New Roman" w:hAnsi="Times New Roman" w:cs="Times New Roman"/>
              </w:rPr>
              <w:lastRenderedPageBreak/>
              <w:t>445240,                     г. Октябрьск, Самарская область,                    ул. Ленина, д.54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24"/>
              <w:spacing w:line="226" w:lineRule="exact"/>
              <w:rPr>
                <w:rStyle w:val="29pt"/>
                <w:rFonts w:ascii="Times New Roman" w:hAnsi="Times New Roman"/>
                <w:b w:val="0"/>
                <w:sz w:val="20"/>
                <w:szCs w:val="20"/>
              </w:rPr>
            </w:pPr>
            <w:r w:rsidRPr="00807005">
              <w:rPr>
                <w:rStyle w:val="29pt"/>
                <w:rFonts w:ascii="Times New Roman" w:hAnsi="Times New Roman"/>
                <w:b w:val="0"/>
                <w:sz w:val="20"/>
                <w:szCs w:val="20"/>
              </w:rPr>
              <w:t>8 (846 46) 21984</w:t>
            </w:r>
          </w:p>
          <w:p w:rsidR="00DD4F04" w:rsidRPr="00807005" w:rsidRDefault="00DD4F04" w:rsidP="00DD4F04">
            <w:pPr>
              <w:pStyle w:val="24"/>
              <w:shd w:val="clear" w:color="auto" w:fill="auto"/>
              <w:spacing w:line="226" w:lineRule="exact"/>
              <w:rPr>
                <w:rStyle w:val="29pt"/>
                <w:rFonts w:ascii="Times New Roman" w:hAnsi="Times New Roman"/>
                <w:b w:val="0"/>
                <w:sz w:val="20"/>
                <w:szCs w:val="20"/>
              </w:rPr>
            </w:pPr>
            <w:r w:rsidRPr="00807005">
              <w:rPr>
                <w:rStyle w:val="29pt"/>
                <w:rFonts w:ascii="Times New Roman" w:hAnsi="Times New Roman"/>
                <w:b w:val="0"/>
                <w:sz w:val="20"/>
                <w:szCs w:val="20"/>
              </w:rPr>
              <w:t>8 (846 46) 21272</w:t>
            </w:r>
          </w:p>
          <w:p w:rsidR="00DD4F04" w:rsidRPr="00807005" w:rsidRDefault="00DD4F04" w:rsidP="00DD4F04">
            <w:pPr>
              <w:pStyle w:val="24"/>
              <w:shd w:val="clear" w:color="auto" w:fill="auto"/>
              <w:spacing w:line="226" w:lineRule="exact"/>
              <w:rPr>
                <w:rStyle w:val="29pt"/>
                <w:rFonts w:ascii="Times New Roman" w:hAnsi="Times New Roman"/>
                <w:b w:val="0"/>
                <w:sz w:val="20"/>
                <w:szCs w:val="20"/>
              </w:rPr>
            </w:pPr>
          </w:p>
          <w:p w:rsidR="00DD4F04" w:rsidRPr="00807005" w:rsidRDefault="00DD4F04" w:rsidP="00DD4F04">
            <w:pPr>
              <w:pStyle w:val="ConsPlusNormal"/>
              <w:widowControl/>
              <w:ind w:firstLine="0"/>
              <w:jc w:val="center"/>
              <w:outlineLvl w:val="0"/>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Понедельник: 8.30 – 16.00</w:t>
            </w:r>
          </w:p>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Вторник: 8.30 – 16.00</w:t>
            </w:r>
          </w:p>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Среда: неприемный день</w:t>
            </w:r>
          </w:p>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Четверг: 8.30 – 16.00 Пятница: 8.30 – 16.00</w:t>
            </w:r>
          </w:p>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Суббота: неприемный день</w:t>
            </w:r>
          </w:p>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lastRenderedPageBreak/>
              <w:t>Воскресенье: неприемный день</w:t>
            </w:r>
          </w:p>
          <w:p w:rsidR="00DD4F04" w:rsidRPr="00807005" w:rsidRDefault="00DD4F04" w:rsidP="00DD4F04">
            <w:pPr>
              <w:pStyle w:val="ConsPlusNormal"/>
              <w:widowControl/>
              <w:ind w:firstLine="0"/>
              <w:jc w:val="center"/>
              <w:outlineLvl w:val="0"/>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jc w:val="center"/>
              <w:rPr>
                <w:rFonts w:ascii="Times New Roman" w:hAnsi="Times New Roman"/>
                <w:sz w:val="20"/>
                <w:szCs w:val="20"/>
              </w:rPr>
            </w:pPr>
            <w:r w:rsidRPr="00807005">
              <w:rPr>
                <w:rFonts w:ascii="Times New Roman" w:hAnsi="Times New Roman"/>
                <w:sz w:val="20"/>
                <w:szCs w:val="20"/>
                <w:lang w:val="en-US"/>
              </w:rPr>
              <w:lastRenderedPageBreak/>
              <w:t>i</w:t>
            </w:r>
            <w:r w:rsidRPr="00807005">
              <w:rPr>
                <w:rFonts w:ascii="Times New Roman" w:hAnsi="Times New Roman"/>
                <w:sz w:val="20"/>
                <w:szCs w:val="20"/>
              </w:rPr>
              <w:t>_</w:t>
            </w:r>
            <w:r w:rsidRPr="00807005">
              <w:rPr>
                <w:rFonts w:ascii="Times New Roman" w:hAnsi="Times New Roman"/>
                <w:sz w:val="20"/>
                <w:szCs w:val="20"/>
                <w:lang w:val="en-US"/>
              </w:rPr>
              <w:t>gusarova</w:t>
            </w:r>
            <w:r w:rsidRPr="00807005">
              <w:rPr>
                <w:rFonts w:ascii="Times New Roman" w:hAnsi="Times New Roman"/>
                <w:sz w:val="20"/>
                <w:szCs w:val="20"/>
              </w:rPr>
              <w:t>@</w:t>
            </w:r>
            <w:r w:rsidRPr="00807005">
              <w:rPr>
                <w:rFonts w:ascii="Times New Roman" w:hAnsi="Times New Roman"/>
                <w:sz w:val="20"/>
                <w:szCs w:val="20"/>
                <w:lang w:val="en-US"/>
              </w:rPr>
              <w:t>mail</w:t>
            </w:r>
            <w:r w:rsidRPr="00807005">
              <w:rPr>
                <w:rFonts w:ascii="Times New Roman" w:hAnsi="Times New Roman"/>
                <w:sz w:val="20"/>
                <w:szCs w:val="20"/>
              </w:rPr>
              <w:t>.</w:t>
            </w:r>
            <w:r w:rsidRPr="00807005">
              <w:rPr>
                <w:rFonts w:ascii="Times New Roman" w:hAnsi="Times New Roman"/>
                <w:sz w:val="20"/>
                <w:szCs w:val="20"/>
                <w:lang w:val="en-US"/>
              </w:rPr>
              <w:t>ru</w:t>
            </w:r>
          </w:p>
          <w:p w:rsidR="00DD4F04" w:rsidRPr="00807005" w:rsidRDefault="00DD4F04" w:rsidP="00DD4F04">
            <w:pPr>
              <w:jc w:val="center"/>
              <w:rPr>
                <w:rFonts w:ascii="Times New Roman" w:hAnsi="Times New Roman"/>
                <w:sz w:val="20"/>
                <w:szCs w:val="20"/>
              </w:rPr>
            </w:pPr>
            <w:r w:rsidRPr="00807005">
              <w:rPr>
                <w:rFonts w:ascii="Times New Roman" w:hAnsi="Times New Roman"/>
                <w:sz w:val="20"/>
                <w:szCs w:val="20"/>
                <w:lang w:val="en-US"/>
              </w:rPr>
              <w:t>nastil</w:t>
            </w:r>
            <w:r w:rsidRPr="00807005">
              <w:rPr>
                <w:rFonts w:ascii="Times New Roman" w:hAnsi="Times New Roman"/>
                <w:sz w:val="20"/>
                <w:szCs w:val="20"/>
              </w:rPr>
              <w:t>2005@</w:t>
            </w:r>
            <w:r w:rsidRPr="00807005">
              <w:rPr>
                <w:rFonts w:ascii="Times New Roman" w:hAnsi="Times New Roman"/>
                <w:sz w:val="20"/>
                <w:szCs w:val="20"/>
                <w:lang w:val="en-US"/>
              </w:rPr>
              <w:t>yandex</w:t>
            </w:r>
            <w:r w:rsidRPr="00807005">
              <w:rPr>
                <w:rFonts w:ascii="Times New Roman" w:hAnsi="Times New Roman"/>
                <w:sz w:val="20"/>
                <w:szCs w:val="20"/>
              </w:rPr>
              <w:t>.</w:t>
            </w:r>
            <w:r w:rsidRPr="00807005">
              <w:rPr>
                <w:rFonts w:ascii="Times New Roman" w:hAnsi="Times New Roman"/>
                <w:sz w:val="20"/>
                <w:szCs w:val="20"/>
                <w:lang w:val="en-US"/>
              </w:rPr>
              <w:t>ru</w:t>
            </w: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lang w:val="en-US"/>
              </w:rPr>
            </w:pPr>
            <w:r w:rsidRPr="00807005">
              <w:rPr>
                <w:rFonts w:ascii="Times New Roman" w:hAnsi="Times New Roman" w:cs="Times New Roman"/>
              </w:rPr>
              <w:t>8 (84646) 26130</w:t>
            </w:r>
          </w:p>
        </w:tc>
      </w:tr>
      <w:tr w:rsidR="00DD4F04" w:rsidRPr="00807005" w:rsidTr="00B728D2">
        <w:trPr>
          <w:jc w:val="center"/>
        </w:trPr>
        <w:tc>
          <w:tcPr>
            <w:tcW w:w="582"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lang w:val="en-US"/>
              </w:rPr>
              <w:lastRenderedPageBreak/>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Администрация городского округа Отрадный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jc w:val="center"/>
              <w:rPr>
                <w:rFonts w:ascii="Times New Roman" w:hAnsi="Times New Roman"/>
                <w:sz w:val="20"/>
                <w:szCs w:val="20"/>
              </w:rPr>
            </w:pPr>
            <w:r w:rsidRPr="00807005">
              <w:rPr>
                <w:rFonts w:ascii="Times New Roman" w:hAnsi="Times New Roman"/>
                <w:sz w:val="20"/>
                <w:szCs w:val="20"/>
              </w:rPr>
              <w:t>Комитет по управлению имуществом городского округа Отрадный Самарской области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jc w:val="center"/>
              <w:rPr>
                <w:rFonts w:ascii="Times New Roman" w:hAnsi="Times New Roman"/>
                <w:sz w:val="20"/>
                <w:szCs w:val="20"/>
              </w:rPr>
            </w:pPr>
            <w:r w:rsidRPr="00807005">
              <w:rPr>
                <w:rFonts w:ascii="Times New Roman" w:hAnsi="Times New Roman"/>
                <w:sz w:val="20"/>
                <w:szCs w:val="20"/>
              </w:rPr>
              <w:t>446300                    г. Отрадный Самарской области,                      ул. Отрадная, д.15, каб. № 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jc w:val="center"/>
              <w:rPr>
                <w:rFonts w:ascii="Times New Roman" w:hAnsi="Times New Roman"/>
                <w:sz w:val="20"/>
                <w:szCs w:val="20"/>
              </w:rPr>
            </w:pPr>
            <w:r w:rsidRPr="00807005">
              <w:rPr>
                <w:rFonts w:ascii="Times New Roman" w:hAnsi="Times New Roman"/>
                <w:sz w:val="20"/>
                <w:szCs w:val="20"/>
              </w:rPr>
              <w:t>8(84661)2-16-90 8(84661)2-12-75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Понедельник: 8.30 – 16.00</w:t>
            </w:r>
          </w:p>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Вторник: 8.30 – 16.00</w:t>
            </w:r>
          </w:p>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Среда: неприемный день</w:t>
            </w:r>
          </w:p>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Четверг: 8.30 – 16.00 Пятница: 8.30 – 16.00</w:t>
            </w:r>
          </w:p>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Суббота: неприемный день</w:t>
            </w:r>
          </w:p>
          <w:p w:rsidR="00DD4F04" w:rsidRPr="00807005" w:rsidRDefault="00DD4F04" w:rsidP="00B728D2">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Воскресенье: неприемный день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jc w:val="center"/>
              <w:rPr>
                <w:rFonts w:ascii="Times New Roman" w:hAnsi="Times New Roman"/>
                <w:sz w:val="20"/>
                <w:szCs w:val="20"/>
              </w:rPr>
            </w:pPr>
            <w:r w:rsidRPr="00807005">
              <w:rPr>
                <w:rFonts w:ascii="Times New Roman" w:hAnsi="Times New Roman"/>
                <w:sz w:val="20"/>
                <w:szCs w:val="20"/>
                <w:lang w:val="en-US"/>
              </w:rPr>
              <w:t>Komitet_otr@mail.ru</w:t>
            </w: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jc w:val="center"/>
              <w:rPr>
                <w:rFonts w:ascii="Times New Roman" w:hAnsi="Times New Roman"/>
                <w:sz w:val="20"/>
                <w:szCs w:val="20"/>
              </w:rPr>
            </w:pPr>
            <w:r w:rsidRPr="00807005">
              <w:rPr>
                <w:rFonts w:ascii="Times New Roman" w:hAnsi="Times New Roman"/>
                <w:sz w:val="20"/>
                <w:szCs w:val="20"/>
              </w:rPr>
              <w:t>8(84661)2-16-90 8(84661)2-32-67</w:t>
            </w:r>
          </w:p>
        </w:tc>
      </w:tr>
      <w:tr w:rsidR="00DD4F04" w:rsidRPr="00807005" w:rsidTr="00B728D2">
        <w:trPr>
          <w:jc w:val="center"/>
        </w:trPr>
        <w:tc>
          <w:tcPr>
            <w:tcW w:w="582"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lang w:val="en-US"/>
              </w:rPr>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Администрация городского округа Похвистнево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lang w:eastAsia="en-US"/>
              </w:rPr>
            </w:pPr>
            <w:r w:rsidRPr="00807005">
              <w:rPr>
                <w:rFonts w:ascii="Times New Roman" w:hAnsi="Times New Roman" w:cs="Times New Roman"/>
                <w:color w:val="000000"/>
              </w:rPr>
              <w:t>отдел по управлению имуществом Управления по экономике и финансам Администрации городского округа Похвистнево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lang w:eastAsia="en-US"/>
              </w:rPr>
            </w:pPr>
            <w:r w:rsidRPr="00807005">
              <w:rPr>
                <w:rFonts w:ascii="Times New Roman" w:hAnsi="Times New Roman" w:cs="Times New Roman"/>
                <w:spacing w:val="-9"/>
              </w:rPr>
              <w:t>446450, Самарская область,                             г. Похвистнево,         ул. Лермонтова,                д. 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shd w:val="clear" w:color="auto" w:fill="FFFFFF"/>
              <w:jc w:val="center"/>
              <w:rPr>
                <w:rFonts w:ascii="Times New Roman" w:hAnsi="Times New Roman"/>
                <w:spacing w:val="-9"/>
                <w:sz w:val="20"/>
                <w:szCs w:val="20"/>
              </w:rPr>
            </w:pPr>
            <w:r w:rsidRPr="00807005">
              <w:rPr>
                <w:rFonts w:ascii="Times New Roman" w:hAnsi="Times New Roman"/>
                <w:spacing w:val="-9"/>
                <w:sz w:val="20"/>
                <w:szCs w:val="20"/>
              </w:rPr>
              <w:t>8 (84656) 2-24-55</w:t>
            </w:r>
          </w:p>
          <w:p w:rsidR="00DD4F04" w:rsidRPr="00807005" w:rsidRDefault="00DD4F04" w:rsidP="00DD4F04">
            <w:pPr>
              <w:shd w:val="clear" w:color="auto" w:fill="FFFFFF"/>
              <w:jc w:val="center"/>
              <w:rPr>
                <w:rFonts w:ascii="Times New Roman" w:eastAsia="Cambria" w:hAnsi="Times New Roman"/>
                <w:spacing w:val="-9"/>
                <w:sz w:val="20"/>
                <w:szCs w:val="20"/>
              </w:rPr>
            </w:pPr>
            <w:r w:rsidRPr="00807005">
              <w:rPr>
                <w:rFonts w:ascii="Times New Roman" w:hAnsi="Times New Roman"/>
                <w:spacing w:val="-9"/>
                <w:sz w:val="20"/>
                <w:szCs w:val="20"/>
              </w:rPr>
              <w:t>8 (84656) 2-12-77</w:t>
            </w:r>
          </w:p>
          <w:p w:rsidR="00DD4F04" w:rsidRPr="00807005" w:rsidRDefault="00DD4F04" w:rsidP="00DD4F04">
            <w:pPr>
              <w:pStyle w:val="ConsPlusNormal"/>
              <w:widowControl/>
              <w:ind w:firstLine="0"/>
              <w:jc w:val="center"/>
              <w:outlineLvl w:val="0"/>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Понедельник: 8.30 – 16.00</w:t>
            </w:r>
          </w:p>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Вторник: 8.30 – 16.00</w:t>
            </w:r>
          </w:p>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Среда: неприемный день</w:t>
            </w:r>
          </w:p>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Четверг: 8.30 – 16.00 Пятница: 8.30 – 16.00</w:t>
            </w:r>
          </w:p>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Суббота: неприемный день</w:t>
            </w:r>
          </w:p>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Воскресенье: неприемный день</w:t>
            </w:r>
          </w:p>
          <w:p w:rsidR="00DD4F04" w:rsidRPr="00807005" w:rsidRDefault="00DD4F04" w:rsidP="00DD4F04">
            <w:pPr>
              <w:pStyle w:val="ConsPlusNormal"/>
              <w:widowControl/>
              <w:ind w:firstLine="0"/>
              <w:jc w:val="center"/>
              <w:outlineLvl w:val="0"/>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5D71B6" w:rsidP="00DD4F04">
            <w:pPr>
              <w:jc w:val="center"/>
              <w:outlineLvl w:val="1"/>
              <w:rPr>
                <w:rFonts w:ascii="Times New Roman" w:hAnsi="Times New Roman"/>
                <w:sz w:val="20"/>
                <w:szCs w:val="20"/>
              </w:rPr>
            </w:pPr>
            <w:hyperlink r:id="rId16" w:history="1">
              <w:r w:rsidR="00DD4F04" w:rsidRPr="00807005">
                <w:rPr>
                  <w:rStyle w:val="ae"/>
                  <w:rFonts w:ascii="Times New Roman" w:hAnsi="Times New Roman"/>
                  <w:sz w:val="20"/>
                  <w:szCs w:val="20"/>
                  <w:lang w:val="en-US"/>
                </w:rPr>
                <w:t>pohgor</w:t>
              </w:r>
              <w:r w:rsidR="00DD4F04" w:rsidRPr="00807005">
                <w:rPr>
                  <w:rStyle w:val="ae"/>
                  <w:rFonts w:ascii="Times New Roman" w:hAnsi="Times New Roman"/>
                  <w:sz w:val="20"/>
                  <w:szCs w:val="20"/>
                </w:rPr>
                <w:t>@</w:t>
              </w:r>
              <w:r w:rsidR="00DD4F04" w:rsidRPr="00807005">
                <w:rPr>
                  <w:rStyle w:val="ae"/>
                  <w:rFonts w:ascii="Times New Roman" w:hAnsi="Times New Roman"/>
                  <w:sz w:val="20"/>
                  <w:szCs w:val="20"/>
                  <w:lang w:val="en-US"/>
                </w:rPr>
                <w:t>samtel</w:t>
              </w:r>
              <w:r w:rsidR="00DD4F04" w:rsidRPr="00807005">
                <w:rPr>
                  <w:rStyle w:val="ae"/>
                  <w:rFonts w:ascii="Times New Roman" w:hAnsi="Times New Roman"/>
                  <w:sz w:val="20"/>
                  <w:szCs w:val="20"/>
                </w:rPr>
                <w:t>.</w:t>
              </w:r>
              <w:r w:rsidR="00DD4F04" w:rsidRPr="00807005">
                <w:rPr>
                  <w:rStyle w:val="ae"/>
                  <w:rFonts w:ascii="Times New Roman" w:hAnsi="Times New Roman"/>
                  <w:sz w:val="20"/>
                  <w:szCs w:val="20"/>
                  <w:lang w:val="en-US"/>
                </w:rPr>
                <w:t>ru</w:t>
              </w:r>
            </w:hyperlink>
          </w:p>
          <w:p w:rsidR="00DD4F04" w:rsidRPr="00807005" w:rsidRDefault="00DD4F04" w:rsidP="00DD4F04">
            <w:pPr>
              <w:pStyle w:val="ConsPlusNormal"/>
              <w:widowControl/>
              <w:ind w:firstLine="0"/>
              <w:jc w:val="center"/>
              <w:outlineLvl w:val="0"/>
              <w:rPr>
                <w:rFonts w:ascii="Times New Roman" w:hAnsi="Times New Roman" w:cs="Times New Roman"/>
                <w:lang w:val="en-US"/>
              </w:rPr>
            </w:pP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shd w:val="clear" w:color="auto" w:fill="FFFFFF"/>
              <w:jc w:val="center"/>
              <w:rPr>
                <w:rFonts w:ascii="Times New Roman" w:hAnsi="Times New Roman"/>
                <w:sz w:val="20"/>
                <w:szCs w:val="20"/>
              </w:rPr>
            </w:pPr>
            <w:r w:rsidRPr="00807005">
              <w:rPr>
                <w:rFonts w:ascii="Times New Roman" w:hAnsi="Times New Roman"/>
                <w:spacing w:val="-9"/>
                <w:sz w:val="20"/>
                <w:szCs w:val="20"/>
              </w:rPr>
              <w:t>8 (84656) 2-24-55</w:t>
            </w:r>
          </w:p>
          <w:p w:rsidR="00DD4F04" w:rsidRPr="00807005" w:rsidRDefault="00DD4F04" w:rsidP="00DD4F04">
            <w:pPr>
              <w:pStyle w:val="ConsPlusNormal"/>
              <w:widowControl/>
              <w:ind w:firstLine="0"/>
              <w:jc w:val="center"/>
              <w:outlineLvl w:val="0"/>
              <w:rPr>
                <w:rFonts w:ascii="Times New Roman" w:hAnsi="Times New Roman" w:cs="Times New Roman"/>
                <w:lang w:val="en-US"/>
              </w:rPr>
            </w:pPr>
            <w:r w:rsidRPr="00807005">
              <w:rPr>
                <w:rFonts w:ascii="Times New Roman" w:hAnsi="Times New Roman" w:cs="Times New Roman"/>
                <w:spacing w:val="-9"/>
              </w:rPr>
              <w:t>8 (84656) 2-12-77</w:t>
            </w:r>
          </w:p>
        </w:tc>
      </w:tr>
      <w:tr w:rsidR="00DD4F04" w:rsidRPr="00807005" w:rsidTr="00B728D2">
        <w:trPr>
          <w:jc w:val="center"/>
        </w:trPr>
        <w:tc>
          <w:tcPr>
            <w:tcW w:w="582"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Администрация городского округа Сызрань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lang w:eastAsia="en-US"/>
              </w:rPr>
            </w:pPr>
            <w:r w:rsidRPr="00807005">
              <w:rPr>
                <w:rFonts w:ascii="Times New Roman" w:hAnsi="Times New Roman" w:cs="Times New Roman"/>
              </w:rPr>
              <w:t xml:space="preserve">Комитет имущественных отношений Администрация </w:t>
            </w:r>
            <w:r w:rsidRPr="00807005">
              <w:rPr>
                <w:rFonts w:ascii="Times New Roman" w:hAnsi="Times New Roman" w:cs="Times New Roman"/>
              </w:rPr>
              <w:lastRenderedPageBreak/>
              <w:t>городского округа Сызрань Самарской области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D0AB8" w:rsidRPr="00807005" w:rsidRDefault="00FD0AB8"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lang w:eastAsia="en-US"/>
              </w:rPr>
              <w:lastRenderedPageBreak/>
              <w:t>446001</w:t>
            </w:r>
            <w:r w:rsidR="00DD4F04" w:rsidRPr="00807005">
              <w:rPr>
                <w:rFonts w:ascii="Times New Roman" w:hAnsi="Times New Roman" w:cs="Times New Roman"/>
              </w:rPr>
              <w:t>,</w:t>
            </w:r>
          </w:p>
          <w:p w:rsidR="00DD4F04" w:rsidRPr="00807005" w:rsidRDefault="00DD4F04" w:rsidP="00DD4F04">
            <w:pPr>
              <w:pStyle w:val="ConsPlusNormal"/>
              <w:widowControl/>
              <w:ind w:firstLine="0"/>
              <w:jc w:val="center"/>
              <w:outlineLvl w:val="0"/>
              <w:rPr>
                <w:rFonts w:ascii="Times New Roman" w:hAnsi="Times New Roman" w:cs="Times New Roman"/>
                <w:lang w:eastAsia="en-US"/>
              </w:rPr>
            </w:pPr>
            <w:r w:rsidRPr="00807005">
              <w:rPr>
                <w:rFonts w:ascii="Times New Roman" w:hAnsi="Times New Roman" w:cs="Times New Roman"/>
              </w:rPr>
              <w:t>Самарская область,                   г. Сызрань,                 ул. Победы, д. 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outlineLvl w:val="0"/>
              <w:rPr>
                <w:rFonts w:ascii="Times New Roman" w:hAnsi="Times New Roman" w:cs="Times New Roman"/>
              </w:rPr>
            </w:pPr>
            <w:r w:rsidRPr="00807005">
              <w:rPr>
                <w:rFonts w:ascii="Times New Roman" w:hAnsi="Times New Roman" w:cs="Times New Roman"/>
              </w:rPr>
              <w:t xml:space="preserve"> </w:t>
            </w:r>
            <w:r w:rsidRPr="00807005">
              <w:rPr>
                <w:rFonts w:ascii="Times New Roman" w:hAnsi="Times New Roman" w:cs="Times New Roman"/>
                <w:lang w:val="en-US"/>
              </w:rPr>
              <w:t>8 </w:t>
            </w:r>
            <w:r w:rsidR="00D5640E" w:rsidRPr="00807005">
              <w:rPr>
                <w:rFonts w:ascii="Times New Roman" w:hAnsi="Times New Roman" w:cs="Times New Roman"/>
                <w:lang w:val="en-US"/>
              </w:rPr>
              <w:t>(</w:t>
            </w:r>
            <w:r w:rsidRPr="00807005">
              <w:rPr>
                <w:rFonts w:ascii="Times New Roman" w:hAnsi="Times New Roman" w:cs="Times New Roman"/>
                <w:lang w:val="en-US"/>
              </w:rPr>
              <w:t>846</w:t>
            </w:r>
            <w:r w:rsidR="00D5640E" w:rsidRPr="00807005">
              <w:rPr>
                <w:rFonts w:ascii="Times New Roman" w:hAnsi="Times New Roman" w:cs="Times New Roman"/>
                <w:lang w:val="en-US"/>
              </w:rPr>
              <w:t>)</w:t>
            </w:r>
            <w:r w:rsidRPr="00807005">
              <w:rPr>
                <w:rFonts w:ascii="Times New Roman" w:hAnsi="Times New Roman" w:cs="Times New Roman"/>
                <w:lang w:val="en-US"/>
              </w:rPr>
              <w:t> 433-07-39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Понедельник: 8.30 – 16.00</w:t>
            </w:r>
          </w:p>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Вторник: 8.30 – 16.00</w:t>
            </w:r>
          </w:p>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Среда: неприемный день</w:t>
            </w:r>
          </w:p>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 xml:space="preserve">Четверг: 8.30 – 16.00 </w:t>
            </w:r>
            <w:r w:rsidRPr="00807005">
              <w:rPr>
                <w:rFonts w:ascii="Times New Roman" w:hAnsi="Times New Roman" w:cs="Times New Roman"/>
              </w:rPr>
              <w:lastRenderedPageBreak/>
              <w:t>Пятница: 8.30 – 16.00</w:t>
            </w:r>
          </w:p>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Суббота: неприемный день</w:t>
            </w:r>
          </w:p>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Воскресенье: неприемный день</w:t>
            </w:r>
          </w:p>
          <w:p w:rsidR="00DD4F04" w:rsidRPr="00807005" w:rsidRDefault="00DD4F04" w:rsidP="00DD4F04">
            <w:pPr>
              <w:pStyle w:val="ConsPlusNormal"/>
              <w:widowControl/>
              <w:ind w:firstLine="0"/>
              <w:jc w:val="center"/>
              <w:outlineLvl w:val="0"/>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ind w:firstLine="120"/>
              <w:jc w:val="center"/>
              <w:rPr>
                <w:rFonts w:ascii="Times New Roman" w:hAnsi="Times New Roman"/>
                <w:sz w:val="20"/>
                <w:szCs w:val="20"/>
              </w:rPr>
            </w:pPr>
            <w:r w:rsidRPr="00807005">
              <w:rPr>
                <w:rFonts w:ascii="Times New Roman" w:hAnsi="Times New Roman"/>
                <w:sz w:val="20"/>
                <w:szCs w:val="20"/>
                <w:lang w:val="en-US"/>
              </w:rPr>
              <w:lastRenderedPageBreak/>
              <w:t>tspanova</w:t>
            </w:r>
            <w:hyperlink r:id="rId17" w:history="1">
              <w:r w:rsidRPr="00807005">
                <w:rPr>
                  <w:rStyle w:val="ae"/>
                  <w:rFonts w:ascii="Times New Roman" w:hAnsi="Times New Roman"/>
                  <w:color w:val="auto"/>
                  <w:sz w:val="20"/>
                  <w:szCs w:val="20"/>
                  <w:u w:val="none"/>
                </w:rPr>
                <w:t>@</w:t>
              </w:r>
              <w:r w:rsidRPr="00807005">
                <w:rPr>
                  <w:rStyle w:val="ae"/>
                  <w:rFonts w:ascii="Times New Roman" w:hAnsi="Times New Roman"/>
                  <w:color w:val="auto"/>
                  <w:sz w:val="20"/>
                  <w:szCs w:val="20"/>
                  <w:u w:val="none"/>
                  <w:lang w:val="en-US"/>
                </w:rPr>
                <w:t>adm</w:t>
              </w:r>
              <w:r w:rsidRPr="00807005">
                <w:rPr>
                  <w:rStyle w:val="ae"/>
                  <w:rFonts w:ascii="Times New Roman" w:hAnsi="Times New Roman"/>
                  <w:color w:val="auto"/>
                  <w:sz w:val="20"/>
                  <w:szCs w:val="20"/>
                  <w:u w:val="none"/>
                </w:rPr>
                <w:t>.</w:t>
              </w:r>
              <w:r w:rsidRPr="00807005">
                <w:rPr>
                  <w:rStyle w:val="ae"/>
                  <w:rFonts w:ascii="Times New Roman" w:hAnsi="Times New Roman"/>
                  <w:color w:val="auto"/>
                  <w:sz w:val="20"/>
                  <w:szCs w:val="20"/>
                  <w:u w:val="none"/>
                  <w:lang w:val="en-US"/>
                </w:rPr>
                <w:t>syzran</w:t>
              </w:r>
              <w:r w:rsidRPr="00807005">
                <w:rPr>
                  <w:rStyle w:val="ae"/>
                  <w:rFonts w:ascii="Times New Roman" w:hAnsi="Times New Roman"/>
                  <w:color w:val="auto"/>
                  <w:sz w:val="20"/>
                  <w:szCs w:val="20"/>
                  <w:u w:val="none"/>
                </w:rPr>
                <w:t>.</w:t>
              </w:r>
              <w:r w:rsidRPr="00807005">
                <w:rPr>
                  <w:rStyle w:val="ae"/>
                  <w:rFonts w:ascii="Times New Roman" w:hAnsi="Times New Roman"/>
                  <w:color w:val="auto"/>
                  <w:sz w:val="20"/>
                  <w:szCs w:val="20"/>
                  <w:u w:val="none"/>
                  <w:lang w:val="en-US"/>
                </w:rPr>
                <w:t>ru</w:t>
              </w:r>
            </w:hyperlink>
          </w:p>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lang w:val="en-US"/>
              </w:rPr>
              <w:t>kavkazieva</w:t>
            </w:r>
            <w:r w:rsidRPr="00807005">
              <w:rPr>
                <w:rFonts w:ascii="Times New Roman" w:hAnsi="Times New Roman" w:cs="Times New Roman"/>
              </w:rPr>
              <w:t>.</w:t>
            </w:r>
            <w:r w:rsidRPr="00807005">
              <w:rPr>
                <w:rFonts w:ascii="Times New Roman" w:hAnsi="Times New Roman" w:cs="Times New Roman"/>
                <w:lang w:val="en-US"/>
              </w:rPr>
              <w:t>iv</w:t>
            </w:r>
            <w:r w:rsidRPr="00807005">
              <w:rPr>
                <w:rFonts w:ascii="Times New Roman" w:hAnsi="Times New Roman" w:cs="Times New Roman"/>
              </w:rPr>
              <w:t>@</w:t>
            </w:r>
            <w:r w:rsidRPr="00807005">
              <w:rPr>
                <w:rFonts w:ascii="Times New Roman" w:hAnsi="Times New Roman" w:cs="Times New Roman"/>
                <w:lang w:val="en-US"/>
              </w:rPr>
              <w:t>adm</w:t>
            </w:r>
            <w:r w:rsidRPr="00807005">
              <w:rPr>
                <w:rFonts w:ascii="Times New Roman" w:hAnsi="Times New Roman" w:cs="Times New Roman"/>
              </w:rPr>
              <w:t>.</w:t>
            </w:r>
            <w:r w:rsidRPr="00807005">
              <w:rPr>
                <w:rFonts w:ascii="Times New Roman" w:hAnsi="Times New Roman" w:cs="Times New Roman"/>
                <w:lang w:val="en-US"/>
              </w:rPr>
              <w:t>syzran</w:t>
            </w:r>
            <w:r w:rsidRPr="00807005">
              <w:rPr>
                <w:rFonts w:ascii="Times New Roman" w:hAnsi="Times New Roman" w:cs="Times New Roman"/>
              </w:rPr>
              <w:t>.</w:t>
            </w:r>
            <w:r w:rsidRPr="00807005">
              <w:rPr>
                <w:rFonts w:ascii="Times New Roman" w:hAnsi="Times New Roman" w:cs="Times New Roman"/>
                <w:lang w:val="en-US"/>
              </w:rPr>
              <w:t>ru</w:t>
            </w: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5640E" w:rsidP="00DD4F04">
            <w:pPr>
              <w:pStyle w:val="ConsPlusNormal"/>
              <w:widowControl/>
              <w:ind w:firstLine="0"/>
              <w:jc w:val="center"/>
              <w:outlineLvl w:val="0"/>
              <w:rPr>
                <w:rFonts w:ascii="Times New Roman" w:hAnsi="Times New Roman" w:cs="Times New Roman"/>
                <w:lang w:val="en-US"/>
              </w:rPr>
            </w:pPr>
            <w:r w:rsidRPr="00807005">
              <w:rPr>
                <w:rFonts w:ascii="Times New Roman" w:hAnsi="Times New Roman" w:cs="Times New Roman"/>
                <w:lang w:val="en-US"/>
              </w:rPr>
              <w:t xml:space="preserve">8 (846) </w:t>
            </w:r>
            <w:r w:rsidR="00DD4F04" w:rsidRPr="00807005">
              <w:rPr>
                <w:rFonts w:ascii="Times New Roman" w:hAnsi="Times New Roman" w:cs="Times New Roman"/>
                <w:lang w:val="en-US"/>
              </w:rPr>
              <w:t>433-07-39</w:t>
            </w:r>
          </w:p>
        </w:tc>
      </w:tr>
      <w:tr w:rsidR="00296A77" w:rsidRPr="00807005" w:rsidTr="00B728D2">
        <w:trPr>
          <w:jc w:val="center"/>
        </w:trPr>
        <w:tc>
          <w:tcPr>
            <w:tcW w:w="582" w:type="dxa"/>
            <w:tcBorders>
              <w:top w:val="single" w:sz="4" w:space="0" w:color="auto"/>
              <w:left w:val="single" w:sz="4" w:space="0" w:color="auto"/>
              <w:bottom w:val="single" w:sz="4" w:space="0" w:color="auto"/>
              <w:right w:val="single" w:sz="4" w:space="0" w:color="auto"/>
            </w:tcBorders>
            <w:shd w:val="clear" w:color="auto" w:fill="auto"/>
          </w:tcPr>
          <w:p w:rsidR="00296A77" w:rsidRPr="00807005" w:rsidRDefault="00296A77"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lastRenderedPageBreak/>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96A77" w:rsidRPr="00807005" w:rsidRDefault="00296A77"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Администрация городского округа Самара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96A77" w:rsidRPr="00B728D2" w:rsidRDefault="00296A77" w:rsidP="002D6CB6">
            <w:pPr>
              <w:pStyle w:val="ConsPlusNormal"/>
              <w:widowControl/>
              <w:ind w:firstLine="0"/>
              <w:jc w:val="center"/>
              <w:outlineLvl w:val="0"/>
              <w:rPr>
                <w:rFonts w:ascii="Times New Roman" w:hAnsi="Times New Roman" w:cs="Times New Roman"/>
                <w:lang w:eastAsia="en-US"/>
              </w:rPr>
            </w:pPr>
            <w:r w:rsidRPr="00B728D2">
              <w:rPr>
                <w:rFonts w:ascii="Times New Roman" w:hAnsi="Times New Roman" w:cs="Times New Roman"/>
                <w:lang w:eastAsia="en-US"/>
              </w:rPr>
              <w:t xml:space="preserve">Департамент </w:t>
            </w:r>
            <w:r w:rsidR="009E4F53" w:rsidRPr="00B728D2">
              <w:rPr>
                <w:rFonts w:ascii="Times New Roman" w:hAnsi="Times New Roman" w:cs="Times New Roman"/>
                <w:lang w:eastAsia="en-US"/>
              </w:rPr>
              <w:t>градо</w:t>
            </w:r>
            <w:r w:rsidRPr="00B728D2">
              <w:rPr>
                <w:rFonts w:ascii="Times New Roman" w:hAnsi="Times New Roman" w:cs="Times New Roman"/>
                <w:lang w:eastAsia="en-US"/>
              </w:rPr>
              <w:t>строительства городского округа Самара</w:t>
            </w:r>
          </w:p>
          <w:p w:rsidR="00296A77" w:rsidRPr="00B728D2" w:rsidRDefault="00296A77" w:rsidP="002D6CB6">
            <w:pPr>
              <w:pStyle w:val="ConsPlusNormal"/>
              <w:widowControl/>
              <w:ind w:firstLine="0"/>
              <w:jc w:val="center"/>
              <w:outlineLvl w:val="0"/>
              <w:rPr>
                <w:rFonts w:ascii="Times New Roman" w:hAnsi="Times New Roman" w:cs="Times New Roman"/>
                <w:lang w:eastAsia="en-US"/>
              </w:rPr>
            </w:pPr>
            <w:r w:rsidRPr="00B728D2">
              <w:rPr>
                <w:rFonts w:ascii="Times New Roman" w:hAnsi="Times New Roman" w:cs="Times New Roman"/>
                <w:lang w:eastAsia="en-US"/>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96A77" w:rsidRPr="00B728D2" w:rsidRDefault="00296A77" w:rsidP="002D6CB6">
            <w:pPr>
              <w:pStyle w:val="ConsPlusNormal"/>
              <w:widowControl/>
              <w:ind w:firstLine="0"/>
              <w:jc w:val="center"/>
              <w:outlineLvl w:val="0"/>
              <w:rPr>
                <w:rFonts w:ascii="Times New Roman" w:hAnsi="Times New Roman" w:cs="Times New Roman"/>
                <w:lang w:eastAsia="en-US"/>
              </w:rPr>
            </w:pPr>
            <w:r w:rsidRPr="00B728D2">
              <w:rPr>
                <w:rFonts w:ascii="Times New Roman" w:hAnsi="Times New Roman" w:cs="Times New Roman"/>
                <w:lang w:eastAsia="en-US"/>
              </w:rPr>
              <w:t xml:space="preserve">443100, г. Самара, Галактионовскаяул.,132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6A77" w:rsidRPr="00B728D2" w:rsidRDefault="00296A77" w:rsidP="002D6CB6">
            <w:pPr>
              <w:pStyle w:val="ConsPlusNormal"/>
              <w:widowControl/>
              <w:ind w:firstLine="0"/>
              <w:jc w:val="center"/>
              <w:outlineLvl w:val="0"/>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96A77" w:rsidRPr="00B728D2" w:rsidRDefault="00296A77" w:rsidP="002D6CB6">
            <w:pPr>
              <w:pStyle w:val="ConsPlusNormal"/>
              <w:widowControl/>
              <w:ind w:firstLine="0"/>
              <w:jc w:val="center"/>
              <w:outlineLvl w:val="0"/>
              <w:rPr>
                <w:rFonts w:ascii="Times New Roman" w:hAnsi="Times New Roman"/>
              </w:rPr>
            </w:pPr>
            <w:r w:rsidRPr="00B728D2">
              <w:rPr>
                <w:rFonts w:ascii="Times New Roman" w:hAnsi="Times New Roman" w:cs="Times New Roman"/>
              </w:rPr>
              <w:t>Понедельник: 8</w:t>
            </w:r>
            <w:r w:rsidRPr="00B728D2">
              <w:rPr>
                <w:rFonts w:ascii="Times New Roman" w:hAnsi="Times New Roman"/>
              </w:rPr>
              <w:t>.30 – 16.00</w:t>
            </w:r>
          </w:p>
          <w:p w:rsidR="00296A77" w:rsidRPr="00B728D2" w:rsidRDefault="00296A77" w:rsidP="002D6CB6">
            <w:pPr>
              <w:pStyle w:val="ConsPlusNormal"/>
              <w:widowControl/>
              <w:ind w:firstLine="0"/>
              <w:jc w:val="center"/>
              <w:outlineLvl w:val="0"/>
              <w:rPr>
                <w:rFonts w:ascii="Times New Roman" w:hAnsi="Times New Roman"/>
              </w:rPr>
            </w:pPr>
            <w:r w:rsidRPr="00B728D2">
              <w:rPr>
                <w:rFonts w:ascii="Times New Roman" w:hAnsi="Times New Roman"/>
              </w:rPr>
              <w:t>Вторник: 8.30 – 16.00</w:t>
            </w:r>
          </w:p>
          <w:p w:rsidR="00296A77" w:rsidRPr="00B728D2" w:rsidRDefault="00296A77" w:rsidP="002D6CB6">
            <w:pPr>
              <w:pStyle w:val="ConsPlusNormal"/>
              <w:widowControl/>
              <w:ind w:firstLine="0"/>
              <w:jc w:val="center"/>
              <w:outlineLvl w:val="0"/>
              <w:rPr>
                <w:rFonts w:ascii="Times New Roman" w:hAnsi="Times New Roman"/>
              </w:rPr>
            </w:pPr>
            <w:r w:rsidRPr="00B728D2">
              <w:rPr>
                <w:rFonts w:ascii="Times New Roman" w:hAnsi="Times New Roman"/>
              </w:rPr>
              <w:t>Среда: неприемный день</w:t>
            </w:r>
          </w:p>
          <w:p w:rsidR="00296A77" w:rsidRPr="00B728D2" w:rsidRDefault="00296A77" w:rsidP="002D6CB6">
            <w:pPr>
              <w:pStyle w:val="ConsPlusNormal"/>
              <w:widowControl/>
              <w:ind w:firstLine="0"/>
              <w:jc w:val="center"/>
              <w:outlineLvl w:val="0"/>
              <w:rPr>
                <w:rFonts w:ascii="Times New Roman" w:hAnsi="Times New Roman"/>
              </w:rPr>
            </w:pPr>
            <w:r w:rsidRPr="00B728D2">
              <w:rPr>
                <w:rFonts w:ascii="Times New Roman" w:hAnsi="Times New Roman"/>
              </w:rPr>
              <w:t xml:space="preserve">Четверг: 8.30 – 16.00 </w:t>
            </w:r>
            <w:r w:rsidRPr="00B728D2">
              <w:rPr>
                <w:rFonts w:ascii="Times New Roman" w:hAnsi="Times New Roman" w:cs="Times New Roman"/>
              </w:rPr>
              <w:t>Пятница: 8</w:t>
            </w:r>
            <w:r w:rsidRPr="00B728D2">
              <w:rPr>
                <w:rFonts w:ascii="Times New Roman" w:hAnsi="Times New Roman"/>
              </w:rPr>
              <w:t>.30 – 16.00</w:t>
            </w:r>
          </w:p>
          <w:p w:rsidR="00296A77" w:rsidRPr="00B728D2" w:rsidRDefault="00296A77" w:rsidP="002D6CB6">
            <w:pPr>
              <w:pStyle w:val="ConsPlusNormal"/>
              <w:widowControl/>
              <w:ind w:firstLine="0"/>
              <w:jc w:val="center"/>
              <w:outlineLvl w:val="0"/>
              <w:rPr>
                <w:rFonts w:ascii="Times New Roman" w:hAnsi="Times New Roman"/>
              </w:rPr>
            </w:pPr>
            <w:r w:rsidRPr="00B728D2">
              <w:rPr>
                <w:rFonts w:ascii="Times New Roman" w:hAnsi="Times New Roman"/>
              </w:rPr>
              <w:t>Суббота: неприемный день</w:t>
            </w:r>
          </w:p>
          <w:p w:rsidR="00296A77" w:rsidRPr="00B728D2" w:rsidRDefault="00296A77" w:rsidP="00B728D2">
            <w:pPr>
              <w:pStyle w:val="ConsPlusNormal"/>
              <w:widowControl/>
              <w:ind w:firstLine="0"/>
              <w:jc w:val="center"/>
              <w:outlineLvl w:val="0"/>
              <w:rPr>
                <w:rFonts w:ascii="Times New Roman" w:hAnsi="Times New Roman"/>
              </w:rPr>
            </w:pPr>
            <w:r w:rsidRPr="00B728D2">
              <w:rPr>
                <w:rFonts w:ascii="Times New Roman" w:hAnsi="Times New Roman"/>
              </w:rPr>
              <w:t>Воскресенье: неприемный день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96A77" w:rsidRPr="00B728D2" w:rsidRDefault="009E4F53" w:rsidP="002D6CB6">
            <w:pPr>
              <w:pStyle w:val="ConsPlusNormal"/>
              <w:widowControl/>
              <w:ind w:firstLine="0"/>
              <w:jc w:val="center"/>
              <w:outlineLvl w:val="0"/>
              <w:rPr>
                <w:rFonts w:ascii="Times New Roman" w:hAnsi="Times New Roman" w:cs="Times New Roman"/>
                <w:sz w:val="18"/>
                <w:szCs w:val="18"/>
                <w:lang w:val="en-US"/>
              </w:rPr>
            </w:pPr>
            <w:r w:rsidRPr="00B728D2">
              <w:rPr>
                <w:rFonts w:ascii="Times New Roman" w:hAnsi="Times New Roman" w:cs="Times New Roman"/>
                <w:sz w:val="18"/>
                <w:szCs w:val="18"/>
                <w:lang w:val="en-US"/>
              </w:rPr>
              <w:t>dgs</w:t>
            </w:r>
            <w:r w:rsidR="00296A77" w:rsidRPr="00B728D2">
              <w:rPr>
                <w:rFonts w:ascii="Times New Roman" w:hAnsi="Times New Roman" w:cs="Times New Roman"/>
                <w:sz w:val="18"/>
                <w:szCs w:val="18"/>
                <w:lang w:val="en-US"/>
              </w:rPr>
              <w:t>@</w:t>
            </w:r>
            <w:r w:rsidRPr="00B728D2">
              <w:rPr>
                <w:rFonts w:ascii="Times New Roman" w:hAnsi="Times New Roman" w:cs="Times New Roman"/>
                <w:sz w:val="18"/>
                <w:szCs w:val="18"/>
                <w:lang w:val="en-US"/>
              </w:rPr>
              <w:t>samadm</w:t>
            </w:r>
            <w:r w:rsidR="00296A77" w:rsidRPr="00B728D2">
              <w:rPr>
                <w:rFonts w:ascii="Times New Roman" w:hAnsi="Times New Roman" w:cs="Times New Roman"/>
                <w:sz w:val="18"/>
                <w:szCs w:val="18"/>
                <w:lang w:val="en-US"/>
              </w:rPr>
              <w:t>.ru</w:t>
            </w: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296A77" w:rsidRPr="00B728D2" w:rsidRDefault="00296A77" w:rsidP="002D6CB6">
            <w:pPr>
              <w:pStyle w:val="ConsPlusNormal"/>
              <w:widowControl/>
              <w:ind w:firstLine="0"/>
              <w:jc w:val="center"/>
              <w:outlineLvl w:val="0"/>
              <w:rPr>
                <w:rFonts w:ascii="Times New Roman" w:hAnsi="Times New Roman" w:cs="Times New Roman"/>
                <w:lang w:val="en-US"/>
              </w:rPr>
            </w:pPr>
            <w:r w:rsidRPr="00B728D2">
              <w:rPr>
                <w:rFonts w:ascii="Times New Roman" w:hAnsi="Times New Roman" w:cs="Times New Roman"/>
                <w:lang w:val="en-US"/>
              </w:rPr>
              <w:t>8 (846)242-52-26</w:t>
            </w:r>
          </w:p>
          <w:p w:rsidR="00296A77" w:rsidRPr="00B728D2" w:rsidRDefault="00296A77" w:rsidP="002D6CB6">
            <w:pPr>
              <w:pStyle w:val="ConsPlusNormal"/>
              <w:widowControl/>
              <w:ind w:firstLine="0"/>
              <w:jc w:val="center"/>
              <w:outlineLvl w:val="0"/>
              <w:rPr>
                <w:rFonts w:ascii="Times New Roman" w:hAnsi="Times New Roman" w:cs="Times New Roman"/>
                <w:lang w:val="en-US"/>
              </w:rPr>
            </w:pPr>
            <w:r w:rsidRPr="00B728D2">
              <w:rPr>
                <w:rFonts w:ascii="Times New Roman" w:hAnsi="Times New Roman" w:cs="Times New Roman"/>
                <w:lang w:val="en-US"/>
              </w:rPr>
              <w:t>242-52-27</w:t>
            </w:r>
          </w:p>
        </w:tc>
      </w:tr>
      <w:tr w:rsidR="00DD4F04" w:rsidRPr="00807005" w:rsidTr="00B728D2">
        <w:trPr>
          <w:jc w:val="center"/>
        </w:trPr>
        <w:tc>
          <w:tcPr>
            <w:tcW w:w="582"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Мэрия городского округа Тольятти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94A85" w:rsidRPr="00807005" w:rsidRDefault="00DD4F04" w:rsidP="00DD4F04">
            <w:pPr>
              <w:jc w:val="center"/>
              <w:rPr>
                <w:rFonts w:ascii="Times New Roman" w:hAnsi="Times New Roman"/>
                <w:sz w:val="20"/>
                <w:szCs w:val="20"/>
              </w:rPr>
            </w:pPr>
            <w:r w:rsidRPr="00807005">
              <w:rPr>
                <w:rFonts w:ascii="Times New Roman" w:hAnsi="Times New Roman"/>
                <w:sz w:val="20"/>
                <w:szCs w:val="20"/>
              </w:rPr>
              <w:t>Департамент градостроительной деятельности</w:t>
            </w:r>
            <w:r w:rsidR="006915EC" w:rsidRPr="00807005">
              <w:rPr>
                <w:rFonts w:ascii="Times New Roman" w:hAnsi="Times New Roman"/>
                <w:sz w:val="20"/>
                <w:szCs w:val="20"/>
              </w:rPr>
              <w:t>, Департамент по управлению муниципальным имуществом</w:t>
            </w:r>
            <w:r w:rsidR="00C94A85" w:rsidRPr="00807005">
              <w:rPr>
                <w:rFonts w:ascii="Times New Roman" w:hAnsi="Times New Roman"/>
                <w:sz w:val="20"/>
                <w:szCs w:val="20"/>
              </w:rPr>
              <w:t xml:space="preserve">, </w:t>
            </w:r>
          </w:p>
          <w:p w:rsidR="00C94A85" w:rsidRPr="00807005" w:rsidRDefault="00C94A85" w:rsidP="00B728D2">
            <w:pPr>
              <w:jc w:val="center"/>
              <w:rPr>
                <w:rFonts w:ascii="Times New Roman" w:hAnsi="Times New Roman"/>
                <w:sz w:val="20"/>
                <w:szCs w:val="20"/>
              </w:rPr>
            </w:pPr>
            <w:r w:rsidRPr="00807005">
              <w:rPr>
                <w:rFonts w:ascii="Times New Roman" w:hAnsi="Times New Roman"/>
                <w:sz w:val="20"/>
                <w:szCs w:val="20"/>
              </w:rPr>
              <w:t>Отдел организации муниципальных торгов мэрии городского округа Тольятти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6301E2">
            <w:pPr>
              <w:widowControl w:val="0"/>
              <w:tabs>
                <w:tab w:val="left" w:pos="709"/>
                <w:tab w:val="left" w:pos="1418"/>
                <w:tab w:val="left" w:pos="2126"/>
                <w:tab w:val="left" w:pos="2835"/>
                <w:tab w:val="left" w:pos="3544"/>
                <w:tab w:val="left" w:pos="4253"/>
                <w:tab w:val="left" w:pos="4961"/>
                <w:tab w:val="right" w:pos="9356"/>
              </w:tabs>
              <w:suppressAutoHyphens/>
              <w:jc w:val="center"/>
              <w:rPr>
                <w:rFonts w:ascii="Times New Roman" w:hAnsi="Times New Roman"/>
                <w:sz w:val="20"/>
                <w:szCs w:val="20"/>
              </w:rPr>
            </w:pPr>
            <w:r w:rsidRPr="00807005">
              <w:rPr>
                <w:rFonts w:ascii="Times New Roman" w:eastAsia="Times New Roman" w:hAnsi="Times New Roman"/>
                <w:sz w:val="20"/>
                <w:szCs w:val="20"/>
                <w:lang w:eastAsia="en-US"/>
              </w:rPr>
              <w:t xml:space="preserve"> Департамент</w:t>
            </w:r>
            <w:r w:rsidR="006301E2" w:rsidRPr="00807005">
              <w:rPr>
                <w:rFonts w:ascii="Times New Roman" w:eastAsia="Times New Roman" w:hAnsi="Times New Roman"/>
                <w:sz w:val="20"/>
                <w:szCs w:val="20"/>
                <w:lang w:eastAsia="en-US"/>
              </w:rPr>
              <w:t>ы</w:t>
            </w:r>
            <w:r w:rsidRPr="00807005">
              <w:rPr>
                <w:rFonts w:ascii="Times New Roman" w:eastAsia="Times New Roman" w:hAnsi="Times New Roman"/>
                <w:sz w:val="20"/>
                <w:szCs w:val="20"/>
                <w:lang w:eastAsia="en-US"/>
              </w:rPr>
              <w:t xml:space="preserve"> расположен по адресу: 445020, г. Тольятти,                ул. Белорусская, д. 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8A3AA2" w:rsidP="00574D6B">
            <w:pPr>
              <w:rPr>
                <w:rFonts w:ascii="Times New Roman" w:eastAsia="Times New Roman" w:hAnsi="Times New Roman"/>
                <w:sz w:val="20"/>
                <w:szCs w:val="20"/>
              </w:rPr>
            </w:pPr>
            <w:r w:rsidRPr="00807005">
              <w:rPr>
                <w:rFonts w:ascii="Times New Roman" w:eastAsia="Times New Roman" w:hAnsi="Times New Roman"/>
                <w:sz w:val="20"/>
                <w:szCs w:val="20"/>
              </w:rPr>
              <w:t>8 (846) 54-30-82</w:t>
            </w:r>
            <w:r w:rsidR="00DD4F04" w:rsidRPr="00807005">
              <w:rPr>
                <w:rFonts w:ascii="Times New Roman" w:eastAsia="Times New Roman" w:hAnsi="Times New Roman"/>
                <w:sz w:val="20"/>
                <w:szCs w:val="20"/>
              </w:rPr>
              <w:t xml:space="preserve"> </w:t>
            </w:r>
          </w:p>
          <w:p w:rsidR="00DD4F04" w:rsidRPr="00807005" w:rsidRDefault="008A3AA2" w:rsidP="00DD4F04">
            <w:pPr>
              <w:autoSpaceDE w:val="0"/>
              <w:autoSpaceDN w:val="0"/>
              <w:adjustRightInd w:val="0"/>
              <w:jc w:val="center"/>
              <w:outlineLvl w:val="0"/>
              <w:rPr>
                <w:rFonts w:ascii="Times New Roman" w:eastAsia="Times New Roman" w:hAnsi="Times New Roman"/>
                <w:sz w:val="20"/>
                <w:szCs w:val="20"/>
                <w:lang w:eastAsia="en-IN"/>
              </w:rPr>
            </w:pPr>
            <w:r w:rsidRPr="00807005">
              <w:rPr>
                <w:rFonts w:ascii="Times New Roman" w:eastAsia="Times New Roman" w:hAnsi="Times New Roman"/>
                <w:sz w:val="20"/>
                <w:szCs w:val="20"/>
                <w:lang w:eastAsia="en-IN"/>
              </w:rPr>
              <w:t>8 (846) 54-37-00</w:t>
            </w:r>
          </w:p>
          <w:p w:rsidR="00C94A85" w:rsidRPr="00807005" w:rsidRDefault="00C94A85" w:rsidP="00C94A85">
            <w:pPr>
              <w:autoSpaceDE w:val="0"/>
              <w:autoSpaceDN w:val="0"/>
              <w:adjustRightInd w:val="0"/>
              <w:outlineLvl w:val="0"/>
              <w:rPr>
                <w:rFonts w:ascii="Arial" w:hAnsi="Arial" w:cs="Arial"/>
                <w:sz w:val="18"/>
                <w:szCs w:val="18"/>
                <w:shd w:val="clear" w:color="auto" w:fill="FFFFFF"/>
              </w:rPr>
            </w:pPr>
            <w:r w:rsidRPr="00807005">
              <w:rPr>
                <w:rFonts w:ascii="Arial" w:hAnsi="Arial" w:cs="Arial"/>
                <w:sz w:val="18"/>
                <w:szCs w:val="18"/>
                <w:shd w:val="clear" w:color="auto" w:fill="FFFFFF"/>
              </w:rPr>
              <w:t>8 (846) 54-38-61</w:t>
            </w:r>
          </w:p>
          <w:p w:rsidR="00DD4F04" w:rsidRPr="00807005" w:rsidRDefault="00C94A85" w:rsidP="00C94A85">
            <w:pPr>
              <w:pStyle w:val="ConsPlusNormal"/>
              <w:ind w:firstLine="0"/>
              <w:outlineLvl w:val="0"/>
              <w:rPr>
                <w:rFonts w:ascii="Times New Roman" w:hAnsi="Times New Roman" w:cs="Times New Roman"/>
              </w:rPr>
            </w:pPr>
            <w:r w:rsidRPr="00807005">
              <w:rPr>
                <w:sz w:val="18"/>
                <w:szCs w:val="18"/>
                <w:shd w:val="clear" w:color="auto" w:fill="FFFFFF"/>
              </w:rPr>
              <w:t xml:space="preserve">  8 (846) 54-40-80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Понедельник: неприемный день</w:t>
            </w:r>
          </w:p>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Вторник: 9.00 – 12.00, 13.00 – 16.00</w:t>
            </w:r>
          </w:p>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Среда: неприемный день</w:t>
            </w:r>
          </w:p>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Четверг: 9.00 – 12.00,</w:t>
            </w:r>
          </w:p>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13.00 – 16.00</w:t>
            </w:r>
          </w:p>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Пятница: неприемный день</w:t>
            </w:r>
          </w:p>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Суббота: неприемный день</w:t>
            </w:r>
          </w:p>
          <w:p w:rsidR="00DD4F04" w:rsidRPr="00807005" w:rsidRDefault="00DD4F04" w:rsidP="00B728D2">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Воскресенье: неприемный день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94A85" w:rsidRPr="00807005" w:rsidRDefault="00C94A85" w:rsidP="00C94A85">
            <w:pPr>
              <w:autoSpaceDE w:val="0"/>
              <w:autoSpaceDN w:val="0"/>
              <w:adjustRightInd w:val="0"/>
              <w:jc w:val="center"/>
              <w:outlineLvl w:val="0"/>
              <w:rPr>
                <w:rFonts w:ascii="Times New Roman" w:eastAsia="Times New Roman" w:hAnsi="Times New Roman"/>
                <w:sz w:val="20"/>
                <w:szCs w:val="20"/>
                <w:lang w:eastAsia="en-IN"/>
              </w:rPr>
            </w:pPr>
            <w:r w:rsidRPr="00807005">
              <w:rPr>
                <w:rFonts w:ascii="Times New Roman" w:eastAsia="Times New Roman" w:hAnsi="Times New Roman"/>
                <w:sz w:val="20"/>
                <w:szCs w:val="20"/>
                <w:lang w:eastAsia="en-IN"/>
              </w:rPr>
              <w:t>pma@tgl.ru</w:t>
            </w:r>
          </w:p>
          <w:p w:rsidR="00C94A85" w:rsidRPr="00807005" w:rsidRDefault="00C94A85" w:rsidP="00C94A85">
            <w:pPr>
              <w:autoSpaceDE w:val="0"/>
              <w:autoSpaceDN w:val="0"/>
              <w:adjustRightInd w:val="0"/>
              <w:jc w:val="center"/>
              <w:outlineLvl w:val="0"/>
              <w:rPr>
                <w:rFonts w:ascii="Times New Roman" w:eastAsia="Times New Roman" w:hAnsi="Times New Roman"/>
                <w:sz w:val="20"/>
                <w:szCs w:val="20"/>
                <w:lang w:eastAsia="en-IN"/>
              </w:rPr>
            </w:pPr>
            <w:r w:rsidRPr="00807005">
              <w:rPr>
                <w:rFonts w:ascii="Times New Roman" w:eastAsia="Times New Roman" w:hAnsi="Times New Roman"/>
                <w:sz w:val="20"/>
                <w:szCs w:val="20"/>
                <w:lang w:eastAsia="en-IN"/>
              </w:rPr>
              <w:t>voloshina.nv@tgl.ru</w:t>
            </w:r>
          </w:p>
          <w:p w:rsidR="00C94A85" w:rsidRPr="00807005" w:rsidRDefault="00C94A85" w:rsidP="00C94A85">
            <w:pPr>
              <w:autoSpaceDE w:val="0"/>
              <w:autoSpaceDN w:val="0"/>
              <w:adjustRightInd w:val="0"/>
              <w:jc w:val="center"/>
              <w:outlineLvl w:val="0"/>
              <w:rPr>
                <w:rFonts w:ascii="Times New Roman" w:eastAsia="Times New Roman" w:hAnsi="Times New Roman"/>
                <w:sz w:val="20"/>
                <w:szCs w:val="20"/>
                <w:lang w:eastAsia="en-IN"/>
              </w:rPr>
            </w:pPr>
            <w:r w:rsidRPr="00807005">
              <w:rPr>
                <w:rFonts w:ascii="Times New Roman" w:eastAsia="Times New Roman" w:hAnsi="Times New Roman"/>
                <w:sz w:val="20"/>
                <w:szCs w:val="20"/>
                <w:lang w:eastAsia="en-IN"/>
              </w:rPr>
              <w:t>sudakova@tgl.ru</w:t>
            </w:r>
          </w:p>
          <w:p w:rsidR="00C94A85" w:rsidRPr="00807005" w:rsidRDefault="005D71B6" w:rsidP="00C94A85">
            <w:pPr>
              <w:autoSpaceDE w:val="0"/>
              <w:autoSpaceDN w:val="0"/>
              <w:adjustRightInd w:val="0"/>
              <w:jc w:val="center"/>
              <w:outlineLvl w:val="0"/>
              <w:rPr>
                <w:rFonts w:ascii="Times New Roman" w:eastAsia="Times New Roman" w:hAnsi="Times New Roman"/>
                <w:sz w:val="20"/>
                <w:szCs w:val="20"/>
                <w:lang w:eastAsia="en-IN"/>
              </w:rPr>
            </w:pPr>
            <w:hyperlink r:id="rId18" w:history="1">
              <w:r w:rsidR="00C94A85" w:rsidRPr="00807005">
                <w:rPr>
                  <w:rStyle w:val="ae"/>
                  <w:rFonts w:ascii="Times New Roman" w:eastAsia="Times New Roman" w:hAnsi="Times New Roman"/>
                  <w:color w:val="auto"/>
                  <w:sz w:val="20"/>
                  <w:szCs w:val="20"/>
                  <w:u w:val="none"/>
                  <w:lang w:eastAsia="en-IN"/>
                </w:rPr>
                <w:t>milenkova@tgl.ru</w:t>
              </w:r>
            </w:hyperlink>
          </w:p>
          <w:p w:rsidR="00C94A85" w:rsidRPr="00807005" w:rsidRDefault="005D71B6" w:rsidP="00C94A85">
            <w:pPr>
              <w:widowControl w:val="0"/>
              <w:tabs>
                <w:tab w:val="left" w:pos="709"/>
                <w:tab w:val="left" w:pos="1418"/>
                <w:tab w:val="left" w:pos="2126"/>
                <w:tab w:val="left" w:pos="2835"/>
                <w:tab w:val="left" w:pos="3544"/>
                <w:tab w:val="left" w:pos="4253"/>
                <w:tab w:val="left" w:pos="4961"/>
                <w:tab w:val="right" w:pos="9356"/>
              </w:tabs>
              <w:suppressAutoHyphens/>
              <w:jc w:val="center"/>
              <w:rPr>
                <w:rFonts w:ascii="Times New Roman" w:hAnsi="Times New Roman"/>
                <w:sz w:val="20"/>
                <w:szCs w:val="20"/>
                <w:shd w:val="clear" w:color="auto" w:fill="FFFFFF"/>
              </w:rPr>
            </w:pPr>
            <w:hyperlink r:id="rId19" w:history="1">
              <w:r w:rsidR="00C94A85" w:rsidRPr="00807005">
                <w:rPr>
                  <w:rStyle w:val="ae"/>
                  <w:rFonts w:ascii="Times New Roman" w:hAnsi="Times New Roman"/>
                  <w:color w:val="auto"/>
                  <w:sz w:val="20"/>
                  <w:szCs w:val="20"/>
                  <w:u w:val="none"/>
                  <w:shd w:val="clear" w:color="auto" w:fill="FFFFFF"/>
                </w:rPr>
                <w:t>GVS@tgl.ru</w:t>
              </w:r>
            </w:hyperlink>
          </w:p>
          <w:p w:rsidR="00C94A85" w:rsidRPr="00807005" w:rsidRDefault="005D71B6" w:rsidP="00C94A85">
            <w:pPr>
              <w:widowControl w:val="0"/>
              <w:tabs>
                <w:tab w:val="left" w:pos="709"/>
                <w:tab w:val="left" w:pos="1418"/>
                <w:tab w:val="left" w:pos="2126"/>
                <w:tab w:val="left" w:pos="2835"/>
                <w:tab w:val="left" w:pos="3544"/>
                <w:tab w:val="left" w:pos="4253"/>
                <w:tab w:val="left" w:pos="4961"/>
                <w:tab w:val="right" w:pos="9356"/>
              </w:tabs>
              <w:suppressAutoHyphens/>
              <w:jc w:val="center"/>
              <w:rPr>
                <w:rFonts w:ascii="Times New Roman" w:eastAsia="Times New Roman" w:hAnsi="Times New Roman"/>
                <w:sz w:val="20"/>
                <w:szCs w:val="20"/>
              </w:rPr>
            </w:pPr>
            <w:hyperlink r:id="rId20" w:history="1">
              <w:r w:rsidR="00C94A85" w:rsidRPr="00807005">
                <w:rPr>
                  <w:rStyle w:val="ae"/>
                  <w:rFonts w:ascii="Times New Roman" w:eastAsia="Times New Roman" w:hAnsi="Times New Roman"/>
                  <w:color w:val="auto"/>
                  <w:sz w:val="20"/>
                  <w:szCs w:val="20"/>
                  <w:u w:val="none"/>
                  <w:lang w:val="en-US"/>
                </w:rPr>
                <w:t>piom</w:t>
              </w:r>
              <w:r w:rsidR="00C94A85" w:rsidRPr="00807005">
                <w:rPr>
                  <w:rStyle w:val="ae"/>
                  <w:rFonts w:ascii="Times New Roman" w:eastAsia="Times New Roman" w:hAnsi="Times New Roman"/>
                  <w:color w:val="auto"/>
                  <w:sz w:val="20"/>
                  <w:szCs w:val="20"/>
                  <w:u w:val="none"/>
                </w:rPr>
                <w:t>@</w:t>
              </w:r>
              <w:r w:rsidR="00C94A85" w:rsidRPr="00807005">
                <w:rPr>
                  <w:rStyle w:val="ae"/>
                  <w:rFonts w:ascii="Times New Roman" w:eastAsia="Times New Roman" w:hAnsi="Times New Roman"/>
                  <w:color w:val="auto"/>
                  <w:sz w:val="20"/>
                  <w:szCs w:val="20"/>
                  <w:u w:val="none"/>
                  <w:lang w:val="en-US"/>
                </w:rPr>
                <w:t>tgl</w:t>
              </w:r>
              <w:r w:rsidR="00C94A85" w:rsidRPr="00807005">
                <w:rPr>
                  <w:rStyle w:val="ae"/>
                  <w:rFonts w:ascii="Times New Roman" w:eastAsia="Times New Roman" w:hAnsi="Times New Roman"/>
                  <w:color w:val="auto"/>
                  <w:sz w:val="20"/>
                  <w:szCs w:val="20"/>
                  <w:u w:val="none"/>
                </w:rPr>
                <w:t>.</w:t>
              </w:r>
              <w:r w:rsidR="00C94A85" w:rsidRPr="00807005">
                <w:rPr>
                  <w:rStyle w:val="ae"/>
                  <w:rFonts w:ascii="Times New Roman" w:eastAsia="Times New Roman" w:hAnsi="Times New Roman"/>
                  <w:color w:val="auto"/>
                  <w:sz w:val="20"/>
                  <w:szCs w:val="20"/>
                  <w:u w:val="none"/>
                  <w:lang w:val="en-US"/>
                </w:rPr>
                <w:t>ru</w:t>
              </w:r>
            </w:hyperlink>
          </w:p>
          <w:p w:rsidR="00C94A85" w:rsidRPr="00807005" w:rsidRDefault="00C94A85" w:rsidP="00C94A85">
            <w:pPr>
              <w:jc w:val="center"/>
              <w:rPr>
                <w:rFonts w:ascii="Times New Roman" w:hAnsi="Times New Roman"/>
                <w:sz w:val="20"/>
                <w:szCs w:val="20"/>
              </w:rPr>
            </w:pPr>
            <w:r w:rsidRPr="00807005">
              <w:rPr>
                <w:rFonts w:ascii="Times New Roman" w:hAnsi="Times New Roman"/>
                <w:sz w:val="20"/>
                <w:szCs w:val="20"/>
              </w:rPr>
              <w:t>buryakova.la@tgl.ru</w:t>
            </w:r>
          </w:p>
          <w:p w:rsidR="00EC081A" w:rsidRPr="00807005" w:rsidRDefault="00EC081A" w:rsidP="00DD4F04">
            <w:pPr>
              <w:widowControl w:val="0"/>
              <w:tabs>
                <w:tab w:val="left" w:pos="709"/>
                <w:tab w:val="left" w:pos="1418"/>
                <w:tab w:val="left" w:pos="2126"/>
                <w:tab w:val="left" w:pos="2835"/>
                <w:tab w:val="left" w:pos="3544"/>
                <w:tab w:val="left" w:pos="4253"/>
                <w:tab w:val="left" w:pos="4961"/>
                <w:tab w:val="right" w:pos="9356"/>
              </w:tabs>
              <w:suppressAutoHyphens/>
              <w:jc w:val="center"/>
              <w:rPr>
                <w:rFonts w:ascii="Times New Roman" w:hAnsi="Times New Roman"/>
                <w:sz w:val="20"/>
                <w:szCs w:val="20"/>
              </w:rPr>
            </w:pP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outlineLvl w:val="0"/>
              <w:rPr>
                <w:rFonts w:ascii="Times New Roman" w:hAnsi="Times New Roman" w:cs="Times New Roman"/>
              </w:rPr>
            </w:pPr>
            <w:r w:rsidRPr="00807005">
              <w:rPr>
                <w:rFonts w:ascii="Times New Roman" w:hAnsi="Times New Roman" w:cs="Times New Roman"/>
              </w:rPr>
              <w:t>8 (8482) 54-38-00</w:t>
            </w:r>
          </w:p>
          <w:p w:rsidR="00DD4F04" w:rsidRPr="00807005" w:rsidRDefault="00DD4F04" w:rsidP="00DD4F04">
            <w:pPr>
              <w:widowControl w:val="0"/>
              <w:tabs>
                <w:tab w:val="left" w:pos="709"/>
                <w:tab w:val="left" w:pos="1418"/>
                <w:tab w:val="left" w:pos="2126"/>
                <w:tab w:val="left" w:pos="2835"/>
                <w:tab w:val="left" w:pos="3544"/>
                <w:tab w:val="left" w:pos="4253"/>
                <w:tab w:val="left" w:pos="4961"/>
                <w:tab w:val="right" w:pos="9356"/>
              </w:tabs>
              <w:suppressAutoHyphens/>
              <w:rPr>
                <w:rFonts w:ascii="Times New Roman" w:hAnsi="Times New Roman"/>
                <w:sz w:val="20"/>
                <w:szCs w:val="20"/>
              </w:rPr>
            </w:pPr>
            <w:r w:rsidRPr="00807005">
              <w:rPr>
                <w:rFonts w:ascii="Times New Roman" w:hAnsi="Times New Roman"/>
                <w:sz w:val="20"/>
                <w:szCs w:val="20"/>
              </w:rPr>
              <w:t>8 (8482) 54-3</w:t>
            </w:r>
            <w:r w:rsidR="00EC081A" w:rsidRPr="00807005">
              <w:rPr>
                <w:rFonts w:ascii="Times New Roman" w:hAnsi="Times New Roman"/>
                <w:sz w:val="20"/>
                <w:szCs w:val="20"/>
              </w:rPr>
              <w:t>2-77</w:t>
            </w:r>
          </w:p>
          <w:p w:rsidR="00EC081A" w:rsidRPr="00807005" w:rsidRDefault="00EC081A" w:rsidP="00DD4F04">
            <w:pPr>
              <w:widowControl w:val="0"/>
              <w:tabs>
                <w:tab w:val="left" w:pos="709"/>
                <w:tab w:val="left" w:pos="1418"/>
                <w:tab w:val="left" w:pos="2126"/>
                <w:tab w:val="left" w:pos="2835"/>
                <w:tab w:val="left" w:pos="3544"/>
                <w:tab w:val="left" w:pos="4253"/>
                <w:tab w:val="left" w:pos="4961"/>
                <w:tab w:val="right" w:pos="9356"/>
              </w:tabs>
              <w:suppressAutoHyphens/>
              <w:rPr>
                <w:rFonts w:ascii="Times New Roman" w:hAnsi="Times New Roman"/>
                <w:sz w:val="20"/>
                <w:szCs w:val="20"/>
              </w:rPr>
            </w:pPr>
            <w:r w:rsidRPr="00807005">
              <w:rPr>
                <w:rFonts w:ascii="Times New Roman" w:hAnsi="Times New Roman"/>
                <w:sz w:val="20"/>
                <w:szCs w:val="20"/>
              </w:rPr>
              <w:t>8 (8482) 54-43-88</w:t>
            </w:r>
          </w:p>
          <w:p w:rsidR="00EC081A" w:rsidRPr="00807005" w:rsidRDefault="00EC081A" w:rsidP="00DD4F04">
            <w:pPr>
              <w:widowControl w:val="0"/>
              <w:tabs>
                <w:tab w:val="left" w:pos="709"/>
                <w:tab w:val="left" w:pos="1418"/>
                <w:tab w:val="left" w:pos="2126"/>
                <w:tab w:val="left" w:pos="2835"/>
                <w:tab w:val="left" w:pos="3544"/>
                <w:tab w:val="left" w:pos="4253"/>
                <w:tab w:val="left" w:pos="4961"/>
                <w:tab w:val="right" w:pos="9356"/>
              </w:tabs>
              <w:suppressAutoHyphens/>
              <w:rPr>
                <w:rFonts w:ascii="Times New Roman" w:hAnsi="Times New Roman"/>
                <w:sz w:val="20"/>
                <w:szCs w:val="20"/>
                <w:lang w:val="en-US"/>
              </w:rPr>
            </w:pPr>
            <w:r w:rsidRPr="00807005">
              <w:rPr>
                <w:rFonts w:ascii="Times New Roman" w:hAnsi="Times New Roman"/>
                <w:sz w:val="20"/>
                <w:szCs w:val="20"/>
              </w:rPr>
              <w:t>8 (8482) 54-32-37</w:t>
            </w:r>
          </w:p>
        </w:tc>
      </w:tr>
      <w:tr w:rsidR="00DD4F04" w:rsidRPr="00807005" w:rsidTr="00B728D2">
        <w:trPr>
          <w:jc w:val="center"/>
        </w:trPr>
        <w:tc>
          <w:tcPr>
            <w:tcW w:w="582"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lang w:val="en-US"/>
              </w:rPr>
              <w:lastRenderedPageBreak/>
              <w:t>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Администрация городского округа Чапаевск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lang w:eastAsia="en-US"/>
              </w:rPr>
            </w:pPr>
            <w:r w:rsidRPr="00807005">
              <w:rPr>
                <w:rFonts w:ascii="Times New Roman" w:hAnsi="Times New Roman" w:cs="Times New Roman"/>
              </w:rPr>
              <w:t>Комитет по управлению муниципальным имуществом администрации городского округа Чапаевск</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lang w:eastAsia="en-US"/>
              </w:rPr>
            </w:pPr>
            <w:r w:rsidRPr="00807005">
              <w:rPr>
                <w:rFonts w:ascii="Times New Roman" w:hAnsi="Times New Roman" w:cs="Times New Roman"/>
              </w:rPr>
              <w:t>446100, Самарская обл., г. Чапаевск,          ул. Железнодо-рожная, д.35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574D6B">
            <w:pPr>
              <w:rPr>
                <w:rFonts w:ascii="Times New Roman" w:hAnsi="Times New Roman"/>
                <w:sz w:val="20"/>
                <w:szCs w:val="20"/>
              </w:rPr>
            </w:pPr>
            <w:r w:rsidRPr="00807005">
              <w:rPr>
                <w:rFonts w:ascii="Times New Roman" w:hAnsi="Times New Roman"/>
                <w:sz w:val="20"/>
                <w:szCs w:val="20"/>
              </w:rPr>
              <w:t>8 (84639) 2-39-73</w:t>
            </w:r>
          </w:p>
          <w:p w:rsidR="00DD4F04" w:rsidRPr="00807005" w:rsidRDefault="00DD4F04" w:rsidP="00DD4F04">
            <w:pPr>
              <w:pStyle w:val="ConsPlusNormal"/>
              <w:widowControl/>
              <w:ind w:firstLine="0"/>
              <w:jc w:val="center"/>
              <w:outlineLvl w:val="0"/>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jc w:val="center"/>
              <w:rPr>
                <w:rFonts w:ascii="Times New Roman" w:hAnsi="Times New Roman"/>
                <w:sz w:val="20"/>
                <w:szCs w:val="20"/>
              </w:rPr>
            </w:pPr>
            <w:r w:rsidRPr="00807005">
              <w:rPr>
                <w:rFonts w:ascii="Times New Roman" w:hAnsi="Times New Roman"/>
                <w:sz w:val="20"/>
                <w:szCs w:val="20"/>
              </w:rPr>
              <w:t xml:space="preserve">Понедельник: 8.00 – 17.00  обеденный перерыв: </w:t>
            </w:r>
          </w:p>
          <w:p w:rsidR="00DD4F04" w:rsidRPr="00807005" w:rsidRDefault="00DD4F04" w:rsidP="00DD4F04">
            <w:pPr>
              <w:jc w:val="center"/>
              <w:rPr>
                <w:rFonts w:ascii="Times New Roman" w:hAnsi="Times New Roman"/>
                <w:sz w:val="20"/>
                <w:szCs w:val="20"/>
              </w:rPr>
            </w:pPr>
            <w:r w:rsidRPr="00807005">
              <w:rPr>
                <w:rFonts w:ascii="Times New Roman" w:hAnsi="Times New Roman"/>
                <w:sz w:val="20"/>
                <w:szCs w:val="20"/>
              </w:rPr>
              <w:t>13.00 – 14.00</w:t>
            </w:r>
          </w:p>
          <w:p w:rsidR="00DD4F04" w:rsidRPr="00807005" w:rsidRDefault="00DD4F04" w:rsidP="00DD4F04">
            <w:pPr>
              <w:jc w:val="center"/>
              <w:rPr>
                <w:rFonts w:ascii="Times New Roman" w:hAnsi="Times New Roman"/>
                <w:sz w:val="20"/>
                <w:szCs w:val="20"/>
              </w:rPr>
            </w:pPr>
            <w:r w:rsidRPr="00807005">
              <w:rPr>
                <w:rFonts w:ascii="Times New Roman" w:hAnsi="Times New Roman"/>
                <w:sz w:val="20"/>
                <w:szCs w:val="20"/>
              </w:rPr>
              <w:t xml:space="preserve">Вторник: 8.00 – 17.00  </w:t>
            </w:r>
          </w:p>
          <w:p w:rsidR="00DD4F04" w:rsidRPr="00807005" w:rsidRDefault="00DD4F04" w:rsidP="00DD4F04">
            <w:pPr>
              <w:jc w:val="center"/>
              <w:rPr>
                <w:rFonts w:ascii="Times New Roman" w:hAnsi="Times New Roman"/>
                <w:sz w:val="20"/>
                <w:szCs w:val="20"/>
              </w:rPr>
            </w:pPr>
            <w:r w:rsidRPr="00807005">
              <w:rPr>
                <w:rFonts w:ascii="Times New Roman" w:hAnsi="Times New Roman"/>
                <w:sz w:val="20"/>
                <w:szCs w:val="20"/>
              </w:rPr>
              <w:t xml:space="preserve">обеденный перерыв: </w:t>
            </w:r>
          </w:p>
          <w:p w:rsidR="00DD4F04" w:rsidRPr="00807005" w:rsidRDefault="00DD4F04" w:rsidP="00DD4F04">
            <w:pPr>
              <w:jc w:val="center"/>
              <w:rPr>
                <w:rFonts w:ascii="Times New Roman" w:hAnsi="Times New Roman"/>
                <w:sz w:val="20"/>
                <w:szCs w:val="20"/>
              </w:rPr>
            </w:pPr>
            <w:r w:rsidRPr="00807005">
              <w:rPr>
                <w:rFonts w:ascii="Times New Roman" w:hAnsi="Times New Roman"/>
                <w:sz w:val="20"/>
                <w:szCs w:val="20"/>
              </w:rPr>
              <w:t>13.00 – 14.00</w:t>
            </w:r>
          </w:p>
          <w:p w:rsidR="00DD4F04" w:rsidRPr="00807005" w:rsidRDefault="00DD4F04" w:rsidP="00DD4F04">
            <w:pPr>
              <w:jc w:val="center"/>
              <w:rPr>
                <w:rFonts w:ascii="Times New Roman" w:hAnsi="Times New Roman"/>
                <w:sz w:val="20"/>
                <w:szCs w:val="20"/>
              </w:rPr>
            </w:pPr>
            <w:r w:rsidRPr="00807005">
              <w:rPr>
                <w:rFonts w:ascii="Times New Roman" w:hAnsi="Times New Roman"/>
                <w:sz w:val="20"/>
                <w:szCs w:val="20"/>
              </w:rPr>
              <w:t xml:space="preserve">Среда: 8.00 – 17.00  </w:t>
            </w:r>
          </w:p>
          <w:p w:rsidR="00DD4F04" w:rsidRPr="00807005" w:rsidRDefault="00DD4F04" w:rsidP="00DD4F04">
            <w:pPr>
              <w:jc w:val="center"/>
              <w:rPr>
                <w:rFonts w:ascii="Times New Roman" w:hAnsi="Times New Roman"/>
                <w:sz w:val="20"/>
                <w:szCs w:val="20"/>
              </w:rPr>
            </w:pPr>
            <w:r w:rsidRPr="00807005">
              <w:rPr>
                <w:rFonts w:ascii="Times New Roman" w:hAnsi="Times New Roman"/>
                <w:sz w:val="20"/>
                <w:szCs w:val="20"/>
              </w:rPr>
              <w:t xml:space="preserve">обеденный перерыв: </w:t>
            </w:r>
          </w:p>
          <w:p w:rsidR="00DD4F04" w:rsidRPr="00807005" w:rsidRDefault="00DD4F04" w:rsidP="00DD4F04">
            <w:pPr>
              <w:jc w:val="center"/>
              <w:rPr>
                <w:rFonts w:ascii="Times New Roman" w:hAnsi="Times New Roman"/>
                <w:sz w:val="20"/>
                <w:szCs w:val="20"/>
              </w:rPr>
            </w:pPr>
            <w:r w:rsidRPr="00807005">
              <w:rPr>
                <w:rFonts w:ascii="Times New Roman" w:hAnsi="Times New Roman"/>
                <w:sz w:val="20"/>
                <w:szCs w:val="20"/>
              </w:rPr>
              <w:t>13.00 – 14.00</w:t>
            </w:r>
          </w:p>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Четверг: неприемный день Пятница: неприемный день</w:t>
            </w:r>
          </w:p>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Суббота: неприемный день</w:t>
            </w:r>
          </w:p>
          <w:p w:rsidR="00DD4F04" w:rsidRDefault="00DD4F04" w:rsidP="00B728D2">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Воскресенье: неприемный день</w:t>
            </w:r>
          </w:p>
          <w:p w:rsidR="00B728D2" w:rsidRPr="00807005" w:rsidRDefault="00B728D2" w:rsidP="00B728D2">
            <w:pPr>
              <w:pStyle w:val="ConsPlusNormal"/>
              <w:widowControl/>
              <w:ind w:firstLine="0"/>
              <w:jc w:val="center"/>
              <w:outlineLvl w:val="0"/>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lang w:val="en-US"/>
              </w:rPr>
            </w:pPr>
            <w:r w:rsidRPr="00807005">
              <w:rPr>
                <w:rFonts w:ascii="Times New Roman" w:hAnsi="Times New Roman" w:cs="Times New Roman"/>
                <w:lang w:val="en-US"/>
              </w:rPr>
              <w:t>Kumi_chap@mail.ru</w:t>
            </w: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outlineLvl w:val="0"/>
              <w:rPr>
                <w:rFonts w:ascii="Times New Roman" w:hAnsi="Times New Roman" w:cs="Times New Roman"/>
              </w:rPr>
            </w:pPr>
            <w:r w:rsidRPr="00807005">
              <w:rPr>
                <w:rFonts w:ascii="Times New Roman" w:hAnsi="Times New Roman" w:cs="Times New Roman"/>
              </w:rPr>
              <w:t>8 (84639) 2-37-55</w:t>
            </w:r>
          </w:p>
        </w:tc>
      </w:tr>
      <w:tr w:rsidR="00DD4F04" w:rsidRPr="00807005" w:rsidTr="00B728D2">
        <w:trPr>
          <w:jc w:val="center"/>
        </w:trPr>
        <w:tc>
          <w:tcPr>
            <w:tcW w:w="582"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p>
        </w:tc>
        <w:tc>
          <w:tcPr>
            <w:tcW w:w="15152" w:type="dxa"/>
            <w:gridSpan w:val="7"/>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b/>
              </w:rPr>
            </w:pPr>
            <w:r w:rsidRPr="00807005">
              <w:rPr>
                <w:rFonts w:ascii="Times New Roman" w:hAnsi="Times New Roman" w:cs="Times New Roman"/>
                <w:b/>
              </w:rPr>
              <w:t>Уполномоченные органы муниципальных районов</w:t>
            </w:r>
          </w:p>
        </w:tc>
      </w:tr>
      <w:tr w:rsidR="00DD4F04" w:rsidRPr="00807005" w:rsidTr="00B728D2">
        <w:trPr>
          <w:jc w:val="center"/>
        </w:trPr>
        <w:tc>
          <w:tcPr>
            <w:tcW w:w="582"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lang w:val="en-US"/>
              </w:rPr>
            </w:pPr>
            <w:r w:rsidRPr="00807005">
              <w:rPr>
                <w:rFonts w:ascii="Times New Roman" w:hAnsi="Times New Roman" w:cs="Times New Roman"/>
                <w:lang w:val="en-US"/>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Администрация муниципального района Алексеевский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outlineLvl w:val="0"/>
              <w:rPr>
                <w:rFonts w:ascii="Times New Roman" w:hAnsi="Times New Roman" w:cs="Times New Roman"/>
                <w:lang w:eastAsia="en-US"/>
              </w:rPr>
            </w:pPr>
            <w:r w:rsidRPr="00807005">
              <w:rPr>
                <w:rFonts w:ascii="Times New Roman" w:hAnsi="Times New Roman" w:cs="Times New Roman"/>
                <w:lang w:eastAsia="en-US"/>
              </w:rPr>
              <w:t>Муниципальное казенное учреждение Комитет по управлению муниципальным имуществом Алексеевского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lang w:eastAsia="en-US"/>
              </w:rPr>
            </w:pPr>
            <w:r w:rsidRPr="00807005">
              <w:rPr>
                <w:rFonts w:ascii="Times New Roman" w:hAnsi="Times New Roman" w:cs="Times New Roman"/>
                <w:lang w:eastAsia="en-US"/>
              </w:rPr>
              <w:t xml:space="preserve">Самарская область, Алексеевский район, </w:t>
            </w:r>
          </w:p>
          <w:p w:rsidR="00DD4F04" w:rsidRPr="00807005" w:rsidRDefault="00DD4F04" w:rsidP="00DD4F04">
            <w:pPr>
              <w:pStyle w:val="ConsPlusNormal"/>
              <w:widowControl/>
              <w:ind w:firstLine="0"/>
              <w:jc w:val="center"/>
              <w:outlineLvl w:val="0"/>
              <w:rPr>
                <w:rFonts w:ascii="Times New Roman" w:hAnsi="Times New Roman" w:cs="Times New Roman"/>
                <w:lang w:eastAsia="en-US"/>
              </w:rPr>
            </w:pPr>
            <w:r w:rsidRPr="00807005">
              <w:rPr>
                <w:rFonts w:ascii="Times New Roman" w:hAnsi="Times New Roman" w:cs="Times New Roman"/>
                <w:lang w:eastAsia="en-US"/>
              </w:rPr>
              <w:t xml:space="preserve">с. Алексеевка, </w:t>
            </w:r>
          </w:p>
          <w:p w:rsidR="00DD4F04" w:rsidRPr="00807005" w:rsidRDefault="00DD4F04" w:rsidP="00DD4F04">
            <w:pPr>
              <w:pStyle w:val="ConsPlusNormal"/>
              <w:widowControl/>
              <w:ind w:firstLine="0"/>
              <w:jc w:val="center"/>
              <w:outlineLvl w:val="0"/>
              <w:rPr>
                <w:rFonts w:ascii="Times New Roman" w:hAnsi="Times New Roman" w:cs="Times New Roman"/>
                <w:lang w:eastAsia="en-US"/>
              </w:rPr>
            </w:pPr>
            <w:r w:rsidRPr="00807005">
              <w:rPr>
                <w:rFonts w:ascii="Times New Roman" w:hAnsi="Times New Roman" w:cs="Times New Roman"/>
                <w:lang w:eastAsia="en-US"/>
              </w:rPr>
              <w:t>ул. Строителей, д. 38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8(84671) 2-23-77</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cs="Times New Roman"/>
              </w:rPr>
              <w:t xml:space="preserve">Понедельник: </w:t>
            </w:r>
            <w:r w:rsidRPr="00807005">
              <w:rPr>
                <w:rFonts w:ascii="Times New Roman" w:hAnsi="Times New Roman"/>
              </w:rPr>
              <w:t>8.30 – 16.00</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Вторник: 8.30 – 16.00</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Среда: неприемный день</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 xml:space="preserve">Четверг: 8.30 – 16.00 </w:t>
            </w:r>
            <w:r w:rsidRPr="00807005">
              <w:rPr>
                <w:rFonts w:ascii="Times New Roman" w:hAnsi="Times New Roman" w:cs="Times New Roman"/>
              </w:rPr>
              <w:t xml:space="preserve">Пятница: </w:t>
            </w:r>
            <w:r w:rsidRPr="00807005">
              <w:rPr>
                <w:rFonts w:ascii="Times New Roman" w:hAnsi="Times New Roman"/>
              </w:rPr>
              <w:t>8.30 – 16.00</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Суббота: неприемный день</w:t>
            </w:r>
          </w:p>
          <w:p w:rsidR="00DD4F04" w:rsidRPr="00807005" w:rsidRDefault="00DD4F04" w:rsidP="00DD4F04">
            <w:pPr>
              <w:pStyle w:val="ConsPlusNormal"/>
              <w:widowControl/>
              <w:ind w:firstLine="0"/>
              <w:jc w:val="center"/>
              <w:outlineLvl w:val="0"/>
            </w:pPr>
            <w:r w:rsidRPr="00807005">
              <w:rPr>
                <w:rFonts w:ascii="Times New Roman" w:hAnsi="Times New Roman"/>
              </w:rPr>
              <w:t>Воскресенье: неприемный день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5D71B6" w:rsidP="00DD4F04">
            <w:pPr>
              <w:pStyle w:val="ConsPlusNormal"/>
              <w:widowControl/>
              <w:ind w:firstLine="0"/>
              <w:jc w:val="center"/>
              <w:outlineLvl w:val="0"/>
              <w:rPr>
                <w:rFonts w:ascii="Times New Roman" w:hAnsi="Times New Roman" w:cs="Times New Roman"/>
              </w:rPr>
            </w:pPr>
            <w:hyperlink r:id="rId21" w:history="1">
              <w:r w:rsidR="00DD4F04" w:rsidRPr="00807005">
                <w:rPr>
                  <w:rStyle w:val="ae"/>
                  <w:rFonts w:ascii="Times New Roman" w:hAnsi="Times New Roman"/>
                  <w:color w:val="auto"/>
                  <w:u w:val="none"/>
                  <w:lang w:val="en-US"/>
                </w:rPr>
                <w:t>al-kumi</w:t>
              </w:r>
              <w:r w:rsidR="00DD4F04" w:rsidRPr="00807005">
                <w:rPr>
                  <w:rStyle w:val="ae"/>
                  <w:rFonts w:ascii="Times New Roman" w:eastAsia="MS Gothic" w:hAnsi="Times New Roman"/>
                  <w:color w:val="auto"/>
                  <w:u w:val="none"/>
                </w:rPr>
                <w:t>@</w:t>
              </w:r>
              <w:r w:rsidR="00DD4F04" w:rsidRPr="00807005">
                <w:rPr>
                  <w:rStyle w:val="ae"/>
                  <w:rFonts w:ascii="Times New Roman" w:eastAsia="MS Gothic" w:hAnsi="Times New Roman"/>
                  <w:color w:val="auto"/>
                  <w:u w:val="none"/>
                  <w:lang w:val="en-US"/>
                </w:rPr>
                <w:t>mail</w:t>
              </w:r>
              <w:r w:rsidR="00DD4F04" w:rsidRPr="00807005">
                <w:rPr>
                  <w:rStyle w:val="ae"/>
                  <w:rFonts w:ascii="Times New Roman" w:eastAsia="MS Gothic" w:hAnsi="Times New Roman"/>
                  <w:color w:val="auto"/>
                  <w:u w:val="none"/>
                </w:rPr>
                <w:t>.ru</w:t>
              </w:r>
            </w:hyperlink>
          </w:p>
          <w:p w:rsidR="00DD4F04" w:rsidRPr="00807005" w:rsidRDefault="00DD4F04" w:rsidP="00DD4F04">
            <w:pPr>
              <w:pStyle w:val="ConsPlusNormal"/>
              <w:widowControl/>
              <w:ind w:firstLine="0"/>
              <w:jc w:val="center"/>
              <w:outlineLvl w:val="0"/>
              <w:rPr>
                <w:rFonts w:ascii="Times New Roman" w:hAnsi="Times New Roman" w:cs="Times New Roman"/>
                <w:sz w:val="18"/>
                <w:szCs w:val="18"/>
              </w:rPr>
            </w:pP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lang w:val="en-US"/>
              </w:rPr>
            </w:pPr>
            <w:r w:rsidRPr="00807005">
              <w:rPr>
                <w:rFonts w:ascii="Times New Roman" w:hAnsi="Times New Roman" w:cs="Times New Roman"/>
              </w:rPr>
              <w:t>8(84671) 2-2</w:t>
            </w:r>
            <w:r w:rsidRPr="00807005">
              <w:rPr>
                <w:rFonts w:ascii="Times New Roman" w:hAnsi="Times New Roman" w:cs="Times New Roman"/>
                <w:lang w:val="en-US"/>
              </w:rPr>
              <w:t>3-77</w:t>
            </w:r>
          </w:p>
        </w:tc>
      </w:tr>
      <w:tr w:rsidR="00DD4F04" w:rsidRPr="00807005" w:rsidTr="00B728D2">
        <w:trPr>
          <w:jc w:val="center"/>
        </w:trPr>
        <w:tc>
          <w:tcPr>
            <w:tcW w:w="582"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lang w:val="en-US"/>
              </w:rPr>
            </w:pPr>
            <w:r w:rsidRPr="00807005">
              <w:rPr>
                <w:rFonts w:ascii="Times New Roman" w:hAnsi="Times New Roman" w:cs="Times New Roman"/>
                <w:lang w:val="en-US"/>
              </w:rPr>
              <w:lastRenderedPageBreak/>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jc w:val="center"/>
              <w:rPr>
                <w:sz w:val="20"/>
                <w:szCs w:val="20"/>
              </w:rPr>
            </w:pPr>
            <w:r w:rsidRPr="00807005">
              <w:rPr>
                <w:rFonts w:ascii="Times New Roman" w:hAnsi="Times New Roman"/>
                <w:sz w:val="20"/>
                <w:szCs w:val="20"/>
              </w:rPr>
              <w:t>Администрация муниципального района Безенчукский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jc w:val="center"/>
              <w:rPr>
                <w:rFonts w:ascii="Times New Roman" w:hAnsi="Times New Roman"/>
                <w:sz w:val="20"/>
                <w:szCs w:val="20"/>
              </w:rPr>
            </w:pPr>
            <w:r w:rsidRPr="00807005">
              <w:rPr>
                <w:rFonts w:ascii="Times New Roman" w:hAnsi="Times New Roman"/>
                <w:sz w:val="20"/>
                <w:szCs w:val="20"/>
              </w:rPr>
              <w:t>Администрация муниципального района Безенчукский Самарской области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jc w:val="center"/>
              <w:rPr>
                <w:rFonts w:ascii="Times New Roman" w:hAnsi="Times New Roman"/>
                <w:sz w:val="20"/>
                <w:szCs w:val="20"/>
              </w:rPr>
            </w:pPr>
            <w:r w:rsidRPr="00807005">
              <w:rPr>
                <w:rFonts w:ascii="Times New Roman" w:hAnsi="Times New Roman"/>
                <w:sz w:val="20"/>
                <w:szCs w:val="20"/>
              </w:rPr>
              <w:t>Комитет по управлению муниципальным имуществом Администрации муниципального района Безенчукский Самарской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jc w:val="center"/>
              <w:rPr>
                <w:rFonts w:ascii="Times New Roman" w:hAnsi="Times New Roman"/>
                <w:sz w:val="20"/>
                <w:szCs w:val="20"/>
              </w:rPr>
            </w:pPr>
            <w:r w:rsidRPr="00807005">
              <w:rPr>
                <w:rFonts w:ascii="Times New Roman" w:hAnsi="Times New Roman"/>
                <w:sz w:val="20"/>
                <w:szCs w:val="20"/>
              </w:rPr>
              <w:t>446250, Самарская область, Безенчукский район, п.г.т. Безенчук, ул. Нефтяников, д.11. каб. 25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Понедельник: 8.30 – 16.00</w:t>
            </w:r>
          </w:p>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Вторник: 8.30 – 16.00</w:t>
            </w:r>
          </w:p>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Среда: неприемный день</w:t>
            </w:r>
          </w:p>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Четверг: 8.30 – 16.00 Пятница: 8.30 – 16.00</w:t>
            </w:r>
          </w:p>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Суббота: неприемный день</w:t>
            </w:r>
          </w:p>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Воскресенье: неприемный день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jc w:val="center"/>
              <w:rPr>
                <w:rFonts w:ascii="Times New Roman" w:hAnsi="Times New Roman"/>
                <w:sz w:val="20"/>
                <w:szCs w:val="20"/>
              </w:rPr>
            </w:pPr>
            <w:r w:rsidRPr="00807005">
              <w:rPr>
                <w:rFonts w:ascii="Times New Roman" w:hAnsi="Times New Roman"/>
                <w:sz w:val="20"/>
                <w:szCs w:val="20"/>
                <w:lang w:val="en-US"/>
              </w:rPr>
              <w:t>kumibez</w:t>
            </w:r>
            <w:r w:rsidRPr="00807005">
              <w:rPr>
                <w:rFonts w:ascii="Times New Roman" w:hAnsi="Times New Roman"/>
                <w:sz w:val="20"/>
                <w:szCs w:val="20"/>
              </w:rPr>
              <w:t>@</w:t>
            </w:r>
            <w:r w:rsidRPr="00807005">
              <w:rPr>
                <w:rFonts w:ascii="Times New Roman" w:hAnsi="Times New Roman"/>
                <w:sz w:val="20"/>
                <w:szCs w:val="20"/>
                <w:lang w:val="en-US"/>
              </w:rPr>
              <w:t>mail</w:t>
            </w:r>
            <w:r w:rsidRPr="00807005">
              <w:rPr>
                <w:rFonts w:ascii="Times New Roman" w:hAnsi="Times New Roman"/>
                <w:sz w:val="20"/>
                <w:szCs w:val="20"/>
              </w:rPr>
              <w:t>.</w:t>
            </w:r>
            <w:r w:rsidRPr="00807005">
              <w:rPr>
                <w:rFonts w:ascii="Times New Roman" w:hAnsi="Times New Roman"/>
                <w:sz w:val="20"/>
                <w:szCs w:val="20"/>
                <w:lang w:val="en-US"/>
              </w:rPr>
              <w:t>ru</w:t>
            </w: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jc w:val="center"/>
              <w:rPr>
                <w:rFonts w:ascii="Times New Roman" w:hAnsi="Times New Roman"/>
                <w:sz w:val="20"/>
                <w:szCs w:val="20"/>
              </w:rPr>
            </w:pPr>
            <w:r w:rsidRPr="00807005">
              <w:rPr>
                <w:rFonts w:ascii="Times New Roman" w:hAnsi="Times New Roman"/>
                <w:sz w:val="20"/>
                <w:szCs w:val="20"/>
              </w:rPr>
              <w:t>8(84676)23394</w:t>
            </w:r>
          </w:p>
        </w:tc>
      </w:tr>
      <w:tr w:rsidR="004D1E9D" w:rsidRPr="00807005" w:rsidTr="00B728D2">
        <w:trPr>
          <w:jc w:val="center"/>
        </w:trPr>
        <w:tc>
          <w:tcPr>
            <w:tcW w:w="582" w:type="dxa"/>
            <w:vMerge w:val="restart"/>
            <w:tcBorders>
              <w:top w:val="single" w:sz="4" w:space="0" w:color="auto"/>
              <w:left w:val="single" w:sz="4" w:space="0" w:color="auto"/>
              <w:right w:val="single" w:sz="4" w:space="0" w:color="auto"/>
            </w:tcBorders>
            <w:shd w:val="clear" w:color="auto" w:fill="auto"/>
          </w:tcPr>
          <w:p w:rsidR="004D1E9D" w:rsidRPr="00807005" w:rsidRDefault="004D1E9D" w:rsidP="00DD4F04">
            <w:pPr>
              <w:pStyle w:val="ConsPlusNormal"/>
              <w:widowControl/>
              <w:ind w:firstLine="0"/>
              <w:jc w:val="center"/>
              <w:outlineLvl w:val="0"/>
              <w:rPr>
                <w:rFonts w:ascii="Times New Roman" w:hAnsi="Times New Roman" w:cs="Times New Roman"/>
                <w:lang w:val="en-US"/>
              </w:rPr>
            </w:pPr>
            <w:r w:rsidRPr="00807005">
              <w:rPr>
                <w:rFonts w:ascii="Times New Roman" w:hAnsi="Times New Roman" w:cs="Times New Roman"/>
                <w:lang w:val="en-US"/>
              </w:rPr>
              <w:t>3</w:t>
            </w:r>
          </w:p>
        </w:tc>
        <w:tc>
          <w:tcPr>
            <w:tcW w:w="2268" w:type="dxa"/>
            <w:vMerge w:val="restart"/>
            <w:tcBorders>
              <w:top w:val="single" w:sz="4" w:space="0" w:color="auto"/>
              <w:left w:val="single" w:sz="4" w:space="0" w:color="auto"/>
              <w:right w:val="single" w:sz="4" w:space="0" w:color="auto"/>
            </w:tcBorders>
            <w:shd w:val="clear" w:color="auto" w:fill="auto"/>
          </w:tcPr>
          <w:p w:rsidR="004D1E9D" w:rsidRPr="00807005" w:rsidRDefault="004D1E9D" w:rsidP="00DD4F04">
            <w:pPr>
              <w:jc w:val="center"/>
              <w:rPr>
                <w:sz w:val="20"/>
                <w:szCs w:val="20"/>
              </w:rPr>
            </w:pPr>
            <w:r w:rsidRPr="00807005">
              <w:rPr>
                <w:rFonts w:ascii="Times New Roman" w:hAnsi="Times New Roman"/>
                <w:sz w:val="20"/>
                <w:szCs w:val="20"/>
              </w:rPr>
              <w:t>Администрация муниципального района Богатовский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D1E9D" w:rsidRPr="00807005" w:rsidRDefault="004D1E9D" w:rsidP="00DD4F04">
            <w:pPr>
              <w:jc w:val="center"/>
              <w:rPr>
                <w:rFonts w:ascii="Times New Roman" w:hAnsi="Times New Roman"/>
                <w:sz w:val="20"/>
                <w:szCs w:val="20"/>
              </w:rPr>
            </w:pPr>
            <w:r w:rsidRPr="00807005">
              <w:rPr>
                <w:rFonts w:ascii="Times New Roman" w:hAnsi="Times New Roman"/>
                <w:sz w:val="20"/>
                <w:szCs w:val="20"/>
              </w:rPr>
              <w:t>Отдел архитектуры и градостроительства Администрации муниципального района Богатовский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D1E9D" w:rsidRPr="00807005" w:rsidRDefault="004D1E9D" w:rsidP="00DD4F04">
            <w:pPr>
              <w:jc w:val="center"/>
              <w:rPr>
                <w:rFonts w:ascii="Times New Roman" w:hAnsi="Times New Roman"/>
                <w:sz w:val="20"/>
                <w:szCs w:val="20"/>
              </w:rPr>
            </w:pPr>
            <w:r w:rsidRPr="00807005">
              <w:rPr>
                <w:rFonts w:ascii="Times New Roman" w:hAnsi="Times New Roman"/>
                <w:sz w:val="20"/>
                <w:szCs w:val="20"/>
              </w:rPr>
              <w:t>Самарская область, Богатовский район,</w:t>
            </w:r>
          </w:p>
          <w:p w:rsidR="004D1E9D" w:rsidRPr="00807005" w:rsidRDefault="004D1E9D" w:rsidP="00DD4F04">
            <w:pPr>
              <w:jc w:val="center"/>
              <w:rPr>
                <w:rFonts w:ascii="Times New Roman" w:hAnsi="Times New Roman"/>
                <w:sz w:val="20"/>
                <w:szCs w:val="20"/>
              </w:rPr>
            </w:pPr>
            <w:r w:rsidRPr="00807005">
              <w:rPr>
                <w:rFonts w:ascii="Times New Roman" w:hAnsi="Times New Roman"/>
                <w:sz w:val="20"/>
                <w:szCs w:val="20"/>
              </w:rPr>
              <w:t xml:space="preserve">с. Богатое, </w:t>
            </w:r>
          </w:p>
          <w:p w:rsidR="004D1E9D" w:rsidRPr="00807005" w:rsidRDefault="004D1E9D" w:rsidP="00DD4F04">
            <w:pPr>
              <w:jc w:val="center"/>
              <w:rPr>
                <w:rFonts w:ascii="Times New Roman" w:hAnsi="Times New Roman"/>
                <w:sz w:val="20"/>
                <w:szCs w:val="20"/>
              </w:rPr>
            </w:pPr>
            <w:r w:rsidRPr="00807005">
              <w:rPr>
                <w:rFonts w:ascii="Times New Roman" w:hAnsi="Times New Roman"/>
                <w:sz w:val="20"/>
                <w:szCs w:val="20"/>
              </w:rPr>
              <w:t>ул. Комсомольская, д.13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1E9D" w:rsidRPr="00807005" w:rsidRDefault="004D1E9D" w:rsidP="00DD4F04">
            <w:pPr>
              <w:jc w:val="center"/>
              <w:rPr>
                <w:rFonts w:ascii="Times New Roman" w:hAnsi="Times New Roman"/>
                <w:sz w:val="20"/>
                <w:szCs w:val="20"/>
              </w:rPr>
            </w:pPr>
            <w:r w:rsidRPr="00807005">
              <w:rPr>
                <w:rFonts w:ascii="Times New Roman" w:hAnsi="Times New Roman"/>
                <w:sz w:val="20"/>
                <w:szCs w:val="20"/>
              </w:rPr>
              <w:t>8(84666) 2-27-40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D1E9D" w:rsidRPr="00807005" w:rsidRDefault="004D1E9D" w:rsidP="00DD4F04">
            <w:pPr>
              <w:pStyle w:val="ConsPlusNormal"/>
              <w:widowControl/>
              <w:ind w:firstLine="0"/>
              <w:jc w:val="center"/>
              <w:outlineLvl w:val="0"/>
              <w:rPr>
                <w:rFonts w:ascii="Times New Roman" w:hAnsi="Times New Roman"/>
              </w:rPr>
            </w:pPr>
            <w:r w:rsidRPr="00807005">
              <w:rPr>
                <w:rFonts w:ascii="Times New Roman" w:hAnsi="Times New Roman" w:cs="Times New Roman"/>
              </w:rPr>
              <w:t xml:space="preserve">Понедельник: </w:t>
            </w:r>
            <w:r w:rsidRPr="00807005">
              <w:rPr>
                <w:rFonts w:ascii="Times New Roman" w:hAnsi="Times New Roman"/>
              </w:rPr>
              <w:t>8.30 – 16.00</w:t>
            </w:r>
          </w:p>
          <w:p w:rsidR="004D1E9D" w:rsidRPr="00807005" w:rsidRDefault="004D1E9D" w:rsidP="00DD4F04">
            <w:pPr>
              <w:pStyle w:val="ConsPlusNormal"/>
              <w:widowControl/>
              <w:ind w:firstLine="0"/>
              <w:jc w:val="center"/>
              <w:outlineLvl w:val="0"/>
              <w:rPr>
                <w:rFonts w:ascii="Times New Roman" w:hAnsi="Times New Roman"/>
              </w:rPr>
            </w:pPr>
            <w:r w:rsidRPr="00807005">
              <w:rPr>
                <w:rFonts w:ascii="Times New Roman" w:hAnsi="Times New Roman"/>
              </w:rPr>
              <w:t>Вторник: 8.30 – 16.00</w:t>
            </w:r>
          </w:p>
          <w:p w:rsidR="004D1E9D" w:rsidRPr="00807005" w:rsidRDefault="004D1E9D" w:rsidP="00DD4F04">
            <w:pPr>
              <w:pStyle w:val="ConsPlusNormal"/>
              <w:widowControl/>
              <w:ind w:firstLine="0"/>
              <w:jc w:val="center"/>
              <w:outlineLvl w:val="0"/>
              <w:rPr>
                <w:rFonts w:ascii="Times New Roman" w:hAnsi="Times New Roman"/>
              </w:rPr>
            </w:pPr>
            <w:r w:rsidRPr="00807005">
              <w:rPr>
                <w:rFonts w:ascii="Times New Roman" w:hAnsi="Times New Roman"/>
              </w:rPr>
              <w:t>Среда: неприемный день</w:t>
            </w:r>
          </w:p>
          <w:p w:rsidR="004D1E9D" w:rsidRPr="00807005" w:rsidRDefault="004D1E9D" w:rsidP="00DD4F04">
            <w:pPr>
              <w:pStyle w:val="ConsPlusNormal"/>
              <w:widowControl/>
              <w:ind w:firstLine="0"/>
              <w:jc w:val="center"/>
              <w:outlineLvl w:val="0"/>
              <w:rPr>
                <w:rFonts w:ascii="Times New Roman" w:hAnsi="Times New Roman"/>
              </w:rPr>
            </w:pPr>
            <w:r w:rsidRPr="00807005">
              <w:rPr>
                <w:rFonts w:ascii="Times New Roman" w:hAnsi="Times New Roman"/>
              </w:rPr>
              <w:t xml:space="preserve">Четверг: 8.30 – 16.00 </w:t>
            </w:r>
            <w:r w:rsidRPr="00807005">
              <w:rPr>
                <w:rFonts w:ascii="Times New Roman" w:hAnsi="Times New Roman" w:cs="Times New Roman"/>
              </w:rPr>
              <w:t xml:space="preserve">Пятница: </w:t>
            </w:r>
            <w:r w:rsidRPr="00807005">
              <w:rPr>
                <w:rFonts w:ascii="Times New Roman" w:hAnsi="Times New Roman"/>
              </w:rPr>
              <w:t>8.30 – 16.00</w:t>
            </w:r>
          </w:p>
          <w:p w:rsidR="004D1E9D" w:rsidRPr="00807005" w:rsidRDefault="004D1E9D" w:rsidP="00DD4F04">
            <w:pPr>
              <w:pStyle w:val="ConsPlusNormal"/>
              <w:widowControl/>
              <w:ind w:firstLine="0"/>
              <w:jc w:val="center"/>
              <w:outlineLvl w:val="0"/>
              <w:rPr>
                <w:rFonts w:ascii="Times New Roman" w:hAnsi="Times New Roman"/>
              </w:rPr>
            </w:pPr>
            <w:r w:rsidRPr="00807005">
              <w:rPr>
                <w:rFonts w:ascii="Times New Roman" w:hAnsi="Times New Roman"/>
              </w:rPr>
              <w:t>Суббота: неприемный день</w:t>
            </w:r>
          </w:p>
          <w:p w:rsidR="004D1E9D" w:rsidRPr="00807005" w:rsidRDefault="004D1E9D" w:rsidP="00DD4F04">
            <w:pPr>
              <w:pStyle w:val="ConsPlusNormal"/>
              <w:widowControl/>
              <w:ind w:firstLine="0"/>
              <w:jc w:val="center"/>
              <w:outlineLvl w:val="0"/>
              <w:rPr>
                <w:rFonts w:ascii="Times New Roman" w:hAnsi="Times New Roman"/>
              </w:rPr>
            </w:pPr>
            <w:r w:rsidRPr="00807005">
              <w:rPr>
                <w:rFonts w:ascii="Times New Roman" w:hAnsi="Times New Roman"/>
              </w:rPr>
              <w:t>Воскресенье: неприемный день</w:t>
            </w:r>
          </w:p>
          <w:p w:rsidR="004D1E9D" w:rsidRPr="00807005" w:rsidRDefault="004D1E9D" w:rsidP="00DD4F04">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D1E9D" w:rsidRPr="00807005" w:rsidRDefault="004D1E9D" w:rsidP="00DD4F04">
            <w:pPr>
              <w:tabs>
                <w:tab w:val="left" w:pos="228"/>
                <w:tab w:val="center" w:pos="1092"/>
              </w:tabs>
              <w:rPr>
                <w:rFonts w:ascii="Times New Roman" w:hAnsi="Times New Roman"/>
                <w:sz w:val="18"/>
                <w:szCs w:val="18"/>
              </w:rPr>
            </w:pPr>
            <w:r w:rsidRPr="00807005">
              <w:tab/>
            </w:r>
            <w:hyperlink r:id="rId22" w:history="1">
              <w:r w:rsidRPr="00807005">
                <w:rPr>
                  <w:rStyle w:val="ae"/>
                  <w:rFonts w:ascii="Times New Roman" w:hAnsi="Times New Roman"/>
                  <w:color w:val="auto"/>
                  <w:sz w:val="18"/>
                  <w:szCs w:val="18"/>
                  <w:u w:val="none"/>
                  <w:lang w:val="en-US"/>
                </w:rPr>
                <w:t>s</w:t>
              </w:r>
              <w:r w:rsidRPr="00807005">
                <w:rPr>
                  <w:rStyle w:val="ae"/>
                  <w:rFonts w:ascii="Times New Roman" w:hAnsi="Times New Roman"/>
                  <w:color w:val="auto"/>
                  <w:sz w:val="18"/>
                  <w:szCs w:val="18"/>
                  <w:u w:val="none"/>
                </w:rPr>
                <w:t>.</w:t>
              </w:r>
              <w:r w:rsidRPr="00807005">
                <w:rPr>
                  <w:rStyle w:val="ae"/>
                  <w:rFonts w:ascii="Times New Roman" w:hAnsi="Times New Roman"/>
                  <w:color w:val="auto"/>
                  <w:sz w:val="18"/>
                  <w:szCs w:val="18"/>
                  <w:u w:val="none"/>
                  <w:lang w:val="en-US"/>
                </w:rPr>
                <w:t>a</w:t>
              </w:r>
              <w:r w:rsidRPr="00807005">
                <w:rPr>
                  <w:rStyle w:val="ae"/>
                  <w:rFonts w:ascii="Times New Roman" w:hAnsi="Times New Roman"/>
                  <w:color w:val="auto"/>
                  <w:sz w:val="18"/>
                  <w:szCs w:val="18"/>
                  <w:u w:val="none"/>
                </w:rPr>
                <w:t>.</w:t>
              </w:r>
              <w:r w:rsidRPr="00807005">
                <w:rPr>
                  <w:rStyle w:val="ae"/>
                  <w:rFonts w:ascii="Times New Roman" w:hAnsi="Times New Roman"/>
                  <w:color w:val="auto"/>
                  <w:sz w:val="18"/>
                  <w:szCs w:val="18"/>
                  <w:u w:val="none"/>
                  <w:lang w:val="en-US"/>
                </w:rPr>
                <w:t>n</w:t>
              </w:r>
              <w:r w:rsidRPr="00807005">
                <w:rPr>
                  <w:rStyle w:val="ae"/>
                  <w:rFonts w:ascii="Times New Roman" w:hAnsi="Times New Roman"/>
                  <w:color w:val="auto"/>
                  <w:sz w:val="18"/>
                  <w:szCs w:val="18"/>
                  <w:u w:val="none"/>
                </w:rPr>
                <w:t>.-12@</w:t>
              </w:r>
              <w:r w:rsidRPr="00807005">
                <w:rPr>
                  <w:rStyle w:val="ae"/>
                  <w:rFonts w:ascii="Times New Roman" w:hAnsi="Times New Roman"/>
                  <w:color w:val="auto"/>
                  <w:sz w:val="18"/>
                  <w:szCs w:val="18"/>
                  <w:u w:val="none"/>
                  <w:lang w:val="en-US"/>
                </w:rPr>
                <w:t>mail</w:t>
              </w:r>
              <w:r w:rsidRPr="00807005">
                <w:rPr>
                  <w:rStyle w:val="ae"/>
                  <w:rFonts w:ascii="Times New Roman" w:hAnsi="Times New Roman"/>
                  <w:color w:val="auto"/>
                  <w:sz w:val="18"/>
                  <w:szCs w:val="18"/>
                  <w:u w:val="none"/>
                </w:rPr>
                <w:t>.</w:t>
              </w:r>
              <w:r w:rsidRPr="00807005">
                <w:rPr>
                  <w:rStyle w:val="ae"/>
                  <w:rFonts w:ascii="Times New Roman" w:hAnsi="Times New Roman"/>
                  <w:color w:val="auto"/>
                  <w:sz w:val="18"/>
                  <w:szCs w:val="18"/>
                  <w:u w:val="none"/>
                  <w:lang w:val="en-US"/>
                </w:rPr>
                <w:t>ru</w:t>
              </w:r>
            </w:hyperlink>
          </w:p>
          <w:p w:rsidR="004D1E9D" w:rsidRPr="00807005" w:rsidRDefault="004D1E9D" w:rsidP="00DD4F04">
            <w:pPr>
              <w:jc w:val="center"/>
              <w:rPr>
                <w:rFonts w:ascii="Times New Roman" w:hAnsi="Times New Roman"/>
                <w:sz w:val="18"/>
                <w:szCs w:val="18"/>
              </w:rPr>
            </w:pPr>
          </w:p>
          <w:p w:rsidR="004D1E9D" w:rsidRPr="00807005" w:rsidRDefault="004D1E9D" w:rsidP="00DD4F04">
            <w:pPr>
              <w:jc w:val="center"/>
              <w:rPr>
                <w:rFonts w:ascii="Times New Roman" w:hAnsi="Times New Roman"/>
                <w:sz w:val="18"/>
                <w:szCs w:val="18"/>
              </w:rPr>
            </w:pPr>
          </w:p>
        </w:tc>
        <w:tc>
          <w:tcPr>
            <w:tcW w:w="2253" w:type="dxa"/>
            <w:vMerge w:val="restart"/>
            <w:tcBorders>
              <w:top w:val="single" w:sz="4" w:space="0" w:color="auto"/>
              <w:left w:val="single" w:sz="4" w:space="0" w:color="auto"/>
              <w:right w:val="single" w:sz="4" w:space="0" w:color="auto"/>
            </w:tcBorders>
            <w:shd w:val="clear" w:color="auto" w:fill="auto"/>
          </w:tcPr>
          <w:p w:rsidR="004D1E9D" w:rsidRPr="00807005" w:rsidRDefault="004D1E9D" w:rsidP="00DD4F04">
            <w:pPr>
              <w:jc w:val="center"/>
              <w:rPr>
                <w:rFonts w:ascii="Times New Roman" w:hAnsi="Times New Roman"/>
                <w:sz w:val="20"/>
                <w:szCs w:val="20"/>
              </w:rPr>
            </w:pPr>
            <w:r w:rsidRPr="00807005">
              <w:rPr>
                <w:rFonts w:ascii="Times New Roman" w:hAnsi="Times New Roman"/>
                <w:sz w:val="20"/>
                <w:szCs w:val="20"/>
              </w:rPr>
              <w:t>8(84666 ) 2-21-22</w:t>
            </w:r>
          </w:p>
          <w:p w:rsidR="004D1E9D" w:rsidRPr="00807005" w:rsidRDefault="004D1E9D" w:rsidP="00DD4F04">
            <w:pPr>
              <w:jc w:val="center"/>
              <w:rPr>
                <w:rFonts w:ascii="Times New Roman" w:hAnsi="Times New Roman"/>
                <w:sz w:val="20"/>
                <w:szCs w:val="20"/>
                <w:lang w:val="en-US"/>
              </w:rPr>
            </w:pPr>
          </w:p>
          <w:p w:rsidR="004D1E9D" w:rsidRPr="00807005" w:rsidRDefault="004D1E9D" w:rsidP="00574D6B">
            <w:pPr>
              <w:rPr>
                <w:rFonts w:ascii="Times New Roman" w:hAnsi="Times New Roman"/>
                <w:sz w:val="20"/>
                <w:szCs w:val="20"/>
              </w:rPr>
            </w:pPr>
          </w:p>
          <w:p w:rsidR="004D1E9D" w:rsidRPr="00807005" w:rsidRDefault="004D1E9D" w:rsidP="00574D6B">
            <w:pPr>
              <w:rPr>
                <w:rFonts w:ascii="Times New Roman" w:hAnsi="Times New Roman"/>
                <w:sz w:val="20"/>
                <w:szCs w:val="20"/>
              </w:rPr>
            </w:pPr>
          </w:p>
          <w:p w:rsidR="004D1E9D" w:rsidRPr="00807005" w:rsidRDefault="004D1E9D" w:rsidP="00574D6B">
            <w:pPr>
              <w:rPr>
                <w:rFonts w:ascii="Times New Roman" w:hAnsi="Times New Roman"/>
                <w:sz w:val="20"/>
                <w:szCs w:val="20"/>
              </w:rPr>
            </w:pPr>
          </w:p>
          <w:p w:rsidR="004D1E9D" w:rsidRPr="00807005" w:rsidRDefault="004D1E9D" w:rsidP="00574D6B">
            <w:pPr>
              <w:rPr>
                <w:rFonts w:ascii="Times New Roman" w:hAnsi="Times New Roman"/>
                <w:sz w:val="20"/>
                <w:szCs w:val="20"/>
              </w:rPr>
            </w:pPr>
          </w:p>
        </w:tc>
      </w:tr>
      <w:tr w:rsidR="004D1E9D" w:rsidRPr="00807005" w:rsidTr="00B728D2">
        <w:trPr>
          <w:jc w:val="center"/>
        </w:trPr>
        <w:tc>
          <w:tcPr>
            <w:tcW w:w="582" w:type="dxa"/>
            <w:vMerge/>
            <w:tcBorders>
              <w:left w:val="single" w:sz="4" w:space="0" w:color="auto"/>
              <w:bottom w:val="single" w:sz="4" w:space="0" w:color="auto"/>
              <w:right w:val="single" w:sz="4" w:space="0" w:color="auto"/>
            </w:tcBorders>
            <w:shd w:val="clear" w:color="auto" w:fill="auto"/>
          </w:tcPr>
          <w:p w:rsidR="004D1E9D" w:rsidRPr="00807005" w:rsidRDefault="004D1E9D" w:rsidP="00DD4F04">
            <w:pPr>
              <w:pStyle w:val="ConsPlusNormal"/>
              <w:widowControl/>
              <w:ind w:firstLine="0"/>
              <w:jc w:val="center"/>
              <w:outlineLvl w:val="0"/>
              <w:rPr>
                <w:rFonts w:ascii="Times New Roman" w:hAnsi="Times New Roman" w:cs="Times New Roman"/>
                <w:lang w:val="en-US"/>
              </w:rPr>
            </w:pPr>
          </w:p>
        </w:tc>
        <w:tc>
          <w:tcPr>
            <w:tcW w:w="2268" w:type="dxa"/>
            <w:vMerge/>
            <w:tcBorders>
              <w:left w:val="single" w:sz="4" w:space="0" w:color="auto"/>
              <w:bottom w:val="single" w:sz="4" w:space="0" w:color="auto"/>
              <w:right w:val="single" w:sz="4" w:space="0" w:color="auto"/>
            </w:tcBorders>
            <w:shd w:val="clear" w:color="auto" w:fill="auto"/>
          </w:tcPr>
          <w:p w:rsidR="004D1E9D" w:rsidRPr="00807005" w:rsidRDefault="004D1E9D" w:rsidP="00DD4F04">
            <w:pPr>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D1E9D" w:rsidRPr="00807005" w:rsidRDefault="004D1E9D" w:rsidP="00DD4F04">
            <w:pPr>
              <w:jc w:val="center"/>
              <w:rPr>
                <w:rFonts w:ascii="Times New Roman" w:hAnsi="Times New Roman"/>
                <w:sz w:val="20"/>
                <w:szCs w:val="20"/>
              </w:rPr>
            </w:pPr>
            <w:r w:rsidRPr="00807005">
              <w:rPr>
                <w:rFonts w:ascii="Times New Roman" w:hAnsi="Times New Roman"/>
                <w:sz w:val="20"/>
                <w:szCs w:val="20"/>
              </w:rPr>
              <w:t>Комитет управления муниципальным имуществом муниципального района Богатовский Самарской области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D1E9D" w:rsidRPr="00807005" w:rsidRDefault="004D1E9D" w:rsidP="00DD4F04">
            <w:pPr>
              <w:jc w:val="center"/>
              <w:rPr>
                <w:rFonts w:ascii="Times New Roman" w:hAnsi="Times New Roman"/>
                <w:sz w:val="20"/>
                <w:szCs w:val="20"/>
              </w:rPr>
            </w:pPr>
            <w:r w:rsidRPr="00807005">
              <w:rPr>
                <w:rFonts w:ascii="Times New Roman" w:hAnsi="Times New Roman"/>
                <w:sz w:val="20"/>
                <w:szCs w:val="20"/>
              </w:rPr>
              <w:t>Самарская область, Богатовский район,</w:t>
            </w:r>
          </w:p>
          <w:p w:rsidR="004D1E9D" w:rsidRPr="00807005" w:rsidRDefault="004D1E9D" w:rsidP="00DD4F04">
            <w:pPr>
              <w:jc w:val="center"/>
              <w:rPr>
                <w:rFonts w:ascii="Times New Roman" w:hAnsi="Times New Roman"/>
                <w:sz w:val="20"/>
                <w:szCs w:val="20"/>
              </w:rPr>
            </w:pPr>
            <w:r w:rsidRPr="00807005">
              <w:rPr>
                <w:rFonts w:ascii="Times New Roman" w:hAnsi="Times New Roman"/>
                <w:sz w:val="20"/>
                <w:szCs w:val="20"/>
              </w:rPr>
              <w:t xml:space="preserve">с. Богатое, </w:t>
            </w:r>
          </w:p>
          <w:p w:rsidR="004D1E9D" w:rsidRPr="00807005" w:rsidRDefault="004D1E9D" w:rsidP="00DD4F04">
            <w:pPr>
              <w:jc w:val="center"/>
              <w:rPr>
                <w:rFonts w:ascii="Times New Roman" w:hAnsi="Times New Roman"/>
                <w:sz w:val="20"/>
                <w:szCs w:val="20"/>
              </w:rPr>
            </w:pPr>
            <w:r w:rsidRPr="00807005">
              <w:rPr>
                <w:rFonts w:ascii="Times New Roman" w:hAnsi="Times New Roman"/>
                <w:sz w:val="20"/>
                <w:szCs w:val="20"/>
              </w:rPr>
              <w:t>ул. Комсомольская, д.13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1E9D" w:rsidRPr="00807005" w:rsidRDefault="004D1E9D" w:rsidP="00DD4F04">
            <w:pPr>
              <w:jc w:val="center"/>
              <w:rPr>
                <w:rFonts w:ascii="Times New Roman" w:hAnsi="Times New Roman"/>
                <w:sz w:val="20"/>
                <w:szCs w:val="20"/>
              </w:rPr>
            </w:pPr>
            <w:r w:rsidRPr="00807005">
              <w:rPr>
                <w:rFonts w:ascii="Times New Roman" w:hAnsi="Times New Roman"/>
                <w:sz w:val="20"/>
                <w:szCs w:val="20"/>
              </w:rPr>
              <w:t>8 (846666)2-16-65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D1E9D" w:rsidRPr="00807005" w:rsidRDefault="004D1E9D" w:rsidP="00DD4F04">
            <w:pPr>
              <w:pStyle w:val="ConsPlusNormal"/>
              <w:widowControl/>
              <w:ind w:firstLine="0"/>
              <w:jc w:val="center"/>
              <w:outlineLvl w:val="0"/>
              <w:rPr>
                <w:rFonts w:ascii="Times New Roman" w:hAnsi="Times New Roman"/>
              </w:rPr>
            </w:pPr>
            <w:r w:rsidRPr="00807005">
              <w:rPr>
                <w:rFonts w:ascii="Times New Roman" w:hAnsi="Times New Roman" w:cs="Times New Roman"/>
              </w:rPr>
              <w:t xml:space="preserve">Понедельник: </w:t>
            </w:r>
            <w:r w:rsidRPr="00807005">
              <w:rPr>
                <w:rFonts w:ascii="Times New Roman" w:hAnsi="Times New Roman"/>
              </w:rPr>
              <w:t>8.30 – 16.00</w:t>
            </w:r>
          </w:p>
          <w:p w:rsidR="004D1E9D" w:rsidRPr="00807005" w:rsidRDefault="004D1E9D" w:rsidP="00DD4F04">
            <w:pPr>
              <w:pStyle w:val="ConsPlusNormal"/>
              <w:widowControl/>
              <w:ind w:firstLine="0"/>
              <w:jc w:val="center"/>
              <w:outlineLvl w:val="0"/>
              <w:rPr>
                <w:rFonts w:ascii="Times New Roman" w:hAnsi="Times New Roman"/>
              </w:rPr>
            </w:pPr>
            <w:r w:rsidRPr="00807005">
              <w:rPr>
                <w:rFonts w:ascii="Times New Roman" w:hAnsi="Times New Roman"/>
              </w:rPr>
              <w:t>Вторник: 8.30 – 16.00</w:t>
            </w:r>
          </w:p>
          <w:p w:rsidR="004D1E9D" w:rsidRPr="00807005" w:rsidRDefault="004D1E9D" w:rsidP="00DD4F04">
            <w:pPr>
              <w:pStyle w:val="ConsPlusNormal"/>
              <w:widowControl/>
              <w:ind w:firstLine="0"/>
              <w:jc w:val="center"/>
              <w:outlineLvl w:val="0"/>
              <w:rPr>
                <w:rFonts w:ascii="Times New Roman" w:hAnsi="Times New Roman"/>
              </w:rPr>
            </w:pPr>
            <w:r w:rsidRPr="00807005">
              <w:rPr>
                <w:rFonts w:ascii="Times New Roman" w:hAnsi="Times New Roman"/>
              </w:rPr>
              <w:t>Среда: неприемный день</w:t>
            </w:r>
          </w:p>
          <w:p w:rsidR="004D1E9D" w:rsidRPr="00807005" w:rsidRDefault="004D1E9D" w:rsidP="00DD4F04">
            <w:pPr>
              <w:pStyle w:val="ConsPlusNormal"/>
              <w:widowControl/>
              <w:ind w:firstLine="0"/>
              <w:jc w:val="center"/>
              <w:outlineLvl w:val="0"/>
              <w:rPr>
                <w:rFonts w:ascii="Times New Roman" w:hAnsi="Times New Roman"/>
              </w:rPr>
            </w:pPr>
            <w:r w:rsidRPr="00807005">
              <w:rPr>
                <w:rFonts w:ascii="Times New Roman" w:hAnsi="Times New Roman"/>
              </w:rPr>
              <w:t xml:space="preserve">Четверг: 8.30 – 16.00 </w:t>
            </w:r>
            <w:r w:rsidRPr="00807005">
              <w:rPr>
                <w:rFonts w:ascii="Times New Roman" w:hAnsi="Times New Roman" w:cs="Times New Roman"/>
              </w:rPr>
              <w:t xml:space="preserve">Пятница: </w:t>
            </w:r>
            <w:r w:rsidRPr="00807005">
              <w:rPr>
                <w:rFonts w:ascii="Times New Roman" w:hAnsi="Times New Roman"/>
              </w:rPr>
              <w:t>8.30 – 16.00</w:t>
            </w:r>
          </w:p>
          <w:p w:rsidR="004D1E9D" w:rsidRPr="00807005" w:rsidRDefault="004D1E9D" w:rsidP="00DD4F04">
            <w:pPr>
              <w:pStyle w:val="ConsPlusNormal"/>
              <w:widowControl/>
              <w:ind w:firstLine="0"/>
              <w:jc w:val="center"/>
              <w:outlineLvl w:val="0"/>
              <w:rPr>
                <w:rFonts w:ascii="Times New Roman" w:hAnsi="Times New Roman"/>
              </w:rPr>
            </w:pPr>
            <w:r w:rsidRPr="00807005">
              <w:rPr>
                <w:rFonts w:ascii="Times New Roman" w:hAnsi="Times New Roman"/>
              </w:rPr>
              <w:t>Суббота: неприемный день</w:t>
            </w:r>
          </w:p>
          <w:p w:rsidR="004D1E9D" w:rsidRPr="00807005" w:rsidRDefault="004D1E9D" w:rsidP="00DD4F04">
            <w:pPr>
              <w:pStyle w:val="ConsPlusNormal"/>
              <w:widowControl/>
              <w:ind w:firstLine="0"/>
              <w:jc w:val="center"/>
              <w:outlineLvl w:val="0"/>
              <w:rPr>
                <w:rFonts w:ascii="Times New Roman" w:hAnsi="Times New Roman"/>
              </w:rPr>
            </w:pPr>
            <w:r w:rsidRPr="00807005">
              <w:rPr>
                <w:rFonts w:ascii="Times New Roman" w:hAnsi="Times New Roman"/>
              </w:rPr>
              <w:lastRenderedPageBreak/>
              <w:t>Воскресенье: неприемный день</w:t>
            </w:r>
          </w:p>
          <w:p w:rsidR="004D1E9D" w:rsidRPr="00807005" w:rsidRDefault="004D1E9D" w:rsidP="00DD4F04">
            <w:pPr>
              <w:pStyle w:val="ConsPlusNormal"/>
              <w:widowControl/>
              <w:ind w:firstLine="0"/>
              <w:jc w:val="center"/>
              <w:outlineLvl w:val="0"/>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D1E9D" w:rsidRPr="00807005" w:rsidRDefault="004D1E9D" w:rsidP="00DD4F04">
            <w:pPr>
              <w:tabs>
                <w:tab w:val="left" w:pos="228"/>
                <w:tab w:val="center" w:pos="1092"/>
              </w:tabs>
              <w:rPr>
                <w:rFonts w:ascii="Times New Roman" w:hAnsi="Times New Roman"/>
                <w:sz w:val="20"/>
                <w:szCs w:val="20"/>
                <w:lang w:val="en-US"/>
              </w:rPr>
            </w:pPr>
            <w:r w:rsidRPr="00807005">
              <w:rPr>
                <w:rFonts w:ascii="Times New Roman" w:hAnsi="Times New Roman"/>
                <w:sz w:val="20"/>
                <w:szCs w:val="20"/>
                <w:lang w:val="en-US"/>
              </w:rPr>
              <w:lastRenderedPageBreak/>
              <w:t>Kumi.bogatoe@yandex.ru</w:t>
            </w:r>
          </w:p>
        </w:tc>
        <w:tc>
          <w:tcPr>
            <w:tcW w:w="2253" w:type="dxa"/>
            <w:vMerge/>
            <w:tcBorders>
              <w:left w:val="single" w:sz="4" w:space="0" w:color="auto"/>
              <w:bottom w:val="single" w:sz="4" w:space="0" w:color="auto"/>
              <w:right w:val="single" w:sz="4" w:space="0" w:color="auto"/>
            </w:tcBorders>
            <w:shd w:val="clear" w:color="auto" w:fill="auto"/>
          </w:tcPr>
          <w:p w:rsidR="004D1E9D" w:rsidRPr="00807005" w:rsidRDefault="004D1E9D" w:rsidP="00DD4F04">
            <w:pPr>
              <w:jc w:val="center"/>
              <w:rPr>
                <w:rFonts w:ascii="Times New Roman" w:hAnsi="Times New Roman"/>
                <w:sz w:val="20"/>
                <w:szCs w:val="20"/>
                <w:lang w:val="en-US"/>
              </w:rPr>
            </w:pPr>
          </w:p>
        </w:tc>
      </w:tr>
      <w:tr w:rsidR="00DD4F04" w:rsidRPr="00807005" w:rsidTr="00B728D2">
        <w:trPr>
          <w:jc w:val="center"/>
        </w:trPr>
        <w:tc>
          <w:tcPr>
            <w:tcW w:w="582"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lang w:val="en-US"/>
              </w:rPr>
            </w:pPr>
            <w:r w:rsidRPr="00807005">
              <w:rPr>
                <w:rFonts w:ascii="Times New Roman" w:hAnsi="Times New Roman" w:cs="Times New Roman"/>
                <w:lang w:val="en-US"/>
              </w:rPr>
              <w:lastRenderedPageBreak/>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jc w:val="center"/>
              <w:rPr>
                <w:sz w:val="20"/>
                <w:szCs w:val="20"/>
              </w:rPr>
            </w:pPr>
            <w:r w:rsidRPr="00807005">
              <w:rPr>
                <w:rFonts w:ascii="Times New Roman" w:hAnsi="Times New Roman"/>
                <w:sz w:val="20"/>
                <w:szCs w:val="20"/>
              </w:rPr>
              <w:t>Администрация муниципального района Большеглушицкий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AB2834" w:rsidP="00DD4F04">
            <w:pPr>
              <w:jc w:val="center"/>
              <w:rPr>
                <w:rFonts w:ascii="Times New Roman" w:hAnsi="Times New Roman"/>
                <w:sz w:val="20"/>
                <w:szCs w:val="20"/>
              </w:rPr>
            </w:pPr>
            <w:r w:rsidRPr="00807005">
              <w:rPr>
                <w:rFonts w:ascii="Times New Roman" w:hAnsi="Times New Roman"/>
                <w:sz w:val="20"/>
                <w:szCs w:val="20"/>
              </w:rPr>
              <w:t>Отдел по управлению муниципальным имуществом и земельными ресурсами администрации муниципального района Большеглушицкий Самарской области</w:t>
            </w:r>
          </w:p>
          <w:p w:rsidR="00AB2834" w:rsidRPr="00807005" w:rsidRDefault="00AB2834" w:rsidP="00DD4F04">
            <w:pPr>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jc w:val="center"/>
              <w:rPr>
                <w:rFonts w:ascii="Times New Roman" w:hAnsi="Times New Roman"/>
                <w:sz w:val="20"/>
                <w:szCs w:val="20"/>
              </w:rPr>
            </w:pPr>
            <w:r w:rsidRPr="00807005">
              <w:rPr>
                <w:rFonts w:ascii="Times New Roman" w:hAnsi="Times New Roman"/>
                <w:sz w:val="20"/>
                <w:szCs w:val="20"/>
              </w:rPr>
              <w:t xml:space="preserve">446180, Самарская область, Большеглу-шицкий район, </w:t>
            </w:r>
          </w:p>
          <w:p w:rsidR="00DD4F04" w:rsidRPr="00807005" w:rsidRDefault="00DD4F04" w:rsidP="00DD4F04">
            <w:pPr>
              <w:jc w:val="center"/>
              <w:rPr>
                <w:rFonts w:ascii="Times New Roman" w:hAnsi="Times New Roman"/>
                <w:sz w:val="20"/>
                <w:szCs w:val="20"/>
              </w:rPr>
            </w:pPr>
            <w:r w:rsidRPr="00807005">
              <w:rPr>
                <w:rFonts w:ascii="Times New Roman" w:hAnsi="Times New Roman"/>
                <w:sz w:val="20"/>
                <w:szCs w:val="20"/>
              </w:rPr>
              <w:t>с. Большая Глушица, д. 91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jc w:val="center"/>
              <w:rPr>
                <w:rFonts w:ascii="Times New Roman" w:hAnsi="Times New Roman"/>
                <w:sz w:val="20"/>
                <w:szCs w:val="20"/>
                <w:lang w:val="en-US"/>
              </w:rPr>
            </w:pPr>
            <w:r w:rsidRPr="00807005">
              <w:rPr>
                <w:rFonts w:ascii="Times New Roman" w:hAnsi="Times New Roman"/>
                <w:sz w:val="20"/>
                <w:szCs w:val="20"/>
              </w:rPr>
              <w:t>8(84673) 2-</w:t>
            </w:r>
            <w:r w:rsidR="00AB2834" w:rsidRPr="00807005">
              <w:rPr>
                <w:rFonts w:ascii="Times New Roman" w:hAnsi="Times New Roman"/>
                <w:sz w:val="20"/>
                <w:szCs w:val="20"/>
                <w:lang w:val="en-US"/>
              </w:rPr>
              <w:t>31-59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85061"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cs="Times New Roman"/>
              </w:rPr>
              <w:t>Понедельник</w:t>
            </w:r>
            <w:r w:rsidR="00B85061" w:rsidRPr="00807005">
              <w:rPr>
                <w:rFonts w:ascii="Times New Roman" w:hAnsi="Times New Roman" w:cs="Times New Roman"/>
              </w:rPr>
              <w:t xml:space="preserve"> - пятница</w:t>
            </w:r>
            <w:r w:rsidRPr="00807005">
              <w:rPr>
                <w:rFonts w:ascii="Times New Roman" w:hAnsi="Times New Roman" w:cs="Times New Roman"/>
              </w:rPr>
              <w:t xml:space="preserve">: </w:t>
            </w:r>
            <w:r w:rsidR="00B85061" w:rsidRPr="00807005">
              <w:rPr>
                <w:rFonts w:ascii="Times New Roman" w:hAnsi="Times New Roman"/>
              </w:rPr>
              <w:t>9.00 – 12</w:t>
            </w:r>
            <w:r w:rsidRPr="00807005">
              <w:rPr>
                <w:rFonts w:ascii="Times New Roman" w:hAnsi="Times New Roman"/>
              </w:rPr>
              <w:t>.00</w:t>
            </w:r>
            <w:r w:rsidR="00B85061" w:rsidRPr="00807005">
              <w:rPr>
                <w:rFonts w:ascii="Times New Roman" w:hAnsi="Times New Roman"/>
              </w:rPr>
              <w:t xml:space="preserve"> </w:t>
            </w:r>
          </w:p>
          <w:p w:rsidR="00DD4F04" w:rsidRPr="00807005" w:rsidRDefault="00B85061" w:rsidP="00DD4F04">
            <w:pPr>
              <w:pStyle w:val="ConsPlusNormal"/>
              <w:widowControl/>
              <w:ind w:firstLine="0"/>
              <w:jc w:val="center"/>
              <w:outlineLvl w:val="0"/>
              <w:rPr>
                <w:rFonts w:ascii="Times New Roman" w:hAnsi="Times New Roman"/>
              </w:rPr>
            </w:pPr>
            <w:r w:rsidRPr="00807005">
              <w:rPr>
                <w:rFonts w:ascii="Times New Roman" w:hAnsi="Times New Roman"/>
              </w:rPr>
              <w:t>13.00 – 16.00</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Суббота: неприемный день</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Воскресенье: неприемный день</w:t>
            </w:r>
          </w:p>
          <w:p w:rsidR="00DD4F04" w:rsidRPr="00807005" w:rsidRDefault="00DD4F04" w:rsidP="00DD4F04">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5D71B6" w:rsidP="00DD4F04">
            <w:pPr>
              <w:jc w:val="center"/>
              <w:rPr>
                <w:rFonts w:ascii="Times New Roman" w:hAnsi="Times New Roman"/>
                <w:sz w:val="18"/>
                <w:szCs w:val="18"/>
                <w:lang w:val="en-US"/>
              </w:rPr>
            </w:pPr>
            <w:hyperlink r:id="rId23" w:history="1">
              <w:r w:rsidR="00DD4F04" w:rsidRPr="00807005">
                <w:rPr>
                  <w:rStyle w:val="ae"/>
                  <w:rFonts w:ascii="Times New Roman" w:hAnsi="Times New Roman"/>
                  <w:color w:val="auto"/>
                  <w:sz w:val="18"/>
                  <w:szCs w:val="18"/>
                  <w:u w:val="none"/>
                  <w:lang w:val="en-US"/>
                </w:rPr>
                <w:t>admbg</w:t>
              </w:r>
              <w:r w:rsidR="00DD4F04" w:rsidRPr="00807005">
                <w:rPr>
                  <w:rStyle w:val="ae"/>
                  <w:rFonts w:ascii="Times New Roman" w:hAnsi="Times New Roman"/>
                  <w:color w:val="auto"/>
                  <w:sz w:val="18"/>
                  <w:szCs w:val="18"/>
                  <w:u w:val="none"/>
                </w:rPr>
                <w:t>@</w:t>
              </w:r>
              <w:r w:rsidR="00DD4F04" w:rsidRPr="00807005">
                <w:rPr>
                  <w:rStyle w:val="ae"/>
                  <w:rFonts w:ascii="Times New Roman" w:hAnsi="Times New Roman"/>
                  <w:color w:val="auto"/>
                  <w:sz w:val="18"/>
                  <w:szCs w:val="18"/>
                  <w:u w:val="none"/>
                  <w:lang w:val="en-US"/>
                </w:rPr>
                <w:t>samtel</w:t>
              </w:r>
              <w:r w:rsidR="00DD4F04" w:rsidRPr="00807005">
                <w:rPr>
                  <w:rStyle w:val="ae"/>
                  <w:rFonts w:ascii="Times New Roman" w:hAnsi="Times New Roman"/>
                  <w:color w:val="auto"/>
                  <w:sz w:val="18"/>
                  <w:szCs w:val="18"/>
                  <w:u w:val="none"/>
                </w:rPr>
                <w:t>.</w:t>
              </w:r>
              <w:r w:rsidR="00DD4F04" w:rsidRPr="00807005">
                <w:rPr>
                  <w:rStyle w:val="ae"/>
                  <w:rFonts w:ascii="Times New Roman" w:hAnsi="Times New Roman"/>
                  <w:color w:val="auto"/>
                  <w:sz w:val="18"/>
                  <w:szCs w:val="18"/>
                  <w:u w:val="none"/>
                  <w:lang w:val="en-US"/>
                </w:rPr>
                <w:t>ru</w:t>
              </w:r>
            </w:hyperlink>
          </w:p>
          <w:p w:rsidR="00DD4F04" w:rsidRPr="00807005" w:rsidRDefault="00DD4F04" w:rsidP="00574D6B">
            <w:pPr>
              <w:rPr>
                <w:rFonts w:ascii="Times New Roman" w:hAnsi="Times New Roman"/>
                <w:sz w:val="18"/>
                <w:szCs w:val="18"/>
              </w:rPr>
            </w:pP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jc w:val="center"/>
              <w:rPr>
                <w:rFonts w:ascii="Times New Roman" w:hAnsi="Times New Roman"/>
                <w:sz w:val="20"/>
                <w:szCs w:val="20"/>
              </w:rPr>
            </w:pPr>
            <w:r w:rsidRPr="00807005">
              <w:rPr>
                <w:rFonts w:ascii="Times New Roman" w:hAnsi="Times New Roman"/>
                <w:sz w:val="20"/>
                <w:szCs w:val="20"/>
              </w:rPr>
              <w:t>8(84673) 2-25-93</w:t>
            </w:r>
          </w:p>
        </w:tc>
      </w:tr>
      <w:tr w:rsidR="00DD4F04" w:rsidRPr="00807005" w:rsidTr="00B728D2">
        <w:trPr>
          <w:jc w:val="center"/>
        </w:trPr>
        <w:tc>
          <w:tcPr>
            <w:tcW w:w="582"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lang w:val="en-US"/>
              </w:rPr>
            </w:pPr>
            <w:r w:rsidRPr="00807005">
              <w:rPr>
                <w:rFonts w:ascii="Times New Roman" w:hAnsi="Times New Roman" w:cs="Times New Roman"/>
                <w:lang w:val="en-US"/>
              </w:rPr>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Администрация муниципального района Большечерниговский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lang w:eastAsia="en-US"/>
              </w:rPr>
            </w:pPr>
            <w:r w:rsidRPr="00807005">
              <w:rPr>
                <w:rFonts w:ascii="Times New Roman" w:hAnsi="Times New Roman" w:cs="Times New Roman"/>
              </w:rPr>
              <w:t>Муниципальное казенное  учреждение «Комитет по  управлению  муниципальным  имуществом  Администрации  Большечерни-говского  района Самарской  области»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lang w:eastAsia="en-US"/>
              </w:rPr>
            </w:pPr>
            <w:r w:rsidRPr="00807005">
              <w:rPr>
                <w:rFonts w:ascii="Times New Roman" w:hAnsi="Times New Roman" w:cs="Times New Roman"/>
              </w:rPr>
              <w:t>446290, Самарская область,  Большечерниговский район, с. Большая Черниговка, ул. Полевая, дом 77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8(84672)21140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cs="Times New Roman"/>
              </w:rPr>
              <w:t xml:space="preserve">Понедельник: </w:t>
            </w:r>
            <w:r w:rsidRPr="00807005">
              <w:rPr>
                <w:rFonts w:ascii="Times New Roman" w:hAnsi="Times New Roman"/>
              </w:rPr>
              <w:t>8.30 – 16.00</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Вторник: 8.30 – 16.00</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Среда: неприемный день</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 xml:space="preserve">Четверг: 8.30 – 16.00 </w:t>
            </w:r>
            <w:r w:rsidRPr="00807005">
              <w:rPr>
                <w:rFonts w:ascii="Times New Roman" w:hAnsi="Times New Roman" w:cs="Times New Roman"/>
              </w:rPr>
              <w:t xml:space="preserve">Пятница: </w:t>
            </w:r>
            <w:r w:rsidRPr="00807005">
              <w:rPr>
                <w:rFonts w:ascii="Times New Roman" w:hAnsi="Times New Roman"/>
              </w:rPr>
              <w:t>8.30 – 16.00</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Суббота: неприемный день</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Воскресенье: неприемный день</w:t>
            </w:r>
          </w:p>
          <w:p w:rsidR="00DD4F04" w:rsidRPr="00807005" w:rsidRDefault="00DD4F04" w:rsidP="00DD4F04">
            <w:pPr>
              <w:pStyle w:val="ConsPlusNormal"/>
              <w:widowControl/>
              <w:ind w:firstLine="0"/>
              <w:jc w:val="center"/>
              <w:outlineLvl w:val="0"/>
              <w:rPr>
                <w:rFonts w:ascii="Times New Roman" w:hAnsi="Times New Roman"/>
              </w:rPr>
            </w:pPr>
          </w:p>
          <w:p w:rsidR="00DD4F04" w:rsidRPr="00807005" w:rsidRDefault="00DD4F04" w:rsidP="00DD4F04">
            <w:pPr>
              <w:pStyle w:val="ConsPlusNormal"/>
              <w:widowControl/>
              <w:ind w:firstLine="0"/>
              <w:jc w:val="center"/>
              <w:outlineLvl w:val="0"/>
              <w:rPr>
                <w:rFonts w:ascii="Times New Roman" w:hAnsi="Times New Roman"/>
              </w:rPr>
            </w:pPr>
          </w:p>
          <w:p w:rsidR="00DD4F04" w:rsidRPr="00807005" w:rsidRDefault="00DD4F04" w:rsidP="00DD4F04">
            <w:pPr>
              <w:pStyle w:val="ConsPlusNormal"/>
              <w:widowControl/>
              <w:ind w:firstLine="0"/>
              <w:jc w:val="center"/>
              <w:outlineLvl w:val="0"/>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sz w:val="18"/>
                <w:szCs w:val="18"/>
              </w:rPr>
            </w:pPr>
            <w:r w:rsidRPr="00807005">
              <w:rPr>
                <w:rFonts w:ascii="Times New Roman" w:hAnsi="Times New Roman" w:cs="Times New Roman"/>
                <w:lang w:val="en-US"/>
              </w:rPr>
              <w:t>kumichernig@yandex.ru</w:t>
            </w: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8(84672)21138</w:t>
            </w:r>
          </w:p>
        </w:tc>
      </w:tr>
      <w:tr w:rsidR="004D1E9D" w:rsidRPr="00807005" w:rsidTr="00B728D2">
        <w:trPr>
          <w:jc w:val="center"/>
        </w:trPr>
        <w:tc>
          <w:tcPr>
            <w:tcW w:w="582" w:type="dxa"/>
            <w:vMerge w:val="restart"/>
            <w:tcBorders>
              <w:top w:val="single" w:sz="4" w:space="0" w:color="auto"/>
              <w:left w:val="single" w:sz="4" w:space="0" w:color="auto"/>
              <w:right w:val="single" w:sz="4" w:space="0" w:color="auto"/>
            </w:tcBorders>
            <w:shd w:val="clear" w:color="auto" w:fill="auto"/>
          </w:tcPr>
          <w:p w:rsidR="004D1E9D" w:rsidRPr="00807005" w:rsidRDefault="004D1E9D" w:rsidP="00DD4F04">
            <w:pPr>
              <w:pStyle w:val="ConsPlusNormal"/>
              <w:widowControl/>
              <w:ind w:firstLine="0"/>
              <w:jc w:val="center"/>
              <w:outlineLvl w:val="0"/>
              <w:rPr>
                <w:rFonts w:ascii="Times New Roman" w:hAnsi="Times New Roman" w:cs="Times New Roman"/>
                <w:lang w:val="en-US"/>
              </w:rPr>
            </w:pPr>
            <w:r w:rsidRPr="00807005">
              <w:rPr>
                <w:rFonts w:ascii="Times New Roman" w:hAnsi="Times New Roman" w:cs="Times New Roman"/>
                <w:lang w:val="en-US"/>
              </w:rPr>
              <w:lastRenderedPageBreak/>
              <w:t>6</w:t>
            </w:r>
          </w:p>
        </w:tc>
        <w:tc>
          <w:tcPr>
            <w:tcW w:w="2268" w:type="dxa"/>
            <w:vMerge w:val="restart"/>
            <w:tcBorders>
              <w:top w:val="single" w:sz="4" w:space="0" w:color="auto"/>
              <w:left w:val="single" w:sz="4" w:space="0" w:color="auto"/>
              <w:right w:val="single" w:sz="4" w:space="0" w:color="auto"/>
            </w:tcBorders>
            <w:shd w:val="clear" w:color="auto" w:fill="auto"/>
          </w:tcPr>
          <w:p w:rsidR="004D1E9D" w:rsidRPr="00807005" w:rsidRDefault="004D1E9D"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Администрация муниципального района Борский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D1E9D" w:rsidRPr="00807005" w:rsidRDefault="004D1E9D" w:rsidP="00DD4F04">
            <w:pPr>
              <w:jc w:val="center"/>
              <w:rPr>
                <w:rFonts w:ascii="Times New Roman" w:hAnsi="Times New Roman"/>
                <w:sz w:val="20"/>
                <w:szCs w:val="20"/>
              </w:rPr>
            </w:pPr>
            <w:r w:rsidRPr="00807005">
              <w:rPr>
                <w:rFonts w:ascii="Times New Roman" w:hAnsi="Times New Roman"/>
                <w:sz w:val="20"/>
                <w:szCs w:val="20"/>
              </w:rPr>
              <w:t>МКУ «Комитет по управлению муниципального имущества администрации муниципального района Борский Самарской области»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D1E9D" w:rsidRPr="00807005" w:rsidRDefault="004D1E9D" w:rsidP="00DD4F04">
            <w:pPr>
              <w:jc w:val="center"/>
              <w:rPr>
                <w:rFonts w:ascii="Times New Roman" w:hAnsi="Times New Roman"/>
                <w:sz w:val="20"/>
                <w:szCs w:val="20"/>
              </w:rPr>
            </w:pPr>
            <w:r w:rsidRPr="00807005">
              <w:rPr>
                <w:rFonts w:ascii="Times New Roman" w:hAnsi="Times New Roman"/>
                <w:sz w:val="20"/>
                <w:szCs w:val="20"/>
              </w:rPr>
              <w:t xml:space="preserve">446660, Самарская обл., Борский р-н,                с. Борское,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1E9D" w:rsidRPr="00807005" w:rsidRDefault="004D1E9D"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8 (84667) 2-18-62</w:t>
            </w:r>
          </w:p>
          <w:p w:rsidR="004D1E9D" w:rsidRPr="00807005" w:rsidRDefault="004D1E9D" w:rsidP="00DD4F04">
            <w:pPr>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D1E9D" w:rsidRPr="00807005" w:rsidRDefault="004D1E9D" w:rsidP="00DD4F04">
            <w:pPr>
              <w:pStyle w:val="ConsPlusNormal"/>
              <w:widowControl/>
              <w:ind w:firstLine="0"/>
              <w:jc w:val="center"/>
              <w:outlineLvl w:val="0"/>
              <w:rPr>
                <w:rFonts w:ascii="Times New Roman" w:hAnsi="Times New Roman"/>
              </w:rPr>
            </w:pPr>
            <w:r w:rsidRPr="00807005">
              <w:rPr>
                <w:rFonts w:ascii="Times New Roman" w:hAnsi="Times New Roman" w:cs="Times New Roman"/>
              </w:rPr>
              <w:t xml:space="preserve">Понедельник: </w:t>
            </w:r>
            <w:r w:rsidRPr="00807005">
              <w:rPr>
                <w:rFonts w:ascii="Times New Roman" w:hAnsi="Times New Roman"/>
              </w:rPr>
              <w:t>8.30 – 16.00</w:t>
            </w:r>
          </w:p>
          <w:p w:rsidR="004D1E9D" w:rsidRPr="00807005" w:rsidRDefault="004D1E9D" w:rsidP="00DD4F04">
            <w:pPr>
              <w:pStyle w:val="ConsPlusNormal"/>
              <w:widowControl/>
              <w:ind w:firstLine="0"/>
              <w:jc w:val="center"/>
              <w:outlineLvl w:val="0"/>
              <w:rPr>
                <w:rFonts w:ascii="Times New Roman" w:hAnsi="Times New Roman"/>
              </w:rPr>
            </w:pPr>
            <w:r w:rsidRPr="00807005">
              <w:rPr>
                <w:rFonts w:ascii="Times New Roman" w:hAnsi="Times New Roman"/>
              </w:rPr>
              <w:t>Вторник: 8.30 – 16.00</w:t>
            </w:r>
          </w:p>
          <w:p w:rsidR="004D1E9D" w:rsidRPr="00807005" w:rsidRDefault="004D1E9D" w:rsidP="00DD4F04">
            <w:pPr>
              <w:pStyle w:val="ConsPlusNormal"/>
              <w:widowControl/>
              <w:ind w:firstLine="0"/>
              <w:jc w:val="center"/>
              <w:outlineLvl w:val="0"/>
              <w:rPr>
                <w:rFonts w:ascii="Times New Roman" w:hAnsi="Times New Roman"/>
              </w:rPr>
            </w:pPr>
            <w:r w:rsidRPr="00807005">
              <w:rPr>
                <w:rFonts w:ascii="Times New Roman" w:hAnsi="Times New Roman"/>
              </w:rPr>
              <w:t>Среда: неприемный день</w:t>
            </w:r>
          </w:p>
          <w:p w:rsidR="004D1E9D" w:rsidRPr="00807005" w:rsidRDefault="004D1E9D" w:rsidP="00DD4F04">
            <w:pPr>
              <w:pStyle w:val="ConsPlusNormal"/>
              <w:widowControl/>
              <w:ind w:firstLine="0"/>
              <w:jc w:val="center"/>
              <w:outlineLvl w:val="0"/>
              <w:rPr>
                <w:rFonts w:ascii="Times New Roman" w:hAnsi="Times New Roman"/>
              </w:rPr>
            </w:pPr>
            <w:r w:rsidRPr="00807005">
              <w:rPr>
                <w:rFonts w:ascii="Times New Roman" w:hAnsi="Times New Roman"/>
              </w:rPr>
              <w:t xml:space="preserve">Четверг: 8.30 – 16.00 </w:t>
            </w:r>
            <w:r w:rsidRPr="00807005">
              <w:rPr>
                <w:rFonts w:ascii="Times New Roman" w:hAnsi="Times New Roman" w:cs="Times New Roman"/>
              </w:rPr>
              <w:t xml:space="preserve">Пятница: </w:t>
            </w:r>
            <w:r w:rsidRPr="00807005">
              <w:rPr>
                <w:rFonts w:ascii="Times New Roman" w:hAnsi="Times New Roman"/>
              </w:rPr>
              <w:t>8.30 – 16.00</w:t>
            </w:r>
          </w:p>
          <w:p w:rsidR="004D1E9D" w:rsidRPr="00807005" w:rsidRDefault="004D1E9D" w:rsidP="00DD4F04">
            <w:pPr>
              <w:pStyle w:val="ConsPlusNormal"/>
              <w:widowControl/>
              <w:ind w:firstLine="0"/>
              <w:jc w:val="center"/>
              <w:outlineLvl w:val="0"/>
              <w:rPr>
                <w:rFonts w:ascii="Times New Roman" w:hAnsi="Times New Roman"/>
              </w:rPr>
            </w:pPr>
            <w:r w:rsidRPr="00807005">
              <w:rPr>
                <w:rFonts w:ascii="Times New Roman" w:hAnsi="Times New Roman"/>
              </w:rPr>
              <w:t>Суббота: неприемный день</w:t>
            </w:r>
          </w:p>
          <w:p w:rsidR="004D1E9D" w:rsidRPr="00807005" w:rsidRDefault="004D1E9D" w:rsidP="00DD4F04">
            <w:pPr>
              <w:pStyle w:val="ConsPlusNormal"/>
              <w:widowControl/>
              <w:ind w:firstLine="0"/>
              <w:jc w:val="center"/>
              <w:outlineLvl w:val="0"/>
              <w:rPr>
                <w:rFonts w:ascii="Times New Roman" w:hAnsi="Times New Roman"/>
              </w:rPr>
            </w:pPr>
            <w:r w:rsidRPr="00807005">
              <w:rPr>
                <w:rFonts w:ascii="Times New Roman" w:hAnsi="Times New Roman"/>
              </w:rPr>
              <w:t>Воскресенье: неприемный день</w:t>
            </w:r>
          </w:p>
          <w:p w:rsidR="004D1E9D" w:rsidRPr="00807005" w:rsidRDefault="004D1E9D" w:rsidP="00DD4F04">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D1E9D" w:rsidRPr="00807005" w:rsidRDefault="004D1E9D" w:rsidP="00DD4F04">
            <w:pPr>
              <w:jc w:val="center"/>
              <w:rPr>
                <w:rFonts w:ascii="Times New Roman" w:hAnsi="Times New Roman"/>
                <w:sz w:val="18"/>
                <w:szCs w:val="18"/>
                <w:lang w:val="en-US"/>
              </w:rPr>
            </w:pPr>
            <w:r w:rsidRPr="00807005">
              <w:rPr>
                <w:rFonts w:ascii="Times New Roman" w:eastAsia="Times New Roman" w:hAnsi="Times New Roman"/>
                <w:sz w:val="20"/>
                <w:szCs w:val="20"/>
                <w:lang w:val="en-US"/>
              </w:rPr>
              <w:t>Kumi-bor@yandex.ru</w:t>
            </w:r>
          </w:p>
        </w:tc>
        <w:tc>
          <w:tcPr>
            <w:tcW w:w="2253" w:type="dxa"/>
            <w:vMerge w:val="restart"/>
            <w:tcBorders>
              <w:top w:val="single" w:sz="4" w:space="0" w:color="auto"/>
              <w:left w:val="single" w:sz="4" w:space="0" w:color="auto"/>
              <w:right w:val="single" w:sz="4" w:space="0" w:color="auto"/>
            </w:tcBorders>
            <w:shd w:val="clear" w:color="auto" w:fill="auto"/>
          </w:tcPr>
          <w:p w:rsidR="004D1E9D" w:rsidRPr="00807005" w:rsidRDefault="004D1E9D" w:rsidP="00DD4F04">
            <w:pPr>
              <w:jc w:val="center"/>
              <w:rPr>
                <w:rFonts w:ascii="Times New Roman" w:hAnsi="Times New Roman"/>
                <w:sz w:val="20"/>
                <w:szCs w:val="20"/>
              </w:rPr>
            </w:pPr>
            <w:r w:rsidRPr="00807005">
              <w:rPr>
                <w:rFonts w:ascii="Times New Roman" w:hAnsi="Times New Roman"/>
                <w:sz w:val="20"/>
                <w:szCs w:val="20"/>
              </w:rPr>
              <w:t>8(84667) 2-17-00</w:t>
            </w:r>
          </w:p>
        </w:tc>
      </w:tr>
      <w:tr w:rsidR="004D1E9D" w:rsidRPr="00807005" w:rsidTr="00B728D2">
        <w:trPr>
          <w:jc w:val="center"/>
        </w:trPr>
        <w:tc>
          <w:tcPr>
            <w:tcW w:w="582" w:type="dxa"/>
            <w:vMerge/>
            <w:tcBorders>
              <w:left w:val="single" w:sz="4" w:space="0" w:color="auto"/>
              <w:bottom w:val="single" w:sz="4" w:space="0" w:color="auto"/>
              <w:right w:val="single" w:sz="4" w:space="0" w:color="auto"/>
            </w:tcBorders>
            <w:shd w:val="clear" w:color="auto" w:fill="auto"/>
          </w:tcPr>
          <w:p w:rsidR="004D1E9D" w:rsidRPr="00807005" w:rsidRDefault="004D1E9D" w:rsidP="00DD4F04">
            <w:pPr>
              <w:pStyle w:val="ConsPlusNormal"/>
              <w:widowControl/>
              <w:ind w:firstLine="0"/>
              <w:jc w:val="center"/>
              <w:outlineLvl w:val="0"/>
              <w:rPr>
                <w:rFonts w:ascii="Times New Roman" w:hAnsi="Times New Roman" w:cs="Times New Roman"/>
                <w:lang w:val="en-US"/>
              </w:rPr>
            </w:pPr>
          </w:p>
        </w:tc>
        <w:tc>
          <w:tcPr>
            <w:tcW w:w="2268" w:type="dxa"/>
            <w:vMerge/>
            <w:tcBorders>
              <w:left w:val="single" w:sz="4" w:space="0" w:color="auto"/>
              <w:bottom w:val="single" w:sz="4" w:space="0" w:color="auto"/>
              <w:right w:val="single" w:sz="4" w:space="0" w:color="auto"/>
            </w:tcBorders>
            <w:shd w:val="clear" w:color="auto" w:fill="auto"/>
          </w:tcPr>
          <w:p w:rsidR="004D1E9D" w:rsidRPr="00807005" w:rsidRDefault="004D1E9D" w:rsidP="00DD4F04">
            <w:pPr>
              <w:pStyle w:val="ConsPlusNormal"/>
              <w:widowControl/>
              <w:ind w:firstLine="0"/>
              <w:jc w:val="center"/>
              <w:outlineLvl w:val="0"/>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D1E9D" w:rsidRPr="00807005" w:rsidRDefault="004D1E9D" w:rsidP="00DD4F04">
            <w:pPr>
              <w:jc w:val="center"/>
              <w:rPr>
                <w:rFonts w:ascii="Times New Roman" w:hAnsi="Times New Roman"/>
                <w:sz w:val="20"/>
                <w:szCs w:val="20"/>
              </w:rPr>
            </w:pPr>
            <w:r w:rsidRPr="00807005">
              <w:rPr>
                <w:rFonts w:ascii="Times New Roman" w:hAnsi="Times New Roman"/>
                <w:sz w:val="20"/>
                <w:szCs w:val="20"/>
              </w:rPr>
              <w:t>Отдел архитектуры и градостроительства администрации муниципального района Борский Самарской области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D1E9D" w:rsidRPr="00807005" w:rsidRDefault="004D1E9D" w:rsidP="00DD4F04">
            <w:pPr>
              <w:jc w:val="center"/>
              <w:rPr>
                <w:rFonts w:ascii="Times New Roman" w:hAnsi="Times New Roman"/>
                <w:sz w:val="20"/>
                <w:szCs w:val="20"/>
              </w:rPr>
            </w:pPr>
            <w:r w:rsidRPr="00807005">
              <w:rPr>
                <w:rFonts w:ascii="Times New Roman" w:hAnsi="Times New Roman"/>
                <w:sz w:val="20"/>
                <w:szCs w:val="20"/>
              </w:rPr>
              <w:t xml:space="preserve">446660, Самарская обл., Борский р-н,              с. Борское,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1E9D" w:rsidRPr="00807005" w:rsidRDefault="004D1E9D"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8 (84667) 2-18-01</w:t>
            </w:r>
          </w:p>
          <w:p w:rsidR="004D1E9D" w:rsidRPr="00807005" w:rsidRDefault="004D1E9D" w:rsidP="00DD4F04">
            <w:pPr>
              <w:pStyle w:val="ConsPlusNormal"/>
              <w:widowControl/>
              <w:ind w:firstLine="0"/>
              <w:jc w:val="center"/>
              <w:outlineLvl w:val="0"/>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D1E9D" w:rsidRPr="00807005" w:rsidRDefault="004D1E9D"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Понедельник: 8.30 – 16.00</w:t>
            </w:r>
          </w:p>
          <w:p w:rsidR="004D1E9D" w:rsidRPr="00807005" w:rsidRDefault="004D1E9D"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Вторник: 8.30 – 16.00</w:t>
            </w:r>
          </w:p>
          <w:p w:rsidR="004D1E9D" w:rsidRPr="00807005" w:rsidRDefault="004D1E9D"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Среда: неприемный день</w:t>
            </w:r>
          </w:p>
          <w:p w:rsidR="004D1E9D" w:rsidRPr="00807005" w:rsidRDefault="004D1E9D"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Четверг: 8.30 – 16.00 Пятница: 8.30 – 16.00</w:t>
            </w:r>
          </w:p>
          <w:p w:rsidR="004D1E9D" w:rsidRPr="00807005" w:rsidRDefault="004D1E9D"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Суббота: неприемный день</w:t>
            </w:r>
          </w:p>
          <w:p w:rsidR="004D1E9D" w:rsidRPr="00807005" w:rsidRDefault="004D1E9D"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Воскресенье: неприемный день</w:t>
            </w:r>
          </w:p>
          <w:p w:rsidR="004D1E9D" w:rsidRPr="00807005" w:rsidRDefault="004D1E9D" w:rsidP="00DD4F04">
            <w:pPr>
              <w:pStyle w:val="ConsPlusNormal"/>
              <w:widowControl/>
              <w:ind w:firstLine="0"/>
              <w:jc w:val="center"/>
              <w:outlineLvl w:val="0"/>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D1E9D" w:rsidRPr="00807005" w:rsidRDefault="004D1E9D" w:rsidP="00DD4F04">
            <w:pPr>
              <w:jc w:val="center"/>
              <w:rPr>
                <w:rFonts w:ascii="Times New Roman" w:eastAsia="Times New Roman" w:hAnsi="Times New Roman"/>
                <w:sz w:val="20"/>
                <w:szCs w:val="20"/>
              </w:rPr>
            </w:pPr>
            <w:r w:rsidRPr="00807005">
              <w:rPr>
                <w:rFonts w:ascii="Times New Roman" w:eastAsia="Times New Roman" w:hAnsi="Times New Roman"/>
                <w:sz w:val="20"/>
                <w:szCs w:val="20"/>
              </w:rPr>
              <w:t>borarh@yandex.ru</w:t>
            </w:r>
          </w:p>
        </w:tc>
        <w:tc>
          <w:tcPr>
            <w:tcW w:w="2253" w:type="dxa"/>
            <w:vMerge/>
            <w:tcBorders>
              <w:left w:val="single" w:sz="4" w:space="0" w:color="auto"/>
              <w:bottom w:val="single" w:sz="4" w:space="0" w:color="auto"/>
              <w:right w:val="single" w:sz="4" w:space="0" w:color="auto"/>
            </w:tcBorders>
            <w:shd w:val="clear" w:color="auto" w:fill="auto"/>
          </w:tcPr>
          <w:p w:rsidR="004D1E9D" w:rsidRPr="00807005" w:rsidRDefault="004D1E9D" w:rsidP="00DD4F04">
            <w:pPr>
              <w:jc w:val="center"/>
              <w:rPr>
                <w:rFonts w:ascii="Times New Roman" w:hAnsi="Times New Roman"/>
                <w:sz w:val="20"/>
                <w:szCs w:val="20"/>
              </w:rPr>
            </w:pPr>
          </w:p>
        </w:tc>
      </w:tr>
      <w:tr w:rsidR="00DD4F04" w:rsidRPr="00807005" w:rsidTr="00B728D2">
        <w:trPr>
          <w:jc w:val="center"/>
        </w:trPr>
        <w:tc>
          <w:tcPr>
            <w:tcW w:w="582"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lang w:val="en-US"/>
              </w:rPr>
            </w:pPr>
            <w:r w:rsidRPr="00807005">
              <w:rPr>
                <w:rFonts w:ascii="Times New Roman" w:hAnsi="Times New Roman" w:cs="Times New Roman"/>
                <w:lang w:val="en-US"/>
              </w:rPr>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Администрация муниципального района Волжский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B728D2">
            <w:pPr>
              <w:jc w:val="center"/>
              <w:rPr>
                <w:rFonts w:ascii="Times New Roman" w:hAnsi="Times New Roman"/>
                <w:sz w:val="20"/>
                <w:szCs w:val="20"/>
              </w:rPr>
            </w:pPr>
            <w:r w:rsidRPr="00807005">
              <w:rPr>
                <w:rFonts w:ascii="Times New Roman" w:hAnsi="Times New Roman"/>
                <w:color w:val="000000"/>
                <w:sz w:val="20"/>
                <w:szCs w:val="20"/>
              </w:rPr>
              <w:t xml:space="preserve">Муниципальное казенное учреждение «Управление муниципального имущества и земельных отношений </w:t>
            </w:r>
            <w:r w:rsidRPr="00807005">
              <w:rPr>
                <w:rFonts w:ascii="Times New Roman" w:hAnsi="Times New Roman"/>
                <w:color w:val="000000"/>
                <w:sz w:val="20"/>
                <w:szCs w:val="20"/>
              </w:rPr>
              <w:lastRenderedPageBreak/>
              <w:t>администрации муниципального района Волжский Самарской области</w:t>
            </w:r>
            <w:r w:rsidR="00DF4F05" w:rsidRPr="00807005">
              <w:rPr>
                <w:rFonts w:ascii="Times New Roman" w:hAnsi="Times New Roman"/>
                <w:color w:val="000000"/>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jc w:val="center"/>
              <w:rPr>
                <w:rFonts w:ascii="Times New Roman" w:hAnsi="Times New Roman"/>
                <w:sz w:val="20"/>
                <w:szCs w:val="20"/>
              </w:rPr>
            </w:pPr>
            <w:r w:rsidRPr="00807005">
              <w:rPr>
                <w:rFonts w:ascii="Times New Roman" w:hAnsi="Times New Roman"/>
                <w:color w:val="000000"/>
                <w:spacing w:val="-5"/>
                <w:sz w:val="20"/>
                <w:szCs w:val="20"/>
              </w:rPr>
              <w:lastRenderedPageBreak/>
              <w:t>443045,г. Самара, ул. Авроры, д 122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jc w:val="center"/>
              <w:rPr>
                <w:rFonts w:ascii="Times New Roman" w:hAnsi="Times New Roman"/>
                <w:sz w:val="20"/>
                <w:szCs w:val="20"/>
              </w:rPr>
            </w:pPr>
            <w:r w:rsidRPr="00807005">
              <w:rPr>
                <w:rFonts w:ascii="Times New Roman" w:hAnsi="Times New Roman"/>
                <w:color w:val="000000"/>
                <w:sz w:val="20"/>
                <w:szCs w:val="20"/>
              </w:rPr>
              <w:t>8 (846) 267-80-39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cs="Times New Roman"/>
              </w:rPr>
              <w:t xml:space="preserve">Понедельник: </w:t>
            </w:r>
            <w:r w:rsidRPr="00807005">
              <w:rPr>
                <w:rFonts w:ascii="Times New Roman" w:hAnsi="Times New Roman"/>
              </w:rPr>
              <w:t>8.30 – 16.00</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Вторник: 8.30 – 16.00</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Среда: неприемный день</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 xml:space="preserve">Четверг: 8.30 – 16.00 </w:t>
            </w:r>
            <w:r w:rsidRPr="00807005">
              <w:rPr>
                <w:rFonts w:ascii="Times New Roman" w:hAnsi="Times New Roman" w:cs="Times New Roman"/>
              </w:rPr>
              <w:t xml:space="preserve">Пятница: </w:t>
            </w:r>
            <w:r w:rsidRPr="00807005">
              <w:rPr>
                <w:rFonts w:ascii="Times New Roman" w:hAnsi="Times New Roman"/>
              </w:rPr>
              <w:t>8.30 – 16.00</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Суббота: неприемный день</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lastRenderedPageBreak/>
              <w:t>Воскресенье: неприемный день</w:t>
            </w:r>
          </w:p>
          <w:p w:rsidR="00DD4F04" w:rsidRPr="00807005" w:rsidRDefault="00DD4F04" w:rsidP="00DD4F04">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jc w:val="center"/>
              <w:rPr>
                <w:rFonts w:ascii="Times New Roman" w:hAnsi="Times New Roman"/>
                <w:sz w:val="20"/>
                <w:szCs w:val="20"/>
                <w:lang w:val="en-US"/>
              </w:rPr>
            </w:pPr>
            <w:r w:rsidRPr="00807005">
              <w:rPr>
                <w:rFonts w:ascii="Times New Roman" w:hAnsi="Times New Roman"/>
                <w:sz w:val="20"/>
                <w:szCs w:val="20"/>
                <w:lang w:val="en-US"/>
              </w:rPr>
              <w:lastRenderedPageBreak/>
              <w:t>umizo@yandex.ru</w:t>
            </w: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jc w:val="center"/>
              <w:rPr>
                <w:rFonts w:ascii="Times New Roman" w:hAnsi="Times New Roman"/>
                <w:sz w:val="20"/>
                <w:szCs w:val="20"/>
                <w:lang w:val="en-US"/>
              </w:rPr>
            </w:pPr>
            <w:r w:rsidRPr="00807005">
              <w:rPr>
                <w:rFonts w:ascii="Times New Roman" w:hAnsi="Times New Roman"/>
                <w:color w:val="000000"/>
                <w:sz w:val="20"/>
                <w:szCs w:val="20"/>
              </w:rPr>
              <w:t>8 (846) 260-37-38</w:t>
            </w:r>
          </w:p>
        </w:tc>
      </w:tr>
      <w:tr w:rsidR="00DD4F04" w:rsidRPr="00807005" w:rsidTr="00B728D2">
        <w:trPr>
          <w:jc w:val="center"/>
        </w:trPr>
        <w:tc>
          <w:tcPr>
            <w:tcW w:w="582"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lang w:val="en-US"/>
              </w:rPr>
            </w:pPr>
            <w:r w:rsidRPr="00807005">
              <w:rPr>
                <w:rFonts w:ascii="Times New Roman" w:hAnsi="Times New Roman" w:cs="Times New Roman"/>
                <w:lang w:val="en-US"/>
              </w:rPr>
              <w:lastRenderedPageBreak/>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Администрация муниципального района</w:t>
            </w:r>
            <w:r w:rsidRPr="00807005">
              <w:rPr>
                <w:rFonts w:ascii="Times New Roman" w:hAnsi="Times New Roman" w:cs="Times New Roman"/>
                <w:lang w:val="en-US"/>
              </w:rPr>
              <w:t xml:space="preserve"> </w:t>
            </w:r>
            <w:r w:rsidRPr="00807005">
              <w:rPr>
                <w:rFonts w:ascii="Times New Roman" w:hAnsi="Times New Roman" w:cs="Times New Roman"/>
              </w:rPr>
              <w:t>Елховский</w:t>
            </w:r>
          </w:p>
          <w:p w:rsidR="00DD4F04" w:rsidRPr="00807005" w:rsidRDefault="00DD4F04" w:rsidP="00DD4F04">
            <w:pPr>
              <w:pStyle w:val="ConsPlusNormal"/>
              <w:widowControl/>
              <w:ind w:firstLine="0"/>
              <w:jc w:val="center"/>
              <w:outlineLvl w:val="0"/>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lang w:eastAsia="en-US"/>
              </w:rPr>
            </w:pPr>
            <w:r w:rsidRPr="00807005">
              <w:rPr>
                <w:rFonts w:ascii="Times New Roman" w:hAnsi="Times New Roman" w:cs="Times New Roman"/>
              </w:rPr>
              <w:t>Комитет по  управлению  муниципальной  собственностью  муниципального  района Елховский Самарской области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lang w:eastAsia="en-US"/>
              </w:rPr>
            </w:pPr>
            <w:r w:rsidRPr="00807005">
              <w:rPr>
                <w:rFonts w:ascii="Times New Roman" w:hAnsi="Times New Roman" w:cs="Times New Roman"/>
              </w:rPr>
              <w:t>446870 Самарская область, Елховский район, с.Елховка, ул. М.Заводского, д.41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8(846)5833637</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cs="Times New Roman"/>
              </w:rPr>
              <w:t xml:space="preserve">Понедельник: </w:t>
            </w:r>
            <w:r w:rsidRPr="00807005">
              <w:rPr>
                <w:rFonts w:ascii="Times New Roman" w:hAnsi="Times New Roman"/>
              </w:rPr>
              <w:t>8.30 – 16.00</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Вторник: 8.30 – 16.00</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Среда: неприемный день</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 xml:space="preserve">Четверг: 8.30 – 16.00 </w:t>
            </w:r>
            <w:r w:rsidRPr="00807005">
              <w:rPr>
                <w:rFonts w:ascii="Times New Roman" w:hAnsi="Times New Roman" w:cs="Times New Roman"/>
              </w:rPr>
              <w:t xml:space="preserve">Пятница: </w:t>
            </w:r>
            <w:r w:rsidRPr="00807005">
              <w:rPr>
                <w:rFonts w:ascii="Times New Roman" w:hAnsi="Times New Roman"/>
              </w:rPr>
              <w:t>8.30 – 16.00</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Суббота: неприемный день</w:t>
            </w:r>
          </w:p>
          <w:p w:rsidR="00DD4F04" w:rsidRPr="00807005" w:rsidRDefault="00DD4F04" w:rsidP="00B728D2">
            <w:pPr>
              <w:pStyle w:val="ConsPlusNormal"/>
              <w:widowControl/>
              <w:ind w:firstLine="0"/>
              <w:jc w:val="center"/>
              <w:outlineLvl w:val="0"/>
            </w:pPr>
            <w:r w:rsidRPr="00807005">
              <w:rPr>
                <w:rFonts w:ascii="Times New Roman" w:hAnsi="Times New Roman"/>
              </w:rPr>
              <w:t>Воскресенье: неприемный день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sz w:val="18"/>
                <w:szCs w:val="18"/>
              </w:rPr>
            </w:pPr>
            <w:r w:rsidRPr="00807005">
              <w:rPr>
                <w:rFonts w:ascii="Times New Roman" w:hAnsi="Times New Roman" w:cs="Times New Roman"/>
                <w:lang w:val="en-US"/>
              </w:rPr>
              <w:t>Kums</w:t>
            </w:r>
            <w:r w:rsidRPr="00807005">
              <w:rPr>
                <w:rFonts w:ascii="Times New Roman" w:hAnsi="Times New Roman" w:cs="Times New Roman"/>
              </w:rPr>
              <w:t>-</w:t>
            </w:r>
            <w:r w:rsidRPr="00807005">
              <w:rPr>
                <w:rFonts w:ascii="Times New Roman" w:hAnsi="Times New Roman" w:cs="Times New Roman"/>
                <w:lang w:val="en-US"/>
              </w:rPr>
              <w:t>elh</w:t>
            </w:r>
            <w:r w:rsidRPr="00807005">
              <w:rPr>
                <w:rFonts w:ascii="Times New Roman" w:hAnsi="Times New Roman" w:cs="Times New Roman"/>
              </w:rPr>
              <w:t>@</w:t>
            </w:r>
            <w:r w:rsidRPr="00807005">
              <w:rPr>
                <w:rFonts w:ascii="Times New Roman" w:hAnsi="Times New Roman" w:cs="Times New Roman"/>
                <w:lang w:val="en-US"/>
              </w:rPr>
              <w:t>yandex</w:t>
            </w:r>
            <w:r w:rsidRPr="00807005">
              <w:rPr>
                <w:rFonts w:ascii="Times New Roman" w:hAnsi="Times New Roman" w:cs="Times New Roman"/>
              </w:rPr>
              <w:t>.</w:t>
            </w:r>
            <w:r w:rsidRPr="00807005">
              <w:rPr>
                <w:rFonts w:ascii="Times New Roman" w:hAnsi="Times New Roman" w:cs="Times New Roman"/>
                <w:lang w:val="en-US"/>
              </w:rPr>
              <w:t>ru</w:t>
            </w: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lang w:val="en-US"/>
              </w:rPr>
            </w:pPr>
            <w:r w:rsidRPr="00807005">
              <w:rPr>
                <w:rFonts w:ascii="Times New Roman" w:hAnsi="Times New Roman" w:cs="Times New Roman"/>
              </w:rPr>
              <w:t>8(846)5833637</w:t>
            </w:r>
          </w:p>
        </w:tc>
      </w:tr>
      <w:tr w:rsidR="00DD4F04" w:rsidRPr="00807005" w:rsidTr="00B728D2">
        <w:trPr>
          <w:jc w:val="center"/>
        </w:trPr>
        <w:tc>
          <w:tcPr>
            <w:tcW w:w="582"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lang w:val="en-US"/>
              </w:rPr>
            </w:pPr>
            <w:r w:rsidRPr="00807005">
              <w:rPr>
                <w:rFonts w:ascii="Times New Roman" w:hAnsi="Times New Roman" w:cs="Times New Roman"/>
                <w:lang w:val="en-US"/>
              </w:rPr>
              <w:t>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Администрация муниципального района Исаклинский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jc w:val="center"/>
              <w:rPr>
                <w:rFonts w:ascii="Times New Roman" w:hAnsi="Times New Roman"/>
                <w:sz w:val="20"/>
                <w:szCs w:val="20"/>
              </w:rPr>
            </w:pPr>
            <w:r w:rsidRPr="00807005">
              <w:rPr>
                <w:rFonts w:ascii="Times New Roman" w:hAnsi="Times New Roman"/>
                <w:sz w:val="20"/>
                <w:szCs w:val="20"/>
              </w:rPr>
              <w:t>Комитет по управлению муниципальным имуществом администрации муниципального района Исаклинский Самарской области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jc w:val="center"/>
              <w:rPr>
                <w:rFonts w:ascii="Times New Roman" w:hAnsi="Times New Roman"/>
                <w:sz w:val="20"/>
                <w:szCs w:val="20"/>
              </w:rPr>
            </w:pPr>
            <w:r w:rsidRPr="00807005">
              <w:rPr>
                <w:rFonts w:ascii="Times New Roman" w:hAnsi="Times New Roman"/>
                <w:sz w:val="20"/>
                <w:szCs w:val="20"/>
              </w:rPr>
              <w:t xml:space="preserve">446570, Самарская область, Исаклинский район, с. Исаклы, ул. Куйбышевская, 75 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afd"/>
              <w:jc w:val="center"/>
              <w:rPr>
                <w:rFonts w:ascii="Times New Roman" w:hAnsi="Times New Roman" w:cs="Times New Roman"/>
                <w:sz w:val="20"/>
                <w:szCs w:val="20"/>
              </w:rPr>
            </w:pPr>
            <w:r w:rsidRPr="00807005">
              <w:rPr>
                <w:rFonts w:ascii="Times New Roman" w:hAnsi="Times New Roman" w:cs="Times New Roman"/>
                <w:sz w:val="20"/>
                <w:szCs w:val="20"/>
              </w:rPr>
              <w:t>(846 54) 2-14-12</w:t>
            </w:r>
          </w:p>
          <w:p w:rsidR="00DD4F04" w:rsidRPr="00807005" w:rsidRDefault="00DD4F04" w:rsidP="00DD4F04">
            <w:pPr>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ind w:firstLine="0"/>
              <w:jc w:val="center"/>
              <w:outlineLvl w:val="0"/>
              <w:rPr>
                <w:rFonts w:ascii="Times New Roman" w:hAnsi="Times New Roman" w:cs="Times New Roman"/>
              </w:rPr>
            </w:pPr>
            <w:r w:rsidRPr="00807005">
              <w:rPr>
                <w:rFonts w:ascii="Times New Roman" w:hAnsi="Times New Roman" w:cs="Times New Roman"/>
              </w:rPr>
              <w:t>Понедельник, среда, пятница с 08.00-16:00 час.,</w:t>
            </w:r>
          </w:p>
          <w:p w:rsidR="00DD4F04" w:rsidRPr="00807005" w:rsidRDefault="00DD4F04" w:rsidP="00DD4F04">
            <w:pPr>
              <w:pStyle w:val="ConsPlusNormal"/>
              <w:ind w:firstLine="0"/>
              <w:jc w:val="center"/>
              <w:outlineLvl w:val="0"/>
              <w:rPr>
                <w:rFonts w:ascii="Times New Roman" w:hAnsi="Times New Roman" w:cs="Times New Roman"/>
              </w:rPr>
            </w:pPr>
            <w:r w:rsidRPr="00807005">
              <w:rPr>
                <w:rFonts w:ascii="Times New Roman" w:hAnsi="Times New Roman" w:cs="Times New Roman"/>
              </w:rPr>
              <w:t>перерыв с 12.00-13.00 час.</w:t>
            </w:r>
          </w:p>
          <w:p w:rsidR="00DD4F04" w:rsidRPr="00807005" w:rsidRDefault="00DD4F04" w:rsidP="00DD4F04">
            <w:pPr>
              <w:pStyle w:val="ConsPlusNormal"/>
              <w:ind w:firstLine="0"/>
              <w:jc w:val="center"/>
              <w:outlineLvl w:val="0"/>
              <w:rPr>
                <w:rFonts w:ascii="Times New Roman" w:hAnsi="Times New Roman" w:cs="Times New Roman"/>
              </w:rPr>
            </w:pPr>
            <w:r w:rsidRPr="00807005">
              <w:rPr>
                <w:rFonts w:ascii="Times New Roman" w:hAnsi="Times New Roman" w:cs="Times New Roman"/>
              </w:rPr>
              <w:t>вторник, четверг не приёмный день</w:t>
            </w:r>
          </w:p>
          <w:p w:rsidR="00DD4F04" w:rsidRPr="00807005" w:rsidRDefault="00DD4F04" w:rsidP="00DD4F04">
            <w:pPr>
              <w:pStyle w:val="ConsPlusNormal"/>
              <w:widowControl/>
              <w:ind w:firstLine="0"/>
              <w:jc w:val="center"/>
              <w:outlineLvl w:val="0"/>
            </w:pPr>
            <w:r w:rsidRPr="00807005">
              <w:rPr>
                <w:rFonts w:ascii="Times New Roman" w:hAnsi="Times New Roman" w:cs="Times New Roman"/>
              </w:rPr>
              <w:t>Суббота, воскресенье: выходн</w:t>
            </w:r>
            <w:r w:rsidR="006B7FF7" w:rsidRPr="00807005">
              <w:rPr>
                <w:rFonts w:ascii="Times New Roman" w:hAnsi="Times New Roman" w:cs="Times New Roman"/>
              </w:rPr>
              <w:t>ые дни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5D71B6" w:rsidP="00DD4F04">
            <w:pPr>
              <w:jc w:val="center"/>
              <w:rPr>
                <w:rFonts w:ascii="Times New Roman" w:hAnsi="Times New Roman"/>
                <w:sz w:val="20"/>
                <w:szCs w:val="20"/>
              </w:rPr>
            </w:pPr>
            <w:hyperlink r:id="rId24" w:history="1">
              <w:r w:rsidR="00DD4F04" w:rsidRPr="00807005">
                <w:rPr>
                  <w:rStyle w:val="ae"/>
                  <w:rFonts w:ascii="Times New Roman" w:hAnsi="Times New Roman"/>
                  <w:color w:val="auto"/>
                  <w:sz w:val="20"/>
                  <w:szCs w:val="20"/>
                  <w:u w:val="none"/>
                </w:rPr>
                <w:t>kumiisakly@mail.ru</w:t>
              </w:r>
            </w:hyperlink>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afd"/>
              <w:jc w:val="center"/>
              <w:rPr>
                <w:rFonts w:ascii="Times New Roman" w:hAnsi="Times New Roman" w:cs="Times New Roman"/>
                <w:sz w:val="20"/>
                <w:szCs w:val="20"/>
              </w:rPr>
            </w:pPr>
            <w:r w:rsidRPr="00807005">
              <w:rPr>
                <w:rFonts w:ascii="Times New Roman" w:hAnsi="Times New Roman" w:cs="Times New Roman"/>
                <w:sz w:val="20"/>
                <w:szCs w:val="20"/>
              </w:rPr>
              <w:t>Телефон: (846 54) 2-16-36</w:t>
            </w:r>
          </w:p>
          <w:p w:rsidR="00DD4F04" w:rsidRPr="00807005" w:rsidRDefault="00DD4F04" w:rsidP="00DD4F04">
            <w:pPr>
              <w:pStyle w:val="afd"/>
              <w:jc w:val="center"/>
              <w:rPr>
                <w:rFonts w:ascii="Times New Roman" w:hAnsi="Times New Roman" w:cs="Times New Roman"/>
                <w:sz w:val="20"/>
                <w:szCs w:val="20"/>
              </w:rPr>
            </w:pPr>
            <w:r w:rsidRPr="00807005">
              <w:rPr>
                <w:rFonts w:ascii="Times New Roman" w:hAnsi="Times New Roman" w:cs="Times New Roman"/>
                <w:sz w:val="20"/>
                <w:szCs w:val="20"/>
              </w:rPr>
              <w:t>Глава муниципального района Исаклинский</w:t>
            </w:r>
          </w:p>
          <w:p w:rsidR="00DD4F04" w:rsidRPr="00807005" w:rsidRDefault="00DD4F04" w:rsidP="00DD4F04">
            <w:pPr>
              <w:pStyle w:val="afd"/>
              <w:jc w:val="center"/>
              <w:rPr>
                <w:rFonts w:ascii="Times New Roman" w:hAnsi="Times New Roman" w:cs="Times New Roman"/>
                <w:sz w:val="20"/>
                <w:szCs w:val="20"/>
              </w:rPr>
            </w:pPr>
            <w:r w:rsidRPr="00807005">
              <w:rPr>
                <w:rFonts w:ascii="Times New Roman" w:hAnsi="Times New Roman" w:cs="Times New Roman"/>
                <w:sz w:val="20"/>
                <w:szCs w:val="20"/>
              </w:rPr>
              <w:t xml:space="preserve">Телефон (факс): </w:t>
            </w:r>
          </w:p>
          <w:p w:rsidR="00DD4F04" w:rsidRPr="00807005" w:rsidRDefault="00DD4F04" w:rsidP="00DD4F04">
            <w:pPr>
              <w:pStyle w:val="afd"/>
              <w:jc w:val="center"/>
              <w:rPr>
                <w:rFonts w:ascii="Times New Roman" w:hAnsi="Times New Roman" w:cs="Times New Roman"/>
                <w:sz w:val="20"/>
                <w:szCs w:val="20"/>
              </w:rPr>
            </w:pPr>
            <w:r w:rsidRPr="00807005">
              <w:rPr>
                <w:rFonts w:ascii="Times New Roman" w:hAnsi="Times New Roman" w:cs="Times New Roman"/>
                <w:sz w:val="20"/>
                <w:szCs w:val="20"/>
              </w:rPr>
              <w:t>(846 54)2-21-78</w:t>
            </w:r>
          </w:p>
          <w:p w:rsidR="00DD4F04" w:rsidRPr="00807005" w:rsidRDefault="00DD4F04" w:rsidP="00DD4F04">
            <w:pPr>
              <w:jc w:val="center"/>
              <w:rPr>
                <w:rFonts w:ascii="Times New Roman" w:hAnsi="Times New Roman"/>
                <w:sz w:val="20"/>
                <w:szCs w:val="20"/>
              </w:rPr>
            </w:pPr>
            <w:r w:rsidRPr="00807005">
              <w:rPr>
                <w:rFonts w:ascii="Times New Roman" w:hAnsi="Times New Roman"/>
                <w:sz w:val="20"/>
                <w:szCs w:val="20"/>
              </w:rPr>
              <w:t xml:space="preserve">Руководитель Комитета по управлению муниципальным имуществом </w:t>
            </w:r>
          </w:p>
          <w:p w:rsidR="00DD4F04" w:rsidRPr="00807005" w:rsidRDefault="00DD4F04" w:rsidP="00DD4F04">
            <w:pPr>
              <w:jc w:val="center"/>
              <w:rPr>
                <w:rFonts w:ascii="Times New Roman" w:hAnsi="Times New Roman"/>
                <w:sz w:val="20"/>
                <w:szCs w:val="20"/>
              </w:rPr>
            </w:pPr>
          </w:p>
        </w:tc>
      </w:tr>
      <w:tr w:rsidR="006B7FF7" w:rsidRPr="00807005" w:rsidTr="00B728D2">
        <w:trPr>
          <w:jc w:val="center"/>
        </w:trPr>
        <w:tc>
          <w:tcPr>
            <w:tcW w:w="582" w:type="dxa"/>
            <w:vMerge w:val="restart"/>
            <w:tcBorders>
              <w:top w:val="single" w:sz="4" w:space="0" w:color="auto"/>
              <w:left w:val="single" w:sz="4" w:space="0" w:color="auto"/>
              <w:right w:val="single" w:sz="4" w:space="0" w:color="auto"/>
            </w:tcBorders>
            <w:shd w:val="clear" w:color="auto" w:fill="auto"/>
          </w:tcPr>
          <w:p w:rsidR="006B7FF7" w:rsidRPr="00807005" w:rsidRDefault="006B7FF7" w:rsidP="00DD4F04">
            <w:pPr>
              <w:pStyle w:val="ConsPlusNormal"/>
              <w:widowControl/>
              <w:ind w:firstLine="0"/>
              <w:jc w:val="center"/>
              <w:outlineLvl w:val="0"/>
              <w:rPr>
                <w:rFonts w:ascii="Times New Roman" w:hAnsi="Times New Roman" w:cs="Times New Roman"/>
                <w:lang w:val="en-US"/>
              </w:rPr>
            </w:pPr>
            <w:r w:rsidRPr="00807005">
              <w:rPr>
                <w:rFonts w:ascii="Times New Roman" w:hAnsi="Times New Roman" w:cs="Times New Roman"/>
                <w:lang w:val="en-US"/>
              </w:rPr>
              <w:lastRenderedPageBreak/>
              <w:t>10</w:t>
            </w:r>
          </w:p>
        </w:tc>
        <w:tc>
          <w:tcPr>
            <w:tcW w:w="2268" w:type="dxa"/>
            <w:vMerge w:val="restart"/>
            <w:tcBorders>
              <w:top w:val="single" w:sz="4" w:space="0" w:color="auto"/>
              <w:left w:val="single" w:sz="4" w:space="0" w:color="auto"/>
              <w:right w:val="single" w:sz="4" w:space="0" w:color="auto"/>
            </w:tcBorders>
            <w:shd w:val="clear" w:color="auto" w:fill="auto"/>
          </w:tcPr>
          <w:p w:rsidR="006B7FF7" w:rsidRPr="00807005" w:rsidRDefault="006B7FF7"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Администрация муниципального района Камышлинский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B7FF7" w:rsidRPr="00807005" w:rsidRDefault="006B7FF7"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 xml:space="preserve">Комитет по управлению муниципальным имуществом Администрации муниципального района Камышлинский Самарской области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B7FF7" w:rsidRPr="00807005" w:rsidRDefault="006B7FF7" w:rsidP="00DD4F04">
            <w:pPr>
              <w:jc w:val="center"/>
              <w:rPr>
                <w:rFonts w:ascii="Times New Roman" w:hAnsi="Times New Roman"/>
                <w:sz w:val="20"/>
                <w:szCs w:val="20"/>
              </w:rPr>
            </w:pPr>
            <w:r w:rsidRPr="00807005">
              <w:rPr>
                <w:rFonts w:ascii="Times New Roman" w:hAnsi="Times New Roman"/>
                <w:sz w:val="20"/>
                <w:szCs w:val="20"/>
              </w:rPr>
              <w:t xml:space="preserve">446970, Самарская область, Камышлинский район,                          с. Камышла,                 ул. Победы, 80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7FF7" w:rsidRPr="00807005" w:rsidRDefault="006B7FF7"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8 (84664) 33683</w:t>
            </w:r>
          </w:p>
          <w:p w:rsidR="006B7FF7" w:rsidRPr="00807005" w:rsidRDefault="006B7FF7" w:rsidP="00DD4F04">
            <w:pPr>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B7FF7" w:rsidRPr="00807005" w:rsidRDefault="006B7FF7" w:rsidP="00DD4F04">
            <w:pPr>
              <w:pStyle w:val="ConsPlusNormal"/>
              <w:widowControl/>
              <w:ind w:firstLine="0"/>
              <w:jc w:val="center"/>
              <w:outlineLvl w:val="0"/>
              <w:rPr>
                <w:rFonts w:ascii="Times New Roman" w:hAnsi="Times New Roman"/>
              </w:rPr>
            </w:pPr>
            <w:r w:rsidRPr="00807005">
              <w:rPr>
                <w:rFonts w:ascii="Times New Roman" w:hAnsi="Times New Roman" w:cs="Times New Roman"/>
              </w:rPr>
              <w:t xml:space="preserve">Понедельник: </w:t>
            </w:r>
            <w:r w:rsidRPr="00807005">
              <w:rPr>
                <w:rFonts w:ascii="Times New Roman" w:hAnsi="Times New Roman"/>
              </w:rPr>
              <w:t>8.30 – 16.00</w:t>
            </w:r>
          </w:p>
          <w:p w:rsidR="006B7FF7" w:rsidRPr="00807005" w:rsidRDefault="006B7FF7" w:rsidP="00DD4F04">
            <w:pPr>
              <w:pStyle w:val="ConsPlusNormal"/>
              <w:widowControl/>
              <w:ind w:firstLine="0"/>
              <w:jc w:val="center"/>
              <w:outlineLvl w:val="0"/>
              <w:rPr>
                <w:rFonts w:ascii="Times New Roman" w:hAnsi="Times New Roman"/>
              </w:rPr>
            </w:pPr>
            <w:r w:rsidRPr="00807005">
              <w:rPr>
                <w:rFonts w:ascii="Times New Roman" w:hAnsi="Times New Roman"/>
              </w:rPr>
              <w:t>Вторник: 8.30 – 16.00</w:t>
            </w:r>
          </w:p>
          <w:p w:rsidR="006B7FF7" w:rsidRPr="00807005" w:rsidRDefault="006B7FF7" w:rsidP="00DD4F04">
            <w:pPr>
              <w:pStyle w:val="ConsPlusNormal"/>
              <w:widowControl/>
              <w:ind w:firstLine="0"/>
              <w:jc w:val="center"/>
              <w:outlineLvl w:val="0"/>
              <w:rPr>
                <w:rFonts w:ascii="Times New Roman" w:hAnsi="Times New Roman"/>
              </w:rPr>
            </w:pPr>
            <w:r w:rsidRPr="00807005">
              <w:rPr>
                <w:rFonts w:ascii="Times New Roman" w:hAnsi="Times New Roman"/>
              </w:rPr>
              <w:t>Среда: неприемный день</w:t>
            </w:r>
          </w:p>
          <w:p w:rsidR="006B7FF7" w:rsidRPr="00807005" w:rsidRDefault="006B7FF7" w:rsidP="00DD4F04">
            <w:pPr>
              <w:pStyle w:val="ConsPlusNormal"/>
              <w:widowControl/>
              <w:ind w:firstLine="0"/>
              <w:jc w:val="center"/>
              <w:outlineLvl w:val="0"/>
              <w:rPr>
                <w:rFonts w:ascii="Times New Roman" w:hAnsi="Times New Roman"/>
              </w:rPr>
            </w:pPr>
            <w:r w:rsidRPr="00807005">
              <w:rPr>
                <w:rFonts w:ascii="Times New Roman" w:hAnsi="Times New Roman"/>
              </w:rPr>
              <w:t xml:space="preserve">Четверг: 8.30 – 16.00 </w:t>
            </w:r>
            <w:r w:rsidRPr="00807005">
              <w:rPr>
                <w:rFonts w:ascii="Times New Roman" w:hAnsi="Times New Roman" w:cs="Times New Roman"/>
              </w:rPr>
              <w:t xml:space="preserve">Пятница: </w:t>
            </w:r>
            <w:r w:rsidRPr="00807005">
              <w:rPr>
                <w:rFonts w:ascii="Times New Roman" w:hAnsi="Times New Roman"/>
              </w:rPr>
              <w:t>8.30 – 16.00</w:t>
            </w:r>
          </w:p>
          <w:p w:rsidR="006B7FF7" w:rsidRPr="00807005" w:rsidRDefault="006B7FF7" w:rsidP="00DD4F04">
            <w:pPr>
              <w:pStyle w:val="ConsPlusNormal"/>
              <w:widowControl/>
              <w:ind w:firstLine="0"/>
              <w:jc w:val="center"/>
              <w:outlineLvl w:val="0"/>
              <w:rPr>
                <w:rFonts w:ascii="Times New Roman" w:hAnsi="Times New Roman"/>
              </w:rPr>
            </w:pPr>
            <w:r w:rsidRPr="00807005">
              <w:rPr>
                <w:rFonts w:ascii="Times New Roman" w:hAnsi="Times New Roman"/>
              </w:rPr>
              <w:t>Суббота: неприемный день</w:t>
            </w:r>
          </w:p>
          <w:p w:rsidR="006B7FF7" w:rsidRPr="00807005" w:rsidRDefault="006B7FF7" w:rsidP="00DD4F04">
            <w:pPr>
              <w:pStyle w:val="ConsPlusNormal"/>
              <w:widowControl/>
              <w:ind w:firstLine="0"/>
              <w:jc w:val="center"/>
              <w:outlineLvl w:val="0"/>
            </w:pPr>
            <w:r w:rsidRPr="00807005">
              <w:rPr>
                <w:rFonts w:ascii="Times New Roman" w:hAnsi="Times New Roman"/>
              </w:rPr>
              <w:t>Воскресенье: неприемный день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7FF7" w:rsidRPr="00807005" w:rsidRDefault="005D71B6" w:rsidP="00DD4F04">
            <w:pPr>
              <w:pStyle w:val="ConsPlusNormal"/>
              <w:widowControl/>
              <w:ind w:firstLine="0"/>
              <w:jc w:val="center"/>
              <w:outlineLvl w:val="0"/>
              <w:rPr>
                <w:rFonts w:ascii="Times New Roman" w:hAnsi="Times New Roman" w:cs="Times New Roman"/>
              </w:rPr>
            </w:pPr>
            <w:hyperlink r:id="rId25" w:history="1">
              <w:r w:rsidR="006B7FF7" w:rsidRPr="00807005">
                <w:rPr>
                  <w:rStyle w:val="ae"/>
                  <w:rFonts w:ascii="Times New Roman" w:hAnsi="Times New Roman"/>
                  <w:color w:val="auto"/>
                  <w:u w:val="none"/>
                  <w:lang w:val="en-US"/>
                </w:rPr>
                <w:t>kumirasimya</w:t>
              </w:r>
              <w:r w:rsidR="006B7FF7" w:rsidRPr="00807005">
                <w:rPr>
                  <w:rStyle w:val="ae"/>
                  <w:rFonts w:ascii="Times New Roman" w:hAnsi="Times New Roman"/>
                  <w:color w:val="auto"/>
                  <w:u w:val="none"/>
                </w:rPr>
                <w:t>@</w:t>
              </w:r>
              <w:r w:rsidR="006B7FF7" w:rsidRPr="00807005">
                <w:rPr>
                  <w:rStyle w:val="ae"/>
                  <w:rFonts w:ascii="Times New Roman" w:hAnsi="Times New Roman"/>
                  <w:color w:val="auto"/>
                  <w:u w:val="none"/>
                  <w:lang w:val="en-US"/>
                </w:rPr>
                <w:t>mail</w:t>
              </w:r>
              <w:r w:rsidR="006B7FF7" w:rsidRPr="00807005">
                <w:rPr>
                  <w:rStyle w:val="ae"/>
                  <w:rFonts w:ascii="Times New Roman" w:hAnsi="Times New Roman"/>
                  <w:color w:val="auto"/>
                  <w:u w:val="none"/>
                </w:rPr>
                <w:t>.</w:t>
              </w:r>
              <w:r w:rsidR="006B7FF7" w:rsidRPr="00807005">
                <w:rPr>
                  <w:rStyle w:val="ae"/>
                  <w:rFonts w:ascii="Times New Roman" w:hAnsi="Times New Roman"/>
                  <w:color w:val="auto"/>
                  <w:u w:val="none"/>
                  <w:lang w:val="en-US"/>
                </w:rPr>
                <w:t>ru</w:t>
              </w:r>
            </w:hyperlink>
          </w:p>
          <w:p w:rsidR="006B7FF7" w:rsidRPr="00807005" w:rsidRDefault="006B7FF7" w:rsidP="00DD4F04">
            <w:pPr>
              <w:pStyle w:val="ConsPlusNormal"/>
              <w:widowControl/>
              <w:ind w:firstLine="0"/>
              <w:jc w:val="center"/>
              <w:outlineLvl w:val="0"/>
              <w:rPr>
                <w:rFonts w:ascii="Times New Roman" w:hAnsi="Times New Roman" w:cs="Times New Roman"/>
              </w:rPr>
            </w:pPr>
          </w:p>
          <w:p w:rsidR="006B7FF7" w:rsidRPr="00807005" w:rsidRDefault="005D71B6" w:rsidP="00DD4F04">
            <w:pPr>
              <w:pStyle w:val="ConsPlusNormal"/>
              <w:widowControl/>
              <w:ind w:firstLine="0"/>
              <w:jc w:val="center"/>
              <w:outlineLvl w:val="0"/>
              <w:rPr>
                <w:rFonts w:ascii="Times New Roman" w:hAnsi="Times New Roman" w:cs="Times New Roman"/>
              </w:rPr>
            </w:pPr>
            <w:hyperlink r:id="rId26" w:history="1">
              <w:r w:rsidR="006B7FF7" w:rsidRPr="00807005">
                <w:rPr>
                  <w:rStyle w:val="ae"/>
                  <w:rFonts w:ascii="Times New Roman" w:hAnsi="Times New Roman"/>
                  <w:color w:val="auto"/>
                  <w:u w:val="none"/>
                  <w:lang w:val="en-US"/>
                </w:rPr>
                <w:t>kumiagtas</w:t>
              </w:r>
              <w:r w:rsidR="006B7FF7" w:rsidRPr="00807005">
                <w:rPr>
                  <w:rStyle w:val="ae"/>
                  <w:rFonts w:ascii="Times New Roman" w:hAnsi="Times New Roman"/>
                  <w:color w:val="auto"/>
                  <w:u w:val="none"/>
                </w:rPr>
                <w:t>@</w:t>
              </w:r>
              <w:r w:rsidR="006B7FF7" w:rsidRPr="00807005">
                <w:rPr>
                  <w:rStyle w:val="ae"/>
                  <w:rFonts w:ascii="Times New Roman" w:hAnsi="Times New Roman"/>
                  <w:color w:val="auto"/>
                  <w:u w:val="none"/>
                  <w:lang w:val="en-US"/>
                </w:rPr>
                <w:t>mail</w:t>
              </w:r>
              <w:r w:rsidR="006B7FF7" w:rsidRPr="00807005">
                <w:rPr>
                  <w:rStyle w:val="ae"/>
                  <w:rFonts w:ascii="Times New Roman" w:hAnsi="Times New Roman"/>
                  <w:color w:val="auto"/>
                  <w:u w:val="none"/>
                </w:rPr>
                <w:t>.</w:t>
              </w:r>
              <w:r w:rsidR="006B7FF7" w:rsidRPr="00807005">
                <w:rPr>
                  <w:rStyle w:val="ae"/>
                  <w:rFonts w:ascii="Times New Roman" w:hAnsi="Times New Roman"/>
                  <w:color w:val="auto"/>
                  <w:u w:val="none"/>
                  <w:lang w:val="en-US"/>
                </w:rPr>
                <w:t>ru</w:t>
              </w:r>
            </w:hyperlink>
          </w:p>
          <w:p w:rsidR="006B7FF7" w:rsidRPr="00807005" w:rsidRDefault="006B7FF7" w:rsidP="00DD4F04">
            <w:pPr>
              <w:jc w:val="center"/>
              <w:rPr>
                <w:rFonts w:ascii="Times New Roman" w:hAnsi="Times New Roman"/>
                <w:sz w:val="20"/>
                <w:szCs w:val="20"/>
              </w:rPr>
            </w:pP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6B7FF7" w:rsidRPr="00807005" w:rsidRDefault="006B7FF7" w:rsidP="00DD4F04">
            <w:pPr>
              <w:jc w:val="center"/>
              <w:rPr>
                <w:rFonts w:ascii="Times New Roman" w:hAnsi="Times New Roman"/>
                <w:sz w:val="20"/>
                <w:szCs w:val="20"/>
              </w:rPr>
            </w:pPr>
            <w:r w:rsidRPr="00807005">
              <w:rPr>
                <w:rFonts w:ascii="Times New Roman" w:hAnsi="Times New Roman"/>
                <w:sz w:val="20"/>
                <w:szCs w:val="20"/>
              </w:rPr>
              <w:t>8 (84664) 33683</w:t>
            </w:r>
          </w:p>
        </w:tc>
      </w:tr>
      <w:tr w:rsidR="006B7FF7" w:rsidRPr="00807005" w:rsidTr="00B728D2">
        <w:trPr>
          <w:jc w:val="center"/>
        </w:trPr>
        <w:tc>
          <w:tcPr>
            <w:tcW w:w="582" w:type="dxa"/>
            <w:vMerge/>
            <w:tcBorders>
              <w:left w:val="single" w:sz="4" w:space="0" w:color="auto"/>
              <w:bottom w:val="single" w:sz="4" w:space="0" w:color="auto"/>
              <w:right w:val="single" w:sz="4" w:space="0" w:color="auto"/>
            </w:tcBorders>
            <w:shd w:val="clear" w:color="auto" w:fill="auto"/>
          </w:tcPr>
          <w:p w:rsidR="006B7FF7" w:rsidRPr="00807005" w:rsidRDefault="006B7FF7" w:rsidP="00DD4F04">
            <w:pPr>
              <w:pStyle w:val="ConsPlusNormal"/>
              <w:widowControl/>
              <w:ind w:firstLine="0"/>
              <w:jc w:val="center"/>
              <w:outlineLvl w:val="0"/>
              <w:rPr>
                <w:rFonts w:ascii="Times New Roman" w:hAnsi="Times New Roman" w:cs="Times New Roman"/>
                <w:lang w:val="en-US"/>
              </w:rPr>
            </w:pPr>
          </w:p>
        </w:tc>
        <w:tc>
          <w:tcPr>
            <w:tcW w:w="2268" w:type="dxa"/>
            <w:vMerge/>
            <w:tcBorders>
              <w:left w:val="single" w:sz="4" w:space="0" w:color="auto"/>
              <w:bottom w:val="single" w:sz="4" w:space="0" w:color="auto"/>
              <w:right w:val="single" w:sz="4" w:space="0" w:color="auto"/>
            </w:tcBorders>
            <w:shd w:val="clear" w:color="auto" w:fill="auto"/>
          </w:tcPr>
          <w:p w:rsidR="006B7FF7" w:rsidRPr="00807005" w:rsidRDefault="006B7FF7" w:rsidP="00DD4F04">
            <w:pPr>
              <w:pStyle w:val="ConsPlusNormal"/>
              <w:widowControl/>
              <w:ind w:firstLine="0"/>
              <w:jc w:val="center"/>
              <w:outlineLvl w:val="0"/>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B7FF7" w:rsidRPr="00807005" w:rsidRDefault="006B7FF7"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 xml:space="preserve">Управление строительства, архитектуры и ЖКХ Администрации муниципального района Камышлинский Самарской области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B7FF7" w:rsidRPr="00807005" w:rsidRDefault="006B7FF7" w:rsidP="00DD4F04">
            <w:pPr>
              <w:jc w:val="center"/>
              <w:rPr>
                <w:rFonts w:ascii="Times New Roman" w:hAnsi="Times New Roman"/>
                <w:sz w:val="20"/>
                <w:szCs w:val="20"/>
              </w:rPr>
            </w:pPr>
            <w:r w:rsidRPr="00807005">
              <w:rPr>
                <w:rFonts w:ascii="Times New Roman" w:hAnsi="Times New Roman"/>
                <w:sz w:val="20"/>
                <w:szCs w:val="20"/>
              </w:rPr>
              <w:t>446970, Самарская область, Камышлинский район,                     с. Камышла,              ул. Победы, 59А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7FF7" w:rsidRPr="00807005" w:rsidRDefault="006B7FF7"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8 (84664) 33178</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B7FF7" w:rsidRPr="00807005" w:rsidRDefault="006B7FF7" w:rsidP="00DD4F04">
            <w:pPr>
              <w:pStyle w:val="ConsPlusNormal"/>
              <w:widowControl/>
              <w:ind w:firstLine="0"/>
              <w:jc w:val="center"/>
              <w:outlineLvl w:val="0"/>
              <w:rPr>
                <w:rFonts w:ascii="Times New Roman" w:hAnsi="Times New Roman"/>
              </w:rPr>
            </w:pPr>
            <w:r w:rsidRPr="00807005">
              <w:rPr>
                <w:rFonts w:ascii="Times New Roman" w:hAnsi="Times New Roman" w:cs="Times New Roman"/>
              </w:rPr>
              <w:t xml:space="preserve">Понедельник: </w:t>
            </w:r>
            <w:r w:rsidRPr="00807005">
              <w:rPr>
                <w:rFonts w:ascii="Times New Roman" w:hAnsi="Times New Roman"/>
              </w:rPr>
              <w:t>8.30 – 16.00</w:t>
            </w:r>
          </w:p>
          <w:p w:rsidR="006B7FF7" w:rsidRPr="00807005" w:rsidRDefault="006B7FF7" w:rsidP="00DD4F04">
            <w:pPr>
              <w:pStyle w:val="ConsPlusNormal"/>
              <w:widowControl/>
              <w:ind w:firstLine="0"/>
              <w:jc w:val="center"/>
              <w:outlineLvl w:val="0"/>
              <w:rPr>
                <w:rFonts w:ascii="Times New Roman" w:hAnsi="Times New Roman"/>
              </w:rPr>
            </w:pPr>
            <w:r w:rsidRPr="00807005">
              <w:rPr>
                <w:rFonts w:ascii="Times New Roman" w:hAnsi="Times New Roman"/>
              </w:rPr>
              <w:t>Вторник: 8.30 – 16.00</w:t>
            </w:r>
          </w:p>
          <w:p w:rsidR="006B7FF7" w:rsidRPr="00807005" w:rsidRDefault="006B7FF7" w:rsidP="00DD4F04">
            <w:pPr>
              <w:pStyle w:val="ConsPlusNormal"/>
              <w:widowControl/>
              <w:ind w:firstLine="0"/>
              <w:jc w:val="center"/>
              <w:outlineLvl w:val="0"/>
              <w:rPr>
                <w:rFonts w:ascii="Times New Roman" w:hAnsi="Times New Roman"/>
              </w:rPr>
            </w:pPr>
            <w:r w:rsidRPr="00807005">
              <w:rPr>
                <w:rFonts w:ascii="Times New Roman" w:hAnsi="Times New Roman"/>
              </w:rPr>
              <w:t>Среда: неприемный день</w:t>
            </w:r>
          </w:p>
          <w:p w:rsidR="006B7FF7" w:rsidRPr="00807005" w:rsidRDefault="006B7FF7" w:rsidP="00DD4F04">
            <w:pPr>
              <w:pStyle w:val="ConsPlusNormal"/>
              <w:widowControl/>
              <w:ind w:firstLine="0"/>
              <w:jc w:val="center"/>
              <w:outlineLvl w:val="0"/>
              <w:rPr>
                <w:rFonts w:ascii="Times New Roman" w:hAnsi="Times New Roman"/>
              </w:rPr>
            </w:pPr>
            <w:r w:rsidRPr="00807005">
              <w:rPr>
                <w:rFonts w:ascii="Times New Roman" w:hAnsi="Times New Roman"/>
              </w:rPr>
              <w:t xml:space="preserve">Четверг: 8.30 – 16.00 </w:t>
            </w:r>
            <w:r w:rsidRPr="00807005">
              <w:rPr>
                <w:rFonts w:ascii="Times New Roman" w:hAnsi="Times New Roman" w:cs="Times New Roman"/>
              </w:rPr>
              <w:t xml:space="preserve">Пятница: </w:t>
            </w:r>
            <w:r w:rsidRPr="00807005">
              <w:rPr>
                <w:rFonts w:ascii="Times New Roman" w:hAnsi="Times New Roman"/>
              </w:rPr>
              <w:t>8.30 – 16.00</w:t>
            </w:r>
          </w:p>
          <w:p w:rsidR="006B7FF7" w:rsidRPr="00807005" w:rsidRDefault="006B7FF7" w:rsidP="00DD4F04">
            <w:pPr>
              <w:pStyle w:val="ConsPlusNormal"/>
              <w:widowControl/>
              <w:ind w:firstLine="0"/>
              <w:jc w:val="center"/>
              <w:outlineLvl w:val="0"/>
              <w:rPr>
                <w:rFonts w:ascii="Times New Roman" w:hAnsi="Times New Roman"/>
              </w:rPr>
            </w:pPr>
            <w:r w:rsidRPr="00807005">
              <w:rPr>
                <w:rFonts w:ascii="Times New Roman" w:hAnsi="Times New Roman"/>
              </w:rPr>
              <w:t>Суббота: неприемный день</w:t>
            </w:r>
          </w:p>
          <w:p w:rsidR="006B7FF7" w:rsidRPr="00807005" w:rsidRDefault="006B7FF7" w:rsidP="00DD4F04">
            <w:pPr>
              <w:pStyle w:val="ConsPlusNormal"/>
              <w:widowControl/>
              <w:ind w:firstLine="0"/>
              <w:jc w:val="center"/>
              <w:outlineLvl w:val="0"/>
              <w:rPr>
                <w:rFonts w:ascii="Times New Roman" w:hAnsi="Times New Roman" w:cs="Times New Roman"/>
              </w:rPr>
            </w:pPr>
            <w:r w:rsidRPr="00807005">
              <w:rPr>
                <w:rFonts w:ascii="Times New Roman" w:hAnsi="Times New Roman"/>
              </w:rPr>
              <w:t>Воскресенье: неприемный день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7FF7" w:rsidRPr="00807005" w:rsidRDefault="005D71B6" w:rsidP="00DD4F04">
            <w:pPr>
              <w:pStyle w:val="ConsPlusNormal"/>
              <w:widowControl/>
              <w:ind w:firstLine="0"/>
              <w:jc w:val="center"/>
              <w:outlineLvl w:val="0"/>
              <w:rPr>
                <w:rFonts w:ascii="Times New Roman" w:hAnsi="Times New Roman" w:cs="Times New Roman"/>
              </w:rPr>
            </w:pPr>
            <w:hyperlink r:id="rId27" w:history="1">
              <w:r w:rsidR="006B7FF7" w:rsidRPr="00807005">
                <w:rPr>
                  <w:rStyle w:val="ae"/>
                  <w:rFonts w:ascii="Times New Roman" w:hAnsi="Times New Roman"/>
                  <w:color w:val="auto"/>
                  <w:u w:val="none"/>
                </w:rPr>
                <w:t>str.kam@mail.ru</w:t>
              </w:r>
            </w:hyperlink>
          </w:p>
          <w:p w:rsidR="006B7FF7" w:rsidRPr="00807005" w:rsidRDefault="006B7FF7" w:rsidP="00DD4F04">
            <w:pPr>
              <w:pStyle w:val="ConsPlusNormal"/>
              <w:widowControl/>
              <w:ind w:firstLine="0"/>
              <w:jc w:val="center"/>
              <w:outlineLvl w:val="0"/>
              <w:rPr>
                <w:rFonts w:ascii="Times New Roman" w:hAnsi="Times New Roman" w:cs="Times New Roman"/>
              </w:rPr>
            </w:pP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6B7FF7" w:rsidRPr="00807005" w:rsidRDefault="006B7FF7" w:rsidP="00DD4F04">
            <w:pPr>
              <w:jc w:val="center"/>
              <w:rPr>
                <w:rFonts w:ascii="Times New Roman" w:hAnsi="Times New Roman"/>
                <w:sz w:val="20"/>
                <w:szCs w:val="20"/>
              </w:rPr>
            </w:pPr>
            <w:r w:rsidRPr="00807005">
              <w:rPr>
                <w:rFonts w:ascii="Times New Roman" w:hAnsi="Times New Roman"/>
                <w:sz w:val="20"/>
                <w:szCs w:val="20"/>
              </w:rPr>
              <w:t>8 (84664) 33178</w:t>
            </w:r>
          </w:p>
        </w:tc>
      </w:tr>
      <w:tr w:rsidR="00DD4F04" w:rsidRPr="00807005" w:rsidTr="00B728D2">
        <w:trPr>
          <w:jc w:val="center"/>
        </w:trPr>
        <w:tc>
          <w:tcPr>
            <w:tcW w:w="582"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lang w:val="en-US"/>
              </w:rPr>
            </w:pPr>
            <w:r w:rsidRPr="00807005">
              <w:rPr>
                <w:rFonts w:ascii="Times New Roman" w:hAnsi="Times New Roman" w:cs="Times New Roman"/>
                <w:lang w:val="en-US"/>
              </w:rPr>
              <w:t>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Администрация муниципального района Кинельский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ind w:right="-1"/>
              <w:jc w:val="center"/>
              <w:rPr>
                <w:rFonts w:ascii="Times New Roman" w:hAnsi="Times New Roman"/>
                <w:sz w:val="20"/>
                <w:szCs w:val="20"/>
              </w:rPr>
            </w:pPr>
            <w:r w:rsidRPr="00807005">
              <w:rPr>
                <w:rFonts w:ascii="Times New Roman" w:hAnsi="Times New Roman"/>
                <w:sz w:val="20"/>
                <w:szCs w:val="20"/>
              </w:rPr>
              <w:t>Отдел земельных отношений администрации муниципального района Кинельский Самарской области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p17"/>
              <w:jc w:val="center"/>
              <w:rPr>
                <w:color w:val="000000"/>
                <w:sz w:val="20"/>
                <w:szCs w:val="20"/>
              </w:rPr>
            </w:pPr>
            <w:r w:rsidRPr="00807005">
              <w:rPr>
                <w:color w:val="000000"/>
                <w:sz w:val="20"/>
                <w:szCs w:val="20"/>
              </w:rPr>
              <w:t>446430, Самарская область,                  г. Кинель,                 ул. Ленина, д. 36</w:t>
            </w:r>
          </w:p>
          <w:p w:rsidR="00DD4F04" w:rsidRPr="00807005" w:rsidRDefault="00DD4F04" w:rsidP="00DD4F04">
            <w:pPr>
              <w:ind w:right="-1"/>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jc w:val="both"/>
              <w:rPr>
                <w:rFonts w:ascii="Times New Roman" w:hAnsi="Times New Roman"/>
                <w:sz w:val="20"/>
                <w:szCs w:val="20"/>
              </w:rPr>
            </w:pPr>
            <w:r w:rsidRPr="00807005">
              <w:rPr>
                <w:rFonts w:ascii="Times New Roman" w:hAnsi="Times New Roman"/>
                <w:sz w:val="20"/>
                <w:szCs w:val="20"/>
              </w:rPr>
              <w:t>8 (84663) 2-10-82</w:t>
            </w:r>
          </w:p>
          <w:p w:rsidR="00DD4F04" w:rsidRPr="00807005" w:rsidRDefault="00DD4F04" w:rsidP="00DD4F04">
            <w:pPr>
              <w:ind w:right="-1"/>
              <w:jc w:val="center"/>
              <w:rPr>
                <w:rFonts w:ascii="Times New Roman" w:hAnsi="Times New Roman"/>
                <w:sz w:val="20"/>
                <w:szCs w:val="20"/>
              </w:rPr>
            </w:pPr>
            <w:r w:rsidRPr="00807005">
              <w:rPr>
                <w:rFonts w:ascii="Times New Roman" w:hAnsi="Times New Roman"/>
                <w:sz w:val="20"/>
                <w:szCs w:val="20"/>
              </w:rPr>
              <w:t>8 (84663) 2-15-90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cs="Times New Roman"/>
              </w:rPr>
              <w:t xml:space="preserve">Понедельник: </w:t>
            </w:r>
            <w:r w:rsidRPr="00807005">
              <w:rPr>
                <w:rFonts w:ascii="Times New Roman" w:hAnsi="Times New Roman"/>
              </w:rPr>
              <w:t>8.30 – 16.00</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Вторник: 8.30 – 16.00</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Среда: неприемный день</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 xml:space="preserve">Четверг: 8.30 – 16.00 </w:t>
            </w:r>
            <w:r w:rsidRPr="00807005">
              <w:rPr>
                <w:rFonts w:ascii="Times New Roman" w:hAnsi="Times New Roman" w:cs="Times New Roman"/>
              </w:rPr>
              <w:t xml:space="preserve">Пятница: </w:t>
            </w:r>
            <w:r w:rsidRPr="00807005">
              <w:rPr>
                <w:rFonts w:ascii="Times New Roman" w:hAnsi="Times New Roman"/>
              </w:rPr>
              <w:t>8.30 – 16.00</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Суббота: неприемный день</w:t>
            </w:r>
          </w:p>
          <w:p w:rsidR="00DD4F04" w:rsidRPr="00807005" w:rsidRDefault="00DD4F04" w:rsidP="00B728D2">
            <w:pPr>
              <w:pStyle w:val="ConsPlusNormal"/>
              <w:widowControl/>
              <w:ind w:firstLine="0"/>
              <w:jc w:val="center"/>
              <w:outlineLvl w:val="0"/>
            </w:pPr>
            <w:r w:rsidRPr="00807005">
              <w:rPr>
                <w:rFonts w:ascii="Times New Roman" w:hAnsi="Times New Roman"/>
              </w:rPr>
              <w:t>Воскресенье: неприемный день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5D71B6" w:rsidP="00DD4F04">
            <w:pPr>
              <w:tabs>
                <w:tab w:val="right" w:pos="2231"/>
              </w:tabs>
              <w:jc w:val="center"/>
              <w:rPr>
                <w:rFonts w:ascii="Times New Roman" w:hAnsi="Times New Roman"/>
                <w:sz w:val="20"/>
                <w:szCs w:val="20"/>
              </w:rPr>
            </w:pPr>
            <w:hyperlink r:id="rId28" w:history="1">
              <w:r w:rsidR="00DD4F04" w:rsidRPr="00807005">
                <w:rPr>
                  <w:rStyle w:val="ae"/>
                  <w:rFonts w:ascii="Times New Roman" w:hAnsi="Times New Roman"/>
                  <w:color w:val="auto"/>
                  <w:sz w:val="20"/>
                  <w:szCs w:val="20"/>
                  <w:u w:val="none"/>
                  <w:lang w:val="en-US"/>
                </w:rPr>
                <w:t>zemly</w:t>
              </w:r>
              <w:r w:rsidR="00DD4F04" w:rsidRPr="00807005">
                <w:rPr>
                  <w:rStyle w:val="ae"/>
                  <w:rFonts w:ascii="Times New Roman" w:hAnsi="Times New Roman"/>
                  <w:color w:val="auto"/>
                  <w:sz w:val="20"/>
                  <w:szCs w:val="20"/>
                  <w:u w:val="none"/>
                </w:rPr>
                <w:t>@</w:t>
              </w:r>
              <w:r w:rsidR="00DD4F04" w:rsidRPr="00807005">
                <w:rPr>
                  <w:rStyle w:val="ae"/>
                  <w:rFonts w:ascii="Times New Roman" w:hAnsi="Times New Roman"/>
                  <w:color w:val="auto"/>
                  <w:sz w:val="20"/>
                  <w:szCs w:val="20"/>
                  <w:u w:val="none"/>
                  <w:lang w:val="en-US"/>
                </w:rPr>
                <w:t>kinel</w:t>
              </w:r>
              <w:r w:rsidR="00DD4F04" w:rsidRPr="00807005">
                <w:rPr>
                  <w:rStyle w:val="ae"/>
                  <w:rFonts w:ascii="Times New Roman" w:hAnsi="Times New Roman"/>
                  <w:color w:val="auto"/>
                  <w:sz w:val="20"/>
                  <w:szCs w:val="20"/>
                  <w:u w:val="none"/>
                </w:rPr>
                <w:t>.</w:t>
              </w:r>
              <w:r w:rsidR="00DD4F04" w:rsidRPr="00807005">
                <w:rPr>
                  <w:rStyle w:val="ae"/>
                  <w:rFonts w:ascii="Times New Roman" w:hAnsi="Times New Roman"/>
                  <w:color w:val="auto"/>
                  <w:sz w:val="20"/>
                  <w:szCs w:val="20"/>
                  <w:u w:val="none"/>
                  <w:lang w:val="en-US"/>
                </w:rPr>
                <w:t>ru</w:t>
              </w:r>
            </w:hyperlink>
          </w:p>
          <w:p w:rsidR="00DD4F04" w:rsidRPr="00807005" w:rsidRDefault="005D71B6" w:rsidP="00DD4F04">
            <w:pPr>
              <w:tabs>
                <w:tab w:val="right" w:pos="2231"/>
              </w:tabs>
              <w:jc w:val="center"/>
              <w:rPr>
                <w:rFonts w:ascii="Times New Roman" w:hAnsi="Times New Roman"/>
                <w:sz w:val="20"/>
                <w:szCs w:val="20"/>
              </w:rPr>
            </w:pPr>
            <w:hyperlink r:id="rId29" w:history="1">
              <w:r w:rsidR="00DD4F04" w:rsidRPr="00807005">
                <w:rPr>
                  <w:rStyle w:val="ae"/>
                  <w:rFonts w:ascii="Times New Roman" w:hAnsi="Times New Roman"/>
                  <w:color w:val="auto"/>
                  <w:sz w:val="20"/>
                  <w:szCs w:val="20"/>
                  <w:u w:val="none"/>
                  <w:lang w:val="en-US"/>
                </w:rPr>
                <w:t>zemly</w:t>
              </w:r>
              <w:r w:rsidR="00DD4F04" w:rsidRPr="00807005">
                <w:rPr>
                  <w:rStyle w:val="ae"/>
                  <w:rFonts w:ascii="Times New Roman" w:hAnsi="Times New Roman"/>
                  <w:color w:val="auto"/>
                  <w:sz w:val="20"/>
                  <w:szCs w:val="20"/>
                  <w:u w:val="none"/>
                </w:rPr>
                <w:t>2@</w:t>
              </w:r>
              <w:r w:rsidR="00DD4F04" w:rsidRPr="00807005">
                <w:rPr>
                  <w:rStyle w:val="ae"/>
                  <w:rFonts w:ascii="Times New Roman" w:hAnsi="Times New Roman"/>
                  <w:color w:val="auto"/>
                  <w:sz w:val="20"/>
                  <w:szCs w:val="20"/>
                  <w:u w:val="none"/>
                  <w:lang w:val="en-US"/>
                </w:rPr>
                <w:t>kinel</w:t>
              </w:r>
              <w:r w:rsidR="00DD4F04" w:rsidRPr="00807005">
                <w:rPr>
                  <w:rStyle w:val="ae"/>
                  <w:rFonts w:ascii="Times New Roman" w:hAnsi="Times New Roman"/>
                  <w:color w:val="auto"/>
                  <w:sz w:val="20"/>
                  <w:szCs w:val="20"/>
                  <w:u w:val="none"/>
                </w:rPr>
                <w:t>.</w:t>
              </w:r>
              <w:r w:rsidR="00DD4F04" w:rsidRPr="00807005">
                <w:rPr>
                  <w:rStyle w:val="ae"/>
                  <w:rFonts w:ascii="Times New Roman" w:hAnsi="Times New Roman"/>
                  <w:color w:val="auto"/>
                  <w:sz w:val="20"/>
                  <w:szCs w:val="20"/>
                  <w:u w:val="none"/>
                  <w:lang w:val="en-US"/>
                </w:rPr>
                <w:t>ru</w:t>
              </w:r>
            </w:hyperlink>
          </w:p>
          <w:p w:rsidR="00DD4F04" w:rsidRPr="00807005" w:rsidRDefault="00DD4F04" w:rsidP="00DD4F04">
            <w:pPr>
              <w:ind w:right="-1"/>
              <w:jc w:val="center"/>
              <w:rPr>
                <w:rFonts w:ascii="Times New Roman" w:hAnsi="Times New Roman"/>
                <w:sz w:val="20"/>
                <w:szCs w:val="20"/>
              </w:rPr>
            </w:pPr>
            <w:r w:rsidRPr="00807005">
              <w:rPr>
                <w:rFonts w:ascii="Times New Roman" w:hAnsi="Times New Roman"/>
                <w:sz w:val="20"/>
                <w:szCs w:val="20"/>
                <w:lang w:val="en-US"/>
              </w:rPr>
              <w:t>zemly3</w:t>
            </w:r>
            <w:r w:rsidRPr="00807005">
              <w:rPr>
                <w:rFonts w:ascii="Times New Roman" w:hAnsi="Times New Roman"/>
                <w:sz w:val="20"/>
                <w:szCs w:val="20"/>
              </w:rPr>
              <w:t>@</w:t>
            </w:r>
            <w:r w:rsidRPr="00807005">
              <w:rPr>
                <w:rFonts w:ascii="Times New Roman" w:hAnsi="Times New Roman"/>
                <w:sz w:val="20"/>
                <w:szCs w:val="20"/>
                <w:lang w:val="en-US"/>
              </w:rPr>
              <w:t>kinel</w:t>
            </w:r>
            <w:r w:rsidRPr="00807005">
              <w:rPr>
                <w:rFonts w:ascii="Times New Roman" w:hAnsi="Times New Roman"/>
                <w:sz w:val="20"/>
                <w:szCs w:val="20"/>
              </w:rPr>
              <w:t>.</w:t>
            </w:r>
            <w:r w:rsidRPr="00807005">
              <w:rPr>
                <w:rFonts w:ascii="Times New Roman" w:hAnsi="Times New Roman"/>
                <w:sz w:val="20"/>
                <w:szCs w:val="20"/>
                <w:lang w:val="en-US"/>
              </w:rPr>
              <w:t>ru</w:t>
            </w: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ind w:right="-1"/>
              <w:jc w:val="center"/>
              <w:rPr>
                <w:rFonts w:ascii="Times New Roman" w:hAnsi="Times New Roman"/>
                <w:sz w:val="20"/>
                <w:szCs w:val="20"/>
                <w:lang w:val="en-US"/>
              </w:rPr>
            </w:pPr>
            <w:r w:rsidRPr="00807005">
              <w:rPr>
                <w:rFonts w:ascii="Times New Roman" w:hAnsi="Times New Roman"/>
                <w:sz w:val="20"/>
                <w:szCs w:val="20"/>
              </w:rPr>
              <w:t>8 (84663) 2-1</w:t>
            </w:r>
            <w:r w:rsidRPr="00807005">
              <w:rPr>
                <w:rFonts w:ascii="Times New Roman" w:hAnsi="Times New Roman"/>
                <w:sz w:val="20"/>
                <w:szCs w:val="20"/>
                <w:lang w:val="en-US"/>
              </w:rPr>
              <w:t>1-76</w:t>
            </w:r>
          </w:p>
        </w:tc>
      </w:tr>
      <w:tr w:rsidR="00DD4F04" w:rsidRPr="00807005" w:rsidTr="00B728D2">
        <w:trPr>
          <w:jc w:val="center"/>
        </w:trPr>
        <w:tc>
          <w:tcPr>
            <w:tcW w:w="582"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lang w:val="en-US"/>
              </w:rPr>
            </w:pPr>
            <w:r w:rsidRPr="00807005">
              <w:rPr>
                <w:rFonts w:ascii="Times New Roman" w:hAnsi="Times New Roman" w:cs="Times New Roman"/>
                <w:lang w:val="en-US"/>
              </w:rPr>
              <w:lastRenderedPageBreak/>
              <w:t>12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Администрация муниципального района Кинель-Черкасский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lang w:eastAsia="en-US"/>
              </w:rPr>
            </w:pPr>
            <w:r w:rsidRPr="00807005">
              <w:rPr>
                <w:rFonts w:ascii="Times New Roman" w:hAnsi="Times New Roman" w:cs="Times New Roman"/>
              </w:rPr>
              <w:t>Отдел земельных отношений Комитета по управлению имуществом Кинель-Черкасского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46232"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 xml:space="preserve">446350 Самарская область, </w:t>
            </w:r>
          </w:p>
          <w:p w:rsidR="00DD4F04" w:rsidRPr="00807005" w:rsidRDefault="00DD4F04" w:rsidP="00DD4F04">
            <w:pPr>
              <w:pStyle w:val="ConsPlusNormal"/>
              <w:widowControl/>
              <w:ind w:firstLine="0"/>
              <w:jc w:val="center"/>
              <w:outlineLvl w:val="0"/>
              <w:rPr>
                <w:rFonts w:ascii="Times New Roman" w:hAnsi="Times New Roman" w:cs="Times New Roman"/>
                <w:lang w:eastAsia="en-US"/>
              </w:rPr>
            </w:pPr>
            <w:r w:rsidRPr="00807005">
              <w:rPr>
                <w:rFonts w:ascii="Times New Roman" w:hAnsi="Times New Roman" w:cs="Times New Roman"/>
              </w:rPr>
              <w:t>с. Кинель- Черкассы, ул. Красноармейскаяд.69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lang w:val="en-US"/>
              </w:rPr>
            </w:pPr>
            <w:r w:rsidRPr="00807005">
              <w:rPr>
                <w:rFonts w:ascii="Times New Roman" w:hAnsi="Times New Roman" w:cs="Times New Roman"/>
              </w:rPr>
              <w:t>(ответственный не определен)</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cs="Times New Roman"/>
              </w:rPr>
              <w:t xml:space="preserve">Понедельник: </w:t>
            </w:r>
            <w:r w:rsidRPr="00807005">
              <w:rPr>
                <w:rFonts w:ascii="Times New Roman" w:hAnsi="Times New Roman"/>
              </w:rPr>
              <w:t>8.30 – 16.00</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Вторник: 8.30 – 16.00</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Среда: неприемный день</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 xml:space="preserve">Четверг: 8.30 – 16.00 </w:t>
            </w:r>
            <w:r w:rsidRPr="00807005">
              <w:rPr>
                <w:rFonts w:ascii="Times New Roman" w:hAnsi="Times New Roman" w:cs="Times New Roman"/>
              </w:rPr>
              <w:t xml:space="preserve">Пятница: </w:t>
            </w:r>
            <w:r w:rsidRPr="00807005">
              <w:rPr>
                <w:rFonts w:ascii="Times New Roman" w:hAnsi="Times New Roman"/>
              </w:rPr>
              <w:t>8.30 – 16.00</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Суббота: неприемный день</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Воскресенье: неприемный день</w:t>
            </w:r>
          </w:p>
          <w:p w:rsidR="00DD4F04" w:rsidRPr="00807005" w:rsidRDefault="00DD4F04" w:rsidP="00DD4F04">
            <w:pPr>
              <w:pStyle w:val="ConsPlusNormal"/>
              <w:widowControl/>
              <w:ind w:firstLine="0"/>
              <w:jc w:val="center"/>
              <w:outlineLvl w:val="0"/>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lang w:val="en-US"/>
              </w:rPr>
            </w:pPr>
            <w:r w:rsidRPr="00807005">
              <w:rPr>
                <w:rFonts w:ascii="Times New Roman" w:hAnsi="Times New Roman" w:cs="Times New Roman"/>
                <w:lang w:val="en-US"/>
              </w:rPr>
              <w:t>Kui_260@mail.ru</w:t>
            </w: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lang w:val="en-US"/>
              </w:rPr>
            </w:pPr>
            <w:r w:rsidRPr="00807005">
              <w:rPr>
                <w:rFonts w:ascii="Times New Roman" w:hAnsi="Times New Roman" w:cs="Times New Roman"/>
                <w:lang w:val="en-US"/>
              </w:rPr>
              <w:t>8(846</w:t>
            </w:r>
            <w:r w:rsidRPr="00807005">
              <w:rPr>
                <w:rFonts w:ascii="Times New Roman" w:hAnsi="Times New Roman" w:cs="Times New Roman"/>
              </w:rPr>
              <w:t>60</w:t>
            </w:r>
            <w:r w:rsidRPr="00807005">
              <w:rPr>
                <w:rFonts w:ascii="Times New Roman" w:hAnsi="Times New Roman" w:cs="Times New Roman"/>
                <w:lang w:val="en-US"/>
              </w:rPr>
              <w:t>) 4-19-65</w:t>
            </w:r>
          </w:p>
        </w:tc>
      </w:tr>
      <w:tr w:rsidR="00DD4F04" w:rsidRPr="00807005" w:rsidTr="00B728D2">
        <w:trPr>
          <w:jc w:val="center"/>
        </w:trPr>
        <w:tc>
          <w:tcPr>
            <w:tcW w:w="582"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lang w:val="en-US"/>
              </w:rPr>
            </w:pPr>
            <w:r w:rsidRPr="00807005">
              <w:rPr>
                <w:rFonts w:ascii="Times New Roman" w:hAnsi="Times New Roman" w:cs="Times New Roman"/>
                <w:lang w:val="en-US"/>
              </w:rPr>
              <w:t>13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lang w:val="en-US"/>
              </w:rPr>
            </w:pPr>
            <w:r w:rsidRPr="00807005">
              <w:rPr>
                <w:rFonts w:ascii="Times New Roman" w:hAnsi="Times New Roman" w:cs="Times New Roman"/>
              </w:rPr>
              <w:t>Администрация муниципального района Клявлинский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lang w:eastAsia="en-US"/>
              </w:rPr>
            </w:pPr>
            <w:r w:rsidRPr="00807005">
              <w:rPr>
                <w:rFonts w:ascii="Times New Roman" w:hAnsi="Times New Roman" w:cs="Times New Roman"/>
              </w:rPr>
              <w:t xml:space="preserve">Комитет по управлению муниципальным имуществом администрации Клявлинского района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lang w:eastAsia="en-US"/>
              </w:rPr>
            </w:pPr>
            <w:r w:rsidRPr="00807005">
              <w:rPr>
                <w:rFonts w:ascii="Times New Roman" w:hAnsi="Times New Roman" w:cs="Times New Roman"/>
              </w:rPr>
              <w:t>446960, Самарская область,  Клявлинский район,                ст. Клявлино, проспект им. Ленина, д.9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 xml:space="preserve">8(84653)22272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cs="Times New Roman"/>
              </w:rPr>
              <w:t xml:space="preserve">Понедельник: </w:t>
            </w:r>
            <w:r w:rsidRPr="00807005">
              <w:rPr>
                <w:rFonts w:ascii="Times New Roman" w:hAnsi="Times New Roman"/>
              </w:rPr>
              <w:t>8.30 – 16.00</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Вторник: 8.30 – 16.00</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Среда: неприемный день</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 xml:space="preserve">Четверг: 8.30 – 16.00 </w:t>
            </w:r>
            <w:r w:rsidRPr="00807005">
              <w:rPr>
                <w:rFonts w:ascii="Times New Roman" w:hAnsi="Times New Roman" w:cs="Times New Roman"/>
              </w:rPr>
              <w:t xml:space="preserve">Пятница: </w:t>
            </w:r>
            <w:r w:rsidRPr="00807005">
              <w:rPr>
                <w:rFonts w:ascii="Times New Roman" w:hAnsi="Times New Roman"/>
              </w:rPr>
              <w:t>8.30 – 16.00</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Суббота: неприемный день</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Воскресенье: неприемный день</w:t>
            </w:r>
          </w:p>
          <w:p w:rsidR="00DD4F04" w:rsidRPr="00807005" w:rsidRDefault="00DD4F04" w:rsidP="00DD4F04">
            <w:pPr>
              <w:pStyle w:val="ConsPlusNormal"/>
              <w:widowControl/>
              <w:ind w:firstLine="0"/>
              <w:jc w:val="center"/>
              <w:outlineLvl w:val="0"/>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740A29">
            <w:pPr>
              <w:pStyle w:val="ConsPlusNormal"/>
              <w:widowControl/>
              <w:ind w:firstLine="0"/>
              <w:jc w:val="center"/>
              <w:outlineLvl w:val="0"/>
              <w:rPr>
                <w:rFonts w:ascii="Times New Roman" w:hAnsi="Times New Roman" w:cs="Times New Roman"/>
                <w:sz w:val="16"/>
                <w:szCs w:val="16"/>
              </w:rPr>
            </w:pPr>
            <w:r w:rsidRPr="00807005">
              <w:rPr>
                <w:rFonts w:ascii="Times New Roman" w:hAnsi="Times New Roman" w:cs="Times New Roman"/>
                <w:sz w:val="16"/>
                <w:szCs w:val="16"/>
                <w:lang w:val="en-US"/>
              </w:rPr>
              <w:t>Dudchencko</w:t>
            </w:r>
            <w:r w:rsidRPr="00807005">
              <w:rPr>
                <w:rFonts w:ascii="Times New Roman" w:hAnsi="Times New Roman" w:cs="Times New Roman"/>
                <w:sz w:val="16"/>
                <w:szCs w:val="16"/>
              </w:rPr>
              <w:t>.</w:t>
            </w:r>
            <w:r w:rsidRPr="00807005">
              <w:rPr>
                <w:rFonts w:ascii="Times New Roman" w:hAnsi="Times New Roman" w:cs="Times New Roman"/>
                <w:sz w:val="16"/>
                <w:szCs w:val="16"/>
                <w:lang w:val="en-US"/>
              </w:rPr>
              <w:t>natali</w:t>
            </w:r>
            <w:r w:rsidRPr="00807005">
              <w:rPr>
                <w:rFonts w:ascii="Times New Roman" w:hAnsi="Times New Roman" w:cs="Times New Roman"/>
                <w:sz w:val="16"/>
                <w:szCs w:val="16"/>
              </w:rPr>
              <w:t>@</w:t>
            </w:r>
            <w:r w:rsidRPr="00807005">
              <w:rPr>
                <w:rFonts w:ascii="Times New Roman" w:hAnsi="Times New Roman" w:cs="Times New Roman"/>
                <w:sz w:val="16"/>
                <w:szCs w:val="16"/>
                <w:lang w:val="en-US"/>
              </w:rPr>
              <w:t>yandex</w:t>
            </w:r>
            <w:r w:rsidRPr="00807005">
              <w:rPr>
                <w:rFonts w:ascii="Times New Roman" w:hAnsi="Times New Roman" w:cs="Times New Roman"/>
                <w:sz w:val="16"/>
                <w:szCs w:val="16"/>
              </w:rPr>
              <w:t>.</w:t>
            </w:r>
            <w:r w:rsidRPr="00807005">
              <w:rPr>
                <w:rFonts w:ascii="Times New Roman" w:hAnsi="Times New Roman" w:cs="Times New Roman"/>
                <w:sz w:val="16"/>
                <w:szCs w:val="16"/>
                <w:lang w:val="en-US"/>
              </w:rPr>
              <w:t>ru</w:t>
            </w: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8(84653)22058  Приемная главы района</w:t>
            </w:r>
          </w:p>
        </w:tc>
      </w:tr>
      <w:tr w:rsidR="00DD4F04" w:rsidRPr="00807005" w:rsidTr="00B728D2">
        <w:trPr>
          <w:jc w:val="center"/>
        </w:trPr>
        <w:tc>
          <w:tcPr>
            <w:tcW w:w="582"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14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Администрация муниципального района Кошкинский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lang w:eastAsia="en-US"/>
              </w:rPr>
            </w:pPr>
            <w:r w:rsidRPr="00807005">
              <w:rPr>
                <w:rFonts w:ascii="Times New Roman" w:hAnsi="Times New Roman" w:cs="Times New Roman"/>
                <w:lang w:eastAsia="en-US"/>
              </w:rPr>
              <w:t>Отдел архитектуры и градостроительства администрации муниципального района Кошкинский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lang w:eastAsia="en-US"/>
              </w:rPr>
            </w:pPr>
            <w:r w:rsidRPr="00807005">
              <w:rPr>
                <w:rFonts w:ascii="Times New Roman" w:hAnsi="Times New Roman" w:cs="Times New Roman"/>
                <w:lang w:eastAsia="en-US"/>
              </w:rPr>
              <w:t xml:space="preserve">446800, Самарская область, Кошкинский район, </w:t>
            </w:r>
          </w:p>
          <w:p w:rsidR="00DD4F04" w:rsidRPr="00807005" w:rsidRDefault="00DD4F04" w:rsidP="00DD4F04">
            <w:pPr>
              <w:pStyle w:val="ConsPlusNormal"/>
              <w:widowControl/>
              <w:ind w:firstLine="0"/>
              <w:jc w:val="center"/>
              <w:outlineLvl w:val="0"/>
              <w:rPr>
                <w:rFonts w:ascii="Times New Roman" w:hAnsi="Times New Roman" w:cs="Times New Roman"/>
                <w:lang w:eastAsia="en-US"/>
              </w:rPr>
            </w:pPr>
            <w:r w:rsidRPr="00807005">
              <w:rPr>
                <w:rFonts w:ascii="Times New Roman" w:hAnsi="Times New Roman" w:cs="Times New Roman"/>
                <w:lang w:eastAsia="en-US"/>
              </w:rPr>
              <w:t xml:space="preserve">с. Кошки,                    ул. Советская, </w:t>
            </w:r>
          </w:p>
          <w:p w:rsidR="00DD4F04" w:rsidRPr="00807005" w:rsidRDefault="00DD4F04" w:rsidP="00DD4F04">
            <w:pPr>
              <w:pStyle w:val="ConsPlusNormal"/>
              <w:widowControl/>
              <w:ind w:firstLine="0"/>
              <w:jc w:val="center"/>
              <w:outlineLvl w:val="0"/>
              <w:rPr>
                <w:rFonts w:ascii="Times New Roman" w:hAnsi="Times New Roman" w:cs="Times New Roman"/>
                <w:lang w:eastAsia="en-US"/>
              </w:rPr>
            </w:pPr>
            <w:r w:rsidRPr="00807005">
              <w:rPr>
                <w:rFonts w:ascii="Times New Roman" w:hAnsi="Times New Roman" w:cs="Times New Roman"/>
                <w:lang w:eastAsia="en-US"/>
              </w:rPr>
              <w:t>д. 32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8(84650) 2-26-03</w:t>
            </w:r>
          </w:p>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8(84650) 2-11-41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cs="Times New Roman"/>
              </w:rPr>
              <w:t xml:space="preserve">Понедельник: </w:t>
            </w:r>
            <w:r w:rsidRPr="00807005">
              <w:rPr>
                <w:rFonts w:ascii="Times New Roman" w:hAnsi="Times New Roman"/>
              </w:rPr>
              <w:t>8.30 – 16.00</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Вторник: 8.30 – 16.00</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Среда: неприемный день</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 xml:space="preserve">Четверг: 8.30 – 16.00 </w:t>
            </w:r>
            <w:r w:rsidRPr="00807005">
              <w:rPr>
                <w:rFonts w:ascii="Times New Roman" w:hAnsi="Times New Roman" w:cs="Times New Roman"/>
              </w:rPr>
              <w:t xml:space="preserve">Пятница: </w:t>
            </w:r>
            <w:r w:rsidRPr="00807005">
              <w:rPr>
                <w:rFonts w:ascii="Times New Roman" w:hAnsi="Times New Roman"/>
              </w:rPr>
              <w:t>8.30 – 16.00</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Суббота: неприемный день</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lastRenderedPageBreak/>
              <w:t>Воскресенье: неприемный день</w:t>
            </w:r>
          </w:p>
          <w:p w:rsidR="00DD4F04" w:rsidRPr="00807005" w:rsidRDefault="00DD4F04" w:rsidP="00DD4F04">
            <w:pPr>
              <w:pStyle w:val="ConsPlusNormal"/>
              <w:widowControl/>
              <w:ind w:firstLine="0"/>
              <w:jc w:val="center"/>
              <w:outlineLvl w:val="0"/>
              <w:rPr>
                <w:rFonts w:ascii="Times New Roman" w:hAnsi="Times New Roman"/>
              </w:rPr>
            </w:pPr>
          </w:p>
          <w:p w:rsidR="00DD4F04" w:rsidRPr="00807005" w:rsidRDefault="00DD4F04" w:rsidP="00DD4F04">
            <w:pPr>
              <w:pStyle w:val="ConsPlusNormal"/>
              <w:widowControl/>
              <w:ind w:firstLine="0"/>
              <w:jc w:val="center"/>
              <w:outlineLvl w:val="0"/>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5D71B6" w:rsidP="00DD4F04">
            <w:pPr>
              <w:pStyle w:val="ConsPlusNormal"/>
              <w:widowControl/>
              <w:ind w:firstLine="0"/>
              <w:jc w:val="center"/>
              <w:outlineLvl w:val="0"/>
              <w:rPr>
                <w:rFonts w:ascii="Times New Roman" w:hAnsi="Times New Roman" w:cs="Times New Roman"/>
                <w:lang w:val="en-US"/>
              </w:rPr>
            </w:pPr>
            <w:hyperlink r:id="rId30" w:history="1">
              <w:r w:rsidR="00DD4F04" w:rsidRPr="00807005">
                <w:rPr>
                  <w:rStyle w:val="ae"/>
                  <w:rFonts w:ascii="Times New Roman" w:eastAsia="MS Gothic" w:hAnsi="Times New Roman"/>
                  <w:color w:val="auto"/>
                  <w:u w:val="none"/>
                  <w:lang w:val="en-US"/>
                </w:rPr>
                <w:t>meguevvv@gmail.com</w:t>
              </w:r>
            </w:hyperlink>
          </w:p>
          <w:p w:rsidR="00DD4F04" w:rsidRPr="00807005" w:rsidRDefault="00DD4F04" w:rsidP="00DD4F04">
            <w:pPr>
              <w:pStyle w:val="ConsPlusNormal"/>
              <w:widowControl/>
              <w:ind w:firstLine="0"/>
              <w:jc w:val="center"/>
              <w:outlineLvl w:val="0"/>
              <w:rPr>
                <w:rFonts w:ascii="Times New Roman" w:hAnsi="Times New Roman" w:cs="Times New Roman"/>
                <w:lang w:val="en-US"/>
              </w:rPr>
            </w:pP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lang w:val="en-US"/>
              </w:rPr>
            </w:pPr>
            <w:r w:rsidRPr="00807005">
              <w:rPr>
                <w:rFonts w:ascii="Times New Roman" w:hAnsi="Times New Roman" w:cs="Times New Roman"/>
                <w:lang w:val="en-US"/>
              </w:rPr>
              <w:t>8(84650) 2-15-04</w:t>
            </w:r>
          </w:p>
          <w:p w:rsidR="00DD4F04" w:rsidRPr="00807005" w:rsidRDefault="00DD4F04" w:rsidP="00DD4F04">
            <w:pPr>
              <w:pStyle w:val="ConsPlusNormal"/>
              <w:widowControl/>
              <w:ind w:firstLine="0"/>
              <w:jc w:val="center"/>
              <w:outlineLvl w:val="0"/>
              <w:rPr>
                <w:rFonts w:ascii="Times New Roman" w:hAnsi="Times New Roman" w:cs="Times New Roman"/>
                <w:lang w:val="en-US"/>
              </w:rPr>
            </w:pPr>
          </w:p>
        </w:tc>
      </w:tr>
      <w:tr w:rsidR="00DD4F04" w:rsidRPr="00807005" w:rsidTr="00B728D2">
        <w:trPr>
          <w:jc w:val="center"/>
        </w:trPr>
        <w:tc>
          <w:tcPr>
            <w:tcW w:w="582"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lang w:val="en-US"/>
              </w:rPr>
            </w:pPr>
            <w:r w:rsidRPr="00807005">
              <w:rPr>
                <w:rFonts w:ascii="Times New Roman" w:hAnsi="Times New Roman" w:cs="Times New Roman"/>
                <w:lang w:val="en-US"/>
              </w:rPr>
              <w:lastRenderedPageBreak/>
              <w:t>15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Администрация муниципального района Красноармейский</w:t>
            </w:r>
          </w:p>
          <w:p w:rsidR="00DD4F04" w:rsidRPr="00807005" w:rsidRDefault="00DD4F04" w:rsidP="00DD4F04">
            <w:pPr>
              <w:pStyle w:val="ConsPlusNormal"/>
              <w:widowControl/>
              <w:ind w:firstLine="0"/>
              <w:jc w:val="center"/>
              <w:outlineLvl w:val="0"/>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lang w:eastAsia="en-US"/>
              </w:rPr>
            </w:pPr>
            <w:r w:rsidRPr="00807005">
              <w:rPr>
                <w:rFonts w:ascii="Times New Roman" w:hAnsi="Times New Roman" w:cs="Times New Roman"/>
                <w:color w:val="000000"/>
              </w:rPr>
              <w:t>Комитет по управлению муниципальным имуществом Красноармейского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lang w:eastAsia="en-US"/>
              </w:rPr>
            </w:pPr>
            <w:r w:rsidRPr="00807005">
              <w:rPr>
                <w:rFonts w:ascii="Times New Roman" w:hAnsi="Times New Roman" w:cs="Times New Roman"/>
                <w:color w:val="000000"/>
              </w:rPr>
              <w:t>446410 Самарская область, муниципальный район Красноармей-ский,                             с. Красноармей-ское, площадь Центральная,д.12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color w:val="000000"/>
              </w:rPr>
              <w:t>8(846 75)22237</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cs="Times New Roman"/>
              </w:rPr>
              <w:t xml:space="preserve">Понедельник: </w:t>
            </w:r>
            <w:r w:rsidRPr="00807005">
              <w:rPr>
                <w:rFonts w:ascii="Times New Roman" w:hAnsi="Times New Roman"/>
              </w:rPr>
              <w:t>8.00 – 12.00</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Вторник: 8.00 – 12.00</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Среда: неприемный день</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 xml:space="preserve">Четверг: 8.00 – 12.00 </w:t>
            </w:r>
            <w:r w:rsidRPr="00807005">
              <w:rPr>
                <w:rFonts w:ascii="Times New Roman" w:hAnsi="Times New Roman" w:cs="Times New Roman"/>
              </w:rPr>
              <w:t xml:space="preserve">Пятница: </w:t>
            </w:r>
            <w:r w:rsidRPr="00807005">
              <w:rPr>
                <w:rFonts w:ascii="Times New Roman" w:hAnsi="Times New Roman"/>
              </w:rPr>
              <w:t>8.00 – 12.00</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Суббота: неприемный день</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Воскресенье: неприемный день</w:t>
            </w:r>
          </w:p>
          <w:p w:rsidR="00DD4F04" w:rsidRPr="00807005" w:rsidRDefault="00DD4F04" w:rsidP="00DD4F04">
            <w:pPr>
              <w:pStyle w:val="ConsPlusNormal"/>
              <w:widowControl/>
              <w:ind w:firstLine="0"/>
              <w:jc w:val="center"/>
              <w:outlineLvl w:val="0"/>
              <w:rPr>
                <w:rFonts w:ascii="Times New Roman" w:hAnsi="Times New Roman"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5D71B6" w:rsidP="00DD4F04">
            <w:pPr>
              <w:pStyle w:val="ConsPlusNormal"/>
              <w:widowControl/>
              <w:ind w:firstLine="0"/>
              <w:jc w:val="center"/>
              <w:outlineLvl w:val="0"/>
              <w:rPr>
                <w:rFonts w:ascii="Times New Roman" w:hAnsi="Times New Roman" w:cs="Times New Roman"/>
                <w:sz w:val="18"/>
                <w:szCs w:val="18"/>
                <w:lang w:val="en-US"/>
              </w:rPr>
            </w:pPr>
            <w:hyperlink r:id="rId31" w:history="1">
              <w:r w:rsidR="00DD4F04" w:rsidRPr="00807005">
                <w:rPr>
                  <w:rStyle w:val="ae"/>
                  <w:rFonts w:ascii="Times New Roman" w:hAnsi="Times New Roman"/>
                </w:rPr>
                <w:t>kr-kumi@yandex.ru</w:t>
              </w:r>
            </w:hyperlink>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lang w:val="en-US"/>
              </w:rPr>
            </w:pPr>
            <w:r w:rsidRPr="00807005">
              <w:rPr>
                <w:rFonts w:ascii="Times New Roman" w:hAnsi="Times New Roman" w:cs="Times New Roman"/>
                <w:color w:val="000000"/>
              </w:rPr>
              <w:t>8(846 75)21851</w:t>
            </w:r>
          </w:p>
        </w:tc>
      </w:tr>
      <w:tr w:rsidR="00DD4F04" w:rsidRPr="00807005" w:rsidTr="00B728D2">
        <w:trPr>
          <w:jc w:val="center"/>
        </w:trPr>
        <w:tc>
          <w:tcPr>
            <w:tcW w:w="582"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lang w:val="en-US"/>
              </w:rPr>
            </w:pPr>
            <w:r w:rsidRPr="00807005">
              <w:rPr>
                <w:rFonts w:ascii="Times New Roman" w:hAnsi="Times New Roman" w:cs="Times New Roman"/>
                <w:lang w:val="en-US"/>
              </w:rPr>
              <w:t>16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Администрация муниципального района Красноярский</w:t>
            </w:r>
          </w:p>
          <w:p w:rsidR="00DD4F04" w:rsidRPr="00807005" w:rsidRDefault="00DD4F04" w:rsidP="00DD4F04">
            <w:pPr>
              <w:pStyle w:val="ConsPlusNormal"/>
              <w:widowControl/>
              <w:ind w:firstLine="0"/>
              <w:jc w:val="center"/>
              <w:outlineLvl w:val="0"/>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lang w:eastAsia="en-US"/>
              </w:rPr>
            </w:pPr>
            <w:r w:rsidRPr="00807005">
              <w:rPr>
                <w:rFonts w:ascii="Times New Roman" w:hAnsi="Times New Roman" w:cs="Times New Roman"/>
              </w:rPr>
              <w:t>Муниципальное казенное учреждение Комитет по управлению муниципальной собственностью Красноярского района Самарской области.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jc w:val="center"/>
              <w:rPr>
                <w:rFonts w:ascii="Times New Roman" w:hAnsi="Times New Roman"/>
                <w:sz w:val="20"/>
                <w:szCs w:val="20"/>
              </w:rPr>
            </w:pPr>
            <w:r w:rsidRPr="00807005">
              <w:rPr>
                <w:rFonts w:ascii="Times New Roman" w:hAnsi="Times New Roman"/>
                <w:sz w:val="20"/>
                <w:szCs w:val="20"/>
              </w:rPr>
              <w:t>446370, Самарская область, Красноярский район,                     с. Красный Яр, ул.</w:t>
            </w:r>
            <w:r w:rsidR="00740A29" w:rsidRPr="00807005">
              <w:rPr>
                <w:rFonts w:ascii="Times New Roman" w:hAnsi="Times New Roman"/>
                <w:sz w:val="20"/>
                <w:szCs w:val="20"/>
              </w:rPr>
              <w:t xml:space="preserve"> </w:t>
            </w:r>
            <w:r w:rsidRPr="00807005">
              <w:rPr>
                <w:rFonts w:ascii="Times New Roman" w:hAnsi="Times New Roman"/>
                <w:sz w:val="20"/>
                <w:szCs w:val="20"/>
              </w:rPr>
              <w:t>Комсомоль-ская, 92 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jc w:val="center"/>
              <w:rPr>
                <w:rFonts w:ascii="Times New Roman" w:hAnsi="Times New Roman"/>
                <w:sz w:val="20"/>
                <w:szCs w:val="20"/>
              </w:rPr>
            </w:pPr>
            <w:r w:rsidRPr="00807005">
              <w:rPr>
                <w:rFonts w:ascii="Times New Roman" w:hAnsi="Times New Roman"/>
                <w:sz w:val="20"/>
                <w:szCs w:val="20"/>
              </w:rPr>
              <w:t>8(846 57) 23486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cs="Times New Roman"/>
              </w:rPr>
              <w:t xml:space="preserve">Понедельник: </w:t>
            </w:r>
            <w:r w:rsidRPr="00807005">
              <w:rPr>
                <w:rFonts w:ascii="Times New Roman" w:hAnsi="Times New Roman"/>
              </w:rPr>
              <w:t>8.30 – 16.00</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Вторник: 8.30 – 16.00</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Среда: неприемный день</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 xml:space="preserve">Четверг: 8.30 – 16.00 </w:t>
            </w:r>
            <w:r w:rsidRPr="00807005">
              <w:rPr>
                <w:rFonts w:ascii="Times New Roman" w:hAnsi="Times New Roman" w:cs="Times New Roman"/>
              </w:rPr>
              <w:t xml:space="preserve">Пятница: </w:t>
            </w:r>
            <w:r w:rsidRPr="00807005">
              <w:rPr>
                <w:rFonts w:ascii="Times New Roman" w:hAnsi="Times New Roman"/>
              </w:rPr>
              <w:t>8.30 – 16.00</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Суббота: неприемный день</w:t>
            </w:r>
          </w:p>
          <w:p w:rsidR="00DD4F04" w:rsidRPr="00807005" w:rsidRDefault="00DD4F04" w:rsidP="00DD4F04">
            <w:pPr>
              <w:pStyle w:val="ConsPlusNormal"/>
              <w:widowControl/>
              <w:ind w:firstLine="0"/>
              <w:jc w:val="center"/>
              <w:outlineLvl w:val="0"/>
            </w:pPr>
            <w:r w:rsidRPr="00807005">
              <w:rPr>
                <w:rFonts w:ascii="Times New Roman" w:hAnsi="Times New Roman"/>
              </w:rPr>
              <w:t>Воскресенье: неприемный день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740A29">
            <w:pPr>
              <w:jc w:val="center"/>
              <w:rPr>
                <w:rFonts w:ascii="Times New Roman" w:hAnsi="Times New Roman"/>
                <w:sz w:val="20"/>
                <w:szCs w:val="20"/>
              </w:rPr>
            </w:pPr>
            <w:r w:rsidRPr="00807005">
              <w:rPr>
                <w:rFonts w:ascii="Times New Roman" w:hAnsi="Times New Roman"/>
                <w:sz w:val="20"/>
                <w:szCs w:val="20"/>
              </w:rPr>
              <w:t>kymc63-26@mail. ru</w:t>
            </w:r>
          </w:p>
          <w:p w:rsidR="00DD4F04" w:rsidRPr="00807005" w:rsidRDefault="00DD4F04" w:rsidP="00DD4F04">
            <w:pPr>
              <w:jc w:val="center"/>
              <w:rPr>
                <w:rFonts w:ascii="Times New Roman" w:hAnsi="Times New Roman"/>
                <w:sz w:val="20"/>
                <w:szCs w:val="20"/>
              </w:rPr>
            </w:pP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jc w:val="center"/>
              <w:rPr>
                <w:rFonts w:ascii="Times New Roman" w:hAnsi="Times New Roman"/>
                <w:sz w:val="20"/>
                <w:szCs w:val="20"/>
              </w:rPr>
            </w:pPr>
            <w:r w:rsidRPr="00807005">
              <w:rPr>
                <w:rFonts w:ascii="Times New Roman" w:hAnsi="Times New Roman"/>
                <w:sz w:val="20"/>
                <w:szCs w:val="20"/>
              </w:rPr>
              <w:t>8 (84657) 2-04-15</w:t>
            </w:r>
          </w:p>
        </w:tc>
      </w:tr>
      <w:tr w:rsidR="00740A29" w:rsidRPr="00807005" w:rsidTr="00B728D2">
        <w:trPr>
          <w:jc w:val="center"/>
        </w:trPr>
        <w:tc>
          <w:tcPr>
            <w:tcW w:w="582" w:type="dxa"/>
            <w:vMerge w:val="restart"/>
            <w:tcBorders>
              <w:top w:val="single" w:sz="4" w:space="0" w:color="auto"/>
              <w:left w:val="single" w:sz="4" w:space="0" w:color="auto"/>
              <w:right w:val="single" w:sz="4" w:space="0" w:color="auto"/>
            </w:tcBorders>
            <w:shd w:val="clear" w:color="auto" w:fill="auto"/>
          </w:tcPr>
          <w:p w:rsidR="00740A29" w:rsidRPr="00807005" w:rsidRDefault="00740A29" w:rsidP="00DD4F04">
            <w:pPr>
              <w:pStyle w:val="ConsPlusNormal"/>
              <w:widowControl/>
              <w:ind w:firstLine="0"/>
              <w:jc w:val="center"/>
              <w:outlineLvl w:val="0"/>
              <w:rPr>
                <w:rFonts w:ascii="Times New Roman" w:hAnsi="Times New Roman" w:cs="Times New Roman"/>
                <w:lang w:val="en-US"/>
              </w:rPr>
            </w:pPr>
            <w:r w:rsidRPr="00807005">
              <w:rPr>
                <w:rFonts w:ascii="Times New Roman" w:hAnsi="Times New Roman" w:cs="Times New Roman"/>
                <w:lang w:val="en-US"/>
              </w:rPr>
              <w:t>17</w:t>
            </w:r>
          </w:p>
        </w:tc>
        <w:tc>
          <w:tcPr>
            <w:tcW w:w="2268" w:type="dxa"/>
            <w:vMerge w:val="restart"/>
            <w:tcBorders>
              <w:top w:val="single" w:sz="4" w:space="0" w:color="auto"/>
              <w:left w:val="single" w:sz="4" w:space="0" w:color="auto"/>
              <w:right w:val="single" w:sz="4" w:space="0" w:color="auto"/>
            </w:tcBorders>
            <w:shd w:val="clear" w:color="auto" w:fill="auto"/>
          </w:tcPr>
          <w:p w:rsidR="00740A29" w:rsidRPr="00807005" w:rsidRDefault="00740A29"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Администрация муниципального района Нефтегорский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40A29" w:rsidRPr="00807005" w:rsidRDefault="00740A29" w:rsidP="00DD4F04">
            <w:pPr>
              <w:jc w:val="center"/>
              <w:rPr>
                <w:rFonts w:ascii="Times New Roman" w:hAnsi="Times New Roman"/>
                <w:sz w:val="20"/>
                <w:szCs w:val="20"/>
              </w:rPr>
            </w:pPr>
            <w:r w:rsidRPr="00807005">
              <w:rPr>
                <w:rFonts w:ascii="Times New Roman" w:hAnsi="Times New Roman"/>
                <w:sz w:val="20"/>
                <w:szCs w:val="20"/>
              </w:rPr>
              <w:t xml:space="preserve">Отдел архитектуры и градостроительства Администрации </w:t>
            </w:r>
            <w:r w:rsidRPr="00807005">
              <w:rPr>
                <w:rFonts w:ascii="Times New Roman" w:hAnsi="Times New Roman"/>
                <w:sz w:val="20"/>
                <w:szCs w:val="20"/>
              </w:rPr>
              <w:lastRenderedPageBreak/>
              <w:t>муниципального района Нефтегорский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40A29" w:rsidRPr="00807005" w:rsidRDefault="00740A29" w:rsidP="00DD4F04">
            <w:pPr>
              <w:jc w:val="center"/>
              <w:rPr>
                <w:rFonts w:ascii="Times New Roman" w:hAnsi="Times New Roman"/>
                <w:sz w:val="20"/>
                <w:szCs w:val="20"/>
              </w:rPr>
            </w:pPr>
            <w:r w:rsidRPr="00807005">
              <w:rPr>
                <w:rFonts w:ascii="Times New Roman" w:hAnsi="Times New Roman"/>
                <w:sz w:val="20"/>
                <w:szCs w:val="20"/>
              </w:rPr>
              <w:lastRenderedPageBreak/>
              <w:t xml:space="preserve">446600, Самарская область, Нефтегорский </w:t>
            </w:r>
            <w:r w:rsidRPr="00807005">
              <w:rPr>
                <w:rFonts w:ascii="Times New Roman" w:hAnsi="Times New Roman"/>
                <w:sz w:val="20"/>
                <w:szCs w:val="20"/>
              </w:rPr>
              <w:lastRenderedPageBreak/>
              <w:t xml:space="preserve">район, </w:t>
            </w:r>
          </w:p>
          <w:p w:rsidR="00740A29" w:rsidRPr="00807005" w:rsidRDefault="00740A29" w:rsidP="00DD4F04">
            <w:pPr>
              <w:jc w:val="center"/>
              <w:rPr>
                <w:rFonts w:ascii="Times New Roman" w:hAnsi="Times New Roman"/>
                <w:sz w:val="20"/>
                <w:szCs w:val="20"/>
              </w:rPr>
            </w:pPr>
            <w:r w:rsidRPr="00807005">
              <w:rPr>
                <w:rFonts w:ascii="Times New Roman" w:hAnsi="Times New Roman"/>
                <w:sz w:val="20"/>
                <w:szCs w:val="20"/>
              </w:rPr>
              <w:t xml:space="preserve">г. Нефтегорск, ул. Ленина, </w:t>
            </w:r>
          </w:p>
          <w:p w:rsidR="00740A29" w:rsidRPr="00807005" w:rsidRDefault="00740A29" w:rsidP="00DD4F04">
            <w:pPr>
              <w:tabs>
                <w:tab w:val="center" w:pos="750"/>
                <w:tab w:val="left" w:pos="1365"/>
              </w:tabs>
              <w:rPr>
                <w:rFonts w:ascii="Times New Roman" w:hAnsi="Times New Roman"/>
                <w:sz w:val="20"/>
                <w:szCs w:val="20"/>
              </w:rPr>
            </w:pPr>
            <w:r w:rsidRPr="00807005">
              <w:rPr>
                <w:rFonts w:ascii="Times New Roman" w:hAnsi="Times New Roman"/>
                <w:sz w:val="20"/>
                <w:szCs w:val="20"/>
              </w:rPr>
              <w:tab/>
              <w:t>д. 2</w:t>
            </w:r>
            <w:r w:rsidRPr="00807005">
              <w:rPr>
                <w:rFonts w:ascii="Times New Roman" w:hAnsi="Times New Roman"/>
                <w:sz w:val="20"/>
                <w:szCs w:val="20"/>
              </w:rPr>
              <w:tab/>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40A29" w:rsidRPr="00807005" w:rsidRDefault="00740A29" w:rsidP="00DD4F04">
            <w:pPr>
              <w:jc w:val="center"/>
              <w:rPr>
                <w:rFonts w:ascii="Times New Roman" w:hAnsi="Times New Roman"/>
                <w:sz w:val="20"/>
                <w:szCs w:val="20"/>
              </w:rPr>
            </w:pPr>
            <w:r w:rsidRPr="00807005">
              <w:rPr>
                <w:rFonts w:ascii="Times New Roman" w:hAnsi="Times New Roman"/>
                <w:sz w:val="20"/>
                <w:szCs w:val="20"/>
              </w:rPr>
              <w:lastRenderedPageBreak/>
              <w:t>8(84670) 2-19-51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40A29" w:rsidRPr="00807005" w:rsidRDefault="00740A29" w:rsidP="00DD4F04">
            <w:pPr>
              <w:pStyle w:val="ConsPlusNormal"/>
              <w:widowControl/>
              <w:ind w:firstLine="0"/>
              <w:jc w:val="center"/>
              <w:outlineLvl w:val="0"/>
              <w:rPr>
                <w:rFonts w:ascii="Times New Roman" w:hAnsi="Times New Roman"/>
              </w:rPr>
            </w:pPr>
            <w:r w:rsidRPr="00807005">
              <w:rPr>
                <w:rFonts w:ascii="Times New Roman" w:hAnsi="Times New Roman" w:cs="Times New Roman"/>
              </w:rPr>
              <w:t xml:space="preserve">Понедельник: </w:t>
            </w:r>
            <w:r w:rsidRPr="00807005">
              <w:rPr>
                <w:rFonts w:ascii="Times New Roman" w:hAnsi="Times New Roman"/>
              </w:rPr>
              <w:t>8.30 – 16.00</w:t>
            </w:r>
          </w:p>
          <w:p w:rsidR="00740A29" w:rsidRPr="00807005" w:rsidRDefault="00740A29" w:rsidP="00DD4F04">
            <w:pPr>
              <w:pStyle w:val="ConsPlusNormal"/>
              <w:widowControl/>
              <w:ind w:firstLine="0"/>
              <w:jc w:val="center"/>
              <w:outlineLvl w:val="0"/>
              <w:rPr>
                <w:rFonts w:ascii="Times New Roman" w:hAnsi="Times New Roman"/>
              </w:rPr>
            </w:pPr>
            <w:r w:rsidRPr="00807005">
              <w:rPr>
                <w:rFonts w:ascii="Times New Roman" w:hAnsi="Times New Roman"/>
              </w:rPr>
              <w:t>Вторник: 8.30 – 16.00</w:t>
            </w:r>
          </w:p>
          <w:p w:rsidR="00740A29" w:rsidRPr="00807005" w:rsidRDefault="00740A29" w:rsidP="00DD4F04">
            <w:pPr>
              <w:pStyle w:val="ConsPlusNormal"/>
              <w:widowControl/>
              <w:ind w:firstLine="0"/>
              <w:jc w:val="center"/>
              <w:outlineLvl w:val="0"/>
              <w:rPr>
                <w:rFonts w:ascii="Times New Roman" w:hAnsi="Times New Roman"/>
              </w:rPr>
            </w:pPr>
            <w:r w:rsidRPr="00807005">
              <w:rPr>
                <w:rFonts w:ascii="Times New Roman" w:hAnsi="Times New Roman"/>
              </w:rPr>
              <w:t>Среда: неприемный день</w:t>
            </w:r>
          </w:p>
          <w:p w:rsidR="00740A29" w:rsidRPr="00807005" w:rsidRDefault="00740A29" w:rsidP="00DD4F04">
            <w:pPr>
              <w:pStyle w:val="ConsPlusNormal"/>
              <w:widowControl/>
              <w:ind w:firstLine="0"/>
              <w:jc w:val="center"/>
              <w:outlineLvl w:val="0"/>
              <w:rPr>
                <w:rFonts w:ascii="Times New Roman" w:hAnsi="Times New Roman"/>
              </w:rPr>
            </w:pPr>
            <w:r w:rsidRPr="00807005">
              <w:rPr>
                <w:rFonts w:ascii="Times New Roman" w:hAnsi="Times New Roman"/>
              </w:rPr>
              <w:lastRenderedPageBreak/>
              <w:t xml:space="preserve">Четверг: 8.30 – 16.00 </w:t>
            </w:r>
            <w:r w:rsidRPr="00807005">
              <w:rPr>
                <w:rFonts w:ascii="Times New Roman" w:hAnsi="Times New Roman" w:cs="Times New Roman"/>
              </w:rPr>
              <w:t xml:space="preserve">Пятница: </w:t>
            </w:r>
            <w:r w:rsidRPr="00807005">
              <w:rPr>
                <w:rFonts w:ascii="Times New Roman" w:hAnsi="Times New Roman"/>
              </w:rPr>
              <w:t>8.30 – 16.00</w:t>
            </w:r>
          </w:p>
          <w:p w:rsidR="00740A29" w:rsidRPr="00807005" w:rsidRDefault="00740A29" w:rsidP="00DD4F04">
            <w:pPr>
              <w:pStyle w:val="ConsPlusNormal"/>
              <w:widowControl/>
              <w:ind w:firstLine="0"/>
              <w:jc w:val="center"/>
              <w:outlineLvl w:val="0"/>
              <w:rPr>
                <w:rFonts w:ascii="Times New Roman" w:hAnsi="Times New Roman"/>
              </w:rPr>
            </w:pPr>
            <w:r w:rsidRPr="00807005">
              <w:rPr>
                <w:rFonts w:ascii="Times New Roman" w:hAnsi="Times New Roman"/>
              </w:rPr>
              <w:t>Суббота: неприемный день</w:t>
            </w:r>
          </w:p>
          <w:p w:rsidR="00740A29" w:rsidRPr="00807005" w:rsidRDefault="00740A29" w:rsidP="00DD4F04">
            <w:pPr>
              <w:pStyle w:val="ConsPlusNormal"/>
              <w:widowControl/>
              <w:ind w:firstLine="0"/>
              <w:jc w:val="center"/>
              <w:outlineLvl w:val="0"/>
            </w:pPr>
            <w:r w:rsidRPr="00807005">
              <w:rPr>
                <w:rFonts w:ascii="Times New Roman" w:hAnsi="Times New Roman"/>
              </w:rPr>
              <w:t>Воскресенье: неприемный день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40A29" w:rsidRPr="00807005" w:rsidRDefault="005D71B6" w:rsidP="00DD4F04">
            <w:pPr>
              <w:jc w:val="center"/>
              <w:rPr>
                <w:rFonts w:ascii="Times New Roman" w:hAnsi="Times New Roman"/>
                <w:sz w:val="20"/>
                <w:szCs w:val="20"/>
              </w:rPr>
            </w:pPr>
            <w:hyperlink r:id="rId32" w:history="1">
              <w:r w:rsidR="00740A29" w:rsidRPr="00807005">
                <w:rPr>
                  <w:rStyle w:val="ae"/>
                  <w:rFonts w:ascii="Times New Roman" w:hAnsi="Times New Roman"/>
                  <w:color w:val="auto"/>
                  <w:sz w:val="20"/>
                  <w:szCs w:val="20"/>
                  <w:u w:val="none"/>
                  <w:lang w:val="en-US"/>
                </w:rPr>
                <w:t>nefarchit63@rambler.ru</w:t>
              </w:r>
            </w:hyperlink>
          </w:p>
          <w:p w:rsidR="00740A29" w:rsidRPr="00807005" w:rsidRDefault="00740A29" w:rsidP="00DD4F04">
            <w:pPr>
              <w:jc w:val="center"/>
              <w:rPr>
                <w:rFonts w:ascii="Times New Roman" w:hAnsi="Times New Roman"/>
                <w:sz w:val="20"/>
                <w:szCs w:val="20"/>
              </w:rPr>
            </w:pPr>
          </w:p>
        </w:tc>
        <w:tc>
          <w:tcPr>
            <w:tcW w:w="2253" w:type="dxa"/>
            <w:vMerge w:val="restart"/>
            <w:tcBorders>
              <w:top w:val="single" w:sz="4" w:space="0" w:color="auto"/>
              <w:left w:val="single" w:sz="4" w:space="0" w:color="auto"/>
              <w:right w:val="single" w:sz="4" w:space="0" w:color="auto"/>
            </w:tcBorders>
            <w:shd w:val="clear" w:color="auto" w:fill="auto"/>
          </w:tcPr>
          <w:p w:rsidR="00740A29" w:rsidRPr="00807005" w:rsidRDefault="00740A29" w:rsidP="00DD4F04">
            <w:pPr>
              <w:jc w:val="center"/>
              <w:rPr>
                <w:rFonts w:ascii="Times New Roman" w:hAnsi="Times New Roman"/>
                <w:sz w:val="20"/>
                <w:szCs w:val="20"/>
                <w:lang w:val="en-US"/>
              </w:rPr>
            </w:pPr>
            <w:r w:rsidRPr="00807005">
              <w:rPr>
                <w:rFonts w:ascii="Times New Roman" w:hAnsi="Times New Roman"/>
                <w:sz w:val="20"/>
                <w:szCs w:val="20"/>
                <w:lang w:val="en-US"/>
              </w:rPr>
              <w:t>8(84670) 2-15-43</w:t>
            </w:r>
          </w:p>
        </w:tc>
      </w:tr>
      <w:tr w:rsidR="00740A29" w:rsidRPr="00807005" w:rsidTr="00B728D2">
        <w:trPr>
          <w:jc w:val="center"/>
        </w:trPr>
        <w:tc>
          <w:tcPr>
            <w:tcW w:w="582" w:type="dxa"/>
            <w:vMerge/>
            <w:tcBorders>
              <w:left w:val="single" w:sz="4" w:space="0" w:color="auto"/>
              <w:bottom w:val="single" w:sz="4" w:space="0" w:color="auto"/>
              <w:right w:val="single" w:sz="4" w:space="0" w:color="auto"/>
            </w:tcBorders>
            <w:shd w:val="clear" w:color="auto" w:fill="auto"/>
          </w:tcPr>
          <w:p w:rsidR="00740A29" w:rsidRPr="00807005" w:rsidRDefault="00740A29" w:rsidP="00DD4F04">
            <w:pPr>
              <w:pStyle w:val="ConsPlusNormal"/>
              <w:widowControl/>
              <w:ind w:firstLine="0"/>
              <w:jc w:val="center"/>
              <w:outlineLvl w:val="0"/>
              <w:rPr>
                <w:rFonts w:ascii="Times New Roman" w:hAnsi="Times New Roman" w:cs="Times New Roman"/>
                <w:lang w:val="en-US"/>
              </w:rPr>
            </w:pPr>
          </w:p>
        </w:tc>
        <w:tc>
          <w:tcPr>
            <w:tcW w:w="2268" w:type="dxa"/>
            <w:vMerge/>
            <w:tcBorders>
              <w:left w:val="single" w:sz="4" w:space="0" w:color="auto"/>
              <w:bottom w:val="single" w:sz="4" w:space="0" w:color="auto"/>
              <w:right w:val="single" w:sz="4" w:space="0" w:color="auto"/>
            </w:tcBorders>
            <w:shd w:val="clear" w:color="auto" w:fill="auto"/>
          </w:tcPr>
          <w:p w:rsidR="00740A29" w:rsidRPr="00807005" w:rsidRDefault="00740A29" w:rsidP="00DD4F04">
            <w:pPr>
              <w:pStyle w:val="ConsPlusNormal"/>
              <w:widowControl/>
              <w:ind w:firstLine="0"/>
              <w:jc w:val="center"/>
              <w:outlineLvl w:val="0"/>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40A29" w:rsidRPr="00807005" w:rsidRDefault="00740A29" w:rsidP="00DD4F04">
            <w:pPr>
              <w:jc w:val="center"/>
              <w:rPr>
                <w:rFonts w:ascii="Times New Roman" w:hAnsi="Times New Roman"/>
                <w:sz w:val="20"/>
                <w:szCs w:val="20"/>
              </w:rPr>
            </w:pPr>
            <w:r w:rsidRPr="00807005">
              <w:rPr>
                <w:rFonts w:ascii="Times New Roman" w:hAnsi="Times New Roman"/>
                <w:sz w:val="20"/>
                <w:szCs w:val="20"/>
              </w:rPr>
              <w:t>Отдел по вопросам управления муниципальным имуществом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40A29" w:rsidRPr="00807005" w:rsidRDefault="00740A29" w:rsidP="00DD4F04">
            <w:pPr>
              <w:jc w:val="center"/>
              <w:rPr>
                <w:rFonts w:ascii="Times New Roman" w:hAnsi="Times New Roman"/>
                <w:sz w:val="20"/>
                <w:szCs w:val="20"/>
              </w:rPr>
            </w:pPr>
            <w:r w:rsidRPr="00807005">
              <w:rPr>
                <w:rFonts w:ascii="Times New Roman" w:hAnsi="Times New Roman"/>
                <w:sz w:val="20"/>
                <w:szCs w:val="20"/>
              </w:rPr>
              <w:t xml:space="preserve">446600, Самарская область, Нефтегорский район, </w:t>
            </w:r>
          </w:p>
          <w:p w:rsidR="00740A29" w:rsidRPr="00807005" w:rsidRDefault="00740A29" w:rsidP="00DD4F04">
            <w:pPr>
              <w:jc w:val="center"/>
              <w:rPr>
                <w:rFonts w:ascii="Times New Roman" w:hAnsi="Times New Roman"/>
                <w:sz w:val="20"/>
                <w:szCs w:val="20"/>
              </w:rPr>
            </w:pPr>
            <w:r w:rsidRPr="00807005">
              <w:rPr>
                <w:rFonts w:ascii="Times New Roman" w:hAnsi="Times New Roman"/>
                <w:sz w:val="20"/>
                <w:szCs w:val="20"/>
              </w:rPr>
              <w:t xml:space="preserve">г. Нефтегорск, ул. Ленина, </w:t>
            </w:r>
          </w:p>
          <w:p w:rsidR="00740A29" w:rsidRPr="00807005" w:rsidRDefault="00740A29" w:rsidP="00DD4F04">
            <w:pPr>
              <w:jc w:val="center"/>
              <w:rPr>
                <w:rFonts w:ascii="Times New Roman" w:hAnsi="Times New Roman"/>
                <w:sz w:val="20"/>
                <w:szCs w:val="20"/>
              </w:rPr>
            </w:pPr>
            <w:r w:rsidRPr="00807005">
              <w:rPr>
                <w:rFonts w:ascii="Times New Roman" w:hAnsi="Times New Roman"/>
                <w:sz w:val="20"/>
                <w:szCs w:val="20"/>
              </w:rPr>
              <w:tab/>
              <w:t>д. 2</w:t>
            </w:r>
            <w:r w:rsidRPr="00807005">
              <w:rPr>
                <w:rFonts w:ascii="Times New Roman" w:hAnsi="Times New Roman"/>
                <w:sz w:val="20"/>
                <w:szCs w:val="20"/>
              </w:rPr>
              <w:tab/>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40A29" w:rsidRPr="00807005" w:rsidRDefault="00740A29" w:rsidP="00DD4F04">
            <w:pPr>
              <w:jc w:val="center"/>
              <w:rPr>
                <w:rFonts w:ascii="Times New Roman" w:hAnsi="Times New Roman"/>
                <w:sz w:val="20"/>
                <w:szCs w:val="20"/>
              </w:rPr>
            </w:pPr>
            <w:r w:rsidRPr="00807005">
              <w:rPr>
                <w:rFonts w:ascii="Times New Roman" w:hAnsi="Times New Roman"/>
                <w:sz w:val="20"/>
                <w:szCs w:val="20"/>
              </w:rPr>
              <w:t>8(84670) 2-24-32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40A29" w:rsidRPr="00807005" w:rsidRDefault="00740A29" w:rsidP="00DD4F04">
            <w:pPr>
              <w:pStyle w:val="ConsPlusNormal"/>
              <w:widowControl/>
              <w:ind w:firstLine="0"/>
              <w:jc w:val="center"/>
              <w:outlineLvl w:val="0"/>
              <w:rPr>
                <w:rFonts w:ascii="Times New Roman" w:hAnsi="Times New Roman"/>
              </w:rPr>
            </w:pPr>
            <w:r w:rsidRPr="00807005">
              <w:rPr>
                <w:rFonts w:ascii="Times New Roman" w:hAnsi="Times New Roman" w:cs="Times New Roman"/>
              </w:rPr>
              <w:t xml:space="preserve">Понедельник: </w:t>
            </w:r>
            <w:r w:rsidRPr="00807005">
              <w:rPr>
                <w:rFonts w:ascii="Times New Roman" w:hAnsi="Times New Roman"/>
              </w:rPr>
              <w:t>8.30 – 16.00</w:t>
            </w:r>
          </w:p>
          <w:p w:rsidR="00740A29" w:rsidRPr="00807005" w:rsidRDefault="00740A29" w:rsidP="00DD4F04">
            <w:pPr>
              <w:pStyle w:val="ConsPlusNormal"/>
              <w:widowControl/>
              <w:ind w:firstLine="0"/>
              <w:jc w:val="center"/>
              <w:outlineLvl w:val="0"/>
              <w:rPr>
                <w:rFonts w:ascii="Times New Roman" w:hAnsi="Times New Roman"/>
              </w:rPr>
            </w:pPr>
            <w:r w:rsidRPr="00807005">
              <w:rPr>
                <w:rFonts w:ascii="Times New Roman" w:hAnsi="Times New Roman"/>
              </w:rPr>
              <w:t>Вторник: 8.30 – 16.00</w:t>
            </w:r>
          </w:p>
          <w:p w:rsidR="00740A29" w:rsidRPr="00807005" w:rsidRDefault="00740A29" w:rsidP="00DD4F04">
            <w:pPr>
              <w:pStyle w:val="ConsPlusNormal"/>
              <w:widowControl/>
              <w:ind w:firstLine="0"/>
              <w:jc w:val="center"/>
              <w:outlineLvl w:val="0"/>
              <w:rPr>
                <w:rFonts w:ascii="Times New Roman" w:hAnsi="Times New Roman"/>
              </w:rPr>
            </w:pPr>
            <w:r w:rsidRPr="00807005">
              <w:rPr>
                <w:rFonts w:ascii="Times New Roman" w:hAnsi="Times New Roman"/>
              </w:rPr>
              <w:t>Среда: неприемный день</w:t>
            </w:r>
          </w:p>
          <w:p w:rsidR="00740A29" w:rsidRPr="00807005" w:rsidRDefault="00740A29" w:rsidP="00DD4F04">
            <w:pPr>
              <w:pStyle w:val="ConsPlusNormal"/>
              <w:widowControl/>
              <w:ind w:firstLine="0"/>
              <w:jc w:val="center"/>
              <w:outlineLvl w:val="0"/>
              <w:rPr>
                <w:rFonts w:ascii="Times New Roman" w:hAnsi="Times New Roman"/>
              </w:rPr>
            </w:pPr>
            <w:r w:rsidRPr="00807005">
              <w:rPr>
                <w:rFonts w:ascii="Times New Roman" w:hAnsi="Times New Roman"/>
              </w:rPr>
              <w:t xml:space="preserve">Четверг: 8.30 – 16.00 </w:t>
            </w:r>
            <w:r w:rsidRPr="00807005">
              <w:rPr>
                <w:rFonts w:ascii="Times New Roman" w:hAnsi="Times New Roman" w:cs="Times New Roman"/>
              </w:rPr>
              <w:t xml:space="preserve">Пятница: </w:t>
            </w:r>
            <w:r w:rsidRPr="00807005">
              <w:rPr>
                <w:rFonts w:ascii="Times New Roman" w:hAnsi="Times New Roman"/>
              </w:rPr>
              <w:t>8.30 – 16.00</w:t>
            </w:r>
          </w:p>
          <w:p w:rsidR="00740A29" w:rsidRPr="00807005" w:rsidRDefault="00740A29" w:rsidP="00DD4F04">
            <w:pPr>
              <w:pStyle w:val="ConsPlusNormal"/>
              <w:widowControl/>
              <w:ind w:firstLine="0"/>
              <w:jc w:val="center"/>
              <w:outlineLvl w:val="0"/>
              <w:rPr>
                <w:rFonts w:ascii="Times New Roman" w:hAnsi="Times New Roman"/>
              </w:rPr>
            </w:pPr>
            <w:r w:rsidRPr="00807005">
              <w:rPr>
                <w:rFonts w:ascii="Times New Roman" w:hAnsi="Times New Roman"/>
              </w:rPr>
              <w:t>Суббота: неприемный день</w:t>
            </w:r>
          </w:p>
          <w:p w:rsidR="00740A29" w:rsidRPr="00807005" w:rsidRDefault="00740A29" w:rsidP="00DD4F04">
            <w:pPr>
              <w:pStyle w:val="ConsPlusNormal"/>
              <w:widowControl/>
              <w:ind w:firstLine="0"/>
              <w:jc w:val="center"/>
              <w:outlineLvl w:val="0"/>
              <w:rPr>
                <w:rFonts w:ascii="Times New Roman" w:hAnsi="Times New Roman" w:cs="Times New Roman"/>
              </w:rPr>
            </w:pPr>
            <w:r w:rsidRPr="00807005">
              <w:rPr>
                <w:rFonts w:ascii="Times New Roman" w:hAnsi="Times New Roman"/>
              </w:rPr>
              <w:t>Воскресенье: неприемный день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40A29" w:rsidRPr="00807005" w:rsidRDefault="00740A29" w:rsidP="00DD4F04">
            <w:pPr>
              <w:jc w:val="center"/>
              <w:rPr>
                <w:rFonts w:ascii="Times New Roman" w:hAnsi="Times New Roman"/>
                <w:sz w:val="20"/>
                <w:szCs w:val="20"/>
                <w:lang w:val="en-US"/>
              </w:rPr>
            </w:pPr>
            <w:r w:rsidRPr="00807005">
              <w:rPr>
                <w:rFonts w:ascii="Times New Roman" w:hAnsi="Times New Roman"/>
                <w:sz w:val="20"/>
                <w:szCs w:val="20"/>
                <w:lang w:val="en-US"/>
              </w:rPr>
              <w:t>Komitet163@rambler.ru</w:t>
            </w:r>
          </w:p>
        </w:tc>
        <w:tc>
          <w:tcPr>
            <w:tcW w:w="2253" w:type="dxa"/>
            <w:vMerge/>
            <w:tcBorders>
              <w:left w:val="single" w:sz="4" w:space="0" w:color="auto"/>
              <w:bottom w:val="single" w:sz="4" w:space="0" w:color="auto"/>
              <w:right w:val="single" w:sz="4" w:space="0" w:color="auto"/>
            </w:tcBorders>
            <w:shd w:val="clear" w:color="auto" w:fill="auto"/>
          </w:tcPr>
          <w:p w:rsidR="00740A29" w:rsidRPr="00807005" w:rsidRDefault="00740A29" w:rsidP="00DD4F04">
            <w:pPr>
              <w:jc w:val="center"/>
              <w:rPr>
                <w:rFonts w:ascii="Times New Roman" w:hAnsi="Times New Roman"/>
                <w:sz w:val="20"/>
                <w:szCs w:val="20"/>
              </w:rPr>
            </w:pPr>
          </w:p>
        </w:tc>
      </w:tr>
      <w:tr w:rsidR="00DD4F04" w:rsidRPr="00807005" w:rsidTr="00B728D2">
        <w:trPr>
          <w:jc w:val="center"/>
        </w:trPr>
        <w:tc>
          <w:tcPr>
            <w:tcW w:w="582"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lang w:val="en-US"/>
              </w:rPr>
            </w:pPr>
            <w:r w:rsidRPr="00807005">
              <w:rPr>
                <w:rFonts w:ascii="Times New Roman" w:hAnsi="Times New Roman" w:cs="Times New Roman"/>
                <w:lang w:val="en-US"/>
              </w:rPr>
              <w:t>18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Администрация муниципального района Пестравский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Муниципальное казенное учреждение «Отдел по управлению муниципальным имуществом и земельными ресурсами администрации муниципального района Пестравский Самарской области</w:t>
            </w:r>
          </w:p>
          <w:p w:rsidR="00DD4F04" w:rsidRPr="00807005" w:rsidRDefault="00DD4F04" w:rsidP="00DD4F04">
            <w:pPr>
              <w:pStyle w:val="ConsPlusNormal"/>
              <w:widowControl/>
              <w:ind w:firstLine="0"/>
              <w:jc w:val="center"/>
              <w:outlineLvl w:val="0"/>
              <w:rPr>
                <w:rFonts w:ascii="Times New Roman" w:hAnsi="Times New Roman" w:cs="Times New Roman"/>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p17"/>
              <w:jc w:val="center"/>
              <w:rPr>
                <w:color w:val="000000"/>
                <w:sz w:val="20"/>
                <w:szCs w:val="20"/>
              </w:rPr>
            </w:pPr>
            <w:r w:rsidRPr="00807005">
              <w:rPr>
                <w:color w:val="000000"/>
                <w:sz w:val="20"/>
                <w:szCs w:val="20"/>
              </w:rPr>
              <w:t>446160 Самарская область, Пестравский район,                        с. Пестравка, ул. Крайнюковская, д.84</w:t>
            </w:r>
          </w:p>
          <w:p w:rsidR="00DD4F04" w:rsidRPr="00807005" w:rsidRDefault="00DD4F04" w:rsidP="00DD4F04">
            <w:pPr>
              <w:pStyle w:val="ConsPlusNormal"/>
              <w:widowControl/>
              <w:ind w:firstLine="0"/>
              <w:jc w:val="center"/>
              <w:outlineLvl w:val="0"/>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jc w:val="both"/>
              <w:rPr>
                <w:rFonts w:ascii="Times New Roman" w:hAnsi="Times New Roman"/>
                <w:sz w:val="20"/>
                <w:szCs w:val="20"/>
              </w:rPr>
            </w:pPr>
            <w:r w:rsidRPr="00807005">
              <w:rPr>
                <w:rFonts w:ascii="Times New Roman" w:hAnsi="Times New Roman"/>
                <w:sz w:val="20"/>
                <w:szCs w:val="20"/>
              </w:rPr>
              <w:t>8(846-74)2-17-07</w:t>
            </w:r>
          </w:p>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8(846-74)2-12-71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cs="Times New Roman"/>
              </w:rPr>
              <w:t xml:space="preserve">Понедельник: </w:t>
            </w:r>
            <w:r w:rsidRPr="00807005">
              <w:rPr>
                <w:rFonts w:ascii="Times New Roman" w:hAnsi="Times New Roman"/>
              </w:rPr>
              <w:t>8.00 – 16.00</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Вторник: 8.30 – 16.00</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 xml:space="preserve">Среда: 8.30 – 16.00 Четверг: неприемный день </w:t>
            </w:r>
            <w:r w:rsidRPr="00807005">
              <w:rPr>
                <w:rFonts w:ascii="Times New Roman" w:hAnsi="Times New Roman" w:cs="Times New Roman"/>
              </w:rPr>
              <w:t>Пятница:</w:t>
            </w:r>
            <w:r w:rsidRPr="00807005">
              <w:t xml:space="preserve"> </w:t>
            </w:r>
            <w:r w:rsidRPr="00807005">
              <w:rPr>
                <w:rFonts w:ascii="Times New Roman" w:hAnsi="Times New Roman" w:cs="Times New Roman"/>
              </w:rPr>
              <w:t xml:space="preserve">неприемный день </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Суббота: неприемный день</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Воскресенье: неприемный день</w:t>
            </w:r>
          </w:p>
          <w:p w:rsidR="00DD4F04" w:rsidRPr="00807005" w:rsidRDefault="00DD4F04" w:rsidP="00DD4F04">
            <w:pPr>
              <w:pStyle w:val="ConsPlusNormal"/>
              <w:widowControl/>
              <w:ind w:firstLine="0"/>
              <w:jc w:val="center"/>
              <w:outlineLvl w:val="0"/>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lang w:val="en-US"/>
              </w:rPr>
              <w:t>pestravka@samtel.ru</w:t>
            </w: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jc w:val="both"/>
              <w:rPr>
                <w:rFonts w:ascii="Times New Roman" w:hAnsi="Times New Roman"/>
                <w:sz w:val="20"/>
                <w:szCs w:val="20"/>
              </w:rPr>
            </w:pPr>
            <w:r w:rsidRPr="00807005">
              <w:rPr>
                <w:rFonts w:ascii="Times New Roman" w:hAnsi="Times New Roman"/>
                <w:sz w:val="20"/>
                <w:szCs w:val="20"/>
              </w:rPr>
              <w:t>8(846-74)2-1</w:t>
            </w:r>
            <w:r w:rsidRPr="00807005">
              <w:rPr>
                <w:rFonts w:ascii="Times New Roman" w:hAnsi="Times New Roman"/>
                <w:sz w:val="20"/>
                <w:szCs w:val="20"/>
                <w:lang w:val="en-US"/>
              </w:rPr>
              <w:t>5</w:t>
            </w:r>
            <w:r w:rsidRPr="00807005">
              <w:rPr>
                <w:rFonts w:ascii="Times New Roman" w:hAnsi="Times New Roman"/>
                <w:sz w:val="20"/>
                <w:szCs w:val="20"/>
              </w:rPr>
              <w:t>-</w:t>
            </w:r>
            <w:r w:rsidRPr="00807005">
              <w:rPr>
                <w:rFonts w:ascii="Times New Roman" w:hAnsi="Times New Roman"/>
                <w:sz w:val="20"/>
                <w:szCs w:val="20"/>
                <w:lang w:val="en-US"/>
              </w:rPr>
              <w:t>44</w:t>
            </w:r>
          </w:p>
          <w:p w:rsidR="00DD4F04" w:rsidRPr="00807005" w:rsidRDefault="00DD4F04" w:rsidP="00574D6B">
            <w:pPr>
              <w:rPr>
                <w:rFonts w:ascii="Times New Roman" w:hAnsi="Times New Roman"/>
                <w:sz w:val="20"/>
                <w:szCs w:val="20"/>
              </w:rPr>
            </w:pPr>
          </w:p>
          <w:p w:rsidR="00DD4F04" w:rsidRPr="00807005" w:rsidRDefault="00DD4F04" w:rsidP="00DD4F04">
            <w:pPr>
              <w:pStyle w:val="ConsPlusNormal"/>
              <w:widowControl/>
              <w:ind w:firstLine="0"/>
              <w:jc w:val="center"/>
              <w:outlineLvl w:val="0"/>
              <w:rPr>
                <w:rFonts w:ascii="Times New Roman" w:hAnsi="Times New Roman" w:cs="Times New Roman"/>
                <w:lang w:val="en-US"/>
              </w:rPr>
            </w:pPr>
          </w:p>
        </w:tc>
      </w:tr>
      <w:tr w:rsidR="00DD4F04" w:rsidRPr="00807005" w:rsidTr="00B728D2">
        <w:trPr>
          <w:jc w:val="center"/>
        </w:trPr>
        <w:tc>
          <w:tcPr>
            <w:tcW w:w="582"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lang w:val="en-US"/>
              </w:rPr>
            </w:pPr>
            <w:r w:rsidRPr="00807005">
              <w:rPr>
                <w:rFonts w:ascii="Times New Roman" w:hAnsi="Times New Roman" w:cs="Times New Roman"/>
                <w:lang w:val="en-US"/>
              </w:rPr>
              <w:lastRenderedPageBreak/>
              <w:t>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Администрация муниципального района Похвистневский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jc w:val="center"/>
              <w:rPr>
                <w:rFonts w:ascii="Times New Roman" w:hAnsi="Times New Roman"/>
                <w:sz w:val="20"/>
                <w:szCs w:val="20"/>
              </w:rPr>
            </w:pPr>
            <w:r w:rsidRPr="00807005">
              <w:rPr>
                <w:rFonts w:ascii="Times New Roman" w:hAnsi="Times New Roman"/>
                <w:sz w:val="20"/>
                <w:szCs w:val="20"/>
              </w:rPr>
              <w:t>Комитет по управлению имуществом муниципального района Похвистневский Самарской области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A64C7" w:rsidRPr="00807005" w:rsidRDefault="00DD4F04" w:rsidP="00DD4F04">
            <w:pPr>
              <w:jc w:val="center"/>
              <w:rPr>
                <w:rFonts w:ascii="Times New Roman" w:hAnsi="Times New Roman"/>
                <w:sz w:val="20"/>
                <w:szCs w:val="20"/>
              </w:rPr>
            </w:pPr>
            <w:r w:rsidRPr="00807005">
              <w:rPr>
                <w:rFonts w:ascii="Times New Roman" w:hAnsi="Times New Roman"/>
                <w:sz w:val="20"/>
                <w:szCs w:val="20"/>
              </w:rPr>
              <w:t xml:space="preserve">Самарская область, Похвистневский район, </w:t>
            </w:r>
          </w:p>
          <w:p w:rsidR="00DD4F04" w:rsidRPr="00807005" w:rsidRDefault="00DD4F04" w:rsidP="00DD4F04">
            <w:pPr>
              <w:jc w:val="center"/>
              <w:rPr>
                <w:rFonts w:ascii="Times New Roman" w:hAnsi="Times New Roman"/>
                <w:sz w:val="20"/>
                <w:szCs w:val="20"/>
              </w:rPr>
            </w:pPr>
            <w:r w:rsidRPr="00807005">
              <w:rPr>
                <w:rFonts w:ascii="Times New Roman" w:hAnsi="Times New Roman"/>
                <w:sz w:val="20"/>
                <w:szCs w:val="20"/>
              </w:rPr>
              <w:t>г.</w:t>
            </w:r>
            <w:r w:rsidR="003A64C7" w:rsidRPr="00807005">
              <w:rPr>
                <w:rFonts w:ascii="Times New Roman" w:hAnsi="Times New Roman"/>
                <w:sz w:val="20"/>
                <w:szCs w:val="20"/>
              </w:rPr>
              <w:t xml:space="preserve"> </w:t>
            </w:r>
            <w:r w:rsidRPr="00807005">
              <w:rPr>
                <w:rFonts w:ascii="Times New Roman" w:hAnsi="Times New Roman"/>
                <w:sz w:val="20"/>
                <w:szCs w:val="20"/>
              </w:rPr>
              <w:t>Похвистнево, ул. Ленинградская, 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afe"/>
              <w:ind w:left="0"/>
              <w:rPr>
                <w:sz w:val="20"/>
                <w:szCs w:val="20"/>
              </w:rPr>
            </w:pPr>
            <w:r w:rsidRPr="00807005">
              <w:rPr>
                <w:sz w:val="20"/>
                <w:szCs w:val="20"/>
              </w:rPr>
              <w:t>8(84656)22871</w:t>
            </w:r>
          </w:p>
          <w:p w:rsidR="00DD4F04" w:rsidRPr="00807005" w:rsidRDefault="00DD4F04" w:rsidP="00DD4F04">
            <w:pPr>
              <w:jc w:val="center"/>
              <w:rPr>
                <w:rFonts w:ascii="Times New Roman" w:hAnsi="Times New Roman"/>
                <w:sz w:val="20"/>
                <w:szCs w:val="20"/>
              </w:rPr>
            </w:pPr>
            <w:r w:rsidRPr="00807005">
              <w:rPr>
                <w:rFonts w:ascii="Times New Roman" w:hAnsi="Times New Roman"/>
                <w:sz w:val="20"/>
                <w:szCs w:val="20"/>
              </w:rPr>
              <w:t>8(84656)22204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cs="Times New Roman"/>
              </w:rPr>
              <w:t xml:space="preserve">Понедельник: </w:t>
            </w:r>
            <w:r w:rsidRPr="00807005">
              <w:rPr>
                <w:rFonts w:ascii="Times New Roman" w:hAnsi="Times New Roman"/>
              </w:rPr>
              <w:t>8.00 – 12.00</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Вторник: 8.00 – 12.00</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Среда: 13.00 – 17.00</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Четверг: 13.00 – 17.00</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cs="Times New Roman"/>
              </w:rPr>
              <w:t xml:space="preserve">Пятница: </w:t>
            </w:r>
            <w:r w:rsidRPr="00807005">
              <w:rPr>
                <w:rFonts w:ascii="Times New Roman" w:hAnsi="Times New Roman"/>
              </w:rPr>
              <w:t>неприемный день</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Суббота: неприемный день</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Воскресенье: неприемный день</w:t>
            </w:r>
          </w:p>
          <w:p w:rsidR="00DD4F04" w:rsidRPr="00807005" w:rsidRDefault="00DD4F04" w:rsidP="00DD4F04">
            <w:pPr>
              <w:pStyle w:val="ConsPlusNormal"/>
              <w:widowControl/>
              <w:ind w:firstLine="0"/>
              <w:jc w:val="center"/>
              <w:outlineLvl w:val="0"/>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jc w:val="center"/>
              <w:rPr>
                <w:rFonts w:ascii="Times New Roman" w:hAnsi="Times New Roman"/>
                <w:sz w:val="20"/>
                <w:szCs w:val="20"/>
              </w:rPr>
            </w:pPr>
            <w:r w:rsidRPr="00807005">
              <w:rPr>
                <w:rFonts w:ascii="Times New Roman" w:hAnsi="Times New Roman"/>
                <w:sz w:val="20"/>
                <w:szCs w:val="20"/>
                <w:lang w:val="en-US" w:eastAsia="en-IN"/>
              </w:rPr>
              <w:t>Pohr_kumi@mail.ru</w:t>
            </w: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jc w:val="center"/>
              <w:rPr>
                <w:rFonts w:ascii="Times New Roman" w:hAnsi="Times New Roman"/>
                <w:sz w:val="20"/>
                <w:szCs w:val="20"/>
              </w:rPr>
            </w:pPr>
            <w:r w:rsidRPr="00807005">
              <w:rPr>
                <w:rFonts w:ascii="Times New Roman" w:hAnsi="Times New Roman"/>
                <w:sz w:val="20"/>
                <w:szCs w:val="20"/>
                <w:lang w:val="en-US"/>
              </w:rPr>
              <w:t>8(84656)22756</w:t>
            </w:r>
          </w:p>
        </w:tc>
      </w:tr>
      <w:tr w:rsidR="00DD4F04" w:rsidRPr="00807005" w:rsidTr="00B728D2">
        <w:trPr>
          <w:jc w:val="center"/>
        </w:trPr>
        <w:tc>
          <w:tcPr>
            <w:tcW w:w="582"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lang w:val="en-US"/>
              </w:rPr>
            </w:pPr>
            <w:r w:rsidRPr="00807005">
              <w:rPr>
                <w:rFonts w:ascii="Times New Roman" w:hAnsi="Times New Roman" w:cs="Times New Roman"/>
                <w:lang w:val="en-US"/>
              </w:rPr>
              <w:t>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Администрация муниципального района Приволжский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jc w:val="center"/>
              <w:rPr>
                <w:rFonts w:ascii="Times New Roman" w:hAnsi="Times New Roman"/>
                <w:sz w:val="20"/>
                <w:szCs w:val="20"/>
              </w:rPr>
            </w:pPr>
            <w:r w:rsidRPr="00807005">
              <w:rPr>
                <w:rFonts w:ascii="Times New Roman" w:hAnsi="Times New Roman"/>
                <w:sz w:val="20"/>
                <w:szCs w:val="20"/>
              </w:rPr>
              <w:t>Комитет по управлению муниципальным имуществом администрации муниципального района Приволжский Самарской области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jc w:val="center"/>
              <w:rPr>
                <w:rFonts w:ascii="Times New Roman" w:hAnsi="Times New Roman"/>
                <w:sz w:val="20"/>
                <w:szCs w:val="20"/>
              </w:rPr>
            </w:pPr>
            <w:r w:rsidRPr="00807005">
              <w:rPr>
                <w:rFonts w:ascii="Times New Roman" w:hAnsi="Times New Roman"/>
                <w:sz w:val="20"/>
                <w:szCs w:val="20"/>
              </w:rPr>
              <w:t>445560 Самарская область Приволжский район                  с. Приволжье,             ул. Парковая, 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jc w:val="center"/>
              <w:rPr>
                <w:rFonts w:ascii="Times New Roman" w:hAnsi="Times New Roman"/>
                <w:sz w:val="20"/>
                <w:szCs w:val="20"/>
              </w:rPr>
            </w:pPr>
            <w:r w:rsidRPr="00807005">
              <w:rPr>
                <w:rFonts w:ascii="Times New Roman" w:hAnsi="Times New Roman"/>
                <w:sz w:val="20"/>
                <w:szCs w:val="20"/>
              </w:rPr>
              <w:t>8(84647)9-21-42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574D6B">
            <w:pPr>
              <w:rPr>
                <w:rFonts w:ascii="Times New Roman" w:hAnsi="Times New Roman"/>
                <w:sz w:val="20"/>
                <w:szCs w:val="20"/>
                <w:lang w:eastAsia="en-IN"/>
              </w:rPr>
            </w:pPr>
            <w:r w:rsidRPr="00807005">
              <w:rPr>
                <w:rFonts w:ascii="Times New Roman" w:hAnsi="Times New Roman"/>
                <w:sz w:val="20"/>
                <w:szCs w:val="20"/>
                <w:lang w:eastAsia="en-IN"/>
              </w:rPr>
              <w:t>Понедельник: неприемный день</w:t>
            </w:r>
          </w:p>
          <w:p w:rsidR="00DD4F04" w:rsidRPr="00807005" w:rsidRDefault="00DD4F04" w:rsidP="00574D6B">
            <w:pPr>
              <w:rPr>
                <w:rFonts w:ascii="Times New Roman" w:hAnsi="Times New Roman"/>
                <w:sz w:val="20"/>
                <w:szCs w:val="20"/>
                <w:lang w:eastAsia="en-IN"/>
              </w:rPr>
            </w:pPr>
            <w:r w:rsidRPr="00807005">
              <w:rPr>
                <w:rFonts w:ascii="Times New Roman" w:hAnsi="Times New Roman"/>
                <w:sz w:val="20"/>
                <w:szCs w:val="20"/>
                <w:lang w:eastAsia="en-IN"/>
              </w:rPr>
              <w:t>Вторник: 9.00-12.00; 13.00-15.00</w:t>
            </w:r>
          </w:p>
          <w:p w:rsidR="00DD4F04" w:rsidRPr="00807005" w:rsidRDefault="00DD4F04" w:rsidP="00574D6B">
            <w:pPr>
              <w:rPr>
                <w:rFonts w:ascii="Times New Roman" w:hAnsi="Times New Roman"/>
                <w:sz w:val="20"/>
                <w:szCs w:val="20"/>
                <w:lang w:eastAsia="en-IN"/>
              </w:rPr>
            </w:pPr>
            <w:r w:rsidRPr="00807005">
              <w:rPr>
                <w:rFonts w:ascii="Times New Roman" w:hAnsi="Times New Roman"/>
                <w:sz w:val="20"/>
                <w:szCs w:val="20"/>
                <w:lang w:eastAsia="en-IN"/>
              </w:rPr>
              <w:t>Среда: 9.00-12-00; 13.00-15.00</w:t>
            </w:r>
          </w:p>
          <w:p w:rsidR="00DD4F04" w:rsidRPr="00807005" w:rsidRDefault="00DD4F04" w:rsidP="00574D6B">
            <w:pPr>
              <w:rPr>
                <w:rFonts w:ascii="Times New Roman" w:hAnsi="Times New Roman"/>
                <w:sz w:val="20"/>
                <w:szCs w:val="20"/>
                <w:lang w:eastAsia="en-IN"/>
              </w:rPr>
            </w:pPr>
            <w:r w:rsidRPr="00807005">
              <w:rPr>
                <w:rFonts w:ascii="Times New Roman" w:hAnsi="Times New Roman"/>
                <w:sz w:val="20"/>
                <w:szCs w:val="20"/>
                <w:lang w:eastAsia="en-IN"/>
              </w:rPr>
              <w:t>Четверг: неприемный день</w:t>
            </w:r>
          </w:p>
          <w:p w:rsidR="00DD4F04" w:rsidRPr="00807005" w:rsidRDefault="00DD4F04" w:rsidP="00574D6B">
            <w:pPr>
              <w:rPr>
                <w:rFonts w:ascii="Times New Roman" w:hAnsi="Times New Roman"/>
                <w:sz w:val="20"/>
                <w:szCs w:val="20"/>
                <w:lang w:eastAsia="en-IN"/>
              </w:rPr>
            </w:pPr>
            <w:r w:rsidRPr="00807005">
              <w:rPr>
                <w:rFonts w:ascii="Times New Roman" w:hAnsi="Times New Roman"/>
                <w:sz w:val="20"/>
                <w:szCs w:val="20"/>
                <w:lang w:eastAsia="en-IN"/>
              </w:rPr>
              <w:t>Пятница: 9.00-12-00; 13.00-15.00</w:t>
            </w:r>
          </w:p>
          <w:p w:rsidR="00DD4F04" w:rsidRPr="00807005" w:rsidRDefault="00DD4F04" w:rsidP="00574D6B">
            <w:pPr>
              <w:rPr>
                <w:rFonts w:ascii="Times New Roman" w:hAnsi="Times New Roman"/>
                <w:sz w:val="20"/>
                <w:szCs w:val="20"/>
                <w:lang w:eastAsia="en-IN"/>
              </w:rPr>
            </w:pPr>
            <w:r w:rsidRPr="00807005">
              <w:rPr>
                <w:rFonts w:ascii="Times New Roman" w:hAnsi="Times New Roman"/>
                <w:sz w:val="20"/>
                <w:szCs w:val="20"/>
                <w:lang w:eastAsia="en-IN"/>
              </w:rPr>
              <w:t>Суббота: неприемный день</w:t>
            </w:r>
          </w:p>
          <w:p w:rsidR="00DD4F04" w:rsidRPr="00807005" w:rsidRDefault="00DD4F04" w:rsidP="00574D6B">
            <w:pPr>
              <w:rPr>
                <w:rFonts w:ascii="Times New Roman" w:hAnsi="Times New Roman"/>
                <w:lang w:eastAsia="en-IN"/>
              </w:rPr>
            </w:pPr>
            <w:r w:rsidRPr="00807005">
              <w:rPr>
                <w:rFonts w:ascii="Times New Roman" w:hAnsi="Times New Roman"/>
                <w:sz w:val="20"/>
                <w:szCs w:val="20"/>
                <w:lang w:eastAsia="en-IN"/>
              </w:rPr>
              <w:t>Воскресенье: неприемный день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5D71B6" w:rsidP="00DD4F04">
            <w:pPr>
              <w:jc w:val="center"/>
              <w:rPr>
                <w:rFonts w:ascii="Times New Roman" w:hAnsi="Times New Roman"/>
                <w:sz w:val="20"/>
                <w:szCs w:val="20"/>
              </w:rPr>
            </w:pPr>
            <w:hyperlink r:id="rId33" w:history="1">
              <w:r w:rsidR="00DD4F04" w:rsidRPr="00807005">
                <w:rPr>
                  <w:rStyle w:val="ae"/>
                  <w:rFonts w:ascii="Times New Roman" w:hAnsi="Times New Roman"/>
                  <w:color w:val="auto"/>
                  <w:sz w:val="20"/>
                  <w:szCs w:val="20"/>
                  <w:u w:val="none"/>
                </w:rPr>
                <w:t>kumi@pv.samregion</w:t>
              </w:r>
            </w:hyperlink>
            <w:r w:rsidR="00DD4F04" w:rsidRPr="00807005">
              <w:rPr>
                <w:rFonts w:ascii="Times New Roman" w:hAnsi="Times New Roman"/>
                <w:sz w:val="20"/>
                <w:szCs w:val="20"/>
              </w:rPr>
              <w:t>. ru</w:t>
            </w: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jc w:val="center"/>
              <w:rPr>
                <w:rFonts w:ascii="Times New Roman" w:hAnsi="Times New Roman"/>
                <w:sz w:val="20"/>
                <w:szCs w:val="20"/>
                <w:lang w:val="en-US"/>
              </w:rPr>
            </w:pPr>
            <w:r w:rsidRPr="00807005">
              <w:rPr>
                <w:rFonts w:ascii="Times New Roman" w:hAnsi="Times New Roman"/>
                <w:sz w:val="20"/>
                <w:szCs w:val="20"/>
              </w:rPr>
              <w:t>8(84647)91333</w:t>
            </w:r>
          </w:p>
        </w:tc>
      </w:tr>
      <w:tr w:rsidR="00DD4F04" w:rsidRPr="00807005" w:rsidTr="00B728D2">
        <w:trPr>
          <w:jc w:val="center"/>
        </w:trPr>
        <w:tc>
          <w:tcPr>
            <w:tcW w:w="582"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lang w:val="en-US"/>
              </w:rPr>
            </w:pPr>
            <w:r w:rsidRPr="00807005">
              <w:rPr>
                <w:rFonts w:ascii="Times New Roman" w:hAnsi="Times New Roman" w:cs="Times New Roman"/>
                <w:lang w:val="en-US"/>
              </w:rPr>
              <w:t>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Администрация муниципального района Сергиевский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lang w:eastAsia="en-US"/>
              </w:rPr>
            </w:pPr>
            <w:r w:rsidRPr="00807005">
              <w:rPr>
                <w:rFonts w:ascii="Times New Roman" w:hAnsi="Times New Roman" w:cs="Times New Roman"/>
              </w:rPr>
              <w:t xml:space="preserve">Комитет по управлению муниципальным </w:t>
            </w:r>
            <w:r w:rsidRPr="00807005">
              <w:rPr>
                <w:rFonts w:ascii="Times New Roman" w:hAnsi="Times New Roman" w:cs="Times New Roman"/>
              </w:rPr>
              <w:lastRenderedPageBreak/>
              <w:t>имуществом муниципального района Сергиевский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lang w:eastAsia="en-US"/>
              </w:rPr>
            </w:pPr>
            <w:r w:rsidRPr="00807005">
              <w:rPr>
                <w:rFonts w:ascii="Times New Roman" w:hAnsi="Times New Roman" w:cs="Times New Roman"/>
              </w:rPr>
              <w:lastRenderedPageBreak/>
              <w:t xml:space="preserve">146540, Самарская область, Сергиевский район,                 </w:t>
            </w:r>
            <w:r w:rsidRPr="00807005">
              <w:rPr>
                <w:rFonts w:ascii="Times New Roman" w:hAnsi="Times New Roman" w:cs="Times New Roman"/>
              </w:rPr>
              <w:lastRenderedPageBreak/>
              <w:t>с. Сергиевск, ул. Советская, д65.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lastRenderedPageBreak/>
              <w:t>8(846)5522498</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cs="Times New Roman"/>
              </w:rPr>
              <w:t xml:space="preserve">Понедельник: </w:t>
            </w:r>
            <w:r w:rsidRPr="00807005">
              <w:rPr>
                <w:rFonts w:ascii="Times New Roman" w:hAnsi="Times New Roman"/>
              </w:rPr>
              <w:t>неприемный день</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Вторник: 8.30 – 16.00</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lastRenderedPageBreak/>
              <w:t>Среда: неприемный день</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 xml:space="preserve">Четверг: 8.30 – 16.00 </w:t>
            </w:r>
            <w:r w:rsidRPr="00807005">
              <w:rPr>
                <w:rFonts w:ascii="Times New Roman" w:hAnsi="Times New Roman" w:cs="Times New Roman"/>
              </w:rPr>
              <w:t xml:space="preserve">Пятница: </w:t>
            </w:r>
            <w:r w:rsidRPr="00807005">
              <w:rPr>
                <w:rFonts w:ascii="Times New Roman" w:hAnsi="Times New Roman"/>
              </w:rPr>
              <w:t>неприемный день</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Суббота: неприемный день</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Воскресенье: неприемный день</w:t>
            </w:r>
          </w:p>
          <w:p w:rsidR="00DD4F04" w:rsidRPr="00807005" w:rsidRDefault="00DD4F04" w:rsidP="00DD4F04">
            <w:pPr>
              <w:pStyle w:val="ConsPlusNormal"/>
              <w:widowControl/>
              <w:ind w:firstLine="0"/>
              <w:jc w:val="center"/>
              <w:outlineLvl w:val="0"/>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sz w:val="18"/>
                <w:szCs w:val="18"/>
              </w:rPr>
            </w:pPr>
            <w:r w:rsidRPr="00807005">
              <w:rPr>
                <w:rFonts w:ascii="Times New Roman" w:hAnsi="Times New Roman" w:cs="Times New Roman"/>
                <w:sz w:val="18"/>
                <w:szCs w:val="18"/>
                <w:lang w:val="en-US"/>
              </w:rPr>
              <w:lastRenderedPageBreak/>
              <w:t>Kumi_sergievsk63@mail.ru</w:t>
            </w: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574D6B">
            <w:pPr>
              <w:rPr>
                <w:rFonts w:ascii="Times New Roman" w:hAnsi="Times New Roman"/>
                <w:sz w:val="20"/>
                <w:szCs w:val="20"/>
              </w:rPr>
            </w:pPr>
            <w:r w:rsidRPr="00807005">
              <w:rPr>
                <w:rFonts w:ascii="Times New Roman" w:hAnsi="Times New Roman"/>
                <w:sz w:val="20"/>
                <w:szCs w:val="20"/>
              </w:rPr>
              <w:t>8(846)5522005</w:t>
            </w:r>
          </w:p>
          <w:p w:rsidR="00DD4F04" w:rsidRPr="00807005" w:rsidRDefault="00DD4F04" w:rsidP="00574D6B">
            <w:pPr>
              <w:rPr>
                <w:rFonts w:ascii="Times New Roman" w:hAnsi="Times New Roman"/>
                <w:sz w:val="20"/>
                <w:szCs w:val="20"/>
              </w:rPr>
            </w:pPr>
          </w:p>
          <w:p w:rsidR="00DD4F04" w:rsidRPr="00807005" w:rsidRDefault="00DD4F04" w:rsidP="00574D6B">
            <w:pPr>
              <w:rPr>
                <w:rFonts w:ascii="Times New Roman" w:hAnsi="Times New Roman"/>
                <w:sz w:val="20"/>
                <w:szCs w:val="20"/>
              </w:rPr>
            </w:pPr>
          </w:p>
          <w:p w:rsidR="00DD4F04" w:rsidRPr="00807005" w:rsidRDefault="00DD4F04" w:rsidP="00574D6B">
            <w:pPr>
              <w:rPr>
                <w:rFonts w:ascii="Times New Roman" w:hAnsi="Times New Roman"/>
                <w:sz w:val="20"/>
                <w:szCs w:val="20"/>
              </w:rPr>
            </w:pPr>
          </w:p>
          <w:p w:rsidR="00DD4F04" w:rsidRPr="00807005" w:rsidRDefault="00DD4F04" w:rsidP="00DD4F04">
            <w:pPr>
              <w:pStyle w:val="ConsPlusNormal"/>
              <w:widowControl/>
              <w:ind w:firstLine="0"/>
              <w:jc w:val="center"/>
              <w:outlineLvl w:val="0"/>
              <w:rPr>
                <w:rFonts w:ascii="Times New Roman" w:hAnsi="Times New Roman" w:cs="Times New Roman"/>
              </w:rPr>
            </w:pPr>
          </w:p>
        </w:tc>
      </w:tr>
      <w:tr w:rsidR="00DD4F04" w:rsidRPr="00807005" w:rsidTr="00B728D2">
        <w:trPr>
          <w:jc w:val="center"/>
        </w:trPr>
        <w:tc>
          <w:tcPr>
            <w:tcW w:w="582"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lang w:val="en-US"/>
              </w:rPr>
            </w:pPr>
            <w:r w:rsidRPr="00807005">
              <w:rPr>
                <w:rFonts w:ascii="Times New Roman" w:hAnsi="Times New Roman" w:cs="Times New Roman"/>
                <w:lang w:val="en-US"/>
              </w:rPr>
              <w:lastRenderedPageBreak/>
              <w:t>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Администрация муниципального района Ставропольский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lang w:eastAsia="en-US"/>
              </w:rPr>
            </w:pPr>
            <w:r w:rsidRPr="00807005">
              <w:rPr>
                <w:rFonts w:ascii="Times New Roman" w:hAnsi="Times New Roman" w:cs="Times New Roman"/>
                <w:lang w:eastAsia="en-US"/>
              </w:rPr>
              <w:t>Комитет по управлению муниципальным имуществом администрации муниципального района Ставропольский Самарской области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lang w:eastAsia="en-US"/>
              </w:rPr>
            </w:pPr>
            <w:r w:rsidRPr="00807005">
              <w:rPr>
                <w:rFonts w:ascii="Times New Roman" w:hAnsi="Times New Roman" w:cs="Times New Roman"/>
                <w:lang w:eastAsia="en-US"/>
              </w:rPr>
              <w:t>445609, Самарская область,               г. Тольятти, площадь Свободы, д.9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8(8482) 28</w:t>
            </w:r>
            <w:r w:rsidRPr="00807005">
              <w:rPr>
                <w:rFonts w:ascii="Times New Roman" w:hAnsi="Times New Roman" w:cs="Times New Roman"/>
                <w:lang w:val="en-US"/>
              </w:rPr>
              <w:t>3310</w:t>
            </w:r>
            <w:r w:rsidRPr="00807005">
              <w:rPr>
                <w:rFonts w:ascii="Times New Roman" w:hAnsi="Times New Roman" w:cs="Times New Roman"/>
              </w:rPr>
              <w:t>,</w:t>
            </w:r>
          </w:p>
          <w:p w:rsidR="00DD4F04" w:rsidRPr="00807005" w:rsidRDefault="00DD4F04" w:rsidP="00DD4F04">
            <w:pPr>
              <w:pStyle w:val="ConsPlusNormal"/>
              <w:widowControl/>
              <w:ind w:firstLine="0"/>
              <w:jc w:val="center"/>
              <w:outlineLvl w:val="0"/>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cs="Times New Roman"/>
              </w:rPr>
              <w:t xml:space="preserve">Понедельник: </w:t>
            </w:r>
            <w:r w:rsidRPr="00807005">
              <w:rPr>
                <w:rFonts w:ascii="Times New Roman" w:hAnsi="Times New Roman"/>
              </w:rPr>
              <w:t>8.00 – 12.00</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Вторник: 8.00 – 12.00</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Среда: неприемный день</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 xml:space="preserve">Четверг: 13.00 – 17.00 </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cs="Times New Roman"/>
              </w:rPr>
              <w:t xml:space="preserve">Пятница: </w:t>
            </w:r>
            <w:r w:rsidRPr="00807005">
              <w:rPr>
                <w:rFonts w:ascii="Times New Roman" w:hAnsi="Times New Roman"/>
              </w:rPr>
              <w:t>неприемный день</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Суббота: неприемный день</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Воскресенье: неприемный день</w:t>
            </w:r>
          </w:p>
          <w:p w:rsidR="00DD4F04" w:rsidRPr="00807005" w:rsidRDefault="00DD4F04" w:rsidP="00DD4F04">
            <w:pPr>
              <w:pStyle w:val="ConsPlusNormal"/>
              <w:widowControl/>
              <w:ind w:firstLine="0"/>
              <w:jc w:val="right"/>
              <w:outlineLvl w:val="0"/>
              <w:rPr>
                <w:lang w:val="en-US"/>
              </w:rPr>
            </w:pPr>
          </w:p>
          <w:p w:rsidR="00DD4F04" w:rsidRPr="00807005" w:rsidRDefault="00DD4F04" w:rsidP="00DD4F04">
            <w:pPr>
              <w:pStyle w:val="ConsPlusNormal"/>
              <w:widowControl/>
              <w:ind w:firstLine="0"/>
              <w:jc w:val="right"/>
              <w:outlineLvl w:val="0"/>
              <w:rPr>
                <w:lang w:val="en-US"/>
              </w:rPr>
            </w:pPr>
          </w:p>
          <w:p w:rsidR="00DD4F04" w:rsidRPr="00807005" w:rsidRDefault="00DD4F04" w:rsidP="00DD4F04">
            <w:pPr>
              <w:pStyle w:val="ConsPlusNormal"/>
              <w:widowControl/>
              <w:ind w:firstLine="0"/>
              <w:jc w:val="right"/>
              <w:outlineLvl w:val="0"/>
              <w:rPr>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outlineLvl w:val="0"/>
              <w:rPr>
                <w:rFonts w:ascii="Times New Roman" w:hAnsi="Times New Roman" w:cs="Times New Roman"/>
                <w:lang w:val="en-US"/>
              </w:rPr>
            </w:pPr>
            <w:r w:rsidRPr="00807005">
              <w:rPr>
                <w:rFonts w:ascii="Times New Roman" w:hAnsi="Times New Roman" w:cs="Times New Roman"/>
                <w:lang w:val="en-US"/>
              </w:rPr>
              <w:t>Stavr-kumi@mail.ru</w:t>
            </w: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574D6B">
            <w:pPr>
              <w:rPr>
                <w:rFonts w:ascii="Times New Roman" w:hAnsi="Times New Roman"/>
                <w:sz w:val="20"/>
                <w:szCs w:val="20"/>
                <w:lang w:val="en-US"/>
              </w:rPr>
            </w:pPr>
            <w:r w:rsidRPr="00807005">
              <w:rPr>
                <w:rFonts w:ascii="Times New Roman" w:hAnsi="Times New Roman"/>
                <w:sz w:val="20"/>
                <w:szCs w:val="20"/>
                <w:lang w:val="en-US"/>
              </w:rPr>
              <w:t>8 (8482) 280384</w:t>
            </w:r>
          </w:p>
          <w:p w:rsidR="00DD4F04" w:rsidRPr="00807005" w:rsidRDefault="00DD4F04" w:rsidP="00574D6B">
            <w:pPr>
              <w:rPr>
                <w:rFonts w:ascii="Times New Roman" w:hAnsi="Times New Roman"/>
                <w:sz w:val="20"/>
                <w:szCs w:val="20"/>
              </w:rPr>
            </w:pPr>
          </w:p>
          <w:p w:rsidR="00DD4F04" w:rsidRPr="00807005" w:rsidRDefault="00DD4F04" w:rsidP="00574D6B">
            <w:pPr>
              <w:rPr>
                <w:rFonts w:ascii="Times New Roman" w:hAnsi="Times New Roman"/>
                <w:sz w:val="20"/>
                <w:szCs w:val="20"/>
              </w:rPr>
            </w:pPr>
          </w:p>
          <w:p w:rsidR="00DD4F04" w:rsidRPr="00807005" w:rsidRDefault="00DD4F04" w:rsidP="00DD4F04">
            <w:pPr>
              <w:pStyle w:val="ConsPlusNormal"/>
              <w:widowControl/>
              <w:ind w:firstLine="0"/>
              <w:jc w:val="center"/>
              <w:outlineLvl w:val="0"/>
              <w:rPr>
                <w:rFonts w:ascii="Times New Roman" w:hAnsi="Times New Roman" w:cs="Times New Roman"/>
                <w:lang w:val="en-US"/>
              </w:rPr>
            </w:pPr>
          </w:p>
        </w:tc>
      </w:tr>
      <w:tr w:rsidR="00DD4F04" w:rsidRPr="00807005" w:rsidTr="00B728D2">
        <w:trPr>
          <w:jc w:val="center"/>
        </w:trPr>
        <w:tc>
          <w:tcPr>
            <w:tcW w:w="582"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lang w:val="en-US"/>
              </w:rPr>
            </w:pPr>
            <w:r w:rsidRPr="00807005">
              <w:rPr>
                <w:rFonts w:ascii="Times New Roman" w:hAnsi="Times New Roman" w:cs="Times New Roman"/>
                <w:lang w:val="en-US"/>
              </w:rPr>
              <w:t>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Администрация муниципального района Сызранский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lang w:eastAsia="en-US"/>
              </w:rPr>
            </w:pPr>
            <w:r w:rsidRPr="00807005">
              <w:rPr>
                <w:rFonts w:ascii="Times New Roman" w:hAnsi="Times New Roman" w:cs="Times New Roman"/>
              </w:rPr>
              <w:t xml:space="preserve">Комитет по управлению муниципальным имуществом муниципального района Cызранский </w:t>
            </w:r>
            <w:r w:rsidRPr="00807005">
              <w:rPr>
                <w:rFonts w:ascii="Times New Roman" w:hAnsi="Times New Roman" w:cs="Times New Roman"/>
              </w:rPr>
              <w:lastRenderedPageBreak/>
              <w:t>Самарской области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lang w:eastAsia="en-US"/>
              </w:rPr>
            </w:pPr>
            <w:r w:rsidRPr="00807005">
              <w:rPr>
                <w:rFonts w:ascii="Times New Roman" w:hAnsi="Times New Roman" w:cs="Times New Roman"/>
                <w:color w:val="000000"/>
              </w:rPr>
              <w:lastRenderedPageBreak/>
              <w:t>446001, г.Сызрань, ул. Советская, д.39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jc w:val="both"/>
              <w:rPr>
                <w:rFonts w:ascii="Times New Roman" w:hAnsi="Times New Roman"/>
                <w:sz w:val="20"/>
                <w:szCs w:val="20"/>
              </w:rPr>
            </w:pPr>
            <w:r w:rsidRPr="00807005">
              <w:rPr>
                <w:rFonts w:ascii="Times New Roman" w:hAnsi="Times New Roman"/>
                <w:sz w:val="20"/>
                <w:szCs w:val="20"/>
              </w:rPr>
              <w:t>8 (8464) 98-70-51</w:t>
            </w:r>
          </w:p>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 xml:space="preserve">8 (8464) 98-67-91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cs="Times New Roman"/>
              </w:rPr>
              <w:t xml:space="preserve">Понедельник: </w:t>
            </w:r>
            <w:r w:rsidRPr="00807005">
              <w:rPr>
                <w:rFonts w:ascii="Times New Roman" w:hAnsi="Times New Roman"/>
              </w:rPr>
              <w:t>8.30 – 16.00</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Вторник: 8.30 – 16.00</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Среда: неприемный день</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 xml:space="preserve">Четверг: 8.30 – 16.00 </w:t>
            </w:r>
            <w:r w:rsidRPr="00807005">
              <w:rPr>
                <w:rFonts w:ascii="Times New Roman" w:hAnsi="Times New Roman" w:cs="Times New Roman"/>
              </w:rPr>
              <w:t xml:space="preserve">Пятница: </w:t>
            </w:r>
            <w:r w:rsidRPr="00807005">
              <w:rPr>
                <w:rFonts w:ascii="Times New Roman" w:hAnsi="Times New Roman"/>
              </w:rPr>
              <w:t>8.30 – 16.00</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Суббота: неприемный день</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lastRenderedPageBreak/>
              <w:t>Воскресенье: неприемный день</w:t>
            </w:r>
          </w:p>
          <w:p w:rsidR="00DD4F04" w:rsidRPr="00807005" w:rsidRDefault="00DD4F04" w:rsidP="00DD4F04">
            <w:pPr>
              <w:pStyle w:val="ConsPlusNormal"/>
              <w:widowControl/>
              <w:ind w:firstLine="0"/>
              <w:jc w:val="center"/>
              <w:outlineLvl w:val="0"/>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sz w:val="18"/>
                <w:szCs w:val="18"/>
                <w:lang w:val="en-US"/>
              </w:rPr>
            </w:pPr>
            <w:r w:rsidRPr="00807005">
              <w:rPr>
                <w:rFonts w:ascii="Times New Roman" w:hAnsi="Times New Roman" w:cs="Times New Roman"/>
                <w:sz w:val="18"/>
                <w:szCs w:val="18"/>
                <w:lang w:val="en-US"/>
              </w:rPr>
              <w:lastRenderedPageBreak/>
              <w:t>Kumi17@yandex.ru</w:t>
            </w: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lang w:val="en-US"/>
              </w:rPr>
            </w:pPr>
            <w:r w:rsidRPr="00807005">
              <w:rPr>
                <w:rFonts w:ascii="Times New Roman" w:hAnsi="Times New Roman" w:cs="Times New Roman"/>
              </w:rPr>
              <w:t>8 (8464) 98-</w:t>
            </w:r>
            <w:r w:rsidRPr="00807005">
              <w:rPr>
                <w:rFonts w:ascii="Times New Roman" w:hAnsi="Times New Roman" w:cs="Times New Roman"/>
                <w:lang w:val="en-US"/>
              </w:rPr>
              <w:t>70</w:t>
            </w:r>
            <w:r w:rsidRPr="00807005">
              <w:rPr>
                <w:rFonts w:ascii="Times New Roman" w:hAnsi="Times New Roman" w:cs="Times New Roman"/>
              </w:rPr>
              <w:t>-51</w:t>
            </w:r>
          </w:p>
        </w:tc>
      </w:tr>
      <w:tr w:rsidR="00DD4F04" w:rsidRPr="00807005" w:rsidTr="00B728D2">
        <w:trPr>
          <w:jc w:val="center"/>
        </w:trPr>
        <w:tc>
          <w:tcPr>
            <w:tcW w:w="582"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lang w:val="en-US"/>
              </w:rPr>
            </w:pPr>
            <w:r w:rsidRPr="00807005">
              <w:rPr>
                <w:rFonts w:ascii="Times New Roman" w:hAnsi="Times New Roman" w:cs="Times New Roman"/>
                <w:lang w:val="en-US"/>
              </w:rPr>
              <w:lastRenderedPageBreak/>
              <w:t>24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Администрация муниципального района Хворостянский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lang w:eastAsia="en-US"/>
              </w:rPr>
            </w:pPr>
            <w:r w:rsidRPr="00807005">
              <w:rPr>
                <w:rFonts w:ascii="Times New Roman" w:hAnsi="Times New Roman" w:cs="Times New Roman"/>
                <w:lang w:eastAsia="en-US"/>
              </w:rPr>
              <w:t>Муниципальное казенное учреждение Комитет по управлению муниципальным имуществом муниципального района Хворостянский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lang w:eastAsia="en-US"/>
              </w:rPr>
            </w:pPr>
            <w:r w:rsidRPr="00807005">
              <w:rPr>
                <w:rFonts w:ascii="Times New Roman" w:hAnsi="Times New Roman" w:cs="Times New Roman"/>
                <w:lang w:eastAsia="en-US"/>
              </w:rPr>
              <w:t xml:space="preserve">Самарская область, Хворостянский район, </w:t>
            </w:r>
          </w:p>
          <w:p w:rsidR="00DD4F04" w:rsidRPr="00807005" w:rsidRDefault="00DD4F04" w:rsidP="00DD4F04">
            <w:pPr>
              <w:pStyle w:val="ConsPlusNormal"/>
              <w:widowControl/>
              <w:ind w:firstLine="0"/>
              <w:jc w:val="center"/>
              <w:outlineLvl w:val="0"/>
              <w:rPr>
                <w:rFonts w:ascii="Times New Roman" w:hAnsi="Times New Roman" w:cs="Times New Roman"/>
                <w:lang w:eastAsia="en-US"/>
              </w:rPr>
            </w:pPr>
            <w:r w:rsidRPr="00807005">
              <w:rPr>
                <w:rFonts w:ascii="Times New Roman" w:hAnsi="Times New Roman" w:cs="Times New Roman"/>
                <w:lang w:eastAsia="en-US"/>
              </w:rPr>
              <w:t xml:space="preserve">с. Хворостянка, </w:t>
            </w:r>
          </w:p>
          <w:p w:rsidR="00DD4F04" w:rsidRPr="00807005" w:rsidRDefault="00DD4F04" w:rsidP="00DD4F04">
            <w:pPr>
              <w:pStyle w:val="ConsPlusNormal"/>
              <w:widowControl/>
              <w:ind w:firstLine="0"/>
              <w:jc w:val="center"/>
              <w:outlineLvl w:val="0"/>
              <w:rPr>
                <w:rFonts w:ascii="Times New Roman" w:hAnsi="Times New Roman" w:cs="Times New Roman"/>
                <w:lang w:eastAsia="en-US"/>
              </w:rPr>
            </w:pPr>
            <w:r w:rsidRPr="00807005">
              <w:rPr>
                <w:rFonts w:ascii="Times New Roman" w:hAnsi="Times New Roman" w:cs="Times New Roman"/>
                <w:lang w:eastAsia="en-US"/>
              </w:rPr>
              <w:t>пл. Плясункова, д.10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8(84677) 9-12-78,</w:t>
            </w:r>
          </w:p>
          <w:p w:rsidR="00DD4F04" w:rsidRPr="00807005" w:rsidRDefault="00DD4F04" w:rsidP="00DD4F04">
            <w:pPr>
              <w:pStyle w:val="ConsPlusNormal"/>
              <w:widowControl/>
              <w:ind w:firstLine="0"/>
              <w:jc w:val="center"/>
              <w:outlineLvl w:val="0"/>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cs="Times New Roman"/>
              </w:rPr>
              <w:t xml:space="preserve">Понедельник: </w:t>
            </w:r>
            <w:r w:rsidRPr="00807005">
              <w:rPr>
                <w:rFonts w:ascii="Times New Roman" w:hAnsi="Times New Roman"/>
              </w:rPr>
              <w:t>8.30 – 16.00</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Вторник: 8.30 – 16.00</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Среда: неприемный день</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 xml:space="preserve">Четверг: 8.30 – 16.00 </w:t>
            </w:r>
            <w:r w:rsidRPr="00807005">
              <w:rPr>
                <w:rFonts w:ascii="Times New Roman" w:hAnsi="Times New Roman" w:cs="Times New Roman"/>
              </w:rPr>
              <w:t xml:space="preserve">Пятница: </w:t>
            </w:r>
            <w:r w:rsidRPr="00807005">
              <w:rPr>
                <w:rFonts w:ascii="Times New Roman" w:hAnsi="Times New Roman"/>
              </w:rPr>
              <w:t>8.30 – 16.00</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Суббота: неприемный день</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Воскресенье: неприемный день</w:t>
            </w:r>
          </w:p>
          <w:p w:rsidR="00DD4F04" w:rsidRPr="00807005" w:rsidRDefault="00DD4F04" w:rsidP="00DD4F04">
            <w:pPr>
              <w:pStyle w:val="ConsPlusNormal"/>
              <w:widowControl/>
              <w:ind w:firstLine="0"/>
              <w:jc w:val="center"/>
              <w:outlineLvl w:val="0"/>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sz w:val="18"/>
                <w:szCs w:val="18"/>
                <w:lang w:val="en-US"/>
              </w:rPr>
            </w:pPr>
            <w:r w:rsidRPr="00807005">
              <w:rPr>
                <w:rFonts w:ascii="Times New Roman" w:hAnsi="Times New Roman" w:cs="Times New Roman"/>
                <w:sz w:val="18"/>
                <w:szCs w:val="18"/>
                <w:lang w:val="en-US"/>
              </w:rPr>
              <w:t>Hvor-kumi@yandex.ru</w:t>
            </w: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lang w:val="en-US"/>
              </w:rPr>
            </w:pPr>
            <w:r w:rsidRPr="00807005">
              <w:rPr>
                <w:rFonts w:ascii="Times New Roman" w:hAnsi="Times New Roman" w:cs="Times New Roman"/>
                <w:lang w:val="en-US"/>
              </w:rPr>
              <w:t>8(84677) 9-14-33,</w:t>
            </w:r>
          </w:p>
          <w:p w:rsidR="00DD4F04" w:rsidRPr="00807005" w:rsidRDefault="00DD4F04" w:rsidP="00DD4F04">
            <w:pPr>
              <w:pStyle w:val="ConsPlusNormal"/>
              <w:widowControl/>
              <w:ind w:firstLine="0"/>
              <w:jc w:val="center"/>
              <w:outlineLvl w:val="0"/>
              <w:rPr>
                <w:rFonts w:ascii="Times New Roman" w:hAnsi="Times New Roman" w:cs="Times New Roman"/>
                <w:lang w:val="en-US"/>
              </w:rPr>
            </w:pPr>
            <w:r w:rsidRPr="00807005">
              <w:rPr>
                <w:rFonts w:ascii="Times New Roman" w:hAnsi="Times New Roman" w:cs="Times New Roman"/>
                <w:lang w:val="en-US"/>
              </w:rPr>
              <w:t>8(84677) 9-</w:t>
            </w:r>
            <w:r w:rsidRPr="00807005">
              <w:rPr>
                <w:rFonts w:ascii="Times New Roman" w:hAnsi="Times New Roman" w:cs="Times New Roman"/>
              </w:rPr>
              <w:t>15</w:t>
            </w:r>
            <w:r w:rsidRPr="00807005">
              <w:rPr>
                <w:rFonts w:ascii="Times New Roman" w:hAnsi="Times New Roman" w:cs="Times New Roman"/>
                <w:lang w:val="en-US"/>
              </w:rPr>
              <w:t>-</w:t>
            </w:r>
            <w:r w:rsidRPr="00807005">
              <w:rPr>
                <w:rFonts w:ascii="Times New Roman" w:hAnsi="Times New Roman" w:cs="Times New Roman"/>
              </w:rPr>
              <w:t>99</w:t>
            </w:r>
          </w:p>
          <w:p w:rsidR="00DD4F04" w:rsidRPr="00807005" w:rsidRDefault="00DD4F04" w:rsidP="00DD4F04">
            <w:pPr>
              <w:pStyle w:val="ConsPlusNormal"/>
              <w:widowControl/>
              <w:ind w:firstLine="0"/>
              <w:jc w:val="center"/>
              <w:outlineLvl w:val="0"/>
              <w:rPr>
                <w:rFonts w:ascii="Times New Roman" w:hAnsi="Times New Roman" w:cs="Times New Roman"/>
                <w:lang w:val="en-US"/>
              </w:rPr>
            </w:pPr>
          </w:p>
        </w:tc>
      </w:tr>
      <w:tr w:rsidR="00DD4F04" w:rsidRPr="00807005" w:rsidTr="00B728D2">
        <w:trPr>
          <w:jc w:val="center"/>
        </w:trPr>
        <w:tc>
          <w:tcPr>
            <w:tcW w:w="582"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lang w:val="en-US"/>
              </w:rPr>
            </w:pPr>
            <w:r w:rsidRPr="00807005">
              <w:rPr>
                <w:rFonts w:ascii="Times New Roman" w:hAnsi="Times New Roman" w:cs="Times New Roman"/>
                <w:lang w:val="en-US"/>
              </w:rPr>
              <w:t>25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Администрация муниципального района Челно-Вершинский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jc w:val="center"/>
              <w:rPr>
                <w:rFonts w:ascii="Times New Roman" w:hAnsi="Times New Roman"/>
                <w:sz w:val="20"/>
                <w:szCs w:val="20"/>
              </w:rPr>
            </w:pPr>
            <w:r w:rsidRPr="00807005">
              <w:rPr>
                <w:rFonts w:ascii="Times New Roman" w:hAnsi="Times New Roman"/>
                <w:sz w:val="20"/>
                <w:szCs w:val="20"/>
              </w:rPr>
              <w:t>МКУ Комитет по управлению муниципальным имуществом  муниципального района Челно-Вершинский Самарской области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jc w:val="center"/>
              <w:rPr>
                <w:rFonts w:ascii="Times New Roman" w:hAnsi="Times New Roman"/>
                <w:sz w:val="20"/>
                <w:szCs w:val="20"/>
              </w:rPr>
            </w:pPr>
            <w:r w:rsidRPr="00807005">
              <w:rPr>
                <w:rFonts w:ascii="Times New Roman" w:hAnsi="Times New Roman"/>
                <w:sz w:val="20"/>
                <w:szCs w:val="20"/>
              </w:rPr>
              <w:t>446840, Самарская область, Челно-Вершинский район, с. Челно-Вершины, ул. Советская, д. 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jc w:val="center"/>
              <w:rPr>
                <w:rFonts w:ascii="Times New Roman" w:hAnsi="Times New Roman"/>
                <w:sz w:val="20"/>
                <w:szCs w:val="20"/>
              </w:rPr>
            </w:pPr>
            <w:r w:rsidRPr="00807005">
              <w:rPr>
                <w:rFonts w:ascii="Times New Roman" w:hAnsi="Times New Roman"/>
                <w:sz w:val="20"/>
                <w:szCs w:val="20"/>
              </w:rPr>
              <w:t>8(84651) 2-14-75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cs="Times New Roman"/>
              </w:rPr>
              <w:t xml:space="preserve">Понедельник: </w:t>
            </w:r>
            <w:r w:rsidRPr="00807005">
              <w:rPr>
                <w:rFonts w:ascii="Times New Roman" w:hAnsi="Times New Roman"/>
              </w:rPr>
              <w:t>8.30 – 16.00</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Вторник: 8.30 – 16.00</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Среда: неприемный день</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 xml:space="preserve">Четверг: 8.30 – 16.00 </w:t>
            </w:r>
            <w:r w:rsidRPr="00807005">
              <w:rPr>
                <w:rFonts w:ascii="Times New Roman" w:hAnsi="Times New Roman" w:cs="Times New Roman"/>
              </w:rPr>
              <w:t xml:space="preserve">Пятница: </w:t>
            </w:r>
            <w:r w:rsidRPr="00807005">
              <w:rPr>
                <w:rFonts w:ascii="Times New Roman" w:hAnsi="Times New Roman"/>
              </w:rPr>
              <w:t>8.30 – 16.00</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Суббота: неприемный день</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Воскресенье: неприемный день</w:t>
            </w:r>
          </w:p>
          <w:p w:rsidR="00DD4F04" w:rsidRPr="00807005" w:rsidRDefault="00DD4F04" w:rsidP="00DD4F04">
            <w:pPr>
              <w:jc w:val="center"/>
            </w:pPr>
          </w:p>
          <w:p w:rsidR="00DD4F04" w:rsidRPr="00807005" w:rsidRDefault="00DD4F04" w:rsidP="00DD4F04">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jc w:val="center"/>
              <w:rPr>
                <w:rFonts w:ascii="Times New Roman" w:hAnsi="Times New Roman"/>
                <w:sz w:val="20"/>
                <w:szCs w:val="20"/>
                <w:lang w:val="en-US"/>
              </w:rPr>
            </w:pPr>
            <w:r w:rsidRPr="00807005">
              <w:rPr>
                <w:rFonts w:ascii="Times New Roman" w:hAnsi="Times New Roman"/>
                <w:sz w:val="20"/>
                <w:szCs w:val="20"/>
              </w:rPr>
              <w:t>kumi.chv@mail.ru</w:t>
            </w: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jc w:val="center"/>
              <w:rPr>
                <w:rFonts w:ascii="Times New Roman" w:hAnsi="Times New Roman"/>
                <w:sz w:val="20"/>
                <w:szCs w:val="20"/>
                <w:lang w:val="en-US"/>
              </w:rPr>
            </w:pPr>
            <w:r w:rsidRPr="00807005">
              <w:rPr>
                <w:rFonts w:ascii="Times New Roman" w:hAnsi="Times New Roman"/>
                <w:sz w:val="20"/>
                <w:szCs w:val="20"/>
              </w:rPr>
              <w:t>8(84651) 2-17-58</w:t>
            </w:r>
          </w:p>
        </w:tc>
      </w:tr>
      <w:tr w:rsidR="00DD4F04" w:rsidRPr="00807005" w:rsidTr="00B728D2">
        <w:trPr>
          <w:jc w:val="center"/>
        </w:trPr>
        <w:tc>
          <w:tcPr>
            <w:tcW w:w="582"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lang w:val="en-US"/>
              </w:rPr>
            </w:pPr>
            <w:r w:rsidRPr="00807005">
              <w:rPr>
                <w:rFonts w:ascii="Times New Roman" w:hAnsi="Times New Roman" w:cs="Times New Roman"/>
                <w:lang w:val="en-US"/>
              </w:rPr>
              <w:t>26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 xml:space="preserve">Администрация муниципального </w:t>
            </w:r>
            <w:r w:rsidRPr="00807005">
              <w:rPr>
                <w:rFonts w:ascii="Times New Roman" w:hAnsi="Times New Roman" w:cs="Times New Roman"/>
              </w:rPr>
              <w:lastRenderedPageBreak/>
              <w:t>района Шенталинский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lang w:eastAsia="en-US"/>
              </w:rPr>
            </w:pPr>
            <w:r w:rsidRPr="00807005">
              <w:rPr>
                <w:rFonts w:ascii="Times New Roman" w:hAnsi="Times New Roman" w:cs="Times New Roman"/>
              </w:rPr>
              <w:lastRenderedPageBreak/>
              <w:t xml:space="preserve">Комитет по управлению </w:t>
            </w:r>
            <w:r w:rsidRPr="00807005">
              <w:rPr>
                <w:rFonts w:ascii="Times New Roman" w:hAnsi="Times New Roman" w:cs="Times New Roman"/>
              </w:rPr>
              <w:lastRenderedPageBreak/>
              <w:t>имуществом муниципального района Шенталинский Самарской области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afe"/>
              <w:ind w:left="0"/>
              <w:rPr>
                <w:sz w:val="20"/>
                <w:szCs w:val="20"/>
              </w:rPr>
            </w:pPr>
            <w:r w:rsidRPr="00807005">
              <w:rPr>
                <w:sz w:val="20"/>
                <w:szCs w:val="20"/>
              </w:rPr>
              <w:lastRenderedPageBreak/>
              <w:t xml:space="preserve">446910, </w:t>
            </w:r>
          </w:p>
          <w:p w:rsidR="00DD4F04" w:rsidRPr="00807005" w:rsidRDefault="00DD4F04" w:rsidP="00DD4F04">
            <w:pPr>
              <w:pStyle w:val="ConsPlusNormal"/>
              <w:widowControl/>
              <w:ind w:firstLine="0"/>
              <w:jc w:val="center"/>
              <w:outlineLvl w:val="0"/>
              <w:rPr>
                <w:rFonts w:ascii="Times New Roman" w:hAnsi="Times New Roman" w:cs="Times New Roman"/>
                <w:lang w:eastAsia="en-US"/>
              </w:rPr>
            </w:pPr>
            <w:r w:rsidRPr="00807005">
              <w:rPr>
                <w:rFonts w:ascii="Times New Roman" w:hAnsi="Times New Roman" w:cs="Times New Roman"/>
              </w:rPr>
              <w:t xml:space="preserve">Самарская область, </w:t>
            </w:r>
            <w:r w:rsidRPr="00807005">
              <w:rPr>
                <w:rFonts w:ascii="Times New Roman" w:hAnsi="Times New Roman" w:cs="Times New Roman"/>
              </w:rPr>
              <w:lastRenderedPageBreak/>
              <w:t>Шенталинский район, ж/д.ст.Шентала, ул.Советская, д.33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lastRenderedPageBreak/>
              <w:t>8(84652) 2-16-55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cs="Times New Roman"/>
              </w:rPr>
              <w:t xml:space="preserve">Понедельник: </w:t>
            </w:r>
            <w:r w:rsidRPr="00807005">
              <w:rPr>
                <w:rFonts w:ascii="Times New Roman" w:hAnsi="Times New Roman"/>
              </w:rPr>
              <w:t>8.30 – 16.00</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Вторник: 8.30 – 16.00</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lastRenderedPageBreak/>
              <w:t>Среда: неприемный день</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 xml:space="preserve">Четверг: 8.30 – 16.00 </w:t>
            </w:r>
            <w:r w:rsidRPr="00807005">
              <w:rPr>
                <w:rFonts w:ascii="Times New Roman" w:hAnsi="Times New Roman" w:cs="Times New Roman"/>
              </w:rPr>
              <w:t xml:space="preserve">Пятница: </w:t>
            </w:r>
            <w:r w:rsidRPr="00807005">
              <w:rPr>
                <w:rFonts w:ascii="Times New Roman" w:hAnsi="Times New Roman"/>
              </w:rPr>
              <w:t>8.30 – 16.00</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Суббота: неприемный день</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Воскресенье: неприемный день</w:t>
            </w:r>
          </w:p>
          <w:p w:rsidR="00DD4F04" w:rsidRPr="00807005" w:rsidRDefault="00DD4F04" w:rsidP="00DD4F04">
            <w:pPr>
              <w:pStyle w:val="ConsPlusNormal"/>
              <w:widowControl/>
              <w:ind w:firstLine="0"/>
              <w:jc w:val="center"/>
              <w:outlineLvl w:val="0"/>
            </w:pPr>
          </w:p>
          <w:p w:rsidR="00DD4F04" w:rsidRPr="00807005" w:rsidRDefault="00DD4F04" w:rsidP="00DD4F04">
            <w:pPr>
              <w:pStyle w:val="ConsPlusNormal"/>
              <w:widowControl/>
              <w:ind w:firstLine="0"/>
              <w:jc w:val="center"/>
              <w:outlineLvl w:val="0"/>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5D71B6" w:rsidP="00DD4F04">
            <w:pPr>
              <w:pStyle w:val="ConsPlusNormal"/>
              <w:widowControl/>
              <w:ind w:firstLine="0"/>
              <w:jc w:val="center"/>
              <w:outlineLvl w:val="0"/>
              <w:rPr>
                <w:rFonts w:ascii="Times New Roman" w:hAnsi="Times New Roman" w:cs="Times New Roman"/>
                <w:lang w:val="en-US"/>
              </w:rPr>
            </w:pPr>
            <w:hyperlink r:id="rId34" w:history="1">
              <w:r w:rsidR="00DD4F04" w:rsidRPr="00807005">
                <w:rPr>
                  <w:rStyle w:val="ae"/>
                  <w:rFonts w:ascii="Times New Roman" w:hAnsi="Times New Roman"/>
                  <w:color w:val="auto"/>
                  <w:u w:val="none"/>
                  <w:lang w:val="en-US"/>
                </w:rPr>
                <w:t>nurdinova@shentala.ru</w:t>
              </w:r>
            </w:hyperlink>
          </w:p>
          <w:p w:rsidR="00DD4F04" w:rsidRPr="00807005" w:rsidRDefault="00DD4F04" w:rsidP="00DD4F04">
            <w:pPr>
              <w:pStyle w:val="ConsPlusNormal"/>
              <w:widowControl/>
              <w:ind w:firstLine="0"/>
              <w:jc w:val="center"/>
              <w:outlineLvl w:val="0"/>
              <w:rPr>
                <w:rFonts w:ascii="Times New Roman" w:hAnsi="Times New Roman" w:cs="Times New Roman"/>
                <w:lang w:val="en-US"/>
              </w:rPr>
            </w:pP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afe"/>
              <w:ind w:left="0"/>
              <w:rPr>
                <w:sz w:val="20"/>
                <w:szCs w:val="20"/>
              </w:rPr>
            </w:pPr>
            <w:r w:rsidRPr="00807005">
              <w:rPr>
                <w:sz w:val="20"/>
                <w:szCs w:val="20"/>
              </w:rPr>
              <w:lastRenderedPageBreak/>
              <w:t>8(84652) 2-17-62</w:t>
            </w:r>
          </w:p>
          <w:p w:rsidR="00DD4F04" w:rsidRPr="00807005" w:rsidRDefault="00DD4F04" w:rsidP="00DD4F04">
            <w:pPr>
              <w:pStyle w:val="afe"/>
              <w:ind w:left="0"/>
              <w:rPr>
                <w:sz w:val="20"/>
                <w:szCs w:val="20"/>
              </w:rPr>
            </w:pPr>
            <w:r w:rsidRPr="00807005">
              <w:rPr>
                <w:sz w:val="20"/>
                <w:szCs w:val="20"/>
              </w:rPr>
              <w:t>8(84652) 2-18-64</w:t>
            </w:r>
          </w:p>
          <w:p w:rsidR="00DD4F04" w:rsidRPr="00807005" w:rsidRDefault="00DD4F04" w:rsidP="00DD4F04">
            <w:pPr>
              <w:pStyle w:val="ConsPlusNormal"/>
              <w:widowControl/>
              <w:ind w:firstLine="0"/>
              <w:jc w:val="center"/>
              <w:outlineLvl w:val="0"/>
              <w:rPr>
                <w:rFonts w:ascii="Times New Roman" w:hAnsi="Times New Roman" w:cs="Times New Roman"/>
                <w:lang w:val="en-US"/>
              </w:rPr>
            </w:pPr>
          </w:p>
        </w:tc>
      </w:tr>
      <w:tr w:rsidR="00DD4F04" w:rsidRPr="00807005" w:rsidTr="00B728D2">
        <w:trPr>
          <w:jc w:val="center"/>
        </w:trPr>
        <w:tc>
          <w:tcPr>
            <w:tcW w:w="582"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lang w:val="en-US"/>
              </w:rPr>
            </w:pPr>
            <w:r w:rsidRPr="00807005">
              <w:rPr>
                <w:rFonts w:ascii="Times New Roman" w:hAnsi="Times New Roman" w:cs="Times New Roman"/>
                <w:lang w:val="en-US"/>
              </w:rPr>
              <w:lastRenderedPageBreak/>
              <w:t>27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Администрация муниципального района Шигонский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lang w:eastAsia="en-US"/>
              </w:rPr>
            </w:pPr>
            <w:r w:rsidRPr="00807005">
              <w:rPr>
                <w:rFonts w:ascii="Times New Roman" w:hAnsi="Times New Roman" w:cs="Times New Roman"/>
              </w:rPr>
              <w:t>МКУ «Комитет по управлению муниципальным имуществом муниципального района Шигонский»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lang w:eastAsia="en-US"/>
              </w:rPr>
            </w:pPr>
            <w:r w:rsidRPr="00807005">
              <w:rPr>
                <w:rFonts w:ascii="Times New Roman" w:hAnsi="Times New Roman" w:cs="Times New Roman"/>
              </w:rPr>
              <w:t>446720, Самарская обл., Шигонский район,                        с. Шигоны, пл. Ленина, д. 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88464821943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cs="Times New Roman"/>
              </w:rPr>
              <w:t xml:space="preserve">Понедельник: </w:t>
            </w:r>
            <w:r w:rsidRPr="00807005">
              <w:rPr>
                <w:rFonts w:ascii="Times New Roman" w:hAnsi="Times New Roman"/>
              </w:rPr>
              <w:t>8.30 – 16.00</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Вторник: 8.30 – 16.00</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Среда: неприемный день</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 xml:space="preserve">Четверг: 8.30 – 16.00 </w:t>
            </w:r>
            <w:r w:rsidRPr="00807005">
              <w:rPr>
                <w:rFonts w:ascii="Times New Roman" w:hAnsi="Times New Roman" w:cs="Times New Roman"/>
              </w:rPr>
              <w:t xml:space="preserve">Пятница: </w:t>
            </w:r>
            <w:r w:rsidRPr="00807005">
              <w:rPr>
                <w:rFonts w:ascii="Times New Roman" w:hAnsi="Times New Roman"/>
              </w:rPr>
              <w:t>8.30 – 16.00</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Суббота: неприемный день</w:t>
            </w:r>
          </w:p>
          <w:p w:rsidR="00DD4F04" w:rsidRPr="00807005" w:rsidRDefault="00DD4F04" w:rsidP="00DD4F04">
            <w:pPr>
              <w:pStyle w:val="ConsPlusNormal"/>
              <w:widowControl/>
              <w:ind w:firstLine="0"/>
              <w:jc w:val="center"/>
              <w:outlineLvl w:val="0"/>
              <w:rPr>
                <w:rFonts w:ascii="Times New Roman" w:hAnsi="Times New Roman"/>
              </w:rPr>
            </w:pPr>
            <w:r w:rsidRPr="00807005">
              <w:rPr>
                <w:rFonts w:ascii="Times New Roman" w:hAnsi="Times New Roman"/>
              </w:rPr>
              <w:t>Воскресенье: неприемный день</w:t>
            </w:r>
          </w:p>
          <w:p w:rsidR="00DD4F04" w:rsidRPr="00807005" w:rsidRDefault="00DD4F04" w:rsidP="00DD4F04">
            <w:pPr>
              <w:pStyle w:val="ConsPlusNormal"/>
              <w:widowControl/>
              <w:ind w:firstLine="0"/>
              <w:jc w:val="center"/>
              <w:outlineLvl w:val="0"/>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sz w:val="18"/>
                <w:szCs w:val="18"/>
              </w:rPr>
            </w:pPr>
            <w:r w:rsidRPr="00807005">
              <w:rPr>
                <w:rFonts w:ascii="Times New Roman" w:hAnsi="Times New Roman" w:cs="Times New Roman"/>
              </w:rPr>
              <w:t xml:space="preserve">shigonykumi@yandex.ru </w:t>
            </w: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DD4F04" w:rsidRPr="00807005" w:rsidRDefault="00DD4F04" w:rsidP="00DD4F04">
            <w:pPr>
              <w:pStyle w:val="ConsPlusNormal"/>
              <w:widowControl/>
              <w:ind w:firstLine="0"/>
              <w:jc w:val="center"/>
              <w:outlineLvl w:val="0"/>
              <w:rPr>
                <w:rFonts w:ascii="Times New Roman" w:hAnsi="Times New Roman" w:cs="Times New Roman"/>
              </w:rPr>
            </w:pPr>
            <w:r w:rsidRPr="00807005">
              <w:rPr>
                <w:rFonts w:ascii="Times New Roman" w:hAnsi="Times New Roman" w:cs="Times New Roman"/>
              </w:rPr>
              <w:t>88464821201</w:t>
            </w:r>
          </w:p>
        </w:tc>
      </w:tr>
    </w:tbl>
    <w:p w:rsidR="00DB05C9" w:rsidRPr="00807005" w:rsidRDefault="00DB05C9" w:rsidP="00DB05C9">
      <w:pPr>
        <w:rPr>
          <w:rFonts w:ascii="Times New Roman" w:hAnsi="Times New Roman"/>
          <w:sz w:val="28"/>
          <w:szCs w:val="28"/>
        </w:rPr>
      </w:pPr>
    </w:p>
    <w:p w:rsidR="00DB05C9" w:rsidRPr="00807005" w:rsidRDefault="00DB05C9" w:rsidP="00DB05C9">
      <w:pPr>
        <w:rPr>
          <w:rFonts w:ascii="Times New Roman" w:hAnsi="Times New Roman"/>
          <w:sz w:val="28"/>
          <w:szCs w:val="28"/>
        </w:rPr>
      </w:pPr>
    </w:p>
    <w:p w:rsidR="00DB05C9" w:rsidRPr="00807005" w:rsidRDefault="00DB05C9" w:rsidP="00DB05C9">
      <w:pPr>
        <w:rPr>
          <w:rFonts w:ascii="Times New Roman" w:hAnsi="Times New Roman"/>
          <w:sz w:val="28"/>
          <w:szCs w:val="28"/>
        </w:rPr>
      </w:pPr>
    </w:p>
    <w:p w:rsidR="008C1011" w:rsidRPr="00807005" w:rsidRDefault="008C1011" w:rsidP="00DB05C9">
      <w:pPr>
        <w:rPr>
          <w:rFonts w:ascii="Times New Roman" w:hAnsi="Times New Roman"/>
          <w:sz w:val="28"/>
          <w:szCs w:val="28"/>
        </w:rPr>
        <w:sectPr w:rsidR="008C1011" w:rsidRPr="00807005" w:rsidSect="008C1011">
          <w:pgSz w:w="16840" w:h="11900" w:orient="landscape"/>
          <w:pgMar w:top="850" w:right="851" w:bottom="1701" w:left="1134" w:header="708" w:footer="708" w:gutter="0"/>
          <w:cols w:space="708"/>
          <w:titlePg/>
          <w:docGrid w:linePitch="360"/>
        </w:sectPr>
      </w:pPr>
    </w:p>
    <w:p w:rsidR="009C7D3F" w:rsidRPr="00807005" w:rsidRDefault="009C7D3F" w:rsidP="003E421B">
      <w:pPr>
        <w:ind w:left="3969"/>
        <w:jc w:val="center"/>
        <w:rPr>
          <w:rFonts w:ascii="Times New Roman" w:hAnsi="Times New Roman"/>
          <w:sz w:val="28"/>
          <w:szCs w:val="28"/>
        </w:rPr>
      </w:pPr>
      <w:r w:rsidRPr="00807005">
        <w:rPr>
          <w:rFonts w:ascii="Times New Roman" w:hAnsi="Times New Roman"/>
          <w:sz w:val="28"/>
          <w:szCs w:val="28"/>
        </w:rPr>
        <w:lastRenderedPageBreak/>
        <w:t>Приложение № 2</w:t>
      </w:r>
    </w:p>
    <w:p w:rsidR="003E421B" w:rsidRPr="00807005" w:rsidRDefault="003E421B" w:rsidP="003E421B">
      <w:pPr>
        <w:ind w:left="3969"/>
        <w:jc w:val="center"/>
        <w:rPr>
          <w:rFonts w:ascii="Times New Roman" w:hAnsi="Times New Roman"/>
          <w:sz w:val="28"/>
          <w:szCs w:val="28"/>
        </w:rPr>
      </w:pPr>
      <w:r w:rsidRPr="00807005">
        <w:rPr>
          <w:rFonts w:ascii="Times New Roman" w:hAnsi="Times New Roman"/>
          <w:sz w:val="28"/>
          <w:szCs w:val="28"/>
        </w:rPr>
        <w:t>к Административному регламенту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на аукционах»</w:t>
      </w:r>
    </w:p>
    <w:p w:rsidR="0039425B" w:rsidRPr="00807005" w:rsidRDefault="0039425B" w:rsidP="009C7D3F">
      <w:pPr>
        <w:pStyle w:val="ConsPlusNormal"/>
        <w:widowControl/>
        <w:ind w:left="4395" w:firstLine="0"/>
        <w:jc w:val="center"/>
        <w:outlineLvl w:val="0"/>
        <w:rPr>
          <w:rFonts w:ascii="Times New Roman" w:hAnsi="Times New Roman" w:cs="Times New Roman"/>
          <w:sz w:val="28"/>
          <w:szCs w:val="28"/>
        </w:rPr>
      </w:pPr>
    </w:p>
    <w:p w:rsidR="006929FB" w:rsidRPr="00807005" w:rsidRDefault="00280C5D" w:rsidP="008C1011">
      <w:pPr>
        <w:jc w:val="center"/>
      </w:pPr>
      <w:r w:rsidRPr="00807005">
        <w:rPr>
          <w:rFonts w:ascii="Times New Roman" w:hAnsi="Times New Roman"/>
          <w:sz w:val="28"/>
          <w:szCs w:val="28"/>
        </w:rPr>
        <w:t>Многофункциональные центры предоставления государственных и муниципальных услуг (МФЦ) на территории Самарской области</w:t>
      </w:r>
    </w:p>
    <w:p w:rsidR="005B3446" w:rsidRPr="00807005" w:rsidRDefault="005B3446" w:rsidP="006929FB">
      <w:pPr>
        <w:tabs>
          <w:tab w:val="left" w:pos="3581"/>
        </w:tabs>
        <w:rPr>
          <w:rFonts w:ascii="Times New Roman" w:hAnsi="Times New Roman"/>
          <w:sz w:val="28"/>
          <w:szCs w:val="28"/>
        </w:rPr>
      </w:pPr>
    </w:p>
    <w:tbl>
      <w:tblPr>
        <w:tblpPr w:leftFromText="180" w:rightFromText="180" w:vertAnchor="text" w:horzAnchor="margin" w:tblpXSpec="center" w:tblpY="22"/>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444"/>
        <w:gridCol w:w="107"/>
        <w:gridCol w:w="2444"/>
        <w:gridCol w:w="1985"/>
      </w:tblGrid>
      <w:tr w:rsidR="005B3446" w:rsidRPr="00807005" w:rsidTr="006929FB">
        <w:trPr>
          <w:tblHeader/>
        </w:trPr>
        <w:tc>
          <w:tcPr>
            <w:tcW w:w="2802" w:type="dxa"/>
          </w:tcPr>
          <w:p w:rsidR="005B3446" w:rsidRPr="00807005" w:rsidRDefault="005B3446" w:rsidP="00F74CE8">
            <w:pPr>
              <w:jc w:val="center"/>
              <w:rPr>
                <w:rFonts w:ascii="Times New Roman" w:hAnsi="Times New Roman"/>
              </w:rPr>
            </w:pPr>
            <w:r w:rsidRPr="00807005">
              <w:rPr>
                <w:rFonts w:ascii="Times New Roman" w:hAnsi="Times New Roman"/>
              </w:rPr>
              <w:t>Наименование МФЦ</w:t>
            </w:r>
          </w:p>
        </w:tc>
        <w:tc>
          <w:tcPr>
            <w:tcW w:w="2444" w:type="dxa"/>
          </w:tcPr>
          <w:p w:rsidR="005B3446" w:rsidRPr="00807005" w:rsidRDefault="005B3446" w:rsidP="00F74CE8">
            <w:pPr>
              <w:jc w:val="center"/>
              <w:rPr>
                <w:rFonts w:ascii="Times New Roman" w:hAnsi="Times New Roman"/>
              </w:rPr>
            </w:pPr>
            <w:r w:rsidRPr="00807005">
              <w:rPr>
                <w:rFonts w:ascii="Times New Roman" w:hAnsi="Times New Roman"/>
              </w:rPr>
              <w:t xml:space="preserve">Адрес, </w:t>
            </w:r>
          </w:p>
          <w:p w:rsidR="005B3446" w:rsidRPr="00807005" w:rsidRDefault="005B3446" w:rsidP="00F74CE8">
            <w:pPr>
              <w:jc w:val="center"/>
              <w:rPr>
                <w:rFonts w:ascii="Times New Roman" w:hAnsi="Times New Roman"/>
              </w:rPr>
            </w:pPr>
            <w:r w:rsidRPr="00807005">
              <w:rPr>
                <w:rFonts w:ascii="Times New Roman" w:hAnsi="Times New Roman"/>
              </w:rPr>
              <w:t>телефон</w:t>
            </w:r>
          </w:p>
        </w:tc>
        <w:tc>
          <w:tcPr>
            <w:tcW w:w="2551" w:type="dxa"/>
            <w:gridSpan w:val="2"/>
          </w:tcPr>
          <w:p w:rsidR="005B3446" w:rsidRPr="00807005" w:rsidRDefault="005B3446" w:rsidP="00F74CE8">
            <w:pPr>
              <w:jc w:val="center"/>
              <w:rPr>
                <w:rFonts w:ascii="Times New Roman" w:hAnsi="Times New Roman"/>
              </w:rPr>
            </w:pPr>
            <w:r w:rsidRPr="00807005">
              <w:rPr>
                <w:rFonts w:ascii="Times New Roman" w:hAnsi="Times New Roman"/>
              </w:rPr>
              <w:t xml:space="preserve">Электронный </w:t>
            </w:r>
          </w:p>
          <w:p w:rsidR="005B3446" w:rsidRPr="00807005" w:rsidRDefault="005B3446" w:rsidP="00F74CE8">
            <w:pPr>
              <w:jc w:val="center"/>
              <w:rPr>
                <w:rFonts w:ascii="Times New Roman" w:hAnsi="Times New Roman"/>
              </w:rPr>
            </w:pPr>
            <w:r w:rsidRPr="00807005">
              <w:rPr>
                <w:rFonts w:ascii="Times New Roman" w:hAnsi="Times New Roman"/>
              </w:rPr>
              <w:t xml:space="preserve">адрес, </w:t>
            </w:r>
          </w:p>
          <w:p w:rsidR="005B3446" w:rsidRPr="00807005" w:rsidRDefault="005B3446" w:rsidP="00F74CE8">
            <w:pPr>
              <w:jc w:val="center"/>
              <w:rPr>
                <w:rFonts w:ascii="Times New Roman" w:hAnsi="Times New Roman"/>
              </w:rPr>
            </w:pPr>
            <w:r w:rsidRPr="00807005">
              <w:rPr>
                <w:rFonts w:ascii="Times New Roman" w:hAnsi="Times New Roman"/>
              </w:rPr>
              <w:t>официальный сайт</w:t>
            </w:r>
          </w:p>
        </w:tc>
        <w:tc>
          <w:tcPr>
            <w:tcW w:w="1985" w:type="dxa"/>
          </w:tcPr>
          <w:p w:rsidR="005B3446" w:rsidRPr="00807005" w:rsidRDefault="005B3446" w:rsidP="00F74CE8">
            <w:pPr>
              <w:jc w:val="center"/>
              <w:rPr>
                <w:rFonts w:ascii="Times New Roman" w:hAnsi="Times New Roman"/>
              </w:rPr>
            </w:pPr>
            <w:r w:rsidRPr="00807005">
              <w:rPr>
                <w:rFonts w:ascii="Times New Roman" w:hAnsi="Times New Roman"/>
              </w:rPr>
              <w:t>График</w:t>
            </w:r>
          </w:p>
          <w:p w:rsidR="005B3446" w:rsidRPr="00807005" w:rsidRDefault="005B3446" w:rsidP="00F74CE8">
            <w:pPr>
              <w:jc w:val="center"/>
              <w:rPr>
                <w:rFonts w:ascii="Times New Roman" w:hAnsi="Times New Roman"/>
              </w:rPr>
            </w:pPr>
            <w:r w:rsidRPr="00807005">
              <w:rPr>
                <w:rFonts w:ascii="Times New Roman" w:hAnsi="Times New Roman"/>
              </w:rPr>
              <w:t>работы</w:t>
            </w:r>
          </w:p>
        </w:tc>
      </w:tr>
      <w:tr w:rsidR="005B3446" w:rsidRPr="00807005" w:rsidTr="00F74CE8">
        <w:tc>
          <w:tcPr>
            <w:tcW w:w="9782" w:type="dxa"/>
            <w:gridSpan w:val="5"/>
          </w:tcPr>
          <w:p w:rsidR="005B3446" w:rsidRPr="00807005" w:rsidRDefault="005B3446" w:rsidP="00F74CE8">
            <w:pPr>
              <w:jc w:val="center"/>
              <w:rPr>
                <w:rFonts w:ascii="Times New Roman" w:hAnsi="Times New Roman"/>
              </w:rPr>
            </w:pPr>
            <w:r w:rsidRPr="00807005">
              <w:rPr>
                <w:rFonts w:ascii="Times New Roman" w:hAnsi="Times New Roman"/>
              </w:rPr>
              <w:t>Городские округа Самарской области</w:t>
            </w:r>
          </w:p>
        </w:tc>
      </w:tr>
      <w:tr w:rsidR="005B3446" w:rsidRPr="00807005" w:rsidTr="00B728D2">
        <w:trPr>
          <w:trHeight w:val="2098"/>
        </w:trPr>
        <w:tc>
          <w:tcPr>
            <w:tcW w:w="2802" w:type="dxa"/>
          </w:tcPr>
          <w:p w:rsidR="005B3446" w:rsidRPr="00807005" w:rsidRDefault="005B3446" w:rsidP="00F74CE8">
            <w:pPr>
              <w:rPr>
                <w:rFonts w:ascii="Times New Roman" w:hAnsi="Times New Roman"/>
              </w:rPr>
            </w:pPr>
            <w:r w:rsidRPr="00807005">
              <w:rPr>
                <w:rFonts w:ascii="Times New Roman" w:hAnsi="Times New Roman"/>
              </w:rPr>
              <w:t>г.о. Самара</w:t>
            </w:r>
          </w:p>
          <w:p w:rsidR="005B3446" w:rsidRPr="00807005" w:rsidRDefault="005B3446" w:rsidP="00F74CE8">
            <w:pPr>
              <w:rPr>
                <w:rFonts w:ascii="Times New Roman" w:hAnsi="Times New Roman"/>
              </w:rPr>
            </w:pPr>
            <w:r w:rsidRPr="00807005">
              <w:rPr>
                <w:rFonts w:ascii="Times New Roman" w:hAnsi="Times New Roman"/>
              </w:rPr>
              <w:t>Центральный офис</w:t>
            </w:r>
          </w:p>
          <w:p w:rsidR="005B3446" w:rsidRPr="00807005" w:rsidRDefault="005B3446" w:rsidP="00F74CE8">
            <w:pPr>
              <w:rPr>
                <w:rFonts w:ascii="Times New Roman" w:hAnsi="Times New Roman"/>
              </w:rPr>
            </w:pPr>
          </w:p>
          <w:p w:rsidR="005B3446" w:rsidRPr="00807005" w:rsidRDefault="005B3446" w:rsidP="00F74CE8">
            <w:pPr>
              <w:rPr>
                <w:rFonts w:ascii="Times New Roman" w:hAnsi="Times New Roman"/>
              </w:rPr>
            </w:pPr>
          </w:p>
          <w:p w:rsidR="005B3446" w:rsidRPr="00807005" w:rsidRDefault="005B3446" w:rsidP="00F74CE8">
            <w:pPr>
              <w:rPr>
                <w:rFonts w:ascii="Times New Roman" w:hAnsi="Times New Roman"/>
              </w:rPr>
            </w:pPr>
          </w:p>
          <w:p w:rsidR="005B3446" w:rsidRPr="00807005" w:rsidRDefault="005B3446" w:rsidP="00F74CE8">
            <w:pPr>
              <w:rPr>
                <w:rFonts w:ascii="Times New Roman" w:hAnsi="Times New Roman"/>
              </w:rPr>
            </w:pPr>
          </w:p>
          <w:p w:rsidR="005B3446" w:rsidRPr="00807005" w:rsidRDefault="005B3446" w:rsidP="00F74CE8">
            <w:pPr>
              <w:rPr>
                <w:rFonts w:ascii="Times New Roman" w:hAnsi="Times New Roman"/>
              </w:rPr>
            </w:pPr>
          </w:p>
        </w:tc>
        <w:tc>
          <w:tcPr>
            <w:tcW w:w="2551" w:type="dxa"/>
            <w:gridSpan w:val="2"/>
          </w:tcPr>
          <w:p w:rsidR="005B3446" w:rsidRPr="00807005" w:rsidRDefault="005B3446" w:rsidP="00F74CE8">
            <w:pPr>
              <w:rPr>
                <w:rFonts w:ascii="Times New Roman" w:hAnsi="Times New Roman"/>
              </w:rPr>
            </w:pPr>
            <w:r w:rsidRPr="00807005">
              <w:rPr>
                <w:rFonts w:ascii="Times New Roman" w:hAnsi="Times New Roman"/>
              </w:rPr>
              <w:t xml:space="preserve">г. Самара, </w:t>
            </w:r>
          </w:p>
          <w:p w:rsidR="005B3446" w:rsidRPr="00807005" w:rsidRDefault="005B3446" w:rsidP="00F74CE8">
            <w:pPr>
              <w:rPr>
                <w:rFonts w:ascii="Times New Roman" w:hAnsi="Times New Roman"/>
              </w:rPr>
            </w:pPr>
            <w:r w:rsidRPr="00807005">
              <w:rPr>
                <w:rFonts w:ascii="Times New Roman" w:hAnsi="Times New Roman"/>
              </w:rPr>
              <w:t>Московское шоссе, литер Д, корпус 28А</w:t>
            </w:r>
          </w:p>
          <w:p w:rsidR="005B3446" w:rsidRPr="00807005" w:rsidRDefault="005B3446" w:rsidP="00F74CE8">
            <w:pPr>
              <w:rPr>
                <w:rFonts w:ascii="Times New Roman" w:hAnsi="Times New Roman"/>
              </w:rPr>
            </w:pPr>
          </w:p>
          <w:p w:rsidR="005B3446" w:rsidRPr="00807005" w:rsidRDefault="005B3446" w:rsidP="00F74CE8">
            <w:pPr>
              <w:rPr>
                <w:rFonts w:ascii="Times New Roman" w:hAnsi="Times New Roman"/>
              </w:rPr>
            </w:pPr>
            <w:r w:rsidRPr="00807005">
              <w:rPr>
                <w:rFonts w:ascii="Times New Roman" w:hAnsi="Times New Roman"/>
              </w:rPr>
              <w:t>2000123</w:t>
            </w:r>
          </w:p>
          <w:p w:rsidR="005B3446" w:rsidRPr="00807005" w:rsidRDefault="005B3446" w:rsidP="00F74CE8">
            <w:pPr>
              <w:rPr>
                <w:rFonts w:ascii="Times New Roman" w:hAnsi="Times New Roman"/>
              </w:rPr>
            </w:pPr>
            <w:r w:rsidRPr="00807005">
              <w:rPr>
                <w:rFonts w:ascii="Times New Roman" w:hAnsi="Times New Roman"/>
              </w:rPr>
              <w:t>2057158</w:t>
            </w:r>
          </w:p>
        </w:tc>
        <w:tc>
          <w:tcPr>
            <w:tcW w:w="2444" w:type="dxa"/>
          </w:tcPr>
          <w:p w:rsidR="005B3446" w:rsidRPr="00807005" w:rsidRDefault="005D71B6" w:rsidP="00F74CE8">
            <w:pPr>
              <w:pStyle w:val="af8"/>
              <w:rPr>
                <w:rStyle w:val="af7"/>
                <w:rFonts w:eastAsia="MS Gothic"/>
                <w:b w:val="0"/>
              </w:rPr>
            </w:pPr>
            <w:hyperlink r:id="rId35" w:history="1">
              <w:r w:rsidR="005B3446" w:rsidRPr="00807005">
                <w:rPr>
                  <w:rStyle w:val="af7"/>
                  <w:rFonts w:eastAsia="MS Gothic"/>
                  <w:b w:val="0"/>
                </w:rPr>
                <w:t>info@mfc-samara.ru</w:t>
              </w:r>
            </w:hyperlink>
          </w:p>
          <w:p w:rsidR="005B3446" w:rsidRPr="00807005" w:rsidRDefault="005D71B6" w:rsidP="00F74CE8">
            <w:pPr>
              <w:pStyle w:val="af8"/>
              <w:rPr>
                <w:b/>
              </w:rPr>
            </w:pPr>
            <w:hyperlink r:id="rId36" w:history="1">
              <w:r w:rsidR="005B3446" w:rsidRPr="00807005">
                <w:rPr>
                  <w:rStyle w:val="af7"/>
                  <w:rFonts w:eastAsia="MS Gothic"/>
                  <w:b w:val="0"/>
                </w:rPr>
                <w:t>www.mfc-samara.ru</w:t>
              </w:r>
            </w:hyperlink>
          </w:p>
          <w:p w:rsidR="005B3446" w:rsidRPr="00807005" w:rsidRDefault="005B3446" w:rsidP="00F74CE8">
            <w:pPr>
              <w:rPr>
                <w:rFonts w:ascii="Times New Roman" w:hAnsi="Times New Roman"/>
                <w:b/>
              </w:rPr>
            </w:pPr>
          </w:p>
        </w:tc>
        <w:tc>
          <w:tcPr>
            <w:tcW w:w="1985" w:type="dxa"/>
          </w:tcPr>
          <w:p w:rsidR="005B3446" w:rsidRPr="00807005" w:rsidRDefault="005B3446" w:rsidP="00F74CE8">
            <w:pPr>
              <w:rPr>
                <w:rFonts w:ascii="Times New Roman" w:hAnsi="Times New Roman"/>
              </w:rPr>
            </w:pPr>
            <w:r w:rsidRPr="00807005">
              <w:rPr>
                <w:rFonts w:ascii="Times New Roman" w:hAnsi="Times New Roman"/>
              </w:rPr>
              <w:t>понедельник – пятница:</w:t>
            </w:r>
          </w:p>
          <w:p w:rsidR="005B3446" w:rsidRPr="00807005" w:rsidRDefault="005B3446" w:rsidP="00F74CE8">
            <w:pPr>
              <w:rPr>
                <w:rFonts w:ascii="Times New Roman" w:hAnsi="Times New Roman"/>
              </w:rPr>
            </w:pPr>
            <w:r w:rsidRPr="00807005">
              <w:rPr>
                <w:rFonts w:ascii="Times New Roman" w:hAnsi="Times New Roman"/>
              </w:rPr>
              <w:t>08.00-20.00;</w:t>
            </w:r>
          </w:p>
          <w:p w:rsidR="005B3446" w:rsidRPr="00807005" w:rsidRDefault="005B3446" w:rsidP="00F74CE8">
            <w:pPr>
              <w:rPr>
                <w:rFonts w:ascii="Times New Roman" w:hAnsi="Times New Roman"/>
              </w:rPr>
            </w:pPr>
            <w:r w:rsidRPr="00807005">
              <w:rPr>
                <w:rFonts w:ascii="Times New Roman" w:hAnsi="Times New Roman"/>
              </w:rPr>
              <w:t xml:space="preserve">суббота: </w:t>
            </w:r>
          </w:p>
          <w:p w:rsidR="005B3446" w:rsidRPr="00807005" w:rsidRDefault="005B3446" w:rsidP="00F74CE8">
            <w:pPr>
              <w:rPr>
                <w:rFonts w:ascii="Times New Roman" w:hAnsi="Times New Roman"/>
              </w:rPr>
            </w:pPr>
            <w:r w:rsidRPr="00807005">
              <w:rPr>
                <w:rFonts w:ascii="Times New Roman" w:hAnsi="Times New Roman"/>
              </w:rPr>
              <w:t xml:space="preserve">10.00-15.00, </w:t>
            </w:r>
          </w:p>
          <w:p w:rsidR="005B3446" w:rsidRPr="00807005" w:rsidRDefault="005B3446" w:rsidP="00F74CE8">
            <w:pPr>
              <w:rPr>
                <w:rFonts w:ascii="Times New Roman" w:hAnsi="Times New Roman"/>
              </w:rPr>
            </w:pPr>
            <w:r w:rsidRPr="00807005">
              <w:rPr>
                <w:rFonts w:ascii="Times New Roman" w:hAnsi="Times New Roman"/>
              </w:rPr>
              <w:t xml:space="preserve">выходной: </w:t>
            </w:r>
          </w:p>
          <w:p w:rsidR="005B3446" w:rsidRPr="00807005" w:rsidRDefault="005B3446" w:rsidP="00F74CE8">
            <w:pPr>
              <w:rPr>
                <w:rFonts w:ascii="Times New Roman" w:hAnsi="Times New Roman"/>
              </w:rPr>
            </w:pPr>
            <w:r w:rsidRPr="00807005">
              <w:rPr>
                <w:rFonts w:ascii="Times New Roman" w:hAnsi="Times New Roman"/>
              </w:rPr>
              <w:t>воскресенье</w:t>
            </w:r>
          </w:p>
        </w:tc>
      </w:tr>
      <w:tr w:rsidR="005B3446" w:rsidRPr="00807005" w:rsidTr="00B728D2">
        <w:trPr>
          <w:trHeight w:val="1972"/>
        </w:trPr>
        <w:tc>
          <w:tcPr>
            <w:tcW w:w="2802" w:type="dxa"/>
          </w:tcPr>
          <w:p w:rsidR="005B3446" w:rsidRPr="00807005" w:rsidRDefault="005B3446" w:rsidP="00F74CE8">
            <w:pPr>
              <w:rPr>
                <w:rFonts w:ascii="Times New Roman" w:hAnsi="Times New Roman"/>
              </w:rPr>
            </w:pPr>
            <w:r w:rsidRPr="00807005">
              <w:rPr>
                <w:rFonts w:ascii="Times New Roman" w:hAnsi="Times New Roman"/>
              </w:rPr>
              <w:t>г.о. Самара</w:t>
            </w:r>
          </w:p>
          <w:p w:rsidR="005B3446" w:rsidRPr="00807005" w:rsidRDefault="005B3446" w:rsidP="00F74CE8">
            <w:pPr>
              <w:rPr>
                <w:rFonts w:ascii="Times New Roman" w:hAnsi="Times New Roman"/>
              </w:rPr>
            </w:pPr>
            <w:r w:rsidRPr="00807005">
              <w:rPr>
                <w:rFonts w:ascii="Times New Roman" w:hAnsi="Times New Roman"/>
              </w:rPr>
              <w:t>Отделение Кировского района</w:t>
            </w:r>
          </w:p>
          <w:p w:rsidR="005B3446" w:rsidRPr="00807005" w:rsidRDefault="005B3446" w:rsidP="00F74CE8">
            <w:pPr>
              <w:rPr>
                <w:rFonts w:ascii="Times New Roman" w:hAnsi="Times New Roman"/>
              </w:rPr>
            </w:pPr>
          </w:p>
        </w:tc>
        <w:tc>
          <w:tcPr>
            <w:tcW w:w="2551" w:type="dxa"/>
            <w:gridSpan w:val="2"/>
          </w:tcPr>
          <w:p w:rsidR="005B3446" w:rsidRPr="00807005" w:rsidRDefault="005B3446" w:rsidP="00F74CE8">
            <w:pPr>
              <w:rPr>
                <w:rFonts w:ascii="Times New Roman" w:hAnsi="Times New Roman"/>
              </w:rPr>
            </w:pPr>
            <w:r w:rsidRPr="00807005">
              <w:rPr>
                <w:rFonts w:ascii="Times New Roman" w:hAnsi="Times New Roman"/>
              </w:rPr>
              <w:t>г. Самара,</w:t>
            </w:r>
          </w:p>
          <w:p w:rsidR="005B3446" w:rsidRPr="00807005" w:rsidRDefault="005B3446" w:rsidP="00F74CE8">
            <w:pPr>
              <w:rPr>
                <w:rFonts w:ascii="Times New Roman" w:hAnsi="Times New Roman"/>
              </w:rPr>
            </w:pPr>
            <w:r w:rsidRPr="00807005">
              <w:rPr>
                <w:rFonts w:ascii="Times New Roman" w:hAnsi="Times New Roman"/>
              </w:rPr>
              <w:t>ул. Свободы, 192/</w:t>
            </w:r>
          </w:p>
          <w:p w:rsidR="005B3446" w:rsidRPr="00807005" w:rsidRDefault="005B3446" w:rsidP="00F74CE8">
            <w:pPr>
              <w:rPr>
                <w:rFonts w:ascii="Times New Roman" w:hAnsi="Times New Roman"/>
              </w:rPr>
            </w:pPr>
            <w:r w:rsidRPr="00807005">
              <w:rPr>
                <w:rFonts w:ascii="Times New Roman" w:hAnsi="Times New Roman"/>
              </w:rPr>
              <w:t>ул. Елизарова, 32</w:t>
            </w:r>
          </w:p>
          <w:p w:rsidR="005B3446" w:rsidRPr="00807005" w:rsidRDefault="005B3446" w:rsidP="00F74CE8">
            <w:pPr>
              <w:rPr>
                <w:rFonts w:ascii="Times New Roman" w:hAnsi="Times New Roman"/>
              </w:rPr>
            </w:pPr>
          </w:p>
          <w:p w:rsidR="005B3446" w:rsidRPr="00807005" w:rsidRDefault="005B3446" w:rsidP="00F74CE8">
            <w:pPr>
              <w:rPr>
                <w:rFonts w:ascii="Times New Roman" w:hAnsi="Times New Roman"/>
              </w:rPr>
            </w:pPr>
            <w:r w:rsidRPr="00807005">
              <w:rPr>
                <w:rFonts w:ascii="Times New Roman" w:hAnsi="Times New Roman"/>
              </w:rPr>
              <w:t>2000123</w:t>
            </w:r>
          </w:p>
          <w:p w:rsidR="005B3446" w:rsidRPr="00807005" w:rsidRDefault="005B3446" w:rsidP="00F74CE8">
            <w:pPr>
              <w:rPr>
                <w:rFonts w:ascii="Times New Roman" w:hAnsi="Times New Roman"/>
              </w:rPr>
            </w:pPr>
            <w:r w:rsidRPr="00807005">
              <w:rPr>
                <w:rFonts w:ascii="Times New Roman" w:hAnsi="Times New Roman"/>
              </w:rPr>
              <w:t>2057158</w:t>
            </w:r>
          </w:p>
        </w:tc>
        <w:tc>
          <w:tcPr>
            <w:tcW w:w="2444" w:type="dxa"/>
          </w:tcPr>
          <w:p w:rsidR="005B3446" w:rsidRPr="00807005" w:rsidRDefault="005D71B6" w:rsidP="00F74CE8">
            <w:pPr>
              <w:pStyle w:val="af8"/>
              <w:rPr>
                <w:rStyle w:val="af7"/>
                <w:rFonts w:eastAsia="MS Gothic"/>
                <w:b w:val="0"/>
              </w:rPr>
            </w:pPr>
            <w:hyperlink r:id="rId37" w:history="1">
              <w:r w:rsidR="005B3446" w:rsidRPr="00807005">
                <w:rPr>
                  <w:rStyle w:val="af7"/>
                  <w:rFonts w:eastAsia="MS Gothic"/>
                  <w:b w:val="0"/>
                </w:rPr>
                <w:t>info@mfc-samara.ru</w:t>
              </w:r>
            </w:hyperlink>
          </w:p>
          <w:p w:rsidR="005B3446" w:rsidRPr="00807005" w:rsidRDefault="005D71B6" w:rsidP="00F74CE8">
            <w:pPr>
              <w:pStyle w:val="af8"/>
              <w:rPr>
                <w:b/>
              </w:rPr>
            </w:pPr>
            <w:hyperlink r:id="rId38" w:history="1">
              <w:r w:rsidR="005B3446" w:rsidRPr="00807005">
                <w:rPr>
                  <w:rStyle w:val="af7"/>
                  <w:rFonts w:eastAsia="MS Gothic"/>
                  <w:b w:val="0"/>
                </w:rPr>
                <w:t>www.mfc-samara.ru</w:t>
              </w:r>
            </w:hyperlink>
          </w:p>
          <w:p w:rsidR="005B3446" w:rsidRPr="00807005" w:rsidRDefault="005B3446" w:rsidP="00F74CE8">
            <w:pPr>
              <w:rPr>
                <w:rFonts w:ascii="Times New Roman" w:hAnsi="Times New Roman"/>
                <w:b/>
              </w:rPr>
            </w:pPr>
          </w:p>
        </w:tc>
        <w:tc>
          <w:tcPr>
            <w:tcW w:w="1985" w:type="dxa"/>
          </w:tcPr>
          <w:p w:rsidR="005B3446" w:rsidRPr="00807005" w:rsidRDefault="005B3446" w:rsidP="00F74CE8">
            <w:pPr>
              <w:rPr>
                <w:rFonts w:ascii="Times New Roman" w:hAnsi="Times New Roman"/>
              </w:rPr>
            </w:pPr>
            <w:r w:rsidRPr="00807005">
              <w:rPr>
                <w:rFonts w:ascii="Times New Roman" w:hAnsi="Times New Roman"/>
              </w:rPr>
              <w:t xml:space="preserve">понедельник – </w:t>
            </w:r>
          </w:p>
          <w:p w:rsidR="005B3446" w:rsidRPr="00807005" w:rsidRDefault="005B3446" w:rsidP="00F74CE8">
            <w:pPr>
              <w:rPr>
                <w:rFonts w:ascii="Times New Roman" w:hAnsi="Times New Roman"/>
              </w:rPr>
            </w:pPr>
            <w:r w:rsidRPr="00807005">
              <w:rPr>
                <w:rFonts w:ascii="Times New Roman" w:hAnsi="Times New Roman"/>
              </w:rPr>
              <w:t>пятница:</w:t>
            </w:r>
          </w:p>
          <w:p w:rsidR="005B3446" w:rsidRPr="00807005" w:rsidRDefault="005B3446" w:rsidP="00F74CE8">
            <w:pPr>
              <w:rPr>
                <w:rFonts w:ascii="Times New Roman" w:hAnsi="Times New Roman"/>
              </w:rPr>
            </w:pPr>
            <w:r w:rsidRPr="00807005">
              <w:rPr>
                <w:rFonts w:ascii="Times New Roman" w:hAnsi="Times New Roman"/>
              </w:rPr>
              <w:t>08.00-20.00;</w:t>
            </w:r>
          </w:p>
          <w:p w:rsidR="005B3446" w:rsidRPr="00807005" w:rsidRDefault="005B3446" w:rsidP="00F74CE8">
            <w:pPr>
              <w:rPr>
                <w:rFonts w:ascii="Times New Roman" w:hAnsi="Times New Roman"/>
              </w:rPr>
            </w:pPr>
            <w:r w:rsidRPr="00807005">
              <w:rPr>
                <w:rFonts w:ascii="Times New Roman" w:hAnsi="Times New Roman"/>
              </w:rPr>
              <w:t xml:space="preserve">суббота: </w:t>
            </w:r>
          </w:p>
          <w:p w:rsidR="005B3446" w:rsidRPr="00807005" w:rsidRDefault="005B3446" w:rsidP="00F74CE8">
            <w:pPr>
              <w:rPr>
                <w:rFonts w:ascii="Times New Roman" w:hAnsi="Times New Roman"/>
              </w:rPr>
            </w:pPr>
            <w:r w:rsidRPr="00807005">
              <w:rPr>
                <w:rFonts w:ascii="Times New Roman" w:hAnsi="Times New Roman"/>
              </w:rPr>
              <w:t xml:space="preserve">10.00-15.00, </w:t>
            </w:r>
          </w:p>
          <w:p w:rsidR="005B3446" w:rsidRPr="00807005" w:rsidRDefault="005B3446" w:rsidP="00F74CE8">
            <w:pPr>
              <w:rPr>
                <w:rFonts w:ascii="Times New Roman" w:hAnsi="Times New Roman"/>
              </w:rPr>
            </w:pPr>
            <w:r w:rsidRPr="00807005">
              <w:rPr>
                <w:rFonts w:ascii="Times New Roman" w:hAnsi="Times New Roman"/>
              </w:rPr>
              <w:t xml:space="preserve">выходной: </w:t>
            </w:r>
          </w:p>
          <w:p w:rsidR="005B3446" w:rsidRPr="00807005" w:rsidRDefault="005B3446" w:rsidP="00F74CE8">
            <w:pPr>
              <w:rPr>
                <w:rFonts w:ascii="Times New Roman" w:hAnsi="Times New Roman"/>
              </w:rPr>
            </w:pPr>
            <w:r w:rsidRPr="00807005">
              <w:rPr>
                <w:rFonts w:ascii="Times New Roman" w:hAnsi="Times New Roman"/>
              </w:rPr>
              <w:t>воскресенье</w:t>
            </w:r>
          </w:p>
        </w:tc>
      </w:tr>
      <w:tr w:rsidR="00B61484" w:rsidRPr="00807005" w:rsidTr="00B728D2">
        <w:trPr>
          <w:trHeight w:val="2021"/>
        </w:trPr>
        <w:tc>
          <w:tcPr>
            <w:tcW w:w="2802" w:type="dxa"/>
          </w:tcPr>
          <w:p w:rsidR="00B61484" w:rsidRPr="00807005" w:rsidRDefault="00B61484" w:rsidP="00B61484">
            <w:pPr>
              <w:pStyle w:val="ConsTitle"/>
              <w:tabs>
                <w:tab w:val="left" w:pos="142"/>
                <w:tab w:val="left" w:pos="1985"/>
              </w:tabs>
              <w:spacing w:after="0"/>
              <w:ind w:right="0"/>
              <w:rPr>
                <w:rFonts w:ascii="Times New Roman" w:hAnsi="Times New Roman" w:cs="Times New Roman"/>
                <w:b w:val="0"/>
                <w:bCs w:val="0"/>
                <w:sz w:val="24"/>
                <w:szCs w:val="24"/>
              </w:rPr>
            </w:pPr>
            <w:r w:rsidRPr="00807005">
              <w:rPr>
                <w:rFonts w:ascii="Times New Roman" w:hAnsi="Times New Roman" w:cs="Times New Roman"/>
                <w:b w:val="0"/>
                <w:bCs w:val="0"/>
                <w:sz w:val="24"/>
                <w:szCs w:val="24"/>
              </w:rPr>
              <w:t>г.о. Тольятти</w:t>
            </w:r>
          </w:p>
          <w:p w:rsidR="00B61484" w:rsidRPr="00807005" w:rsidRDefault="00B61484" w:rsidP="00F74CE8">
            <w:pPr>
              <w:rPr>
                <w:rFonts w:ascii="Times New Roman" w:hAnsi="Times New Roman"/>
              </w:rPr>
            </w:pPr>
            <w:r w:rsidRPr="00807005">
              <w:rPr>
                <w:rFonts w:ascii="Times New Roman" w:hAnsi="Times New Roman"/>
              </w:rPr>
              <w:t xml:space="preserve">Отделение по Центральному району </w:t>
            </w:r>
          </w:p>
        </w:tc>
        <w:tc>
          <w:tcPr>
            <w:tcW w:w="2551" w:type="dxa"/>
            <w:gridSpan w:val="2"/>
          </w:tcPr>
          <w:p w:rsidR="00B61484" w:rsidRPr="00807005" w:rsidRDefault="00B61484" w:rsidP="00B61484">
            <w:pPr>
              <w:pStyle w:val="ConsTitle"/>
              <w:tabs>
                <w:tab w:val="left" w:pos="142"/>
                <w:tab w:val="left" w:pos="1985"/>
              </w:tabs>
              <w:spacing w:after="0"/>
              <w:ind w:right="0"/>
              <w:rPr>
                <w:rFonts w:ascii="Times New Roman" w:hAnsi="Times New Roman" w:cs="Times New Roman"/>
                <w:b w:val="0"/>
                <w:bCs w:val="0"/>
                <w:sz w:val="24"/>
                <w:szCs w:val="24"/>
              </w:rPr>
            </w:pPr>
            <w:r w:rsidRPr="00807005">
              <w:rPr>
                <w:rFonts w:ascii="Times New Roman" w:hAnsi="Times New Roman" w:cs="Times New Roman"/>
                <w:b w:val="0"/>
                <w:bCs w:val="0"/>
                <w:sz w:val="24"/>
                <w:szCs w:val="24"/>
              </w:rPr>
              <w:t>г. Тольятти,</w:t>
            </w:r>
          </w:p>
          <w:p w:rsidR="00B61484" w:rsidRPr="00807005" w:rsidRDefault="00B61484" w:rsidP="00B61484">
            <w:pPr>
              <w:pStyle w:val="ConsTitle"/>
              <w:tabs>
                <w:tab w:val="left" w:pos="142"/>
                <w:tab w:val="left" w:pos="1985"/>
              </w:tabs>
              <w:spacing w:after="0"/>
              <w:ind w:right="0"/>
              <w:rPr>
                <w:rFonts w:ascii="Times New Roman" w:hAnsi="Times New Roman" w:cs="Times New Roman"/>
                <w:b w:val="0"/>
                <w:bCs w:val="0"/>
                <w:sz w:val="24"/>
                <w:szCs w:val="24"/>
              </w:rPr>
            </w:pPr>
            <w:r w:rsidRPr="00807005">
              <w:rPr>
                <w:rFonts w:ascii="Times New Roman" w:hAnsi="Times New Roman" w:cs="Times New Roman"/>
                <w:b w:val="0"/>
                <w:bCs w:val="0"/>
                <w:sz w:val="24"/>
                <w:szCs w:val="24"/>
              </w:rPr>
              <w:t>ул. Мира, 84</w:t>
            </w:r>
          </w:p>
          <w:p w:rsidR="00B61484" w:rsidRPr="00807005" w:rsidRDefault="00B61484" w:rsidP="00F74CE8">
            <w:pPr>
              <w:rPr>
                <w:rFonts w:ascii="Times New Roman" w:hAnsi="Times New Roman"/>
                <w:lang w:val="en-US"/>
              </w:rPr>
            </w:pPr>
            <w:r w:rsidRPr="00807005">
              <w:rPr>
                <w:rFonts w:ascii="Times New Roman" w:hAnsi="Times New Roman"/>
              </w:rPr>
              <w:t>(8282) 512121</w:t>
            </w:r>
          </w:p>
        </w:tc>
        <w:tc>
          <w:tcPr>
            <w:tcW w:w="2444" w:type="dxa"/>
          </w:tcPr>
          <w:p w:rsidR="00DD7D3B" w:rsidRPr="004A47CE" w:rsidRDefault="005D71B6" w:rsidP="00DD7D3B">
            <w:pPr>
              <w:pStyle w:val="af8"/>
              <w:rPr>
                <w:rStyle w:val="af7"/>
                <w:rFonts w:eastAsia="MS Gothic"/>
                <w:b w:val="0"/>
                <w:lang w:val="en-US"/>
              </w:rPr>
            </w:pPr>
            <w:hyperlink r:id="rId39" w:history="1">
              <w:r w:rsidR="00DD7D3B" w:rsidRPr="004A47CE">
                <w:rPr>
                  <w:rStyle w:val="af7"/>
                  <w:rFonts w:eastAsia="MS Gothic"/>
                  <w:b w:val="0"/>
                  <w:lang w:val="en-US"/>
                </w:rPr>
                <w:t>info@mfc-samara.ru</w:t>
              </w:r>
            </w:hyperlink>
          </w:p>
          <w:p w:rsidR="00B61484" w:rsidRPr="00807005" w:rsidRDefault="00B61484" w:rsidP="00DE5B4E">
            <w:pPr>
              <w:rPr>
                <w:rFonts w:ascii="Times New Roman" w:hAnsi="Times New Roman"/>
                <w:lang w:val="en-US"/>
              </w:rPr>
            </w:pPr>
            <w:r w:rsidRPr="00807005">
              <w:rPr>
                <w:rFonts w:ascii="Times New Roman" w:hAnsi="Times New Roman"/>
                <w:lang w:val="en-US"/>
              </w:rPr>
              <w:t>www</w:t>
            </w:r>
            <w:r w:rsidRPr="004A47CE">
              <w:rPr>
                <w:rFonts w:ascii="Times New Roman" w:hAnsi="Times New Roman"/>
                <w:lang w:val="en-US"/>
              </w:rPr>
              <w:t>.</w:t>
            </w:r>
            <w:r w:rsidRPr="00807005">
              <w:rPr>
                <w:rFonts w:ascii="Times New Roman" w:hAnsi="Times New Roman"/>
                <w:lang w:val="en-US"/>
              </w:rPr>
              <w:t>mfc</w:t>
            </w:r>
            <w:r w:rsidRPr="004A47CE">
              <w:rPr>
                <w:rFonts w:ascii="Times New Roman" w:hAnsi="Times New Roman"/>
                <w:lang w:val="en-US"/>
              </w:rPr>
              <w:t>63.</w:t>
            </w:r>
            <w:r w:rsidRPr="00807005">
              <w:rPr>
                <w:rFonts w:ascii="Times New Roman" w:hAnsi="Times New Roman"/>
                <w:lang w:val="en-US"/>
              </w:rPr>
              <w:t>ru</w:t>
            </w:r>
          </w:p>
        </w:tc>
        <w:tc>
          <w:tcPr>
            <w:tcW w:w="1985" w:type="dxa"/>
          </w:tcPr>
          <w:p w:rsidR="00B61484" w:rsidRPr="00807005" w:rsidRDefault="00B61484" w:rsidP="00B61484">
            <w:pPr>
              <w:rPr>
                <w:rFonts w:ascii="Times New Roman" w:hAnsi="Times New Roman"/>
              </w:rPr>
            </w:pPr>
            <w:r w:rsidRPr="00807005">
              <w:rPr>
                <w:rFonts w:ascii="Times New Roman" w:hAnsi="Times New Roman"/>
              </w:rPr>
              <w:t>понедельник – пятница:</w:t>
            </w:r>
          </w:p>
          <w:p w:rsidR="00B61484" w:rsidRPr="00807005" w:rsidRDefault="00B61484" w:rsidP="00B61484">
            <w:pPr>
              <w:rPr>
                <w:rFonts w:ascii="Times New Roman" w:hAnsi="Times New Roman"/>
              </w:rPr>
            </w:pPr>
            <w:r w:rsidRPr="00807005">
              <w:rPr>
                <w:rFonts w:ascii="Times New Roman" w:hAnsi="Times New Roman"/>
              </w:rPr>
              <w:t>08.00-20.00;</w:t>
            </w:r>
          </w:p>
          <w:p w:rsidR="00B61484" w:rsidRPr="00807005" w:rsidRDefault="00B61484" w:rsidP="00B61484">
            <w:pPr>
              <w:rPr>
                <w:rFonts w:ascii="Times New Roman" w:hAnsi="Times New Roman"/>
              </w:rPr>
            </w:pPr>
            <w:r w:rsidRPr="00807005">
              <w:rPr>
                <w:rFonts w:ascii="Times New Roman" w:hAnsi="Times New Roman"/>
              </w:rPr>
              <w:t xml:space="preserve">суббота: </w:t>
            </w:r>
          </w:p>
          <w:p w:rsidR="00B61484" w:rsidRPr="00807005" w:rsidRDefault="00B61484" w:rsidP="00B61484">
            <w:pPr>
              <w:rPr>
                <w:rFonts w:ascii="Times New Roman" w:hAnsi="Times New Roman"/>
              </w:rPr>
            </w:pPr>
            <w:r w:rsidRPr="00807005">
              <w:rPr>
                <w:rFonts w:ascii="Times New Roman" w:hAnsi="Times New Roman"/>
              </w:rPr>
              <w:t xml:space="preserve">09.00-15.00, </w:t>
            </w:r>
          </w:p>
          <w:p w:rsidR="00B61484" w:rsidRPr="00807005" w:rsidRDefault="00B61484" w:rsidP="00B61484">
            <w:pPr>
              <w:rPr>
                <w:rFonts w:ascii="Times New Roman" w:hAnsi="Times New Roman"/>
              </w:rPr>
            </w:pPr>
            <w:r w:rsidRPr="00807005">
              <w:rPr>
                <w:rFonts w:ascii="Times New Roman" w:hAnsi="Times New Roman"/>
              </w:rPr>
              <w:t xml:space="preserve">выходной: </w:t>
            </w:r>
          </w:p>
          <w:p w:rsidR="00B61484" w:rsidRPr="00807005" w:rsidRDefault="00B61484" w:rsidP="00F74CE8">
            <w:pPr>
              <w:rPr>
                <w:rFonts w:ascii="Times New Roman" w:hAnsi="Times New Roman"/>
              </w:rPr>
            </w:pPr>
            <w:r w:rsidRPr="00807005">
              <w:rPr>
                <w:rFonts w:ascii="Times New Roman" w:hAnsi="Times New Roman"/>
              </w:rPr>
              <w:t>воскресенье</w:t>
            </w:r>
          </w:p>
        </w:tc>
      </w:tr>
      <w:tr w:rsidR="00B61484" w:rsidRPr="00807005" w:rsidTr="00B728D2">
        <w:trPr>
          <w:trHeight w:val="2021"/>
        </w:trPr>
        <w:tc>
          <w:tcPr>
            <w:tcW w:w="2802" w:type="dxa"/>
          </w:tcPr>
          <w:p w:rsidR="00B61484" w:rsidRPr="00807005" w:rsidRDefault="00B61484" w:rsidP="00B61484">
            <w:pPr>
              <w:pStyle w:val="ConsTitle"/>
              <w:tabs>
                <w:tab w:val="left" w:pos="142"/>
                <w:tab w:val="left" w:pos="1985"/>
              </w:tabs>
              <w:spacing w:after="0"/>
              <w:ind w:right="0" w:firstLine="34"/>
              <w:rPr>
                <w:rFonts w:ascii="Times New Roman" w:hAnsi="Times New Roman" w:cs="Times New Roman"/>
                <w:b w:val="0"/>
                <w:bCs w:val="0"/>
                <w:sz w:val="24"/>
                <w:szCs w:val="24"/>
              </w:rPr>
            </w:pPr>
            <w:r w:rsidRPr="00807005">
              <w:rPr>
                <w:rFonts w:ascii="Times New Roman" w:hAnsi="Times New Roman" w:cs="Times New Roman"/>
                <w:b w:val="0"/>
                <w:bCs w:val="0"/>
                <w:sz w:val="24"/>
                <w:szCs w:val="24"/>
              </w:rPr>
              <w:t>г.о. Тольятти</w:t>
            </w:r>
          </w:p>
          <w:p w:rsidR="00B61484" w:rsidRPr="00807005" w:rsidRDefault="00B61484" w:rsidP="000A370E">
            <w:pPr>
              <w:rPr>
                <w:rFonts w:ascii="Times New Roman" w:hAnsi="Times New Roman"/>
              </w:rPr>
            </w:pPr>
            <w:r w:rsidRPr="00807005">
              <w:rPr>
                <w:rFonts w:ascii="Times New Roman" w:hAnsi="Times New Roman"/>
              </w:rPr>
              <w:t>Отделение по Комсомольскому району</w:t>
            </w:r>
          </w:p>
        </w:tc>
        <w:tc>
          <w:tcPr>
            <w:tcW w:w="2551" w:type="dxa"/>
            <w:gridSpan w:val="2"/>
          </w:tcPr>
          <w:p w:rsidR="00B61484" w:rsidRPr="00807005" w:rsidRDefault="00B61484" w:rsidP="00DD7D3B">
            <w:pPr>
              <w:pStyle w:val="ConsTitle"/>
              <w:tabs>
                <w:tab w:val="left" w:pos="142"/>
                <w:tab w:val="left" w:pos="1985"/>
              </w:tabs>
              <w:spacing w:after="0"/>
              <w:ind w:right="0"/>
              <w:rPr>
                <w:rFonts w:ascii="Times New Roman" w:hAnsi="Times New Roman" w:cs="Times New Roman"/>
                <w:b w:val="0"/>
                <w:bCs w:val="0"/>
                <w:sz w:val="24"/>
                <w:szCs w:val="24"/>
              </w:rPr>
            </w:pPr>
            <w:r w:rsidRPr="00807005">
              <w:rPr>
                <w:rFonts w:ascii="Times New Roman" w:hAnsi="Times New Roman" w:cs="Times New Roman"/>
                <w:b w:val="0"/>
                <w:bCs w:val="0"/>
                <w:sz w:val="24"/>
                <w:szCs w:val="24"/>
              </w:rPr>
              <w:t>г. Тольятти,</w:t>
            </w:r>
          </w:p>
          <w:p w:rsidR="00B61484" w:rsidRPr="00807005" w:rsidRDefault="00B61484" w:rsidP="00DD7D3B">
            <w:pPr>
              <w:pStyle w:val="ConsTitle"/>
              <w:tabs>
                <w:tab w:val="left" w:pos="142"/>
                <w:tab w:val="left" w:pos="1985"/>
              </w:tabs>
              <w:spacing w:after="0"/>
              <w:ind w:right="0" w:firstLine="33"/>
              <w:rPr>
                <w:rFonts w:ascii="Times New Roman" w:hAnsi="Times New Roman" w:cs="Times New Roman"/>
                <w:b w:val="0"/>
                <w:bCs w:val="0"/>
                <w:sz w:val="24"/>
                <w:szCs w:val="24"/>
              </w:rPr>
            </w:pPr>
            <w:r w:rsidRPr="00807005">
              <w:rPr>
                <w:rFonts w:ascii="Times New Roman" w:hAnsi="Times New Roman" w:cs="Times New Roman"/>
                <w:b w:val="0"/>
                <w:bCs w:val="0"/>
                <w:sz w:val="24"/>
                <w:szCs w:val="24"/>
              </w:rPr>
              <w:t>ул. Ярославская, 35</w:t>
            </w:r>
          </w:p>
          <w:p w:rsidR="00B61484" w:rsidRPr="00807005" w:rsidRDefault="00B61484" w:rsidP="000A370E">
            <w:pPr>
              <w:rPr>
                <w:rFonts w:ascii="Times New Roman" w:hAnsi="Times New Roman"/>
              </w:rPr>
            </w:pPr>
            <w:r w:rsidRPr="00807005">
              <w:rPr>
                <w:rFonts w:ascii="Times New Roman" w:hAnsi="Times New Roman"/>
              </w:rPr>
              <w:t>(8282) 512121</w:t>
            </w:r>
          </w:p>
        </w:tc>
        <w:tc>
          <w:tcPr>
            <w:tcW w:w="2444" w:type="dxa"/>
          </w:tcPr>
          <w:p w:rsidR="00DD7D3B" w:rsidRPr="00807005" w:rsidRDefault="005D71B6" w:rsidP="00DD7D3B">
            <w:pPr>
              <w:pStyle w:val="af8"/>
              <w:rPr>
                <w:rStyle w:val="af7"/>
                <w:rFonts w:eastAsia="MS Gothic"/>
                <w:b w:val="0"/>
              </w:rPr>
            </w:pPr>
            <w:hyperlink r:id="rId40" w:history="1">
              <w:r w:rsidR="00DD7D3B" w:rsidRPr="00807005">
                <w:rPr>
                  <w:rStyle w:val="af7"/>
                  <w:rFonts w:eastAsia="MS Gothic"/>
                  <w:b w:val="0"/>
                </w:rPr>
                <w:t>info@mfc-samara.ru</w:t>
              </w:r>
            </w:hyperlink>
          </w:p>
          <w:p w:rsidR="00B61484" w:rsidRPr="00807005" w:rsidRDefault="00B61484" w:rsidP="00B61484">
            <w:pPr>
              <w:pStyle w:val="ConsTitle"/>
              <w:tabs>
                <w:tab w:val="left" w:pos="142"/>
                <w:tab w:val="left" w:pos="1985"/>
              </w:tabs>
              <w:snapToGrid w:val="0"/>
              <w:spacing w:after="0"/>
              <w:ind w:right="0" w:firstLine="175"/>
              <w:rPr>
                <w:rFonts w:ascii="Times New Roman" w:hAnsi="Times New Roman" w:cs="Times New Roman"/>
                <w:b w:val="0"/>
                <w:bCs w:val="0"/>
                <w:sz w:val="24"/>
                <w:szCs w:val="24"/>
              </w:rPr>
            </w:pPr>
          </w:p>
          <w:p w:rsidR="00B61484" w:rsidRPr="00807005" w:rsidRDefault="00B61484" w:rsidP="000A370E">
            <w:pPr>
              <w:rPr>
                <w:rFonts w:ascii="Times New Roman" w:hAnsi="Times New Roman"/>
              </w:rPr>
            </w:pPr>
            <w:r w:rsidRPr="00807005">
              <w:rPr>
                <w:rFonts w:ascii="Times New Roman" w:hAnsi="Times New Roman"/>
                <w:lang w:val="en-US"/>
              </w:rPr>
              <w:t>www</w:t>
            </w:r>
            <w:r w:rsidRPr="004A47CE">
              <w:rPr>
                <w:rFonts w:ascii="Times New Roman" w:hAnsi="Times New Roman"/>
              </w:rPr>
              <w:t>.</w:t>
            </w:r>
            <w:r w:rsidRPr="00807005">
              <w:rPr>
                <w:rFonts w:ascii="Times New Roman" w:hAnsi="Times New Roman"/>
                <w:lang w:val="en-US"/>
              </w:rPr>
              <w:t>mfc</w:t>
            </w:r>
            <w:r w:rsidRPr="004A47CE">
              <w:rPr>
                <w:rFonts w:ascii="Times New Roman" w:hAnsi="Times New Roman"/>
              </w:rPr>
              <w:t>63.</w:t>
            </w:r>
            <w:r w:rsidRPr="00807005">
              <w:rPr>
                <w:rFonts w:ascii="Times New Roman" w:hAnsi="Times New Roman"/>
                <w:lang w:val="en-US"/>
              </w:rPr>
              <w:t>ru</w:t>
            </w:r>
          </w:p>
        </w:tc>
        <w:tc>
          <w:tcPr>
            <w:tcW w:w="1985" w:type="dxa"/>
          </w:tcPr>
          <w:p w:rsidR="00B61484" w:rsidRPr="00807005" w:rsidRDefault="00B61484" w:rsidP="00B61484">
            <w:pPr>
              <w:rPr>
                <w:rFonts w:ascii="Times New Roman" w:hAnsi="Times New Roman"/>
              </w:rPr>
            </w:pPr>
            <w:r w:rsidRPr="00807005">
              <w:rPr>
                <w:rFonts w:ascii="Times New Roman" w:hAnsi="Times New Roman"/>
              </w:rPr>
              <w:t>понедельник – пятница:</w:t>
            </w:r>
          </w:p>
          <w:p w:rsidR="00B61484" w:rsidRPr="00807005" w:rsidRDefault="00B61484" w:rsidP="00B61484">
            <w:pPr>
              <w:rPr>
                <w:rFonts w:ascii="Times New Roman" w:hAnsi="Times New Roman"/>
              </w:rPr>
            </w:pPr>
            <w:r w:rsidRPr="00807005">
              <w:rPr>
                <w:rFonts w:ascii="Times New Roman" w:hAnsi="Times New Roman"/>
              </w:rPr>
              <w:t>08.00-20.00;</w:t>
            </w:r>
          </w:p>
          <w:p w:rsidR="00B61484" w:rsidRPr="00807005" w:rsidRDefault="00B61484" w:rsidP="00B61484">
            <w:pPr>
              <w:rPr>
                <w:rFonts w:ascii="Times New Roman" w:hAnsi="Times New Roman"/>
              </w:rPr>
            </w:pPr>
            <w:r w:rsidRPr="00807005">
              <w:rPr>
                <w:rFonts w:ascii="Times New Roman" w:hAnsi="Times New Roman"/>
              </w:rPr>
              <w:t xml:space="preserve">суббота: </w:t>
            </w:r>
          </w:p>
          <w:p w:rsidR="00B61484" w:rsidRPr="00807005" w:rsidRDefault="00B61484" w:rsidP="00B61484">
            <w:pPr>
              <w:rPr>
                <w:rFonts w:ascii="Times New Roman" w:hAnsi="Times New Roman"/>
              </w:rPr>
            </w:pPr>
            <w:r w:rsidRPr="00807005">
              <w:rPr>
                <w:rFonts w:ascii="Times New Roman" w:hAnsi="Times New Roman"/>
              </w:rPr>
              <w:t xml:space="preserve">09.00-15.00, </w:t>
            </w:r>
          </w:p>
          <w:p w:rsidR="00B61484" w:rsidRPr="00807005" w:rsidRDefault="00B61484" w:rsidP="00B61484">
            <w:pPr>
              <w:rPr>
                <w:rFonts w:ascii="Times New Roman" w:hAnsi="Times New Roman"/>
              </w:rPr>
            </w:pPr>
            <w:r w:rsidRPr="00807005">
              <w:rPr>
                <w:rFonts w:ascii="Times New Roman" w:hAnsi="Times New Roman"/>
              </w:rPr>
              <w:t xml:space="preserve">выходной: </w:t>
            </w:r>
          </w:p>
          <w:p w:rsidR="00B61484" w:rsidRPr="00807005" w:rsidRDefault="00B61484" w:rsidP="000A370E">
            <w:pPr>
              <w:rPr>
                <w:rFonts w:ascii="Times New Roman" w:hAnsi="Times New Roman"/>
              </w:rPr>
            </w:pPr>
            <w:r w:rsidRPr="00807005">
              <w:rPr>
                <w:rFonts w:ascii="Times New Roman" w:hAnsi="Times New Roman"/>
              </w:rPr>
              <w:t>воскресенье</w:t>
            </w:r>
          </w:p>
        </w:tc>
      </w:tr>
      <w:tr w:rsidR="00B61484" w:rsidRPr="00807005" w:rsidTr="00B728D2">
        <w:trPr>
          <w:trHeight w:val="280"/>
        </w:trPr>
        <w:tc>
          <w:tcPr>
            <w:tcW w:w="2802" w:type="dxa"/>
          </w:tcPr>
          <w:p w:rsidR="00B61484" w:rsidRPr="00807005" w:rsidRDefault="00B61484" w:rsidP="00B61484">
            <w:pPr>
              <w:pStyle w:val="ConsTitle"/>
              <w:tabs>
                <w:tab w:val="left" w:pos="142"/>
                <w:tab w:val="left" w:pos="1985"/>
              </w:tabs>
              <w:spacing w:after="0"/>
              <w:ind w:right="0" w:firstLine="34"/>
              <w:rPr>
                <w:rFonts w:ascii="Times New Roman" w:hAnsi="Times New Roman" w:cs="Times New Roman"/>
                <w:b w:val="0"/>
                <w:bCs w:val="0"/>
                <w:sz w:val="24"/>
                <w:szCs w:val="24"/>
              </w:rPr>
            </w:pPr>
            <w:r w:rsidRPr="00807005">
              <w:rPr>
                <w:rFonts w:ascii="Times New Roman" w:hAnsi="Times New Roman" w:cs="Times New Roman"/>
                <w:b w:val="0"/>
                <w:bCs w:val="0"/>
                <w:sz w:val="24"/>
                <w:szCs w:val="24"/>
              </w:rPr>
              <w:t>г.о. Тольятти</w:t>
            </w:r>
          </w:p>
          <w:p w:rsidR="00B61484" w:rsidRPr="00807005" w:rsidRDefault="00B61484" w:rsidP="000A370E">
            <w:pPr>
              <w:rPr>
                <w:rFonts w:ascii="Times New Roman" w:hAnsi="Times New Roman"/>
              </w:rPr>
            </w:pPr>
            <w:r w:rsidRPr="00807005">
              <w:rPr>
                <w:rFonts w:ascii="Times New Roman" w:hAnsi="Times New Roman"/>
              </w:rPr>
              <w:t>Отделение по Автозаводскому району</w:t>
            </w:r>
          </w:p>
        </w:tc>
        <w:tc>
          <w:tcPr>
            <w:tcW w:w="2551" w:type="dxa"/>
            <w:gridSpan w:val="2"/>
          </w:tcPr>
          <w:p w:rsidR="00B61484" w:rsidRPr="00807005" w:rsidRDefault="00B61484" w:rsidP="00DD7D3B">
            <w:pPr>
              <w:rPr>
                <w:rFonts w:ascii="Times New Roman" w:hAnsi="Times New Roman"/>
              </w:rPr>
            </w:pPr>
            <w:r w:rsidRPr="00807005">
              <w:rPr>
                <w:rFonts w:ascii="Times New Roman" w:hAnsi="Times New Roman"/>
              </w:rPr>
              <w:t>г. Тольятти,</w:t>
            </w:r>
          </w:p>
          <w:p w:rsidR="00B61484" w:rsidRPr="00807005" w:rsidRDefault="00B61484" w:rsidP="00DD7D3B">
            <w:pPr>
              <w:rPr>
                <w:rFonts w:ascii="Times New Roman" w:hAnsi="Times New Roman"/>
              </w:rPr>
            </w:pPr>
            <w:r w:rsidRPr="00807005">
              <w:rPr>
                <w:rFonts w:ascii="Times New Roman" w:hAnsi="Times New Roman"/>
              </w:rPr>
              <w:t>ул. Юбилейная, 4</w:t>
            </w:r>
          </w:p>
          <w:p w:rsidR="00B61484" w:rsidRPr="00807005" w:rsidRDefault="00B61484" w:rsidP="00DD7D3B">
            <w:pPr>
              <w:rPr>
                <w:rFonts w:ascii="Times New Roman" w:hAnsi="Times New Roman"/>
              </w:rPr>
            </w:pPr>
            <w:r w:rsidRPr="00807005">
              <w:rPr>
                <w:rFonts w:ascii="Times New Roman" w:hAnsi="Times New Roman"/>
              </w:rPr>
              <w:t>8(8482) 512121</w:t>
            </w:r>
          </w:p>
          <w:p w:rsidR="00B61484" w:rsidRPr="00807005" w:rsidRDefault="00B61484" w:rsidP="000A370E">
            <w:pPr>
              <w:rPr>
                <w:rFonts w:ascii="Times New Roman" w:hAnsi="Times New Roman"/>
                <w:lang w:val="en-US"/>
              </w:rPr>
            </w:pPr>
          </w:p>
        </w:tc>
        <w:tc>
          <w:tcPr>
            <w:tcW w:w="2444" w:type="dxa"/>
          </w:tcPr>
          <w:p w:rsidR="00DD7D3B" w:rsidRPr="004A47CE" w:rsidRDefault="005D71B6" w:rsidP="00DD7D3B">
            <w:pPr>
              <w:pStyle w:val="af8"/>
              <w:rPr>
                <w:rStyle w:val="af7"/>
                <w:rFonts w:eastAsia="MS Gothic"/>
                <w:b w:val="0"/>
                <w:lang w:val="en-US"/>
              </w:rPr>
            </w:pPr>
            <w:hyperlink r:id="rId41" w:history="1">
              <w:r w:rsidR="00DD7D3B" w:rsidRPr="004A47CE">
                <w:rPr>
                  <w:rStyle w:val="af7"/>
                  <w:rFonts w:eastAsia="MS Gothic"/>
                  <w:b w:val="0"/>
                  <w:lang w:val="en-US"/>
                </w:rPr>
                <w:t>info@mfc-samara.ru</w:t>
              </w:r>
            </w:hyperlink>
          </w:p>
          <w:p w:rsidR="00B61484" w:rsidRPr="00807005" w:rsidRDefault="00B61484" w:rsidP="000A370E">
            <w:pPr>
              <w:rPr>
                <w:rFonts w:ascii="Times New Roman" w:hAnsi="Times New Roman"/>
                <w:lang w:val="en-US"/>
              </w:rPr>
            </w:pPr>
            <w:r w:rsidRPr="00807005">
              <w:rPr>
                <w:rFonts w:ascii="Times New Roman" w:hAnsi="Times New Roman"/>
                <w:lang w:val="en-US"/>
              </w:rPr>
              <w:t>www.mfc63.ru</w:t>
            </w:r>
          </w:p>
        </w:tc>
        <w:tc>
          <w:tcPr>
            <w:tcW w:w="1985" w:type="dxa"/>
          </w:tcPr>
          <w:p w:rsidR="00B61484" w:rsidRPr="00807005" w:rsidRDefault="00B61484" w:rsidP="00B61484">
            <w:pPr>
              <w:rPr>
                <w:rFonts w:ascii="Times New Roman" w:hAnsi="Times New Roman"/>
              </w:rPr>
            </w:pPr>
            <w:r w:rsidRPr="00807005">
              <w:rPr>
                <w:rFonts w:ascii="Times New Roman" w:hAnsi="Times New Roman"/>
              </w:rPr>
              <w:t>понедельник – пятница:</w:t>
            </w:r>
          </w:p>
          <w:p w:rsidR="00B61484" w:rsidRPr="00807005" w:rsidRDefault="00B61484" w:rsidP="00B61484">
            <w:pPr>
              <w:rPr>
                <w:rFonts w:ascii="Times New Roman" w:hAnsi="Times New Roman"/>
              </w:rPr>
            </w:pPr>
            <w:r w:rsidRPr="00807005">
              <w:rPr>
                <w:rFonts w:ascii="Times New Roman" w:hAnsi="Times New Roman"/>
              </w:rPr>
              <w:t>08.00-20.00;</w:t>
            </w:r>
          </w:p>
          <w:p w:rsidR="00B61484" w:rsidRPr="00807005" w:rsidRDefault="00B61484" w:rsidP="00B61484">
            <w:pPr>
              <w:rPr>
                <w:rFonts w:ascii="Times New Roman" w:hAnsi="Times New Roman"/>
              </w:rPr>
            </w:pPr>
            <w:r w:rsidRPr="00807005">
              <w:rPr>
                <w:rFonts w:ascii="Times New Roman" w:hAnsi="Times New Roman"/>
              </w:rPr>
              <w:t xml:space="preserve">суббота: </w:t>
            </w:r>
          </w:p>
          <w:p w:rsidR="00B61484" w:rsidRPr="00807005" w:rsidRDefault="00B61484" w:rsidP="00B61484">
            <w:pPr>
              <w:rPr>
                <w:rFonts w:ascii="Times New Roman" w:hAnsi="Times New Roman"/>
              </w:rPr>
            </w:pPr>
            <w:r w:rsidRPr="00807005">
              <w:rPr>
                <w:rFonts w:ascii="Times New Roman" w:hAnsi="Times New Roman"/>
              </w:rPr>
              <w:t xml:space="preserve">09.00-15.00, </w:t>
            </w:r>
          </w:p>
          <w:p w:rsidR="00B61484" w:rsidRPr="00807005" w:rsidRDefault="00B61484" w:rsidP="00B61484">
            <w:pPr>
              <w:rPr>
                <w:rFonts w:ascii="Times New Roman" w:hAnsi="Times New Roman"/>
              </w:rPr>
            </w:pPr>
            <w:r w:rsidRPr="00807005">
              <w:rPr>
                <w:rFonts w:ascii="Times New Roman" w:hAnsi="Times New Roman"/>
              </w:rPr>
              <w:t xml:space="preserve">выходной: </w:t>
            </w:r>
          </w:p>
          <w:p w:rsidR="00B61484" w:rsidRPr="00807005" w:rsidRDefault="00B61484" w:rsidP="000A370E">
            <w:pPr>
              <w:rPr>
                <w:rFonts w:ascii="Times New Roman" w:hAnsi="Times New Roman"/>
              </w:rPr>
            </w:pPr>
            <w:r w:rsidRPr="00807005">
              <w:rPr>
                <w:rFonts w:ascii="Times New Roman" w:hAnsi="Times New Roman"/>
              </w:rPr>
              <w:lastRenderedPageBreak/>
              <w:t>воскресенье</w:t>
            </w:r>
          </w:p>
        </w:tc>
      </w:tr>
      <w:tr w:rsidR="00B61484" w:rsidRPr="00807005" w:rsidTr="00B728D2">
        <w:trPr>
          <w:trHeight w:val="280"/>
        </w:trPr>
        <w:tc>
          <w:tcPr>
            <w:tcW w:w="2802" w:type="dxa"/>
          </w:tcPr>
          <w:p w:rsidR="00B61484" w:rsidRPr="00807005" w:rsidRDefault="00B61484" w:rsidP="00B61484">
            <w:pPr>
              <w:pStyle w:val="ConsTitle"/>
              <w:tabs>
                <w:tab w:val="left" w:pos="142"/>
                <w:tab w:val="left" w:pos="1985"/>
              </w:tabs>
              <w:spacing w:after="0"/>
              <w:ind w:right="0" w:firstLine="34"/>
              <w:rPr>
                <w:rFonts w:ascii="Times New Roman" w:hAnsi="Times New Roman" w:cs="Times New Roman"/>
                <w:b w:val="0"/>
                <w:bCs w:val="0"/>
                <w:sz w:val="24"/>
                <w:szCs w:val="24"/>
              </w:rPr>
            </w:pPr>
            <w:r w:rsidRPr="00807005">
              <w:rPr>
                <w:rFonts w:ascii="Times New Roman" w:hAnsi="Times New Roman" w:cs="Times New Roman"/>
                <w:b w:val="0"/>
                <w:bCs w:val="0"/>
                <w:sz w:val="24"/>
                <w:szCs w:val="24"/>
              </w:rPr>
              <w:lastRenderedPageBreak/>
              <w:t>г.о. Тольятти</w:t>
            </w:r>
          </w:p>
          <w:p w:rsidR="00B61484" w:rsidRPr="00807005" w:rsidRDefault="00B61484" w:rsidP="00FF12F5">
            <w:pPr>
              <w:rPr>
                <w:rFonts w:ascii="Times New Roman" w:hAnsi="Times New Roman"/>
              </w:rPr>
            </w:pPr>
            <w:r w:rsidRPr="00807005">
              <w:rPr>
                <w:rFonts w:ascii="Times New Roman" w:hAnsi="Times New Roman"/>
              </w:rPr>
              <w:t>Отделение №2 по Автозаводскому району</w:t>
            </w:r>
          </w:p>
        </w:tc>
        <w:tc>
          <w:tcPr>
            <w:tcW w:w="2551" w:type="dxa"/>
            <w:gridSpan w:val="2"/>
          </w:tcPr>
          <w:p w:rsidR="00B61484" w:rsidRPr="00807005" w:rsidRDefault="00B61484" w:rsidP="00DD7D3B">
            <w:pPr>
              <w:rPr>
                <w:rFonts w:ascii="Times New Roman" w:hAnsi="Times New Roman"/>
              </w:rPr>
            </w:pPr>
            <w:r w:rsidRPr="00807005">
              <w:rPr>
                <w:rFonts w:ascii="Times New Roman" w:hAnsi="Times New Roman"/>
              </w:rPr>
              <w:t>г. Тольятти,</w:t>
            </w:r>
          </w:p>
          <w:p w:rsidR="00B61484" w:rsidRPr="00807005" w:rsidRDefault="00B61484" w:rsidP="00DD7D3B">
            <w:pPr>
              <w:rPr>
                <w:rFonts w:ascii="Times New Roman" w:hAnsi="Times New Roman"/>
              </w:rPr>
            </w:pPr>
            <w:r w:rsidRPr="00807005">
              <w:rPr>
                <w:rFonts w:ascii="Times New Roman" w:hAnsi="Times New Roman"/>
              </w:rPr>
              <w:t>ул. Автостроителей, 5</w:t>
            </w:r>
          </w:p>
          <w:p w:rsidR="00B61484" w:rsidRPr="00807005" w:rsidRDefault="00B61484" w:rsidP="00DD7D3B">
            <w:pPr>
              <w:rPr>
                <w:rFonts w:ascii="Times New Roman" w:hAnsi="Times New Roman"/>
              </w:rPr>
            </w:pPr>
            <w:r w:rsidRPr="00807005">
              <w:rPr>
                <w:rFonts w:ascii="Times New Roman" w:hAnsi="Times New Roman"/>
              </w:rPr>
              <w:t>8(8482) 512121</w:t>
            </w:r>
          </w:p>
          <w:p w:rsidR="00B61484" w:rsidRPr="00807005" w:rsidRDefault="00B61484" w:rsidP="00FF12F5">
            <w:pPr>
              <w:rPr>
                <w:rFonts w:ascii="Times New Roman" w:hAnsi="Times New Roman"/>
              </w:rPr>
            </w:pPr>
          </w:p>
        </w:tc>
        <w:tc>
          <w:tcPr>
            <w:tcW w:w="2444" w:type="dxa"/>
          </w:tcPr>
          <w:p w:rsidR="00B61484" w:rsidRPr="00807005" w:rsidRDefault="00B61484" w:rsidP="00B61484">
            <w:pPr>
              <w:pStyle w:val="ConsTitle"/>
              <w:tabs>
                <w:tab w:val="left" w:pos="142"/>
                <w:tab w:val="left" w:pos="1985"/>
              </w:tabs>
              <w:snapToGrid w:val="0"/>
              <w:spacing w:after="0"/>
              <w:ind w:right="0" w:firstLine="175"/>
              <w:rPr>
                <w:rFonts w:ascii="Times New Roman" w:hAnsi="Times New Roman" w:cs="Times New Roman"/>
                <w:b w:val="0"/>
                <w:bCs w:val="0"/>
                <w:sz w:val="24"/>
                <w:szCs w:val="24"/>
              </w:rPr>
            </w:pPr>
          </w:p>
          <w:p w:rsidR="00DD7D3B" w:rsidRPr="00807005" w:rsidRDefault="005D71B6" w:rsidP="00DD7D3B">
            <w:pPr>
              <w:pStyle w:val="af8"/>
              <w:rPr>
                <w:rStyle w:val="af7"/>
                <w:rFonts w:eastAsia="MS Gothic"/>
                <w:b w:val="0"/>
              </w:rPr>
            </w:pPr>
            <w:hyperlink r:id="rId42" w:history="1">
              <w:r w:rsidR="00DD7D3B" w:rsidRPr="00807005">
                <w:rPr>
                  <w:rStyle w:val="af7"/>
                  <w:rFonts w:eastAsia="MS Gothic"/>
                  <w:b w:val="0"/>
                </w:rPr>
                <w:t>info@mfc-samara.ru</w:t>
              </w:r>
            </w:hyperlink>
          </w:p>
          <w:p w:rsidR="00B61484" w:rsidRPr="00807005" w:rsidRDefault="00B61484" w:rsidP="00FF12F5">
            <w:pPr>
              <w:rPr>
                <w:rFonts w:ascii="Times New Roman" w:hAnsi="Times New Roman"/>
              </w:rPr>
            </w:pPr>
            <w:r w:rsidRPr="00807005">
              <w:rPr>
                <w:rFonts w:ascii="Times New Roman" w:hAnsi="Times New Roman"/>
                <w:lang w:val="en-US"/>
              </w:rPr>
              <w:t>www</w:t>
            </w:r>
            <w:r w:rsidRPr="004A47CE">
              <w:rPr>
                <w:rFonts w:ascii="Times New Roman" w:hAnsi="Times New Roman"/>
              </w:rPr>
              <w:t>.</w:t>
            </w:r>
            <w:r w:rsidRPr="00807005">
              <w:rPr>
                <w:rFonts w:ascii="Times New Roman" w:hAnsi="Times New Roman"/>
                <w:lang w:val="en-US"/>
              </w:rPr>
              <w:t>mfc</w:t>
            </w:r>
            <w:r w:rsidRPr="004A47CE">
              <w:rPr>
                <w:rFonts w:ascii="Times New Roman" w:hAnsi="Times New Roman"/>
              </w:rPr>
              <w:t>63.</w:t>
            </w:r>
            <w:r w:rsidRPr="00807005">
              <w:rPr>
                <w:rFonts w:ascii="Times New Roman" w:hAnsi="Times New Roman"/>
                <w:lang w:val="en-US"/>
              </w:rPr>
              <w:t>ru</w:t>
            </w:r>
          </w:p>
        </w:tc>
        <w:tc>
          <w:tcPr>
            <w:tcW w:w="1985" w:type="dxa"/>
          </w:tcPr>
          <w:p w:rsidR="00B61484" w:rsidRPr="00807005" w:rsidRDefault="00B61484" w:rsidP="00B61484">
            <w:pPr>
              <w:rPr>
                <w:rFonts w:ascii="Times New Roman" w:hAnsi="Times New Roman"/>
              </w:rPr>
            </w:pPr>
            <w:r w:rsidRPr="00807005">
              <w:rPr>
                <w:rFonts w:ascii="Times New Roman" w:hAnsi="Times New Roman"/>
              </w:rPr>
              <w:t>понедельник – пятница:</w:t>
            </w:r>
          </w:p>
          <w:p w:rsidR="00B61484" w:rsidRPr="00807005" w:rsidRDefault="00B61484" w:rsidP="00B61484">
            <w:pPr>
              <w:rPr>
                <w:rFonts w:ascii="Times New Roman" w:hAnsi="Times New Roman"/>
              </w:rPr>
            </w:pPr>
            <w:r w:rsidRPr="00807005">
              <w:rPr>
                <w:rFonts w:ascii="Times New Roman" w:hAnsi="Times New Roman"/>
              </w:rPr>
              <w:t>08.00-20.00;</w:t>
            </w:r>
          </w:p>
          <w:p w:rsidR="00B61484" w:rsidRPr="00807005" w:rsidRDefault="00B61484" w:rsidP="00B61484">
            <w:pPr>
              <w:rPr>
                <w:rFonts w:ascii="Times New Roman" w:hAnsi="Times New Roman"/>
              </w:rPr>
            </w:pPr>
            <w:r w:rsidRPr="00807005">
              <w:rPr>
                <w:rFonts w:ascii="Times New Roman" w:hAnsi="Times New Roman"/>
              </w:rPr>
              <w:t xml:space="preserve">суббота: </w:t>
            </w:r>
          </w:p>
          <w:p w:rsidR="00B61484" w:rsidRPr="00807005" w:rsidRDefault="00B61484" w:rsidP="00B61484">
            <w:pPr>
              <w:rPr>
                <w:rFonts w:ascii="Times New Roman" w:hAnsi="Times New Roman"/>
              </w:rPr>
            </w:pPr>
            <w:r w:rsidRPr="00807005">
              <w:rPr>
                <w:rFonts w:ascii="Times New Roman" w:hAnsi="Times New Roman"/>
              </w:rPr>
              <w:t xml:space="preserve">09.00-15.00, </w:t>
            </w:r>
          </w:p>
          <w:p w:rsidR="00B61484" w:rsidRPr="00807005" w:rsidRDefault="00B61484" w:rsidP="00B61484">
            <w:pPr>
              <w:rPr>
                <w:rFonts w:ascii="Times New Roman" w:hAnsi="Times New Roman"/>
              </w:rPr>
            </w:pPr>
            <w:r w:rsidRPr="00807005">
              <w:rPr>
                <w:rFonts w:ascii="Times New Roman" w:hAnsi="Times New Roman"/>
              </w:rPr>
              <w:t xml:space="preserve">выходной: </w:t>
            </w:r>
          </w:p>
          <w:p w:rsidR="00B61484" w:rsidRPr="00807005" w:rsidRDefault="00B61484" w:rsidP="00FF12F5">
            <w:pPr>
              <w:rPr>
                <w:rFonts w:ascii="Times New Roman" w:hAnsi="Times New Roman"/>
              </w:rPr>
            </w:pPr>
            <w:r w:rsidRPr="00807005">
              <w:rPr>
                <w:rFonts w:ascii="Times New Roman" w:hAnsi="Times New Roman"/>
              </w:rPr>
              <w:t>воскресенье</w:t>
            </w:r>
          </w:p>
        </w:tc>
      </w:tr>
      <w:tr w:rsidR="00B61484" w:rsidRPr="00807005" w:rsidTr="00B728D2">
        <w:trPr>
          <w:trHeight w:val="280"/>
        </w:trPr>
        <w:tc>
          <w:tcPr>
            <w:tcW w:w="2802" w:type="dxa"/>
          </w:tcPr>
          <w:p w:rsidR="00B61484" w:rsidRPr="00807005" w:rsidRDefault="00B61484" w:rsidP="00B61484">
            <w:pPr>
              <w:rPr>
                <w:rFonts w:ascii="Times New Roman" w:hAnsi="Times New Roman"/>
              </w:rPr>
            </w:pPr>
            <w:r w:rsidRPr="00807005">
              <w:rPr>
                <w:rFonts w:ascii="Times New Roman" w:hAnsi="Times New Roman"/>
              </w:rPr>
              <w:t>г.о. Тольятти</w:t>
            </w:r>
          </w:p>
          <w:p w:rsidR="00B61484" w:rsidRPr="00807005" w:rsidRDefault="00B61484" w:rsidP="003463EB">
            <w:pPr>
              <w:rPr>
                <w:rFonts w:ascii="Times New Roman" w:hAnsi="Times New Roman"/>
              </w:rPr>
            </w:pPr>
            <w:r w:rsidRPr="00807005">
              <w:rPr>
                <w:rFonts w:ascii="Times New Roman" w:hAnsi="Times New Roman"/>
              </w:rPr>
              <w:t>Удаленный пункт приема документов № 1 отделения МФЦ по Центральному району</w:t>
            </w:r>
          </w:p>
        </w:tc>
        <w:tc>
          <w:tcPr>
            <w:tcW w:w="2551" w:type="dxa"/>
            <w:gridSpan w:val="2"/>
          </w:tcPr>
          <w:p w:rsidR="00B61484" w:rsidRPr="00807005" w:rsidRDefault="00B61484" w:rsidP="00DD7D3B">
            <w:pPr>
              <w:rPr>
                <w:rFonts w:ascii="Times New Roman" w:hAnsi="Times New Roman"/>
              </w:rPr>
            </w:pPr>
            <w:r w:rsidRPr="00807005">
              <w:rPr>
                <w:rFonts w:ascii="Times New Roman" w:hAnsi="Times New Roman"/>
              </w:rPr>
              <w:t>г. Тольятти,</w:t>
            </w:r>
            <w:r w:rsidR="00DD7D3B" w:rsidRPr="00807005">
              <w:rPr>
                <w:rFonts w:ascii="Times New Roman" w:hAnsi="Times New Roman"/>
              </w:rPr>
              <w:t xml:space="preserve"> </w:t>
            </w:r>
            <w:r w:rsidRPr="00807005">
              <w:rPr>
                <w:rFonts w:ascii="Times New Roman" w:hAnsi="Times New Roman"/>
              </w:rPr>
              <w:t>ул. Белорусская, 33</w:t>
            </w:r>
          </w:p>
          <w:p w:rsidR="00B61484" w:rsidRPr="00807005" w:rsidRDefault="00B61484" w:rsidP="00DD7D3B">
            <w:pPr>
              <w:rPr>
                <w:rFonts w:ascii="Times New Roman" w:hAnsi="Times New Roman"/>
              </w:rPr>
            </w:pPr>
            <w:r w:rsidRPr="00807005">
              <w:rPr>
                <w:rFonts w:ascii="Times New Roman" w:hAnsi="Times New Roman"/>
              </w:rPr>
              <w:t>8(8482) 512121</w:t>
            </w:r>
          </w:p>
          <w:p w:rsidR="00B61484" w:rsidRPr="00807005" w:rsidRDefault="00B61484" w:rsidP="003463EB">
            <w:pPr>
              <w:rPr>
                <w:rFonts w:ascii="Times New Roman" w:hAnsi="Times New Roman"/>
              </w:rPr>
            </w:pPr>
          </w:p>
        </w:tc>
        <w:tc>
          <w:tcPr>
            <w:tcW w:w="2444" w:type="dxa"/>
          </w:tcPr>
          <w:p w:rsidR="00B61484" w:rsidRPr="00807005" w:rsidRDefault="00B61484" w:rsidP="00B61484">
            <w:pPr>
              <w:pStyle w:val="ConsTitle"/>
              <w:tabs>
                <w:tab w:val="left" w:pos="142"/>
                <w:tab w:val="left" w:pos="1985"/>
              </w:tabs>
              <w:snapToGrid w:val="0"/>
              <w:spacing w:after="0"/>
              <w:ind w:right="0" w:firstLine="175"/>
              <w:rPr>
                <w:rFonts w:ascii="Times New Roman" w:hAnsi="Times New Roman" w:cs="Times New Roman"/>
                <w:b w:val="0"/>
                <w:bCs w:val="0"/>
                <w:sz w:val="24"/>
                <w:szCs w:val="24"/>
              </w:rPr>
            </w:pPr>
          </w:p>
          <w:p w:rsidR="00DD7D3B" w:rsidRPr="00807005" w:rsidRDefault="005D71B6" w:rsidP="00DD7D3B">
            <w:pPr>
              <w:pStyle w:val="af8"/>
              <w:rPr>
                <w:rStyle w:val="af7"/>
                <w:rFonts w:eastAsia="MS Gothic"/>
                <w:b w:val="0"/>
              </w:rPr>
            </w:pPr>
            <w:hyperlink r:id="rId43" w:history="1">
              <w:r w:rsidR="00DD7D3B" w:rsidRPr="00807005">
                <w:rPr>
                  <w:rStyle w:val="af7"/>
                  <w:rFonts w:eastAsia="MS Gothic"/>
                  <w:b w:val="0"/>
                </w:rPr>
                <w:t>info@mfc-samara.ru</w:t>
              </w:r>
            </w:hyperlink>
          </w:p>
          <w:p w:rsidR="00B61484" w:rsidRPr="00807005" w:rsidRDefault="00B61484" w:rsidP="003463EB">
            <w:pPr>
              <w:rPr>
                <w:rFonts w:ascii="Times New Roman" w:hAnsi="Times New Roman"/>
              </w:rPr>
            </w:pPr>
            <w:r w:rsidRPr="00807005">
              <w:rPr>
                <w:rFonts w:ascii="Times New Roman" w:hAnsi="Times New Roman"/>
                <w:lang w:val="en-US"/>
              </w:rPr>
              <w:t>www</w:t>
            </w:r>
            <w:r w:rsidRPr="004A47CE">
              <w:rPr>
                <w:rFonts w:ascii="Times New Roman" w:hAnsi="Times New Roman"/>
              </w:rPr>
              <w:t>.</w:t>
            </w:r>
            <w:r w:rsidRPr="00807005">
              <w:rPr>
                <w:rFonts w:ascii="Times New Roman" w:hAnsi="Times New Roman"/>
                <w:lang w:val="en-US"/>
              </w:rPr>
              <w:t>mfc</w:t>
            </w:r>
            <w:r w:rsidRPr="004A47CE">
              <w:rPr>
                <w:rFonts w:ascii="Times New Roman" w:hAnsi="Times New Roman"/>
              </w:rPr>
              <w:t>63.</w:t>
            </w:r>
            <w:r w:rsidRPr="00807005">
              <w:rPr>
                <w:rFonts w:ascii="Times New Roman" w:hAnsi="Times New Roman"/>
                <w:lang w:val="en-US"/>
              </w:rPr>
              <w:t>ru</w:t>
            </w:r>
          </w:p>
        </w:tc>
        <w:tc>
          <w:tcPr>
            <w:tcW w:w="1985" w:type="dxa"/>
          </w:tcPr>
          <w:p w:rsidR="00B61484" w:rsidRPr="00807005" w:rsidRDefault="00B61484" w:rsidP="00B61484">
            <w:pPr>
              <w:rPr>
                <w:rFonts w:ascii="Times New Roman" w:hAnsi="Times New Roman"/>
              </w:rPr>
            </w:pPr>
            <w:r w:rsidRPr="00807005">
              <w:rPr>
                <w:rFonts w:ascii="Times New Roman" w:hAnsi="Times New Roman"/>
              </w:rPr>
              <w:t xml:space="preserve">понедельник – </w:t>
            </w:r>
          </w:p>
          <w:p w:rsidR="00B61484" w:rsidRPr="00807005" w:rsidRDefault="00B61484" w:rsidP="00B61484">
            <w:pPr>
              <w:rPr>
                <w:rFonts w:ascii="Times New Roman" w:hAnsi="Times New Roman"/>
              </w:rPr>
            </w:pPr>
            <w:r w:rsidRPr="00807005">
              <w:rPr>
                <w:rFonts w:ascii="Times New Roman" w:hAnsi="Times New Roman"/>
              </w:rPr>
              <w:t>пятница:</w:t>
            </w:r>
          </w:p>
          <w:p w:rsidR="00B61484" w:rsidRPr="00807005" w:rsidRDefault="00B61484" w:rsidP="00B61484">
            <w:pPr>
              <w:rPr>
                <w:rFonts w:ascii="Times New Roman" w:hAnsi="Times New Roman"/>
              </w:rPr>
            </w:pPr>
            <w:r w:rsidRPr="00807005">
              <w:rPr>
                <w:rFonts w:ascii="Times New Roman" w:hAnsi="Times New Roman"/>
              </w:rPr>
              <w:t>08.00-17.00;</w:t>
            </w:r>
          </w:p>
          <w:p w:rsidR="00B61484" w:rsidRPr="00807005" w:rsidRDefault="00B61484" w:rsidP="003463EB">
            <w:pPr>
              <w:rPr>
                <w:rFonts w:ascii="Times New Roman" w:hAnsi="Times New Roman"/>
              </w:rPr>
            </w:pPr>
            <w:r w:rsidRPr="00807005">
              <w:rPr>
                <w:rFonts w:ascii="Times New Roman" w:hAnsi="Times New Roman"/>
              </w:rPr>
              <w:t>суббота, воскресенье- выходные дни</w:t>
            </w:r>
          </w:p>
        </w:tc>
      </w:tr>
      <w:tr w:rsidR="00B61484" w:rsidRPr="00807005" w:rsidTr="00B728D2">
        <w:trPr>
          <w:trHeight w:val="280"/>
        </w:trPr>
        <w:tc>
          <w:tcPr>
            <w:tcW w:w="2802" w:type="dxa"/>
          </w:tcPr>
          <w:p w:rsidR="00B61484" w:rsidRPr="00807005" w:rsidRDefault="00B61484" w:rsidP="00B61484">
            <w:pPr>
              <w:rPr>
                <w:rFonts w:ascii="Times New Roman" w:hAnsi="Times New Roman"/>
              </w:rPr>
            </w:pPr>
            <w:r w:rsidRPr="00807005">
              <w:rPr>
                <w:rFonts w:ascii="Times New Roman" w:hAnsi="Times New Roman"/>
              </w:rPr>
              <w:t>г.о. Тольятти</w:t>
            </w:r>
          </w:p>
          <w:p w:rsidR="00B61484" w:rsidRPr="00807005" w:rsidRDefault="00B61484" w:rsidP="003463EB">
            <w:pPr>
              <w:rPr>
                <w:rFonts w:ascii="Times New Roman" w:hAnsi="Times New Roman"/>
              </w:rPr>
            </w:pPr>
            <w:r w:rsidRPr="00807005">
              <w:rPr>
                <w:rFonts w:ascii="Times New Roman" w:hAnsi="Times New Roman"/>
              </w:rPr>
              <w:t>Удаленный пункт приема документов № 2 отделения МФЦ по Центральному району</w:t>
            </w:r>
          </w:p>
        </w:tc>
        <w:tc>
          <w:tcPr>
            <w:tcW w:w="2551" w:type="dxa"/>
            <w:gridSpan w:val="2"/>
          </w:tcPr>
          <w:p w:rsidR="00B61484" w:rsidRPr="00807005" w:rsidRDefault="00B61484" w:rsidP="00DD7D3B">
            <w:pPr>
              <w:rPr>
                <w:rFonts w:ascii="Times New Roman" w:hAnsi="Times New Roman"/>
              </w:rPr>
            </w:pPr>
            <w:r w:rsidRPr="00807005">
              <w:rPr>
                <w:rFonts w:ascii="Times New Roman" w:hAnsi="Times New Roman"/>
              </w:rPr>
              <w:t>г. Тольятти,</w:t>
            </w:r>
          </w:p>
          <w:p w:rsidR="00B61484" w:rsidRPr="00807005" w:rsidRDefault="00B61484" w:rsidP="00DD7D3B">
            <w:pPr>
              <w:rPr>
                <w:rFonts w:ascii="Times New Roman" w:hAnsi="Times New Roman"/>
              </w:rPr>
            </w:pPr>
            <w:r w:rsidRPr="00807005">
              <w:rPr>
                <w:rFonts w:ascii="Times New Roman" w:hAnsi="Times New Roman"/>
              </w:rPr>
              <w:t>ул. Баныкина, 14</w:t>
            </w:r>
          </w:p>
          <w:p w:rsidR="00B61484" w:rsidRPr="00807005" w:rsidRDefault="00B61484" w:rsidP="00DD7D3B">
            <w:pPr>
              <w:rPr>
                <w:rFonts w:ascii="Times New Roman" w:hAnsi="Times New Roman"/>
              </w:rPr>
            </w:pPr>
            <w:r w:rsidRPr="00807005">
              <w:rPr>
                <w:rFonts w:ascii="Times New Roman" w:hAnsi="Times New Roman"/>
              </w:rPr>
              <w:t>8(8482) 512121</w:t>
            </w:r>
          </w:p>
          <w:p w:rsidR="00B61484" w:rsidRPr="00807005" w:rsidRDefault="00B61484" w:rsidP="003463EB">
            <w:pPr>
              <w:rPr>
                <w:rFonts w:ascii="Times New Roman" w:hAnsi="Times New Roman"/>
              </w:rPr>
            </w:pPr>
          </w:p>
        </w:tc>
        <w:tc>
          <w:tcPr>
            <w:tcW w:w="2444" w:type="dxa"/>
          </w:tcPr>
          <w:p w:rsidR="00B61484" w:rsidRPr="00807005" w:rsidRDefault="00B61484" w:rsidP="00B61484">
            <w:pPr>
              <w:pStyle w:val="ConsTitle"/>
              <w:tabs>
                <w:tab w:val="left" w:pos="142"/>
                <w:tab w:val="left" w:pos="1985"/>
              </w:tabs>
              <w:snapToGrid w:val="0"/>
              <w:spacing w:after="0"/>
              <w:ind w:right="0" w:firstLine="175"/>
              <w:rPr>
                <w:rFonts w:ascii="Times New Roman" w:hAnsi="Times New Roman" w:cs="Times New Roman"/>
                <w:b w:val="0"/>
                <w:bCs w:val="0"/>
                <w:sz w:val="24"/>
                <w:szCs w:val="24"/>
              </w:rPr>
            </w:pPr>
          </w:p>
          <w:p w:rsidR="00DD7D3B" w:rsidRPr="00807005" w:rsidRDefault="005D71B6" w:rsidP="00DD7D3B">
            <w:pPr>
              <w:pStyle w:val="af8"/>
              <w:rPr>
                <w:rStyle w:val="af7"/>
                <w:rFonts w:eastAsia="MS Gothic"/>
                <w:b w:val="0"/>
              </w:rPr>
            </w:pPr>
            <w:hyperlink r:id="rId44" w:history="1">
              <w:r w:rsidR="00DD7D3B" w:rsidRPr="00807005">
                <w:rPr>
                  <w:rStyle w:val="af7"/>
                  <w:rFonts w:eastAsia="MS Gothic"/>
                  <w:b w:val="0"/>
                </w:rPr>
                <w:t>info@mfc-samara.ru</w:t>
              </w:r>
            </w:hyperlink>
          </w:p>
          <w:p w:rsidR="00B61484" w:rsidRPr="00807005" w:rsidRDefault="00B61484" w:rsidP="003463EB">
            <w:pPr>
              <w:rPr>
                <w:rFonts w:ascii="Times New Roman" w:hAnsi="Times New Roman"/>
              </w:rPr>
            </w:pPr>
            <w:r w:rsidRPr="00807005">
              <w:rPr>
                <w:rFonts w:ascii="Times New Roman" w:hAnsi="Times New Roman"/>
                <w:lang w:val="en-US"/>
              </w:rPr>
              <w:t>www</w:t>
            </w:r>
            <w:r w:rsidRPr="004A47CE">
              <w:rPr>
                <w:rFonts w:ascii="Times New Roman" w:hAnsi="Times New Roman"/>
              </w:rPr>
              <w:t>.</w:t>
            </w:r>
            <w:r w:rsidRPr="00807005">
              <w:rPr>
                <w:rFonts w:ascii="Times New Roman" w:hAnsi="Times New Roman"/>
                <w:lang w:val="en-US"/>
              </w:rPr>
              <w:t>mfc</w:t>
            </w:r>
            <w:r w:rsidRPr="004A47CE">
              <w:rPr>
                <w:rFonts w:ascii="Times New Roman" w:hAnsi="Times New Roman"/>
              </w:rPr>
              <w:t>63.</w:t>
            </w:r>
            <w:r w:rsidRPr="00807005">
              <w:rPr>
                <w:rFonts w:ascii="Times New Roman" w:hAnsi="Times New Roman"/>
                <w:lang w:val="en-US"/>
              </w:rPr>
              <w:t>ru</w:t>
            </w:r>
          </w:p>
        </w:tc>
        <w:tc>
          <w:tcPr>
            <w:tcW w:w="1985" w:type="dxa"/>
          </w:tcPr>
          <w:p w:rsidR="00B61484" w:rsidRPr="00807005" w:rsidRDefault="00B61484" w:rsidP="00B61484">
            <w:pPr>
              <w:rPr>
                <w:rFonts w:ascii="Times New Roman" w:hAnsi="Times New Roman"/>
              </w:rPr>
            </w:pPr>
            <w:r w:rsidRPr="00807005">
              <w:rPr>
                <w:rFonts w:ascii="Times New Roman" w:hAnsi="Times New Roman"/>
              </w:rPr>
              <w:t xml:space="preserve">понедельник-пятница: </w:t>
            </w:r>
          </w:p>
          <w:p w:rsidR="00B61484" w:rsidRPr="00807005" w:rsidRDefault="00B61484" w:rsidP="00B61484">
            <w:pPr>
              <w:rPr>
                <w:rFonts w:ascii="Times New Roman" w:hAnsi="Times New Roman"/>
              </w:rPr>
            </w:pPr>
            <w:r w:rsidRPr="00807005">
              <w:rPr>
                <w:rFonts w:ascii="Times New Roman" w:hAnsi="Times New Roman"/>
              </w:rPr>
              <w:t>08.00-19.00;</w:t>
            </w:r>
          </w:p>
          <w:p w:rsidR="00B61484" w:rsidRPr="00807005" w:rsidRDefault="00B61484" w:rsidP="00B61484">
            <w:pPr>
              <w:rPr>
                <w:rFonts w:ascii="Times New Roman" w:hAnsi="Times New Roman"/>
              </w:rPr>
            </w:pPr>
            <w:r w:rsidRPr="00807005">
              <w:rPr>
                <w:rFonts w:ascii="Times New Roman" w:hAnsi="Times New Roman"/>
              </w:rPr>
              <w:t xml:space="preserve">суббота: </w:t>
            </w:r>
          </w:p>
          <w:p w:rsidR="00B61484" w:rsidRPr="00807005" w:rsidRDefault="00B61484" w:rsidP="003463EB">
            <w:pPr>
              <w:rPr>
                <w:rFonts w:ascii="Times New Roman" w:hAnsi="Times New Roman"/>
              </w:rPr>
            </w:pPr>
            <w:r w:rsidRPr="00807005">
              <w:rPr>
                <w:rFonts w:ascii="Times New Roman" w:hAnsi="Times New Roman"/>
              </w:rPr>
              <w:t>09.00-15.00; воскресенье: выходной</w:t>
            </w:r>
          </w:p>
        </w:tc>
      </w:tr>
      <w:tr w:rsidR="00B61484" w:rsidRPr="00807005" w:rsidTr="00B728D2">
        <w:trPr>
          <w:trHeight w:val="280"/>
        </w:trPr>
        <w:tc>
          <w:tcPr>
            <w:tcW w:w="2802" w:type="dxa"/>
          </w:tcPr>
          <w:p w:rsidR="00B61484" w:rsidRPr="00807005" w:rsidRDefault="00B61484" w:rsidP="00B61484">
            <w:pPr>
              <w:rPr>
                <w:rFonts w:ascii="Times New Roman" w:hAnsi="Times New Roman"/>
              </w:rPr>
            </w:pPr>
            <w:r w:rsidRPr="00807005">
              <w:rPr>
                <w:rFonts w:ascii="Times New Roman" w:hAnsi="Times New Roman"/>
              </w:rPr>
              <w:t>г.о. Тольятти</w:t>
            </w:r>
          </w:p>
          <w:p w:rsidR="00B61484" w:rsidRPr="00807005" w:rsidRDefault="00B61484" w:rsidP="003463EB">
            <w:pPr>
              <w:rPr>
                <w:rFonts w:ascii="Times New Roman" w:hAnsi="Times New Roman"/>
              </w:rPr>
            </w:pPr>
            <w:r w:rsidRPr="00807005">
              <w:rPr>
                <w:rFonts w:ascii="Times New Roman" w:hAnsi="Times New Roman"/>
              </w:rPr>
              <w:t>Удаленный пункт приема документов № 3 отделения МФЦ по Центральному району</w:t>
            </w:r>
          </w:p>
        </w:tc>
        <w:tc>
          <w:tcPr>
            <w:tcW w:w="2551" w:type="dxa"/>
            <w:gridSpan w:val="2"/>
          </w:tcPr>
          <w:p w:rsidR="00B61484" w:rsidRPr="00807005" w:rsidRDefault="00B61484" w:rsidP="00DD7D3B">
            <w:pPr>
              <w:rPr>
                <w:rFonts w:ascii="Times New Roman" w:hAnsi="Times New Roman"/>
              </w:rPr>
            </w:pPr>
            <w:r w:rsidRPr="00807005">
              <w:rPr>
                <w:rFonts w:ascii="Times New Roman" w:hAnsi="Times New Roman"/>
              </w:rPr>
              <w:t>г. Тольятти,</w:t>
            </w:r>
          </w:p>
          <w:p w:rsidR="00B61484" w:rsidRPr="00807005" w:rsidRDefault="00B61484" w:rsidP="00DD7D3B">
            <w:pPr>
              <w:rPr>
                <w:rFonts w:ascii="Times New Roman" w:hAnsi="Times New Roman"/>
              </w:rPr>
            </w:pPr>
            <w:r w:rsidRPr="00807005">
              <w:rPr>
                <w:rFonts w:ascii="Times New Roman" w:hAnsi="Times New Roman"/>
              </w:rPr>
              <w:t>ул. Ленина, 87</w:t>
            </w:r>
          </w:p>
          <w:p w:rsidR="00B61484" w:rsidRPr="00807005" w:rsidRDefault="00B61484" w:rsidP="00DD7D3B">
            <w:pPr>
              <w:rPr>
                <w:rFonts w:ascii="Times New Roman" w:hAnsi="Times New Roman"/>
              </w:rPr>
            </w:pPr>
            <w:r w:rsidRPr="00807005">
              <w:rPr>
                <w:rFonts w:ascii="Times New Roman" w:hAnsi="Times New Roman"/>
              </w:rPr>
              <w:t>8(8482) 512121</w:t>
            </w:r>
          </w:p>
          <w:p w:rsidR="00B61484" w:rsidRPr="00807005" w:rsidRDefault="00B61484" w:rsidP="003463EB">
            <w:pPr>
              <w:rPr>
                <w:rFonts w:ascii="Times New Roman" w:hAnsi="Times New Roman"/>
              </w:rPr>
            </w:pPr>
          </w:p>
        </w:tc>
        <w:tc>
          <w:tcPr>
            <w:tcW w:w="2444" w:type="dxa"/>
          </w:tcPr>
          <w:p w:rsidR="00B61484" w:rsidRPr="00807005" w:rsidRDefault="00B61484" w:rsidP="00B61484">
            <w:pPr>
              <w:pStyle w:val="ConsTitle"/>
              <w:tabs>
                <w:tab w:val="left" w:pos="142"/>
                <w:tab w:val="left" w:pos="1985"/>
              </w:tabs>
              <w:snapToGrid w:val="0"/>
              <w:spacing w:after="0"/>
              <w:ind w:right="0" w:firstLine="175"/>
              <w:rPr>
                <w:rFonts w:ascii="Times New Roman" w:hAnsi="Times New Roman" w:cs="Times New Roman"/>
                <w:b w:val="0"/>
                <w:bCs w:val="0"/>
                <w:sz w:val="24"/>
                <w:szCs w:val="24"/>
              </w:rPr>
            </w:pPr>
          </w:p>
          <w:p w:rsidR="00DD7D3B" w:rsidRPr="00807005" w:rsidRDefault="005D71B6" w:rsidP="00DD7D3B">
            <w:pPr>
              <w:pStyle w:val="af8"/>
              <w:rPr>
                <w:rStyle w:val="af7"/>
                <w:rFonts w:eastAsia="MS Gothic"/>
                <w:b w:val="0"/>
              </w:rPr>
            </w:pPr>
            <w:hyperlink r:id="rId45" w:history="1">
              <w:r w:rsidR="00DD7D3B" w:rsidRPr="00807005">
                <w:rPr>
                  <w:rStyle w:val="af7"/>
                  <w:rFonts w:eastAsia="MS Gothic"/>
                  <w:b w:val="0"/>
                </w:rPr>
                <w:t>info@mfc-samara.ru</w:t>
              </w:r>
            </w:hyperlink>
          </w:p>
          <w:p w:rsidR="00B61484" w:rsidRPr="00807005" w:rsidRDefault="00B61484" w:rsidP="003463EB">
            <w:pPr>
              <w:rPr>
                <w:rFonts w:ascii="Times New Roman" w:hAnsi="Times New Roman"/>
              </w:rPr>
            </w:pPr>
            <w:r w:rsidRPr="00807005">
              <w:rPr>
                <w:rFonts w:ascii="Times New Roman" w:hAnsi="Times New Roman"/>
                <w:lang w:val="en-US"/>
              </w:rPr>
              <w:t>www</w:t>
            </w:r>
            <w:r w:rsidRPr="004A47CE">
              <w:rPr>
                <w:rFonts w:ascii="Times New Roman" w:hAnsi="Times New Roman"/>
              </w:rPr>
              <w:t>.</w:t>
            </w:r>
            <w:r w:rsidRPr="00807005">
              <w:rPr>
                <w:rFonts w:ascii="Times New Roman" w:hAnsi="Times New Roman"/>
                <w:lang w:val="en-US"/>
              </w:rPr>
              <w:t>mfc</w:t>
            </w:r>
            <w:r w:rsidRPr="004A47CE">
              <w:rPr>
                <w:rFonts w:ascii="Times New Roman" w:hAnsi="Times New Roman"/>
              </w:rPr>
              <w:t>63.</w:t>
            </w:r>
            <w:r w:rsidRPr="00807005">
              <w:rPr>
                <w:rFonts w:ascii="Times New Roman" w:hAnsi="Times New Roman"/>
                <w:lang w:val="en-US"/>
              </w:rPr>
              <w:t>ru</w:t>
            </w:r>
          </w:p>
        </w:tc>
        <w:tc>
          <w:tcPr>
            <w:tcW w:w="1985" w:type="dxa"/>
          </w:tcPr>
          <w:p w:rsidR="00B61484" w:rsidRPr="00807005" w:rsidRDefault="00B61484" w:rsidP="00B61484">
            <w:pPr>
              <w:rPr>
                <w:rFonts w:ascii="Times New Roman" w:hAnsi="Times New Roman"/>
              </w:rPr>
            </w:pPr>
            <w:r w:rsidRPr="00807005">
              <w:rPr>
                <w:rFonts w:ascii="Times New Roman" w:hAnsi="Times New Roman"/>
              </w:rPr>
              <w:t xml:space="preserve">понедельник-пятница: </w:t>
            </w:r>
          </w:p>
          <w:p w:rsidR="00B61484" w:rsidRPr="00807005" w:rsidRDefault="00B61484" w:rsidP="00B61484">
            <w:pPr>
              <w:rPr>
                <w:rFonts w:ascii="Times New Roman" w:hAnsi="Times New Roman"/>
              </w:rPr>
            </w:pPr>
            <w:r w:rsidRPr="00807005">
              <w:rPr>
                <w:rFonts w:ascii="Times New Roman" w:hAnsi="Times New Roman"/>
              </w:rPr>
              <w:t>09.00-19.00;</w:t>
            </w:r>
          </w:p>
          <w:p w:rsidR="00B61484" w:rsidRPr="00807005" w:rsidRDefault="00B61484" w:rsidP="00B61484">
            <w:pPr>
              <w:rPr>
                <w:rFonts w:ascii="Times New Roman" w:hAnsi="Times New Roman"/>
              </w:rPr>
            </w:pPr>
            <w:r w:rsidRPr="00807005">
              <w:rPr>
                <w:rFonts w:ascii="Times New Roman" w:hAnsi="Times New Roman"/>
              </w:rPr>
              <w:t xml:space="preserve">суббота: </w:t>
            </w:r>
          </w:p>
          <w:p w:rsidR="00B61484" w:rsidRPr="00807005" w:rsidRDefault="00B61484" w:rsidP="003463EB">
            <w:pPr>
              <w:rPr>
                <w:rFonts w:ascii="Times New Roman" w:hAnsi="Times New Roman"/>
              </w:rPr>
            </w:pPr>
            <w:r w:rsidRPr="00807005">
              <w:rPr>
                <w:rFonts w:ascii="Times New Roman" w:hAnsi="Times New Roman"/>
              </w:rPr>
              <w:t>09.00-16.00; воскресенье: выходной</w:t>
            </w:r>
          </w:p>
        </w:tc>
      </w:tr>
      <w:tr w:rsidR="00B61484" w:rsidRPr="00807005" w:rsidTr="00B728D2">
        <w:trPr>
          <w:trHeight w:val="280"/>
        </w:trPr>
        <w:tc>
          <w:tcPr>
            <w:tcW w:w="2802" w:type="dxa"/>
          </w:tcPr>
          <w:p w:rsidR="00B61484" w:rsidRPr="00807005" w:rsidRDefault="00B61484" w:rsidP="00B61484">
            <w:pPr>
              <w:rPr>
                <w:rFonts w:ascii="Times New Roman" w:hAnsi="Times New Roman"/>
              </w:rPr>
            </w:pPr>
            <w:r w:rsidRPr="00807005">
              <w:rPr>
                <w:rFonts w:ascii="Times New Roman" w:hAnsi="Times New Roman"/>
              </w:rPr>
              <w:t>г.о. Тольятти</w:t>
            </w:r>
          </w:p>
          <w:p w:rsidR="00B61484" w:rsidRPr="00807005" w:rsidRDefault="00B61484" w:rsidP="003463EB">
            <w:pPr>
              <w:rPr>
                <w:rFonts w:ascii="Times New Roman" w:hAnsi="Times New Roman"/>
              </w:rPr>
            </w:pPr>
            <w:r w:rsidRPr="00807005">
              <w:rPr>
                <w:rFonts w:ascii="Times New Roman" w:hAnsi="Times New Roman"/>
              </w:rPr>
              <w:t>Удаленный пункт приема документов № 2 отделения МФЦ № 2 по Автозаводскому району</w:t>
            </w:r>
          </w:p>
        </w:tc>
        <w:tc>
          <w:tcPr>
            <w:tcW w:w="2551" w:type="dxa"/>
            <w:gridSpan w:val="2"/>
          </w:tcPr>
          <w:p w:rsidR="00B61484" w:rsidRPr="00807005" w:rsidRDefault="00B61484" w:rsidP="00DD7D3B">
            <w:pPr>
              <w:rPr>
                <w:rFonts w:ascii="Times New Roman" w:hAnsi="Times New Roman"/>
              </w:rPr>
            </w:pPr>
            <w:r w:rsidRPr="00807005">
              <w:rPr>
                <w:rFonts w:ascii="Times New Roman" w:hAnsi="Times New Roman"/>
              </w:rPr>
              <w:t>г. Тольятти,</w:t>
            </w:r>
          </w:p>
          <w:p w:rsidR="00B61484" w:rsidRPr="00807005" w:rsidRDefault="00B61484" w:rsidP="00DD7D3B">
            <w:pPr>
              <w:rPr>
                <w:rFonts w:ascii="Times New Roman" w:hAnsi="Times New Roman"/>
              </w:rPr>
            </w:pPr>
            <w:r w:rsidRPr="00807005">
              <w:rPr>
                <w:rFonts w:ascii="Times New Roman" w:hAnsi="Times New Roman"/>
              </w:rPr>
              <w:t>ул. 70 лет Октября, 3 (ТК «Аврора»)</w:t>
            </w:r>
          </w:p>
          <w:p w:rsidR="00B61484" w:rsidRPr="00807005" w:rsidRDefault="00B61484" w:rsidP="003463EB">
            <w:pPr>
              <w:rPr>
                <w:rFonts w:ascii="Times New Roman" w:hAnsi="Times New Roman"/>
              </w:rPr>
            </w:pPr>
            <w:r w:rsidRPr="00807005">
              <w:rPr>
                <w:rFonts w:ascii="Times New Roman" w:hAnsi="Times New Roman"/>
              </w:rPr>
              <w:t>8(8482) 512121</w:t>
            </w:r>
          </w:p>
        </w:tc>
        <w:tc>
          <w:tcPr>
            <w:tcW w:w="2444" w:type="dxa"/>
          </w:tcPr>
          <w:p w:rsidR="00B61484" w:rsidRPr="00807005" w:rsidRDefault="00B61484" w:rsidP="00B61484">
            <w:pPr>
              <w:pStyle w:val="ConsTitle"/>
              <w:tabs>
                <w:tab w:val="left" w:pos="142"/>
                <w:tab w:val="left" w:pos="1985"/>
              </w:tabs>
              <w:snapToGrid w:val="0"/>
              <w:spacing w:after="0"/>
              <w:ind w:right="0" w:firstLine="175"/>
              <w:rPr>
                <w:rFonts w:ascii="Times New Roman" w:hAnsi="Times New Roman" w:cs="Times New Roman"/>
                <w:b w:val="0"/>
                <w:bCs w:val="0"/>
                <w:sz w:val="24"/>
                <w:szCs w:val="24"/>
              </w:rPr>
            </w:pPr>
          </w:p>
          <w:p w:rsidR="00DD7D3B" w:rsidRPr="00807005" w:rsidRDefault="005D71B6" w:rsidP="00DD7D3B">
            <w:pPr>
              <w:pStyle w:val="af8"/>
              <w:rPr>
                <w:rStyle w:val="af7"/>
                <w:rFonts w:eastAsia="MS Gothic"/>
                <w:b w:val="0"/>
              </w:rPr>
            </w:pPr>
            <w:hyperlink r:id="rId46" w:history="1">
              <w:r w:rsidR="00DD7D3B" w:rsidRPr="00807005">
                <w:rPr>
                  <w:rStyle w:val="af7"/>
                  <w:rFonts w:eastAsia="MS Gothic"/>
                  <w:b w:val="0"/>
                </w:rPr>
                <w:t>info@mfc-samara.ru</w:t>
              </w:r>
            </w:hyperlink>
          </w:p>
          <w:p w:rsidR="00B61484" w:rsidRPr="00807005" w:rsidRDefault="00B61484" w:rsidP="003463EB">
            <w:pPr>
              <w:rPr>
                <w:rFonts w:ascii="Times New Roman" w:hAnsi="Times New Roman"/>
              </w:rPr>
            </w:pPr>
            <w:r w:rsidRPr="00807005">
              <w:rPr>
                <w:rFonts w:ascii="Times New Roman" w:hAnsi="Times New Roman"/>
                <w:lang w:val="en-US"/>
              </w:rPr>
              <w:t>www</w:t>
            </w:r>
            <w:r w:rsidRPr="004A47CE">
              <w:rPr>
                <w:rFonts w:ascii="Times New Roman" w:hAnsi="Times New Roman"/>
              </w:rPr>
              <w:t>.</w:t>
            </w:r>
            <w:r w:rsidRPr="00807005">
              <w:rPr>
                <w:rFonts w:ascii="Times New Roman" w:hAnsi="Times New Roman"/>
                <w:lang w:val="en-US"/>
              </w:rPr>
              <w:t>mfc</w:t>
            </w:r>
            <w:r w:rsidRPr="004A47CE">
              <w:rPr>
                <w:rFonts w:ascii="Times New Roman" w:hAnsi="Times New Roman"/>
              </w:rPr>
              <w:t>63.</w:t>
            </w:r>
            <w:r w:rsidRPr="00807005">
              <w:rPr>
                <w:rFonts w:ascii="Times New Roman" w:hAnsi="Times New Roman"/>
                <w:lang w:val="en-US"/>
              </w:rPr>
              <w:t>ru</w:t>
            </w:r>
          </w:p>
        </w:tc>
        <w:tc>
          <w:tcPr>
            <w:tcW w:w="1985" w:type="dxa"/>
          </w:tcPr>
          <w:p w:rsidR="00B61484" w:rsidRPr="00807005" w:rsidRDefault="00B61484" w:rsidP="00B61484">
            <w:pPr>
              <w:rPr>
                <w:rFonts w:ascii="Times New Roman" w:hAnsi="Times New Roman"/>
              </w:rPr>
            </w:pPr>
            <w:r w:rsidRPr="00807005">
              <w:rPr>
                <w:rFonts w:ascii="Times New Roman" w:hAnsi="Times New Roman"/>
              </w:rPr>
              <w:t xml:space="preserve">понедельник-суббота: </w:t>
            </w:r>
          </w:p>
          <w:p w:rsidR="00B61484" w:rsidRPr="00807005" w:rsidRDefault="00B61484" w:rsidP="00B61484">
            <w:pPr>
              <w:rPr>
                <w:rFonts w:ascii="Times New Roman" w:hAnsi="Times New Roman"/>
              </w:rPr>
            </w:pPr>
            <w:r w:rsidRPr="00807005">
              <w:rPr>
                <w:rFonts w:ascii="Times New Roman" w:hAnsi="Times New Roman"/>
              </w:rPr>
              <w:t>10.00-20.00</w:t>
            </w:r>
          </w:p>
          <w:p w:rsidR="00B61484" w:rsidRPr="00807005" w:rsidRDefault="00B61484" w:rsidP="003463EB">
            <w:pPr>
              <w:rPr>
                <w:rFonts w:ascii="Times New Roman" w:hAnsi="Times New Roman"/>
              </w:rPr>
            </w:pPr>
            <w:r w:rsidRPr="00807005">
              <w:rPr>
                <w:rFonts w:ascii="Times New Roman" w:hAnsi="Times New Roman"/>
              </w:rPr>
              <w:t>воскресенье: 10.00-19.00</w:t>
            </w:r>
          </w:p>
        </w:tc>
      </w:tr>
      <w:tr w:rsidR="00B61484" w:rsidRPr="00807005" w:rsidTr="00B728D2">
        <w:trPr>
          <w:trHeight w:val="280"/>
        </w:trPr>
        <w:tc>
          <w:tcPr>
            <w:tcW w:w="2802" w:type="dxa"/>
          </w:tcPr>
          <w:p w:rsidR="00B61484" w:rsidRPr="00807005" w:rsidRDefault="00B61484" w:rsidP="00B61484">
            <w:pPr>
              <w:rPr>
                <w:rFonts w:ascii="Times New Roman" w:hAnsi="Times New Roman"/>
              </w:rPr>
            </w:pPr>
            <w:r w:rsidRPr="00807005">
              <w:rPr>
                <w:rFonts w:ascii="Times New Roman" w:hAnsi="Times New Roman"/>
              </w:rPr>
              <w:t>г.о. Тольятти</w:t>
            </w:r>
          </w:p>
          <w:p w:rsidR="00B61484" w:rsidRPr="00807005" w:rsidRDefault="00B61484" w:rsidP="006B4C25">
            <w:pPr>
              <w:rPr>
                <w:rFonts w:ascii="Times New Roman" w:hAnsi="Times New Roman"/>
              </w:rPr>
            </w:pPr>
            <w:r w:rsidRPr="00807005">
              <w:rPr>
                <w:rFonts w:ascii="Times New Roman" w:hAnsi="Times New Roman"/>
              </w:rPr>
              <w:t>Удаленный пункт приема документов № 3 отделения МФЦ  по Автозаводскому району</w:t>
            </w:r>
          </w:p>
        </w:tc>
        <w:tc>
          <w:tcPr>
            <w:tcW w:w="2551" w:type="dxa"/>
            <w:gridSpan w:val="2"/>
          </w:tcPr>
          <w:p w:rsidR="00B61484" w:rsidRPr="00807005" w:rsidRDefault="00B61484" w:rsidP="00DD7D3B">
            <w:pPr>
              <w:rPr>
                <w:rFonts w:ascii="Times New Roman" w:hAnsi="Times New Roman"/>
              </w:rPr>
            </w:pPr>
            <w:r w:rsidRPr="00807005">
              <w:rPr>
                <w:rFonts w:ascii="Times New Roman" w:hAnsi="Times New Roman"/>
              </w:rPr>
              <w:t>г. Тольятти,</w:t>
            </w:r>
          </w:p>
          <w:p w:rsidR="00B61484" w:rsidRPr="00807005" w:rsidRDefault="00B61484" w:rsidP="00DD7D3B">
            <w:pPr>
              <w:rPr>
                <w:rFonts w:ascii="Times New Roman" w:hAnsi="Times New Roman"/>
              </w:rPr>
            </w:pPr>
            <w:r w:rsidRPr="00807005">
              <w:rPr>
                <w:rFonts w:ascii="Times New Roman" w:hAnsi="Times New Roman"/>
              </w:rPr>
              <w:t>ул. Революционная, 52А</w:t>
            </w:r>
          </w:p>
          <w:p w:rsidR="00B61484" w:rsidRPr="00807005" w:rsidRDefault="00B61484" w:rsidP="00DD7D3B">
            <w:pPr>
              <w:rPr>
                <w:rFonts w:ascii="Times New Roman" w:hAnsi="Times New Roman"/>
              </w:rPr>
            </w:pPr>
            <w:r w:rsidRPr="00807005">
              <w:rPr>
                <w:rFonts w:ascii="Times New Roman" w:hAnsi="Times New Roman"/>
              </w:rPr>
              <w:t>(ТЦ «Русь»)</w:t>
            </w:r>
          </w:p>
          <w:p w:rsidR="00B61484" w:rsidRPr="00807005" w:rsidRDefault="00B61484" w:rsidP="006B4C25">
            <w:pPr>
              <w:rPr>
                <w:rFonts w:ascii="Times New Roman" w:hAnsi="Times New Roman"/>
              </w:rPr>
            </w:pPr>
            <w:r w:rsidRPr="00807005">
              <w:rPr>
                <w:rFonts w:ascii="Times New Roman" w:hAnsi="Times New Roman"/>
              </w:rPr>
              <w:t>8(8482) 512121</w:t>
            </w:r>
          </w:p>
        </w:tc>
        <w:tc>
          <w:tcPr>
            <w:tcW w:w="2444" w:type="dxa"/>
          </w:tcPr>
          <w:p w:rsidR="00B61484" w:rsidRPr="00807005" w:rsidRDefault="00B61484" w:rsidP="00B61484">
            <w:pPr>
              <w:pStyle w:val="ConsTitle"/>
              <w:tabs>
                <w:tab w:val="left" w:pos="142"/>
                <w:tab w:val="left" w:pos="1985"/>
              </w:tabs>
              <w:snapToGrid w:val="0"/>
              <w:spacing w:after="0"/>
              <w:ind w:right="0" w:firstLine="175"/>
              <w:rPr>
                <w:rFonts w:ascii="Times New Roman" w:hAnsi="Times New Roman" w:cs="Times New Roman"/>
                <w:b w:val="0"/>
                <w:bCs w:val="0"/>
                <w:sz w:val="24"/>
                <w:szCs w:val="24"/>
              </w:rPr>
            </w:pPr>
          </w:p>
          <w:p w:rsidR="00B61484" w:rsidRPr="00807005" w:rsidRDefault="00B61484" w:rsidP="00B61484">
            <w:pPr>
              <w:pStyle w:val="ConsTitle"/>
              <w:tabs>
                <w:tab w:val="left" w:pos="142"/>
                <w:tab w:val="left" w:pos="1985"/>
              </w:tabs>
              <w:spacing w:after="0"/>
              <w:ind w:right="0" w:firstLine="175"/>
              <w:rPr>
                <w:rFonts w:ascii="Times New Roman" w:hAnsi="Times New Roman" w:cs="Times New Roman"/>
                <w:b w:val="0"/>
                <w:bCs w:val="0"/>
                <w:sz w:val="24"/>
                <w:szCs w:val="24"/>
              </w:rPr>
            </w:pPr>
          </w:p>
          <w:p w:rsidR="00DD7D3B" w:rsidRPr="00807005" w:rsidRDefault="005D71B6" w:rsidP="00DD7D3B">
            <w:pPr>
              <w:pStyle w:val="af8"/>
              <w:rPr>
                <w:rStyle w:val="af7"/>
                <w:rFonts w:eastAsia="MS Gothic"/>
                <w:b w:val="0"/>
              </w:rPr>
            </w:pPr>
            <w:hyperlink r:id="rId47" w:history="1">
              <w:r w:rsidR="00DD7D3B" w:rsidRPr="00807005">
                <w:rPr>
                  <w:rStyle w:val="af7"/>
                  <w:rFonts w:eastAsia="MS Gothic"/>
                  <w:b w:val="0"/>
                </w:rPr>
                <w:t>info@mfc-samara.ru</w:t>
              </w:r>
            </w:hyperlink>
          </w:p>
          <w:p w:rsidR="00B61484" w:rsidRPr="00807005" w:rsidRDefault="00B61484" w:rsidP="006B4C25">
            <w:pPr>
              <w:rPr>
                <w:rFonts w:ascii="Times New Roman" w:hAnsi="Times New Roman"/>
              </w:rPr>
            </w:pPr>
            <w:r w:rsidRPr="00807005">
              <w:rPr>
                <w:rFonts w:ascii="Times New Roman" w:hAnsi="Times New Roman"/>
                <w:lang w:val="en-US"/>
              </w:rPr>
              <w:t>www</w:t>
            </w:r>
            <w:r w:rsidRPr="004A47CE">
              <w:rPr>
                <w:rFonts w:ascii="Times New Roman" w:hAnsi="Times New Roman"/>
              </w:rPr>
              <w:t>.</w:t>
            </w:r>
            <w:r w:rsidRPr="00807005">
              <w:rPr>
                <w:rFonts w:ascii="Times New Roman" w:hAnsi="Times New Roman"/>
                <w:lang w:val="en-US"/>
              </w:rPr>
              <w:t>mfc</w:t>
            </w:r>
            <w:r w:rsidRPr="004A47CE">
              <w:rPr>
                <w:rFonts w:ascii="Times New Roman" w:hAnsi="Times New Roman"/>
              </w:rPr>
              <w:t>63.</w:t>
            </w:r>
            <w:r w:rsidRPr="00807005">
              <w:rPr>
                <w:rFonts w:ascii="Times New Roman" w:hAnsi="Times New Roman"/>
                <w:lang w:val="en-US"/>
              </w:rPr>
              <w:t>ru</w:t>
            </w:r>
          </w:p>
        </w:tc>
        <w:tc>
          <w:tcPr>
            <w:tcW w:w="1985" w:type="dxa"/>
          </w:tcPr>
          <w:p w:rsidR="00B61484" w:rsidRPr="00807005" w:rsidRDefault="00B61484" w:rsidP="00B61484">
            <w:pPr>
              <w:rPr>
                <w:rFonts w:ascii="Times New Roman" w:hAnsi="Times New Roman"/>
              </w:rPr>
            </w:pPr>
            <w:r w:rsidRPr="00807005">
              <w:rPr>
                <w:rFonts w:ascii="Times New Roman" w:hAnsi="Times New Roman"/>
              </w:rPr>
              <w:t xml:space="preserve">понедельник-воскресенье: </w:t>
            </w:r>
          </w:p>
          <w:p w:rsidR="00B61484" w:rsidRPr="00807005" w:rsidRDefault="00B61484" w:rsidP="00B61484">
            <w:pPr>
              <w:rPr>
                <w:rFonts w:ascii="Times New Roman" w:hAnsi="Times New Roman"/>
              </w:rPr>
            </w:pPr>
            <w:r w:rsidRPr="00807005">
              <w:rPr>
                <w:rFonts w:ascii="Times New Roman" w:hAnsi="Times New Roman"/>
              </w:rPr>
              <w:t>10.00-21.00</w:t>
            </w:r>
          </w:p>
          <w:p w:rsidR="00B61484" w:rsidRPr="00807005" w:rsidRDefault="00B61484" w:rsidP="006B4C25">
            <w:pPr>
              <w:rPr>
                <w:rFonts w:ascii="Times New Roman" w:hAnsi="Times New Roman"/>
              </w:rPr>
            </w:pPr>
          </w:p>
        </w:tc>
      </w:tr>
      <w:tr w:rsidR="00B61484" w:rsidRPr="00807005" w:rsidTr="00B728D2">
        <w:trPr>
          <w:trHeight w:val="280"/>
        </w:trPr>
        <w:tc>
          <w:tcPr>
            <w:tcW w:w="2802" w:type="dxa"/>
          </w:tcPr>
          <w:p w:rsidR="00B61484" w:rsidRPr="00807005" w:rsidRDefault="00B61484" w:rsidP="00B61484">
            <w:pPr>
              <w:rPr>
                <w:rFonts w:ascii="Times New Roman" w:hAnsi="Times New Roman"/>
              </w:rPr>
            </w:pPr>
            <w:r w:rsidRPr="00807005">
              <w:rPr>
                <w:rFonts w:ascii="Times New Roman" w:hAnsi="Times New Roman"/>
              </w:rPr>
              <w:t>г.о. Тольятти</w:t>
            </w:r>
          </w:p>
          <w:p w:rsidR="00B61484" w:rsidRPr="00807005" w:rsidRDefault="00B61484" w:rsidP="006B4C25">
            <w:pPr>
              <w:rPr>
                <w:rFonts w:ascii="Times New Roman" w:hAnsi="Times New Roman"/>
              </w:rPr>
            </w:pPr>
            <w:r w:rsidRPr="00807005">
              <w:rPr>
                <w:rFonts w:ascii="Times New Roman" w:hAnsi="Times New Roman"/>
              </w:rPr>
              <w:t>Удаленный пункт приема документов № 4 отделения МФЦ  по Автозаводскому району</w:t>
            </w:r>
          </w:p>
        </w:tc>
        <w:tc>
          <w:tcPr>
            <w:tcW w:w="2551" w:type="dxa"/>
            <w:gridSpan w:val="2"/>
          </w:tcPr>
          <w:p w:rsidR="00B61484" w:rsidRPr="00807005" w:rsidRDefault="00B61484" w:rsidP="00DD7D3B">
            <w:pPr>
              <w:rPr>
                <w:rFonts w:ascii="Times New Roman" w:hAnsi="Times New Roman"/>
              </w:rPr>
            </w:pPr>
            <w:r w:rsidRPr="00807005">
              <w:rPr>
                <w:rFonts w:ascii="Times New Roman" w:hAnsi="Times New Roman"/>
              </w:rPr>
              <w:t>г. Тольятти,</w:t>
            </w:r>
          </w:p>
          <w:p w:rsidR="00B61484" w:rsidRPr="00807005" w:rsidRDefault="00B61484" w:rsidP="00DD7D3B">
            <w:pPr>
              <w:rPr>
                <w:rFonts w:ascii="Times New Roman" w:hAnsi="Times New Roman"/>
              </w:rPr>
            </w:pPr>
            <w:r w:rsidRPr="00807005">
              <w:rPr>
                <w:rFonts w:ascii="Times New Roman" w:hAnsi="Times New Roman"/>
              </w:rPr>
              <w:t>ул. Борковская, 99</w:t>
            </w:r>
          </w:p>
          <w:p w:rsidR="00B61484" w:rsidRPr="00807005" w:rsidRDefault="00B61484" w:rsidP="006B4C25">
            <w:pPr>
              <w:rPr>
                <w:rFonts w:ascii="Times New Roman" w:hAnsi="Times New Roman"/>
              </w:rPr>
            </w:pPr>
            <w:r w:rsidRPr="00807005">
              <w:rPr>
                <w:rFonts w:ascii="Times New Roman" w:hAnsi="Times New Roman"/>
              </w:rPr>
              <w:t>8(8482) 512121</w:t>
            </w:r>
          </w:p>
        </w:tc>
        <w:tc>
          <w:tcPr>
            <w:tcW w:w="2444" w:type="dxa"/>
          </w:tcPr>
          <w:p w:rsidR="00B61484" w:rsidRPr="00807005" w:rsidRDefault="00B61484" w:rsidP="00B61484">
            <w:pPr>
              <w:pStyle w:val="ConsTitle"/>
              <w:tabs>
                <w:tab w:val="left" w:pos="142"/>
                <w:tab w:val="left" w:pos="1985"/>
              </w:tabs>
              <w:snapToGrid w:val="0"/>
              <w:spacing w:after="0"/>
              <w:ind w:right="0" w:firstLine="175"/>
              <w:rPr>
                <w:rFonts w:ascii="Times New Roman" w:hAnsi="Times New Roman" w:cs="Times New Roman"/>
                <w:b w:val="0"/>
                <w:bCs w:val="0"/>
                <w:sz w:val="24"/>
                <w:szCs w:val="24"/>
              </w:rPr>
            </w:pPr>
          </w:p>
          <w:p w:rsidR="00DD7D3B" w:rsidRPr="00807005" w:rsidRDefault="005D71B6" w:rsidP="00DD7D3B">
            <w:pPr>
              <w:pStyle w:val="af8"/>
              <w:rPr>
                <w:rStyle w:val="af7"/>
                <w:rFonts w:eastAsia="MS Gothic"/>
                <w:b w:val="0"/>
              </w:rPr>
            </w:pPr>
            <w:hyperlink r:id="rId48" w:history="1">
              <w:r w:rsidR="00DD7D3B" w:rsidRPr="00807005">
                <w:rPr>
                  <w:rStyle w:val="af7"/>
                  <w:rFonts w:eastAsia="MS Gothic"/>
                  <w:b w:val="0"/>
                </w:rPr>
                <w:t>info@mfc-samara.ru</w:t>
              </w:r>
            </w:hyperlink>
          </w:p>
          <w:p w:rsidR="00B61484" w:rsidRPr="00807005" w:rsidRDefault="00B61484" w:rsidP="006B4C25">
            <w:pPr>
              <w:rPr>
                <w:rFonts w:ascii="Times New Roman" w:hAnsi="Times New Roman"/>
              </w:rPr>
            </w:pPr>
            <w:r w:rsidRPr="00807005">
              <w:rPr>
                <w:rFonts w:ascii="Times New Roman" w:hAnsi="Times New Roman"/>
                <w:lang w:val="en-US"/>
              </w:rPr>
              <w:t>www</w:t>
            </w:r>
            <w:r w:rsidRPr="004A47CE">
              <w:rPr>
                <w:rFonts w:ascii="Times New Roman" w:hAnsi="Times New Roman"/>
              </w:rPr>
              <w:t>.</w:t>
            </w:r>
            <w:r w:rsidRPr="00807005">
              <w:rPr>
                <w:rFonts w:ascii="Times New Roman" w:hAnsi="Times New Roman"/>
                <w:lang w:val="en-US"/>
              </w:rPr>
              <w:t>mfc</w:t>
            </w:r>
            <w:r w:rsidRPr="004A47CE">
              <w:rPr>
                <w:rFonts w:ascii="Times New Roman" w:hAnsi="Times New Roman"/>
              </w:rPr>
              <w:t>63.</w:t>
            </w:r>
            <w:r w:rsidRPr="00807005">
              <w:rPr>
                <w:rFonts w:ascii="Times New Roman" w:hAnsi="Times New Roman"/>
                <w:lang w:val="en-US"/>
              </w:rPr>
              <w:t>ru</w:t>
            </w:r>
          </w:p>
        </w:tc>
        <w:tc>
          <w:tcPr>
            <w:tcW w:w="1985" w:type="dxa"/>
          </w:tcPr>
          <w:p w:rsidR="00B61484" w:rsidRPr="00807005" w:rsidRDefault="00B61484" w:rsidP="00B61484">
            <w:pPr>
              <w:rPr>
                <w:rFonts w:ascii="Times New Roman" w:hAnsi="Times New Roman"/>
              </w:rPr>
            </w:pPr>
            <w:r w:rsidRPr="00807005">
              <w:rPr>
                <w:rFonts w:ascii="Times New Roman" w:hAnsi="Times New Roman"/>
              </w:rPr>
              <w:t xml:space="preserve">понедельник-пятница: </w:t>
            </w:r>
          </w:p>
          <w:p w:rsidR="00B61484" w:rsidRPr="00807005" w:rsidRDefault="00B61484" w:rsidP="00B61484">
            <w:pPr>
              <w:rPr>
                <w:rFonts w:ascii="Times New Roman" w:hAnsi="Times New Roman"/>
              </w:rPr>
            </w:pPr>
            <w:r w:rsidRPr="00807005">
              <w:rPr>
                <w:rFonts w:ascii="Times New Roman" w:hAnsi="Times New Roman"/>
              </w:rPr>
              <w:t xml:space="preserve">09.00-20.00, суббота: </w:t>
            </w:r>
          </w:p>
          <w:p w:rsidR="00B61484" w:rsidRPr="00807005" w:rsidRDefault="00B61484" w:rsidP="00B61484">
            <w:pPr>
              <w:rPr>
                <w:rFonts w:ascii="Times New Roman" w:hAnsi="Times New Roman"/>
              </w:rPr>
            </w:pPr>
            <w:r w:rsidRPr="00807005">
              <w:rPr>
                <w:rFonts w:ascii="Times New Roman" w:hAnsi="Times New Roman"/>
              </w:rPr>
              <w:t xml:space="preserve">10.00-17.00, </w:t>
            </w:r>
          </w:p>
          <w:p w:rsidR="00B61484" w:rsidRPr="00807005" w:rsidRDefault="00B61484" w:rsidP="006B4C25">
            <w:pPr>
              <w:rPr>
                <w:rFonts w:ascii="Times New Roman" w:hAnsi="Times New Roman"/>
              </w:rPr>
            </w:pPr>
            <w:r w:rsidRPr="00807005">
              <w:rPr>
                <w:rFonts w:ascii="Times New Roman" w:hAnsi="Times New Roman"/>
              </w:rPr>
              <w:t>воскресенье: выходной</w:t>
            </w:r>
          </w:p>
        </w:tc>
      </w:tr>
      <w:tr w:rsidR="00B61484" w:rsidRPr="00807005" w:rsidTr="00B728D2">
        <w:trPr>
          <w:trHeight w:val="280"/>
        </w:trPr>
        <w:tc>
          <w:tcPr>
            <w:tcW w:w="2802" w:type="dxa"/>
          </w:tcPr>
          <w:p w:rsidR="00B61484" w:rsidRPr="00807005" w:rsidRDefault="00B61484" w:rsidP="00B61484">
            <w:pPr>
              <w:rPr>
                <w:rFonts w:ascii="Times New Roman" w:hAnsi="Times New Roman"/>
              </w:rPr>
            </w:pPr>
            <w:r w:rsidRPr="00807005">
              <w:rPr>
                <w:rFonts w:ascii="Times New Roman" w:hAnsi="Times New Roman"/>
              </w:rPr>
              <w:t>г.о. Тольятти</w:t>
            </w:r>
          </w:p>
          <w:p w:rsidR="00B61484" w:rsidRPr="00807005" w:rsidRDefault="00B61484" w:rsidP="006B4C25">
            <w:pPr>
              <w:rPr>
                <w:rFonts w:ascii="Times New Roman" w:hAnsi="Times New Roman"/>
              </w:rPr>
            </w:pPr>
            <w:r w:rsidRPr="00807005">
              <w:rPr>
                <w:rFonts w:ascii="Times New Roman" w:hAnsi="Times New Roman"/>
              </w:rPr>
              <w:t>Удаленный пункт приема документов № 5 отделения МФЦ  № 2  по Автозаводскому району</w:t>
            </w:r>
          </w:p>
        </w:tc>
        <w:tc>
          <w:tcPr>
            <w:tcW w:w="2551" w:type="dxa"/>
            <w:gridSpan w:val="2"/>
          </w:tcPr>
          <w:p w:rsidR="00B61484" w:rsidRPr="00807005" w:rsidRDefault="00B61484" w:rsidP="00DD7D3B">
            <w:pPr>
              <w:ind w:hanging="108"/>
              <w:rPr>
                <w:rFonts w:ascii="Times New Roman" w:hAnsi="Times New Roman"/>
              </w:rPr>
            </w:pPr>
            <w:r w:rsidRPr="00807005">
              <w:rPr>
                <w:rFonts w:ascii="Times New Roman" w:hAnsi="Times New Roman"/>
              </w:rPr>
              <w:t>г. Тольятти,</w:t>
            </w:r>
          </w:p>
          <w:p w:rsidR="00B61484" w:rsidRPr="00807005" w:rsidRDefault="00B61484" w:rsidP="00DD7D3B">
            <w:pPr>
              <w:ind w:hanging="108"/>
              <w:rPr>
                <w:rFonts w:ascii="Times New Roman" w:hAnsi="Times New Roman"/>
              </w:rPr>
            </w:pPr>
            <w:r w:rsidRPr="00807005">
              <w:rPr>
                <w:rFonts w:ascii="Times New Roman" w:hAnsi="Times New Roman"/>
              </w:rPr>
              <w:t>кольцо ул. 40 лет Победы и ул. Дзержинского, восточнее кварталов 14 и 17, офис «Лесной жилой квартал»</w:t>
            </w:r>
          </w:p>
          <w:p w:rsidR="00B61484" w:rsidRPr="00807005" w:rsidRDefault="00B61484" w:rsidP="006B4C25">
            <w:pPr>
              <w:rPr>
                <w:rFonts w:ascii="Times New Roman" w:hAnsi="Times New Roman"/>
              </w:rPr>
            </w:pPr>
            <w:r w:rsidRPr="00807005">
              <w:rPr>
                <w:rFonts w:ascii="Times New Roman" w:hAnsi="Times New Roman"/>
              </w:rPr>
              <w:t>8(8482) 512121</w:t>
            </w:r>
          </w:p>
        </w:tc>
        <w:tc>
          <w:tcPr>
            <w:tcW w:w="2444" w:type="dxa"/>
          </w:tcPr>
          <w:p w:rsidR="00B61484" w:rsidRPr="00807005" w:rsidRDefault="00B61484" w:rsidP="00B61484">
            <w:pPr>
              <w:pStyle w:val="ConsTitle"/>
              <w:tabs>
                <w:tab w:val="left" w:pos="142"/>
                <w:tab w:val="left" w:pos="1985"/>
              </w:tabs>
              <w:snapToGrid w:val="0"/>
              <w:spacing w:after="0"/>
              <w:ind w:right="0" w:firstLine="175"/>
              <w:rPr>
                <w:rFonts w:ascii="Times New Roman" w:hAnsi="Times New Roman" w:cs="Times New Roman"/>
                <w:b w:val="0"/>
                <w:bCs w:val="0"/>
                <w:sz w:val="24"/>
                <w:szCs w:val="24"/>
              </w:rPr>
            </w:pPr>
          </w:p>
          <w:p w:rsidR="00DD7D3B" w:rsidRPr="00807005" w:rsidRDefault="005D71B6" w:rsidP="00DD7D3B">
            <w:pPr>
              <w:pStyle w:val="af8"/>
              <w:rPr>
                <w:rStyle w:val="af7"/>
                <w:rFonts w:eastAsia="MS Gothic"/>
                <w:b w:val="0"/>
              </w:rPr>
            </w:pPr>
            <w:hyperlink r:id="rId49" w:history="1">
              <w:r w:rsidR="00DD7D3B" w:rsidRPr="00807005">
                <w:rPr>
                  <w:rStyle w:val="af7"/>
                  <w:rFonts w:eastAsia="MS Gothic"/>
                  <w:b w:val="0"/>
                </w:rPr>
                <w:t>info@mfc-samara.ru</w:t>
              </w:r>
            </w:hyperlink>
          </w:p>
          <w:p w:rsidR="00B61484" w:rsidRPr="00807005" w:rsidRDefault="00B61484" w:rsidP="006B4C25">
            <w:pPr>
              <w:rPr>
                <w:rFonts w:ascii="Times New Roman" w:hAnsi="Times New Roman"/>
              </w:rPr>
            </w:pPr>
            <w:r w:rsidRPr="00807005">
              <w:rPr>
                <w:rFonts w:ascii="Times New Roman" w:hAnsi="Times New Roman"/>
                <w:lang w:val="en-US"/>
              </w:rPr>
              <w:t>www</w:t>
            </w:r>
            <w:r w:rsidRPr="004A47CE">
              <w:rPr>
                <w:rFonts w:ascii="Times New Roman" w:hAnsi="Times New Roman"/>
              </w:rPr>
              <w:t>.</w:t>
            </w:r>
            <w:r w:rsidRPr="00807005">
              <w:rPr>
                <w:rFonts w:ascii="Times New Roman" w:hAnsi="Times New Roman"/>
                <w:lang w:val="en-US"/>
              </w:rPr>
              <w:t>mfc</w:t>
            </w:r>
            <w:r w:rsidRPr="004A47CE">
              <w:rPr>
                <w:rFonts w:ascii="Times New Roman" w:hAnsi="Times New Roman"/>
              </w:rPr>
              <w:t>63.</w:t>
            </w:r>
            <w:r w:rsidRPr="00807005">
              <w:rPr>
                <w:rFonts w:ascii="Times New Roman" w:hAnsi="Times New Roman"/>
                <w:lang w:val="en-US"/>
              </w:rPr>
              <w:t>ru</w:t>
            </w:r>
          </w:p>
        </w:tc>
        <w:tc>
          <w:tcPr>
            <w:tcW w:w="1985" w:type="dxa"/>
          </w:tcPr>
          <w:p w:rsidR="00B61484" w:rsidRPr="00807005" w:rsidRDefault="00B61484" w:rsidP="00B61484">
            <w:pPr>
              <w:rPr>
                <w:rFonts w:ascii="Times New Roman" w:hAnsi="Times New Roman"/>
              </w:rPr>
            </w:pPr>
            <w:r w:rsidRPr="00807005">
              <w:rPr>
                <w:rFonts w:ascii="Times New Roman" w:hAnsi="Times New Roman"/>
              </w:rPr>
              <w:t xml:space="preserve">понедельник-пятница: </w:t>
            </w:r>
          </w:p>
          <w:p w:rsidR="00B61484" w:rsidRPr="00807005" w:rsidRDefault="00B61484" w:rsidP="00B61484">
            <w:pPr>
              <w:rPr>
                <w:rFonts w:ascii="Times New Roman" w:hAnsi="Times New Roman"/>
              </w:rPr>
            </w:pPr>
            <w:r w:rsidRPr="00807005">
              <w:rPr>
                <w:rFonts w:ascii="Times New Roman" w:hAnsi="Times New Roman"/>
              </w:rPr>
              <w:t xml:space="preserve">08.00-19.00, суббота: </w:t>
            </w:r>
          </w:p>
          <w:p w:rsidR="00B61484" w:rsidRPr="00807005" w:rsidRDefault="00B61484" w:rsidP="00B61484">
            <w:pPr>
              <w:rPr>
                <w:rFonts w:ascii="Times New Roman" w:hAnsi="Times New Roman"/>
              </w:rPr>
            </w:pPr>
            <w:r w:rsidRPr="00807005">
              <w:rPr>
                <w:rFonts w:ascii="Times New Roman" w:hAnsi="Times New Roman"/>
              </w:rPr>
              <w:t xml:space="preserve">10.00-15.00, </w:t>
            </w:r>
          </w:p>
          <w:p w:rsidR="00B61484" w:rsidRPr="00807005" w:rsidRDefault="00B61484" w:rsidP="006B4C25">
            <w:pPr>
              <w:rPr>
                <w:rFonts w:ascii="Times New Roman" w:hAnsi="Times New Roman"/>
              </w:rPr>
            </w:pPr>
            <w:r w:rsidRPr="00807005">
              <w:rPr>
                <w:rFonts w:ascii="Times New Roman" w:hAnsi="Times New Roman"/>
              </w:rPr>
              <w:t>воскресенье: выходной</w:t>
            </w:r>
          </w:p>
        </w:tc>
      </w:tr>
      <w:tr w:rsidR="00B61484" w:rsidRPr="00807005" w:rsidTr="00B728D2">
        <w:trPr>
          <w:trHeight w:val="280"/>
        </w:trPr>
        <w:tc>
          <w:tcPr>
            <w:tcW w:w="2802" w:type="dxa"/>
          </w:tcPr>
          <w:p w:rsidR="00B61484" w:rsidRPr="00807005" w:rsidRDefault="00B61484" w:rsidP="00B61484">
            <w:pPr>
              <w:rPr>
                <w:rFonts w:ascii="Times New Roman" w:hAnsi="Times New Roman"/>
              </w:rPr>
            </w:pPr>
            <w:r w:rsidRPr="00807005">
              <w:rPr>
                <w:rFonts w:ascii="Times New Roman" w:hAnsi="Times New Roman"/>
              </w:rPr>
              <w:lastRenderedPageBreak/>
              <w:t>г.о. Тольятти</w:t>
            </w:r>
          </w:p>
          <w:p w:rsidR="00B61484" w:rsidRPr="00807005" w:rsidRDefault="00B61484" w:rsidP="006B4C25">
            <w:pPr>
              <w:rPr>
                <w:rFonts w:ascii="Times New Roman" w:hAnsi="Times New Roman"/>
              </w:rPr>
            </w:pPr>
            <w:r w:rsidRPr="00807005">
              <w:rPr>
                <w:rFonts w:ascii="Times New Roman" w:hAnsi="Times New Roman"/>
              </w:rPr>
              <w:t>Удаленный пункт приема документов № 6 отделения МФЦ  по Автозаводскому району</w:t>
            </w:r>
          </w:p>
        </w:tc>
        <w:tc>
          <w:tcPr>
            <w:tcW w:w="2551" w:type="dxa"/>
            <w:gridSpan w:val="2"/>
          </w:tcPr>
          <w:p w:rsidR="00B61484" w:rsidRPr="00807005" w:rsidRDefault="00B61484" w:rsidP="00DD7D3B">
            <w:pPr>
              <w:rPr>
                <w:rFonts w:ascii="Times New Roman" w:hAnsi="Times New Roman"/>
              </w:rPr>
            </w:pPr>
            <w:r w:rsidRPr="00807005">
              <w:rPr>
                <w:rFonts w:ascii="Times New Roman" w:hAnsi="Times New Roman"/>
              </w:rPr>
              <w:t>г. Тольятти,</w:t>
            </w:r>
          </w:p>
          <w:p w:rsidR="00B61484" w:rsidRPr="00807005" w:rsidRDefault="00B61484" w:rsidP="00DD7D3B">
            <w:pPr>
              <w:rPr>
                <w:rFonts w:ascii="Times New Roman" w:hAnsi="Times New Roman"/>
              </w:rPr>
            </w:pPr>
            <w:r w:rsidRPr="00807005">
              <w:rPr>
                <w:rFonts w:ascii="Times New Roman" w:hAnsi="Times New Roman"/>
              </w:rPr>
              <w:t>ул. Юбилейная, 55</w:t>
            </w:r>
          </w:p>
          <w:p w:rsidR="00B61484" w:rsidRPr="00807005" w:rsidRDefault="00B61484" w:rsidP="006B4C25">
            <w:pPr>
              <w:rPr>
                <w:rFonts w:ascii="Times New Roman" w:hAnsi="Times New Roman"/>
              </w:rPr>
            </w:pPr>
            <w:r w:rsidRPr="00807005">
              <w:rPr>
                <w:rFonts w:ascii="Times New Roman" w:hAnsi="Times New Roman"/>
              </w:rPr>
              <w:t>8(8482) 512121</w:t>
            </w:r>
          </w:p>
        </w:tc>
        <w:tc>
          <w:tcPr>
            <w:tcW w:w="2444" w:type="dxa"/>
          </w:tcPr>
          <w:p w:rsidR="00B61484" w:rsidRPr="00807005" w:rsidRDefault="00B61484" w:rsidP="00B61484">
            <w:pPr>
              <w:pStyle w:val="ConsTitle"/>
              <w:tabs>
                <w:tab w:val="left" w:pos="142"/>
                <w:tab w:val="left" w:pos="1985"/>
              </w:tabs>
              <w:snapToGrid w:val="0"/>
              <w:spacing w:after="0"/>
              <w:ind w:right="0" w:firstLine="175"/>
              <w:rPr>
                <w:rFonts w:ascii="Times New Roman" w:hAnsi="Times New Roman" w:cs="Times New Roman"/>
                <w:b w:val="0"/>
                <w:bCs w:val="0"/>
                <w:sz w:val="24"/>
                <w:szCs w:val="24"/>
              </w:rPr>
            </w:pPr>
          </w:p>
          <w:p w:rsidR="00DD7D3B" w:rsidRPr="00807005" w:rsidRDefault="005D71B6" w:rsidP="00DD7D3B">
            <w:pPr>
              <w:pStyle w:val="af8"/>
              <w:rPr>
                <w:rStyle w:val="af7"/>
                <w:rFonts w:eastAsia="MS Gothic"/>
                <w:b w:val="0"/>
              </w:rPr>
            </w:pPr>
            <w:hyperlink r:id="rId50" w:history="1">
              <w:r w:rsidR="00DD7D3B" w:rsidRPr="00807005">
                <w:rPr>
                  <w:rStyle w:val="af7"/>
                  <w:rFonts w:eastAsia="MS Gothic"/>
                  <w:b w:val="0"/>
                </w:rPr>
                <w:t>info@mfc-samara.ru</w:t>
              </w:r>
            </w:hyperlink>
          </w:p>
          <w:p w:rsidR="00B61484" w:rsidRPr="00807005" w:rsidRDefault="00B61484" w:rsidP="006B4C25">
            <w:pPr>
              <w:rPr>
                <w:rFonts w:ascii="Times New Roman" w:hAnsi="Times New Roman"/>
              </w:rPr>
            </w:pPr>
            <w:r w:rsidRPr="00807005">
              <w:rPr>
                <w:rFonts w:ascii="Times New Roman" w:hAnsi="Times New Roman"/>
                <w:lang w:val="en-US"/>
              </w:rPr>
              <w:t>www</w:t>
            </w:r>
            <w:r w:rsidRPr="004A47CE">
              <w:rPr>
                <w:rFonts w:ascii="Times New Roman" w:hAnsi="Times New Roman"/>
              </w:rPr>
              <w:t>.</w:t>
            </w:r>
            <w:r w:rsidRPr="00807005">
              <w:rPr>
                <w:rFonts w:ascii="Times New Roman" w:hAnsi="Times New Roman"/>
                <w:lang w:val="en-US"/>
              </w:rPr>
              <w:t>mfc</w:t>
            </w:r>
            <w:r w:rsidRPr="004A47CE">
              <w:rPr>
                <w:rFonts w:ascii="Times New Roman" w:hAnsi="Times New Roman"/>
              </w:rPr>
              <w:t>63.</w:t>
            </w:r>
            <w:r w:rsidRPr="00807005">
              <w:rPr>
                <w:rFonts w:ascii="Times New Roman" w:hAnsi="Times New Roman"/>
                <w:lang w:val="en-US"/>
              </w:rPr>
              <w:t>ru</w:t>
            </w:r>
          </w:p>
        </w:tc>
        <w:tc>
          <w:tcPr>
            <w:tcW w:w="1985" w:type="dxa"/>
          </w:tcPr>
          <w:p w:rsidR="00B61484" w:rsidRPr="00807005" w:rsidRDefault="00B61484" w:rsidP="00B61484">
            <w:pPr>
              <w:rPr>
                <w:rFonts w:ascii="Times New Roman" w:hAnsi="Times New Roman"/>
              </w:rPr>
            </w:pPr>
            <w:r w:rsidRPr="00807005">
              <w:rPr>
                <w:rFonts w:ascii="Times New Roman" w:hAnsi="Times New Roman"/>
              </w:rPr>
              <w:t xml:space="preserve">понедельник-пятница: </w:t>
            </w:r>
          </w:p>
          <w:p w:rsidR="00B61484" w:rsidRPr="00807005" w:rsidRDefault="00B61484" w:rsidP="00B61484">
            <w:pPr>
              <w:rPr>
                <w:rFonts w:ascii="Times New Roman" w:hAnsi="Times New Roman"/>
              </w:rPr>
            </w:pPr>
            <w:r w:rsidRPr="00807005">
              <w:rPr>
                <w:rFonts w:ascii="Times New Roman" w:hAnsi="Times New Roman"/>
              </w:rPr>
              <w:t xml:space="preserve">09.00-19.00, суббота: </w:t>
            </w:r>
          </w:p>
          <w:p w:rsidR="00B61484" w:rsidRPr="00807005" w:rsidRDefault="00B61484" w:rsidP="00B61484">
            <w:pPr>
              <w:rPr>
                <w:rFonts w:ascii="Times New Roman" w:hAnsi="Times New Roman"/>
              </w:rPr>
            </w:pPr>
            <w:r w:rsidRPr="00807005">
              <w:rPr>
                <w:rFonts w:ascii="Times New Roman" w:hAnsi="Times New Roman"/>
              </w:rPr>
              <w:t xml:space="preserve">09.00-14.00, </w:t>
            </w:r>
          </w:p>
          <w:p w:rsidR="00B61484" w:rsidRPr="00807005" w:rsidRDefault="00B61484" w:rsidP="006B4C25">
            <w:pPr>
              <w:rPr>
                <w:rFonts w:ascii="Times New Roman" w:hAnsi="Times New Roman"/>
              </w:rPr>
            </w:pPr>
            <w:r w:rsidRPr="00807005">
              <w:rPr>
                <w:rFonts w:ascii="Times New Roman" w:hAnsi="Times New Roman"/>
              </w:rPr>
              <w:t>воскресенье: выходной</w:t>
            </w:r>
          </w:p>
        </w:tc>
      </w:tr>
      <w:tr w:rsidR="00B61484" w:rsidRPr="00807005" w:rsidTr="00B728D2">
        <w:trPr>
          <w:trHeight w:val="280"/>
        </w:trPr>
        <w:tc>
          <w:tcPr>
            <w:tcW w:w="2802" w:type="dxa"/>
          </w:tcPr>
          <w:p w:rsidR="00B61484" w:rsidRPr="00807005" w:rsidRDefault="00B61484" w:rsidP="00B61484">
            <w:pPr>
              <w:rPr>
                <w:rFonts w:ascii="Times New Roman" w:hAnsi="Times New Roman"/>
              </w:rPr>
            </w:pPr>
            <w:r w:rsidRPr="00807005">
              <w:rPr>
                <w:rFonts w:ascii="Times New Roman" w:hAnsi="Times New Roman"/>
              </w:rPr>
              <w:t>г.о. Тольятти</w:t>
            </w:r>
          </w:p>
          <w:p w:rsidR="00B61484" w:rsidRPr="00807005" w:rsidRDefault="00B61484" w:rsidP="00551185">
            <w:pPr>
              <w:rPr>
                <w:rFonts w:ascii="Times New Roman" w:hAnsi="Times New Roman"/>
              </w:rPr>
            </w:pPr>
            <w:r w:rsidRPr="00807005">
              <w:rPr>
                <w:rFonts w:ascii="Times New Roman" w:hAnsi="Times New Roman"/>
              </w:rPr>
              <w:t>Удаленный пункт приема документов № 1 отделения МФЦ по Комсомольскому району</w:t>
            </w:r>
          </w:p>
        </w:tc>
        <w:tc>
          <w:tcPr>
            <w:tcW w:w="2551" w:type="dxa"/>
            <w:gridSpan w:val="2"/>
          </w:tcPr>
          <w:p w:rsidR="00B61484" w:rsidRPr="00807005" w:rsidRDefault="00B61484" w:rsidP="00DD7D3B">
            <w:pPr>
              <w:rPr>
                <w:rFonts w:ascii="Times New Roman" w:hAnsi="Times New Roman"/>
              </w:rPr>
            </w:pPr>
            <w:r w:rsidRPr="00807005">
              <w:rPr>
                <w:rFonts w:ascii="Times New Roman" w:hAnsi="Times New Roman"/>
              </w:rPr>
              <w:t>г. Тольятти,</w:t>
            </w:r>
          </w:p>
          <w:p w:rsidR="00B61484" w:rsidRPr="00807005" w:rsidRDefault="00B61484" w:rsidP="00DD7D3B">
            <w:pPr>
              <w:rPr>
                <w:rFonts w:ascii="Times New Roman" w:hAnsi="Times New Roman"/>
              </w:rPr>
            </w:pPr>
            <w:r w:rsidRPr="00807005">
              <w:rPr>
                <w:rFonts w:ascii="Times New Roman" w:hAnsi="Times New Roman"/>
              </w:rPr>
              <w:t>ул. Шевцовой, 6</w:t>
            </w:r>
          </w:p>
          <w:p w:rsidR="00B61484" w:rsidRPr="00807005" w:rsidRDefault="00B61484" w:rsidP="00551185">
            <w:pPr>
              <w:rPr>
                <w:rFonts w:ascii="Times New Roman" w:hAnsi="Times New Roman"/>
              </w:rPr>
            </w:pPr>
            <w:r w:rsidRPr="00807005">
              <w:rPr>
                <w:rFonts w:ascii="Times New Roman" w:hAnsi="Times New Roman"/>
              </w:rPr>
              <w:t>8(8482) 512121</w:t>
            </w:r>
          </w:p>
        </w:tc>
        <w:tc>
          <w:tcPr>
            <w:tcW w:w="2444" w:type="dxa"/>
          </w:tcPr>
          <w:p w:rsidR="00B61484" w:rsidRPr="00807005" w:rsidRDefault="00B61484" w:rsidP="00B61484">
            <w:pPr>
              <w:pStyle w:val="ConsTitle"/>
              <w:tabs>
                <w:tab w:val="left" w:pos="142"/>
                <w:tab w:val="left" w:pos="1985"/>
              </w:tabs>
              <w:snapToGrid w:val="0"/>
              <w:spacing w:after="0"/>
              <w:ind w:right="0" w:firstLine="175"/>
              <w:rPr>
                <w:rFonts w:ascii="Times New Roman" w:hAnsi="Times New Roman" w:cs="Times New Roman"/>
                <w:b w:val="0"/>
                <w:bCs w:val="0"/>
                <w:sz w:val="24"/>
                <w:szCs w:val="24"/>
              </w:rPr>
            </w:pPr>
          </w:p>
          <w:p w:rsidR="00DD7D3B" w:rsidRPr="00807005" w:rsidRDefault="005D71B6" w:rsidP="00DD7D3B">
            <w:pPr>
              <w:pStyle w:val="af8"/>
              <w:rPr>
                <w:rStyle w:val="af7"/>
                <w:rFonts w:eastAsia="MS Gothic"/>
                <w:b w:val="0"/>
              </w:rPr>
            </w:pPr>
            <w:hyperlink r:id="rId51" w:history="1">
              <w:r w:rsidR="00DD7D3B" w:rsidRPr="00807005">
                <w:rPr>
                  <w:rStyle w:val="af7"/>
                  <w:rFonts w:eastAsia="MS Gothic"/>
                  <w:b w:val="0"/>
                </w:rPr>
                <w:t>info@mfc-samara.ru</w:t>
              </w:r>
            </w:hyperlink>
          </w:p>
          <w:p w:rsidR="00B61484" w:rsidRPr="00807005" w:rsidRDefault="00B61484" w:rsidP="00551185">
            <w:pPr>
              <w:rPr>
                <w:rFonts w:ascii="Times New Roman" w:hAnsi="Times New Roman"/>
              </w:rPr>
            </w:pPr>
            <w:r w:rsidRPr="00807005">
              <w:rPr>
                <w:rFonts w:ascii="Times New Roman" w:hAnsi="Times New Roman"/>
                <w:lang w:val="en-US"/>
              </w:rPr>
              <w:t>www</w:t>
            </w:r>
            <w:r w:rsidRPr="004A47CE">
              <w:rPr>
                <w:rFonts w:ascii="Times New Roman" w:hAnsi="Times New Roman"/>
              </w:rPr>
              <w:t>.</w:t>
            </w:r>
            <w:r w:rsidRPr="00807005">
              <w:rPr>
                <w:rFonts w:ascii="Times New Roman" w:hAnsi="Times New Roman"/>
                <w:lang w:val="en-US"/>
              </w:rPr>
              <w:t>mfc</w:t>
            </w:r>
            <w:r w:rsidRPr="004A47CE">
              <w:rPr>
                <w:rFonts w:ascii="Times New Roman" w:hAnsi="Times New Roman"/>
              </w:rPr>
              <w:t>63.</w:t>
            </w:r>
            <w:r w:rsidRPr="00807005">
              <w:rPr>
                <w:rFonts w:ascii="Times New Roman" w:hAnsi="Times New Roman"/>
                <w:lang w:val="en-US"/>
              </w:rPr>
              <w:t>ru</w:t>
            </w:r>
          </w:p>
        </w:tc>
        <w:tc>
          <w:tcPr>
            <w:tcW w:w="1985" w:type="dxa"/>
          </w:tcPr>
          <w:p w:rsidR="00B61484" w:rsidRPr="00807005" w:rsidRDefault="00B61484" w:rsidP="00B61484">
            <w:pPr>
              <w:rPr>
                <w:rFonts w:ascii="Times New Roman" w:hAnsi="Times New Roman"/>
              </w:rPr>
            </w:pPr>
            <w:r w:rsidRPr="00807005">
              <w:rPr>
                <w:rFonts w:ascii="Times New Roman" w:hAnsi="Times New Roman"/>
              </w:rPr>
              <w:t xml:space="preserve">понедельник-пятница: </w:t>
            </w:r>
          </w:p>
          <w:p w:rsidR="00B61484" w:rsidRPr="00807005" w:rsidRDefault="00B61484" w:rsidP="00B61484">
            <w:pPr>
              <w:rPr>
                <w:rFonts w:ascii="Times New Roman" w:hAnsi="Times New Roman"/>
              </w:rPr>
            </w:pPr>
            <w:r w:rsidRPr="00807005">
              <w:rPr>
                <w:rFonts w:ascii="Times New Roman" w:hAnsi="Times New Roman"/>
              </w:rPr>
              <w:t>08.00-17.00, суббота,</w:t>
            </w:r>
          </w:p>
          <w:p w:rsidR="00B61484" w:rsidRPr="00807005" w:rsidRDefault="00B61484" w:rsidP="00551185">
            <w:pPr>
              <w:rPr>
                <w:rFonts w:ascii="Times New Roman" w:hAnsi="Times New Roman"/>
              </w:rPr>
            </w:pPr>
            <w:r w:rsidRPr="00807005">
              <w:rPr>
                <w:rFonts w:ascii="Times New Roman" w:hAnsi="Times New Roman"/>
              </w:rPr>
              <w:t>воскресенье: выходной</w:t>
            </w:r>
          </w:p>
        </w:tc>
      </w:tr>
      <w:tr w:rsidR="00551185" w:rsidRPr="00807005" w:rsidTr="00B728D2">
        <w:trPr>
          <w:trHeight w:val="280"/>
        </w:trPr>
        <w:tc>
          <w:tcPr>
            <w:tcW w:w="2802" w:type="dxa"/>
            <w:vMerge w:val="restart"/>
            <w:vAlign w:val="center"/>
          </w:tcPr>
          <w:p w:rsidR="00551185" w:rsidRPr="00807005" w:rsidRDefault="00551185" w:rsidP="00551185">
            <w:pPr>
              <w:rPr>
                <w:rFonts w:ascii="Times New Roman" w:hAnsi="Times New Roman"/>
              </w:rPr>
            </w:pPr>
            <w:r w:rsidRPr="00807005">
              <w:rPr>
                <w:rFonts w:ascii="Times New Roman" w:hAnsi="Times New Roman"/>
              </w:rPr>
              <w:t>г.о. Тольятти</w:t>
            </w:r>
          </w:p>
          <w:p w:rsidR="00551185" w:rsidRPr="00807005" w:rsidRDefault="00551185" w:rsidP="00551185">
            <w:pPr>
              <w:rPr>
                <w:rFonts w:ascii="Times New Roman" w:hAnsi="Times New Roman"/>
              </w:rPr>
            </w:pPr>
            <w:r w:rsidRPr="00807005">
              <w:rPr>
                <w:rFonts w:ascii="Times New Roman" w:hAnsi="Times New Roman"/>
              </w:rPr>
              <w:t>Выездная мобильная группа отделения МФЦ по Комсомольскому району</w:t>
            </w:r>
          </w:p>
          <w:p w:rsidR="00551185" w:rsidRPr="00807005" w:rsidRDefault="00551185" w:rsidP="00455D5A">
            <w:pPr>
              <w:rPr>
                <w:rFonts w:ascii="Times New Roman" w:hAnsi="Times New Roman"/>
              </w:rPr>
            </w:pPr>
          </w:p>
        </w:tc>
        <w:tc>
          <w:tcPr>
            <w:tcW w:w="2551" w:type="dxa"/>
            <w:gridSpan w:val="2"/>
            <w:vAlign w:val="center"/>
          </w:tcPr>
          <w:p w:rsidR="00551185" w:rsidRPr="00807005" w:rsidRDefault="00551185" w:rsidP="00551185">
            <w:pPr>
              <w:rPr>
                <w:rFonts w:ascii="Times New Roman" w:hAnsi="Times New Roman"/>
              </w:rPr>
            </w:pPr>
            <w:r w:rsidRPr="00807005">
              <w:rPr>
                <w:rFonts w:ascii="Times New Roman" w:hAnsi="Times New Roman"/>
              </w:rPr>
              <w:t xml:space="preserve"> г. Тольятти, </w:t>
            </w:r>
          </w:p>
          <w:p w:rsidR="00551185" w:rsidRPr="00807005" w:rsidRDefault="00551185" w:rsidP="00551185">
            <w:pPr>
              <w:rPr>
                <w:rFonts w:ascii="Times New Roman" w:hAnsi="Times New Roman"/>
              </w:rPr>
            </w:pPr>
            <w:r w:rsidRPr="00807005">
              <w:rPr>
                <w:rFonts w:ascii="Times New Roman" w:hAnsi="Times New Roman"/>
              </w:rPr>
              <w:t xml:space="preserve">мкр. Жигулевское море, </w:t>
            </w:r>
          </w:p>
          <w:p w:rsidR="00551185" w:rsidRPr="00807005" w:rsidRDefault="00551185" w:rsidP="00551185">
            <w:pPr>
              <w:rPr>
                <w:rFonts w:ascii="Times New Roman" w:hAnsi="Times New Roman"/>
              </w:rPr>
            </w:pPr>
            <w:r w:rsidRPr="00807005">
              <w:rPr>
                <w:rFonts w:ascii="Times New Roman" w:hAnsi="Times New Roman"/>
              </w:rPr>
              <w:t>пр-д Майский, 64</w:t>
            </w:r>
          </w:p>
          <w:p w:rsidR="00551185" w:rsidRPr="00807005" w:rsidRDefault="00551185" w:rsidP="00551185">
            <w:pPr>
              <w:rPr>
                <w:rFonts w:ascii="Times New Roman" w:hAnsi="Times New Roman"/>
              </w:rPr>
            </w:pPr>
          </w:p>
          <w:p w:rsidR="00551185" w:rsidRPr="00807005" w:rsidRDefault="00551185" w:rsidP="00551185">
            <w:pPr>
              <w:rPr>
                <w:rFonts w:ascii="Times New Roman" w:hAnsi="Times New Roman"/>
                <w:lang w:val="en-US"/>
              </w:rPr>
            </w:pPr>
            <w:r w:rsidRPr="00807005">
              <w:rPr>
                <w:rFonts w:ascii="Times New Roman" w:hAnsi="Times New Roman"/>
              </w:rPr>
              <w:t>8(8482) 512121</w:t>
            </w:r>
          </w:p>
        </w:tc>
        <w:tc>
          <w:tcPr>
            <w:tcW w:w="2444" w:type="dxa"/>
            <w:vAlign w:val="center"/>
          </w:tcPr>
          <w:p w:rsidR="004B37A9" w:rsidRPr="004A47CE" w:rsidRDefault="005D71B6" w:rsidP="004B37A9">
            <w:pPr>
              <w:pStyle w:val="af8"/>
              <w:rPr>
                <w:rStyle w:val="af7"/>
                <w:rFonts w:eastAsia="MS Gothic"/>
                <w:b w:val="0"/>
                <w:lang w:val="en-US"/>
              </w:rPr>
            </w:pPr>
            <w:hyperlink r:id="rId52" w:history="1">
              <w:r w:rsidR="004B37A9" w:rsidRPr="004A47CE">
                <w:rPr>
                  <w:rStyle w:val="af7"/>
                  <w:rFonts w:eastAsia="MS Gothic"/>
                  <w:b w:val="0"/>
                  <w:lang w:val="en-US"/>
                </w:rPr>
                <w:t>info@mfc-samara.ru</w:t>
              </w:r>
            </w:hyperlink>
          </w:p>
          <w:p w:rsidR="00551185" w:rsidRPr="00807005" w:rsidRDefault="00551185" w:rsidP="00551185">
            <w:pPr>
              <w:rPr>
                <w:rFonts w:ascii="Times New Roman" w:hAnsi="Times New Roman"/>
                <w:lang w:val="en-US"/>
              </w:rPr>
            </w:pPr>
            <w:r w:rsidRPr="00807005">
              <w:rPr>
                <w:rFonts w:ascii="Times New Roman" w:hAnsi="Times New Roman"/>
                <w:lang w:val="en-US"/>
              </w:rPr>
              <w:t>www.mfc63.ru</w:t>
            </w:r>
          </w:p>
        </w:tc>
        <w:tc>
          <w:tcPr>
            <w:tcW w:w="1985" w:type="dxa"/>
            <w:vAlign w:val="center"/>
          </w:tcPr>
          <w:p w:rsidR="00551185" w:rsidRPr="00807005" w:rsidRDefault="00161127" w:rsidP="00551185">
            <w:pPr>
              <w:rPr>
                <w:rFonts w:ascii="Times New Roman" w:hAnsi="Times New Roman"/>
              </w:rPr>
            </w:pPr>
            <w:r w:rsidRPr="00807005">
              <w:rPr>
                <w:rFonts w:ascii="Times New Roman" w:hAnsi="Times New Roman"/>
              </w:rPr>
              <w:t>Понедельник, в</w:t>
            </w:r>
            <w:r w:rsidR="00551185" w:rsidRPr="00807005">
              <w:rPr>
                <w:rFonts w:ascii="Times New Roman" w:hAnsi="Times New Roman"/>
              </w:rPr>
              <w:t>торник</w:t>
            </w:r>
            <w:r w:rsidR="00F770CA" w:rsidRPr="00807005">
              <w:rPr>
                <w:rFonts w:ascii="Times New Roman" w:hAnsi="Times New Roman"/>
              </w:rPr>
              <w:t>: 08.00-17</w:t>
            </w:r>
            <w:r w:rsidR="00551185" w:rsidRPr="00807005">
              <w:rPr>
                <w:rFonts w:ascii="Times New Roman" w:hAnsi="Times New Roman"/>
              </w:rPr>
              <w:t>.00</w:t>
            </w:r>
          </w:p>
          <w:p w:rsidR="00551185" w:rsidRPr="00807005" w:rsidRDefault="00551185" w:rsidP="00551185">
            <w:pPr>
              <w:rPr>
                <w:rFonts w:ascii="Times New Roman" w:hAnsi="Times New Roman"/>
              </w:rPr>
            </w:pPr>
            <w:r w:rsidRPr="00807005">
              <w:rPr>
                <w:rFonts w:ascii="Times New Roman" w:hAnsi="Times New Roman"/>
              </w:rPr>
              <w:t>(перерыв 12.00-13.00)</w:t>
            </w:r>
            <w:r w:rsidR="00F770CA" w:rsidRPr="00807005">
              <w:rPr>
                <w:rFonts w:ascii="Times New Roman" w:hAnsi="Times New Roman"/>
              </w:rPr>
              <w:t>, среда: 08.00 – 12.00</w:t>
            </w:r>
          </w:p>
        </w:tc>
      </w:tr>
      <w:tr w:rsidR="00551185" w:rsidRPr="00807005" w:rsidTr="00B728D2">
        <w:trPr>
          <w:trHeight w:val="280"/>
        </w:trPr>
        <w:tc>
          <w:tcPr>
            <w:tcW w:w="2802" w:type="dxa"/>
            <w:vMerge/>
            <w:vAlign w:val="center"/>
          </w:tcPr>
          <w:p w:rsidR="00551185" w:rsidRPr="00807005" w:rsidRDefault="00551185" w:rsidP="00551185">
            <w:pPr>
              <w:rPr>
                <w:rFonts w:ascii="Times New Roman" w:hAnsi="Times New Roman"/>
              </w:rPr>
            </w:pPr>
          </w:p>
        </w:tc>
        <w:tc>
          <w:tcPr>
            <w:tcW w:w="2551" w:type="dxa"/>
            <w:gridSpan w:val="2"/>
            <w:vAlign w:val="center"/>
          </w:tcPr>
          <w:p w:rsidR="00551185" w:rsidRPr="00807005" w:rsidRDefault="00551185" w:rsidP="00551185">
            <w:pPr>
              <w:rPr>
                <w:rFonts w:ascii="Times New Roman" w:hAnsi="Times New Roman"/>
              </w:rPr>
            </w:pPr>
            <w:r w:rsidRPr="00807005">
              <w:rPr>
                <w:rFonts w:ascii="Times New Roman" w:hAnsi="Times New Roman"/>
              </w:rPr>
              <w:t xml:space="preserve"> г. Тольятти,</w:t>
            </w:r>
          </w:p>
          <w:p w:rsidR="00551185" w:rsidRPr="00807005" w:rsidRDefault="00551185" w:rsidP="00551185">
            <w:pPr>
              <w:rPr>
                <w:rFonts w:ascii="Times New Roman" w:hAnsi="Times New Roman"/>
              </w:rPr>
            </w:pPr>
            <w:r w:rsidRPr="00807005">
              <w:rPr>
                <w:rFonts w:ascii="Times New Roman" w:hAnsi="Times New Roman"/>
              </w:rPr>
              <w:t>мкр. Фёдоровка, здание администрации, ул. Ингельберга, 1 в</w:t>
            </w:r>
          </w:p>
          <w:p w:rsidR="00551185" w:rsidRPr="00807005" w:rsidRDefault="00551185" w:rsidP="00551185">
            <w:pPr>
              <w:rPr>
                <w:rFonts w:ascii="Times New Roman" w:hAnsi="Times New Roman"/>
              </w:rPr>
            </w:pPr>
          </w:p>
          <w:p w:rsidR="00551185" w:rsidRPr="00807005" w:rsidRDefault="00551185" w:rsidP="00551185">
            <w:pPr>
              <w:rPr>
                <w:rFonts w:ascii="Times New Roman" w:hAnsi="Times New Roman"/>
              </w:rPr>
            </w:pPr>
            <w:r w:rsidRPr="00807005">
              <w:rPr>
                <w:rFonts w:ascii="Times New Roman" w:hAnsi="Times New Roman"/>
              </w:rPr>
              <w:t>8(8482) 512121</w:t>
            </w:r>
          </w:p>
        </w:tc>
        <w:tc>
          <w:tcPr>
            <w:tcW w:w="2444" w:type="dxa"/>
            <w:vAlign w:val="center"/>
          </w:tcPr>
          <w:p w:rsidR="004B37A9" w:rsidRPr="00807005" w:rsidRDefault="005D71B6" w:rsidP="004B37A9">
            <w:pPr>
              <w:pStyle w:val="af8"/>
              <w:rPr>
                <w:rStyle w:val="af7"/>
                <w:rFonts w:eastAsia="MS Gothic"/>
                <w:b w:val="0"/>
              </w:rPr>
            </w:pPr>
            <w:hyperlink r:id="rId53" w:history="1">
              <w:r w:rsidR="004B37A9" w:rsidRPr="00807005">
                <w:rPr>
                  <w:rStyle w:val="af7"/>
                  <w:rFonts w:eastAsia="MS Gothic"/>
                  <w:b w:val="0"/>
                </w:rPr>
                <w:t>info@mfc-samara.ru</w:t>
              </w:r>
            </w:hyperlink>
          </w:p>
          <w:p w:rsidR="00551185" w:rsidRPr="00807005" w:rsidRDefault="00551185" w:rsidP="00551185">
            <w:pPr>
              <w:rPr>
                <w:rFonts w:ascii="Times New Roman" w:hAnsi="Times New Roman"/>
              </w:rPr>
            </w:pPr>
            <w:r w:rsidRPr="00807005">
              <w:rPr>
                <w:rFonts w:ascii="Times New Roman" w:hAnsi="Times New Roman"/>
              </w:rPr>
              <w:t>www.mfc63.ru</w:t>
            </w:r>
          </w:p>
        </w:tc>
        <w:tc>
          <w:tcPr>
            <w:tcW w:w="1985" w:type="dxa"/>
            <w:vAlign w:val="center"/>
          </w:tcPr>
          <w:p w:rsidR="00F770CA" w:rsidRPr="00807005" w:rsidRDefault="00F770CA" w:rsidP="00551185">
            <w:pPr>
              <w:rPr>
                <w:rFonts w:ascii="Times New Roman" w:hAnsi="Times New Roman"/>
              </w:rPr>
            </w:pPr>
            <w:r w:rsidRPr="00807005">
              <w:rPr>
                <w:rFonts w:ascii="Times New Roman" w:hAnsi="Times New Roman"/>
              </w:rPr>
              <w:t>Среда: 13.00 – 17.00,</w:t>
            </w:r>
          </w:p>
          <w:p w:rsidR="00551185" w:rsidRPr="00807005" w:rsidRDefault="00F770CA" w:rsidP="00551185">
            <w:pPr>
              <w:rPr>
                <w:rFonts w:ascii="Times New Roman" w:hAnsi="Times New Roman"/>
              </w:rPr>
            </w:pPr>
            <w:r w:rsidRPr="00807005">
              <w:rPr>
                <w:rFonts w:ascii="Times New Roman" w:hAnsi="Times New Roman"/>
              </w:rPr>
              <w:t>Ч</w:t>
            </w:r>
            <w:r w:rsidR="00551185" w:rsidRPr="00807005">
              <w:rPr>
                <w:rFonts w:ascii="Times New Roman" w:hAnsi="Times New Roman"/>
              </w:rPr>
              <w:t>етверг</w:t>
            </w:r>
            <w:r w:rsidRPr="00807005">
              <w:rPr>
                <w:rFonts w:ascii="Times New Roman" w:hAnsi="Times New Roman"/>
              </w:rPr>
              <w:t xml:space="preserve"> - пятница: 08.00-17</w:t>
            </w:r>
            <w:r w:rsidR="00551185" w:rsidRPr="00807005">
              <w:rPr>
                <w:rFonts w:ascii="Times New Roman" w:hAnsi="Times New Roman"/>
              </w:rPr>
              <w:t>.00</w:t>
            </w:r>
          </w:p>
          <w:p w:rsidR="00551185" w:rsidRPr="00807005" w:rsidRDefault="00551185" w:rsidP="00551185">
            <w:pPr>
              <w:rPr>
                <w:rFonts w:ascii="Times New Roman" w:hAnsi="Times New Roman"/>
              </w:rPr>
            </w:pPr>
            <w:r w:rsidRPr="00807005">
              <w:rPr>
                <w:rFonts w:ascii="Times New Roman" w:hAnsi="Times New Roman"/>
              </w:rPr>
              <w:t>(перерыв 12.00-13.00)</w:t>
            </w:r>
          </w:p>
        </w:tc>
      </w:tr>
      <w:tr w:rsidR="00551185" w:rsidRPr="00807005" w:rsidTr="00B728D2">
        <w:tc>
          <w:tcPr>
            <w:tcW w:w="2802" w:type="dxa"/>
            <w:vMerge/>
            <w:vAlign w:val="center"/>
          </w:tcPr>
          <w:p w:rsidR="00551185" w:rsidRPr="00807005" w:rsidRDefault="00551185" w:rsidP="00551185">
            <w:pPr>
              <w:rPr>
                <w:rFonts w:ascii="Times New Roman" w:hAnsi="Times New Roman"/>
              </w:rPr>
            </w:pPr>
          </w:p>
        </w:tc>
        <w:tc>
          <w:tcPr>
            <w:tcW w:w="2551" w:type="dxa"/>
            <w:gridSpan w:val="2"/>
            <w:vAlign w:val="center"/>
          </w:tcPr>
          <w:p w:rsidR="00551185" w:rsidRPr="00807005" w:rsidRDefault="00551185" w:rsidP="00551185">
            <w:pPr>
              <w:rPr>
                <w:rFonts w:ascii="Times New Roman" w:hAnsi="Times New Roman"/>
              </w:rPr>
            </w:pPr>
            <w:r w:rsidRPr="00807005">
              <w:rPr>
                <w:rFonts w:ascii="Times New Roman" w:hAnsi="Times New Roman"/>
              </w:rPr>
              <w:t xml:space="preserve"> г. Тольятти, </w:t>
            </w:r>
          </w:p>
          <w:p w:rsidR="00551185" w:rsidRPr="00807005" w:rsidRDefault="00551185" w:rsidP="00551185">
            <w:pPr>
              <w:rPr>
                <w:rFonts w:ascii="Times New Roman" w:hAnsi="Times New Roman"/>
              </w:rPr>
            </w:pPr>
            <w:r w:rsidRPr="00807005">
              <w:rPr>
                <w:rFonts w:ascii="Times New Roman" w:hAnsi="Times New Roman"/>
              </w:rPr>
              <w:t>мкр. Поволжский, здание администрации, ул. Новосадовая. 23</w:t>
            </w:r>
          </w:p>
          <w:p w:rsidR="00551185" w:rsidRPr="00807005" w:rsidRDefault="00551185" w:rsidP="00551185">
            <w:pPr>
              <w:rPr>
                <w:rFonts w:ascii="Times New Roman" w:hAnsi="Times New Roman"/>
              </w:rPr>
            </w:pPr>
          </w:p>
          <w:p w:rsidR="00551185" w:rsidRPr="00807005" w:rsidRDefault="00551185" w:rsidP="00551185">
            <w:pPr>
              <w:rPr>
                <w:rFonts w:ascii="Times New Roman" w:hAnsi="Times New Roman"/>
              </w:rPr>
            </w:pPr>
            <w:r w:rsidRPr="00807005">
              <w:rPr>
                <w:rFonts w:ascii="Times New Roman" w:hAnsi="Times New Roman"/>
              </w:rPr>
              <w:t>8(8482) 512121</w:t>
            </w:r>
          </w:p>
        </w:tc>
        <w:tc>
          <w:tcPr>
            <w:tcW w:w="2444" w:type="dxa"/>
            <w:vAlign w:val="center"/>
          </w:tcPr>
          <w:p w:rsidR="004B37A9" w:rsidRPr="00807005" w:rsidRDefault="005D71B6" w:rsidP="004B37A9">
            <w:pPr>
              <w:pStyle w:val="af8"/>
              <w:rPr>
                <w:rStyle w:val="af7"/>
                <w:rFonts w:eastAsia="MS Gothic"/>
                <w:b w:val="0"/>
              </w:rPr>
            </w:pPr>
            <w:hyperlink r:id="rId54" w:history="1">
              <w:r w:rsidR="004B37A9" w:rsidRPr="00807005">
                <w:rPr>
                  <w:rStyle w:val="af7"/>
                  <w:rFonts w:eastAsia="MS Gothic"/>
                  <w:b w:val="0"/>
                </w:rPr>
                <w:t>info@mfc-samara.ru</w:t>
              </w:r>
            </w:hyperlink>
          </w:p>
          <w:p w:rsidR="00551185" w:rsidRPr="00807005" w:rsidRDefault="00551185" w:rsidP="00551185">
            <w:pPr>
              <w:rPr>
                <w:rFonts w:ascii="Times New Roman" w:hAnsi="Times New Roman"/>
              </w:rPr>
            </w:pPr>
            <w:r w:rsidRPr="00807005">
              <w:rPr>
                <w:rFonts w:ascii="Times New Roman" w:hAnsi="Times New Roman"/>
              </w:rPr>
              <w:t>www.mfc63.ru</w:t>
            </w:r>
          </w:p>
          <w:p w:rsidR="00551185" w:rsidRPr="00807005" w:rsidRDefault="00551185" w:rsidP="00551185">
            <w:pPr>
              <w:rPr>
                <w:rFonts w:ascii="Times New Roman" w:hAnsi="Times New Roman"/>
              </w:rPr>
            </w:pPr>
          </w:p>
        </w:tc>
        <w:tc>
          <w:tcPr>
            <w:tcW w:w="1985" w:type="dxa"/>
            <w:vAlign w:val="center"/>
          </w:tcPr>
          <w:p w:rsidR="00551185" w:rsidRPr="00807005" w:rsidRDefault="00814A86" w:rsidP="00551185">
            <w:pPr>
              <w:rPr>
                <w:rFonts w:ascii="Times New Roman" w:hAnsi="Times New Roman"/>
              </w:rPr>
            </w:pPr>
            <w:r w:rsidRPr="00807005">
              <w:rPr>
                <w:rFonts w:ascii="Times New Roman" w:hAnsi="Times New Roman"/>
              </w:rPr>
              <w:t>Понедельник, среда, пятница: 08.00-17</w:t>
            </w:r>
            <w:r w:rsidR="00551185" w:rsidRPr="00807005">
              <w:rPr>
                <w:rFonts w:ascii="Times New Roman" w:hAnsi="Times New Roman"/>
              </w:rPr>
              <w:t>.00</w:t>
            </w:r>
          </w:p>
          <w:p w:rsidR="00551185" w:rsidRPr="00807005" w:rsidRDefault="00551185" w:rsidP="00551185">
            <w:pPr>
              <w:rPr>
                <w:rFonts w:ascii="Times New Roman" w:hAnsi="Times New Roman"/>
              </w:rPr>
            </w:pPr>
            <w:r w:rsidRPr="00807005">
              <w:rPr>
                <w:rFonts w:ascii="Times New Roman" w:hAnsi="Times New Roman"/>
              </w:rPr>
              <w:t>(перерыв 12.00-13.00)</w:t>
            </w:r>
          </w:p>
        </w:tc>
      </w:tr>
      <w:tr w:rsidR="00551185" w:rsidRPr="00807005" w:rsidTr="00B728D2">
        <w:trPr>
          <w:trHeight w:val="5796"/>
        </w:trPr>
        <w:tc>
          <w:tcPr>
            <w:tcW w:w="2802" w:type="dxa"/>
          </w:tcPr>
          <w:p w:rsidR="00551185" w:rsidRPr="00807005" w:rsidRDefault="00551185" w:rsidP="00551185">
            <w:pPr>
              <w:rPr>
                <w:rFonts w:ascii="Times New Roman" w:hAnsi="Times New Roman"/>
              </w:rPr>
            </w:pPr>
            <w:r w:rsidRPr="00807005">
              <w:rPr>
                <w:rFonts w:ascii="Times New Roman" w:hAnsi="Times New Roman"/>
              </w:rPr>
              <w:lastRenderedPageBreak/>
              <w:t xml:space="preserve">г.о. Новокуйбышевск </w:t>
            </w:r>
          </w:p>
          <w:p w:rsidR="00551185" w:rsidRPr="00807005" w:rsidRDefault="00551185" w:rsidP="00551185">
            <w:pPr>
              <w:rPr>
                <w:rFonts w:ascii="Times New Roman" w:hAnsi="Times New Roman"/>
              </w:rPr>
            </w:pPr>
          </w:p>
        </w:tc>
        <w:tc>
          <w:tcPr>
            <w:tcW w:w="2551" w:type="dxa"/>
            <w:gridSpan w:val="2"/>
          </w:tcPr>
          <w:p w:rsidR="00551185" w:rsidRPr="00807005" w:rsidRDefault="00551185" w:rsidP="00551185">
            <w:pPr>
              <w:rPr>
                <w:rFonts w:ascii="Times New Roman" w:hAnsi="Times New Roman"/>
              </w:rPr>
            </w:pPr>
            <w:r w:rsidRPr="00807005">
              <w:rPr>
                <w:rFonts w:ascii="Times New Roman" w:hAnsi="Times New Roman"/>
              </w:rPr>
              <w:t>г. Новокуйбышевск, ул. Свердлова, 23а</w:t>
            </w:r>
          </w:p>
          <w:p w:rsidR="00551185" w:rsidRPr="00807005" w:rsidRDefault="00551185" w:rsidP="00551185">
            <w:pPr>
              <w:rPr>
                <w:rFonts w:ascii="Times New Roman" w:hAnsi="Times New Roman"/>
              </w:rPr>
            </w:pPr>
          </w:p>
          <w:p w:rsidR="00551185" w:rsidRPr="00807005" w:rsidRDefault="00551185" w:rsidP="00551185">
            <w:pPr>
              <w:rPr>
                <w:rFonts w:ascii="Times New Roman" w:hAnsi="Times New Roman"/>
              </w:rPr>
            </w:pPr>
            <w:r w:rsidRPr="00807005">
              <w:rPr>
                <w:rFonts w:ascii="Times New Roman" w:hAnsi="Times New Roman"/>
              </w:rPr>
              <w:t>8(84635)74081,</w:t>
            </w:r>
          </w:p>
          <w:p w:rsidR="00551185" w:rsidRPr="00807005" w:rsidRDefault="00551185" w:rsidP="00551185">
            <w:pPr>
              <w:rPr>
                <w:rFonts w:ascii="Times New Roman" w:hAnsi="Times New Roman"/>
              </w:rPr>
            </w:pPr>
            <w:r w:rsidRPr="00807005">
              <w:rPr>
                <w:rFonts w:ascii="Times New Roman" w:hAnsi="Times New Roman"/>
              </w:rPr>
              <w:t>факс   8(84635) 74271</w:t>
            </w:r>
          </w:p>
          <w:p w:rsidR="00551185" w:rsidRPr="00807005" w:rsidRDefault="00551185" w:rsidP="00551185">
            <w:pPr>
              <w:rPr>
                <w:rFonts w:ascii="Times New Roman" w:hAnsi="Times New Roman"/>
              </w:rPr>
            </w:pPr>
          </w:p>
          <w:p w:rsidR="00551185" w:rsidRPr="00807005" w:rsidRDefault="00551185" w:rsidP="00551185">
            <w:pPr>
              <w:rPr>
                <w:rFonts w:ascii="Times New Roman" w:hAnsi="Times New Roman"/>
              </w:rPr>
            </w:pPr>
          </w:p>
          <w:p w:rsidR="00551185" w:rsidRPr="00807005" w:rsidRDefault="00551185" w:rsidP="00551185">
            <w:pPr>
              <w:rPr>
                <w:rFonts w:ascii="Times New Roman" w:hAnsi="Times New Roman"/>
              </w:rPr>
            </w:pPr>
            <w:r w:rsidRPr="00807005">
              <w:rPr>
                <w:rFonts w:ascii="Times New Roman" w:hAnsi="Times New Roman"/>
              </w:rPr>
              <w:t xml:space="preserve">г. Новокуйбышевск, ул. 50-летия НПЗ д. 6 (территориальное обособленное структурное подразделение МФЦ) </w:t>
            </w:r>
          </w:p>
          <w:p w:rsidR="00551185" w:rsidRPr="00807005" w:rsidRDefault="00551185" w:rsidP="00551185">
            <w:pPr>
              <w:rPr>
                <w:rFonts w:ascii="Times New Roman" w:hAnsi="Times New Roman"/>
              </w:rPr>
            </w:pPr>
          </w:p>
          <w:p w:rsidR="00551185" w:rsidRPr="00807005" w:rsidRDefault="00551185" w:rsidP="00551185">
            <w:pPr>
              <w:rPr>
                <w:rFonts w:ascii="Times New Roman" w:hAnsi="Times New Roman"/>
              </w:rPr>
            </w:pPr>
            <w:r w:rsidRPr="00807005">
              <w:rPr>
                <w:rFonts w:ascii="Times New Roman" w:hAnsi="Times New Roman"/>
              </w:rPr>
              <w:t>8(84635) 7-20-70</w:t>
            </w:r>
          </w:p>
        </w:tc>
        <w:tc>
          <w:tcPr>
            <w:tcW w:w="2444" w:type="dxa"/>
          </w:tcPr>
          <w:p w:rsidR="00551185" w:rsidRPr="00807005" w:rsidRDefault="005D71B6" w:rsidP="00551185">
            <w:pPr>
              <w:rPr>
                <w:rFonts w:ascii="Times New Roman" w:hAnsi="Times New Roman"/>
              </w:rPr>
            </w:pPr>
            <w:hyperlink r:id="rId55" w:history="1">
              <w:r w:rsidR="00551185" w:rsidRPr="00807005">
                <w:rPr>
                  <w:rStyle w:val="ae"/>
                  <w:rFonts w:ascii="Times New Roman" w:hAnsi="Times New Roman"/>
                  <w:color w:val="auto"/>
                  <w:u w:val="none"/>
                  <w:lang w:val="en-US"/>
                </w:rPr>
                <w:t>mfc</w:t>
              </w:r>
              <w:r w:rsidR="00551185" w:rsidRPr="00807005">
                <w:rPr>
                  <w:rStyle w:val="ae"/>
                  <w:rFonts w:ascii="Times New Roman" w:hAnsi="Times New Roman"/>
                  <w:color w:val="auto"/>
                  <w:u w:val="none"/>
                </w:rPr>
                <w:t>.</w:t>
              </w:r>
              <w:r w:rsidR="00551185" w:rsidRPr="00807005">
                <w:rPr>
                  <w:rStyle w:val="ae"/>
                  <w:rFonts w:ascii="Times New Roman" w:hAnsi="Times New Roman"/>
                  <w:color w:val="auto"/>
                  <w:u w:val="none"/>
                  <w:lang w:val="en-US"/>
                </w:rPr>
                <w:t>nvkb</w:t>
              </w:r>
              <w:r w:rsidR="00551185" w:rsidRPr="00807005">
                <w:rPr>
                  <w:rStyle w:val="ae"/>
                  <w:rFonts w:ascii="Times New Roman" w:hAnsi="Times New Roman"/>
                  <w:color w:val="auto"/>
                  <w:u w:val="none"/>
                </w:rPr>
                <w:t>@</w:t>
              </w:r>
              <w:r w:rsidR="00551185" w:rsidRPr="00807005">
                <w:rPr>
                  <w:rStyle w:val="ae"/>
                  <w:rFonts w:ascii="Times New Roman" w:hAnsi="Times New Roman"/>
                  <w:color w:val="auto"/>
                  <w:u w:val="none"/>
                  <w:lang w:val="en-US"/>
                </w:rPr>
                <w:t>mail</w:t>
              </w:r>
            </w:hyperlink>
            <w:r w:rsidR="00551185" w:rsidRPr="00807005">
              <w:rPr>
                <w:rFonts w:ascii="Times New Roman" w:hAnsi="Times New Roman"/>
              </w:rPr>
              <w:t>.</w:t>
            </w:r>
            <w:r w:rsidR="00551185" w:rsidRPr="00807005">
              <w:rPr>
                <w:rFonts w:ascii="Times New Roman" w:hAnsi="Times New Roman"/>
                <w:lang w:val="en-US"/>
              </w:rPr>
              <w:t>ru</w:t>
            </w:r>
          </w:p>
          <w:p w:rsidR="00551185" w:rsidRPr="00807005" w:rsidRDefault="00551185" w:rsidP="00551185">
            <w:pPr>
              <w:rPr>
                <w:rFonts w:ascii="Times New Roman" w:hAnsi="Times New Roman"/>
              </w:rPr>
            </w:pPr>
            <w:r w:rsidRPr="00807005">
              <w:t>mfc.nvkb@mail.ru</w:t>
            </w:r>
          </w:p>
        </w:tc>
        <w:tc>
          <w:tcPr>
            <w:tcW w:w="1985" w:type="dxa"/>
          </w:tcPr>
          <w:p w:rsidR="00551185" w:rsidRPr="00807005" w:rsidRDefault="00551185" w:rsidP="00551185">
            <w:pPr>
              <w:rPr>
                <w:rFonts w:ascii="Times New Roman" w:hAnsi="Times New Roman"/>
              </w:rPr>
            </w:pPr>
            <w:r w:rsidRPr="00807005">
              <w:rPr>
                <w:rFonts w:ascii="Times New Roman" w:hAnsi="Times New Roman"/>
              </w:rPr>
              <w:t>Администрация МФЦ:</w:t>
            </w:r>
          </w:p>
          <w:p w:rsidR="00551185" w:rsidRPr="00807005" w:rsidRDefault="00551185" w:rsidP="00551185">
            <w:pPr>
              <w:rPr>
                <w:rFonts w:ascii="Times New Roman" w:hAnsi="Times New Roman"/>
              </w:rPr>
            </w:pPr>
            <w:r w:rsidRPr="00807005">
              <w:rPr>
                <w:rFonts w:ascii="Times New Roman" w:hAnsi="Times New Roman"/>
              </w:rPr>
              <w:t>понедельник –</w:t>
            </w:r>
          </w:p>
          <w:p w:rsidR="00551185" w:rsidRPr="00807005" w:rsidRDefault="00551185" w:rsidP="00551185">
            <w:pPr>
              <w:rPr>
                <w:rFonts w:ascii="Times New Roman" w:hAnsi="Times New Roman"/>
              </w:rPr>
            </w:pPr>
            <w:r w:rsidRPr="00807005">
              <w:rPr>
                <w:rFonts w:ascii="Times New Roman" w:hAnsi="Times New Roman"/>
              </w:rPr>
              <w:t>пятница:</w:t>
            </w:r>
          </w:p>
          <w:p w:rsidR="00551185" w:rsidRPr="00807005" w:rsidRDefault="00551185" w:rsidP="00551185">
            <w:pPr>
              <w:rPr>
                <w:rFonts w:ascii="Times New Roman" w:hAnsi="Times New Roman"/>
              </w:rPr>
            </w:pPr>
            <w:r w:rsidRPr="00807005">
              <w:rPr>
                <w:rFonts w:ascii="Times New Roman" w:hAnsi="Times New Roman"/>
              </w:rPr>
              <w:t xml:space="preserve"> 09.00 – 18.00</w:t>
            </w:r>
          </w:p>
          <w:p w:rsidR="00551185" w:rsidRPr="00807005" w:rsidRDefault="00551185" w:rsidP="00551185">
            <w:pPr>
              <w:rPr>
                <w:rFonts w:ascii="Times New Roman" w:hAnsi="Times New Roman"/>
              </w:rPr>
            </w:pPr>
            <w:r w:rsidRPr="00807005">
              <w:rPr>
                <w:rFonts w:ascii="Times New Roman" w:hAnsi="Times New Roman"/>
              </w:rPr>
              <w:t>13.00 – 14.00 обед</w:t>
            </w:r>
          </w:p>
          <w:p w:rsidR="00551185" w:rsidRPr="00807005" w:rsidRDefault="00551185" w:rsidP="00551185">
            <w:pPr>
              <w:rPr>
                <w:rFonts w:ascii="Times New Roman" w:hAnsi="Times New Roman"/>
              </w:rPr>
            </w:pPr>
            <w:r w:rsidRPr="00807005">
              <w:rPr>
                <w:rFonts w:ascii="Times New Roman" w:hAnsi="Times New Roman"/>
              </w:rPr>
              <w:t>выходной:</w:t>
            </w:r>
          </w:p>
          <w:p w:rsidR="00551185" w:rsidRPr="00807005" w:rsidRDefault="00551185" w:rsidP="00551185">
            <w:pPr>
              <w:rPr>
                <w:rFonts w:ascii="Times New Roman" w:hAnsi="Times New Roman"/>
              </w:rPr>
            </w:pPr>
            <w:r w:rsidRPr="00807005">
              <w:rPr>
                <w:rFonts w:ascii="Times New Roman" w:hAnsi="Times New Roman"/>
              </w:rPr>
              <w:t>суббота, воскресенье</w:t>
            </w:r>
          </w:p>
          <w:p w:rsidR="00551185" w:rsidRPr="00807005" w:rsidRDefault="00551185" w:rsidP="00551185">
            <w:pPr>
              <w:rPr>
                <w:rFonts w:ascii="Times New Roman" w:hAnsi="Times New Roman"/>
              </w:rPr>
            </w:pPr>
          </w:p>
          <w:p w:rsidR="00551185" w:rsidRPr="00807005" w:rsidRDefault="00551185" w:rsidP="00551185">
            <w:pPr>
              <w:rPr>
                <w:rFonts w:ascii="Times New Roman" w:hAnsi="Times New Roman"/>
              </w:rPr>
            </w:pPr>
            <w:r w:rsidRPr="00807005">
              <w:rPr>
                <w:rFonts w:ascii="Times New Roman" w:hAnsi="Times New Roman"/>
              </w:rPr>
              <w:t>Специалисты по приему и выдаче документов:</w:t>
            </w:r>
          </w:p>
          <w:p w:rsidR="00551185" w:rsidRPr="00807005" w:rsidRDefault="00551185" w:rsidP="00551185">
            <w:pPr>
              <w:rPr>
                <w:rFonts w:ascii="Times New Roman" w:hAnsi="Times New Roman"/>
              </w:rPr>
            </w:pPr>
            <w:r w:rsidRPr="00807005">
              <w:rPr>
                <w:rFonts w:ascii="Times New Roman" w:hAnsi="Times New Roman"/>
              </w:rPr>
              <w:t>понедельник –</w:t>
            </w:r>
          </w:p>
          <w:p w:rsidR="00551185" w:rsidRPr="00807005" w:rsidRDefault="00551185" w:rsidP="00551185">
            <w:pPr>
              <w:rPr>
                <w:rFonts w:ascii="Times New Roman" w:hAnsi="Times New Roman"/>
              </w:rPr>
            </w:pPr>
            <w:r w:rsidRPr="00807005">
              <w:rPr>
                <w:rFonts w:ascii="Times New Roman" w:hAnsi="Times New Roman"/>
              </w:rPr>
              <w:t>пятница</w:t>
            </w:r>
          </w:p>
          <w:p w:rsidR="00551185" w:rsidRPr="00807005" w:rsidRDefault="00551185" w:rsidP="00551185">
            <w:pPr>
              <w:rPr>
                <w:rFonts w:ascii="Times New Roman" w:hAnsi="Times New Roman"/>
              </w:rPr>
            </w:pPr>
            <w:r w:rsidRPr="00807005">
              <w:rPr>
                <w:rFonts w:ascii="Times New Roman" w:hAnsi="Times New Roman"/>
              </w:rPr>
              <w:t xml:space="preserve"> 08.00 – 20.00</w:t>
            </w:r>
          </w:p>
          <w:p w:rsidR="00551185" w:rsidRPr="00807005" w:rsidRDefault="00551185" w:rsidP="00551185">
            <w:pPr>
              <w:rPr>
                <w:rFonts w:ascii="Times New Roman" w:hAnsi="Times New Roman"/>
              </w:rPr>
            </w:pPr>
            <w:r w:rsidRPr="00807005">
              <w:rPr>
                <w:rFonts w:ascii="Times New Roman" w:hAnsi="Times New Roman"/>
              </w:rPr>
              <w:t>суббота:</w:t>
            </w:r>
          </w:p>
          <w:p w:rsidR="00551185" w:rsidRPr="00807005" w:rsidRDefault="00551185" w:rsidP="00551185">
            <w:pPr>
              <w:rPr>
                <w:rFonts w:ascii="Times New Roman" w:hAnsi="Times New Roman"/>
              </w:rPr>
            </w:pPr>
            <w:r w:rsidRPr="00807005">
              <w:rPr>
                <w:rFonts w:ascii="Times New Roman" w:hAnsi="Times New Roman"/>
              </w:rPr>
              <w:t xml:space="preserve">09.00 – 14.00 </w:t>
            </w:r>
          </w:p>
          <w:p w:rsidR="00551185" w:rsidRPr="00807005" w:rsidRDefault="00551185" w:rsidP="00551185">
            <w:pPr>
              <w:rPr>
                <w:rFonts w:ascii="Times New Roman" w:hAnsi="Times New Roman"/>
              </w:rPr>
            </w:pPr>
            <w:r w:rsidRPr="00807005">
              <w:rPr>
                <w:rFonts w:ascii="Times New Roman" w:hAnsi="Times New Roman"/>
              </w:rPr>
              <w:t>выходной: воскресенье</w:t>
            </w:r>
          </w:p>
        </w:tc>
      </w:tr>
      <w:tr w:rsidR="00551185" w:rsidRPr="00807005" w:rsidTr="00B728D2">
        <w:trPr>
          <w:trHeight w:val="1488"/>
        </w:trPr>
        <w:tc>
          <w:tcPr>
            <w:tcW w:w="2802" w:type="dxa"/>
          </w:tcPr>
          <w:p w:rsidR="00551185" w:rsidRPr="00807005" w:rsidRDefault="00551185" w:rsidP="00551185">
            <w:pPr>
              <w:rPr>
                <w:rFonts w:ascii="Times New Roman" w:hAnsi="Times New Roman"/>
              </w:rPr>
            </w:pPr>
            <w:r w:rsidRPr="00807005">
              <w:rPr>
                <w:rFonts w:ascii="Times New Roman" w:hAnsi="Times New Roman"/>
              </w:rPr>
              <w:t>г.о. Чапаевск</w:t>
            </w:r>
          </w:p>
        </w:tc>
        <w:tc>
          <w:tcPr>
            <w:tcW w:w="2551" w:type="dxa"/>
            <w:gridSpan w:val="2"/>
          </w:tcPr>
          <w:p w:rsidR="00551185" w:rsidRPr="00807005" w:rsidRDefault="00551185" w:rsidP="00551185">
            <w:pPr>
              <w:rPr>
                <w:rFonts w:ascii="Times New Roman" w:hAnsi="Times New Roman"/>
              </w:rPr>
            </w:pPr>
            <w:r w:rsidRPr="00807005">
              <w:rPr>
                <w:rFonts w:ascii="Times New Roman" w:hAnsi="Times New Roman"/>
              </w:rPr>
              <w:t xml:space="preserve">г. Чапаевск, </w:t>
            </w:r>
          </w:p>
          <w:p w:rsidR="00551185" w:rsidRPr="00807005" w:rsidRDefault="00551185" w:rsidP="00551185">
            <w:pPr>
              <w:rPr>
                <w:rFonts w:ascii="Times New Roman" w:hAnsi="Times New Roman"/>
              </w:rPr>
            </w:pPr>
            <w:r w:rsidRPr="00807005">
              <w:rPr>
                <w:rFonts w:ascii="Times New Roman" w:hAnsi="Times New Roman"/>
              </w:rPr>
              <w:t>ул. Пролетарская, д.5А</w:t>
            </w:r>
          </w:p>
          <w:p w:rsidR="00551185" w:rsidRPr="00807005" w:rsidRDefault="00551185" w:rsidP="00551185">
            <w:pPr>
              <w:rPr>
                <w:rFonts w:ascii="Times New Roman" w:hAnsi="Times New Roman"/>
              </w:rPr>
            </w:pPr>
          </w:p>
          <w:p w:rsidR="00551185" w:rsidRPr="00807005" w:rsidRDefault="00551185" w:rsidP="00551185">
            <w:pPr>
              <w:rPr>
                <w:rFonts w:ascii="Times New Roman" w:hAnsi="Times New Roman"/>
              </w:rPr>
            </w:pPr>
            <w:r w:rsidRPr="00807005">
              <w:rPr>
                <w:rFonts w:ascii="Times New Roman" w:hAnsi="Times New Roman"/>
              </w:rPr>
              <w:t>(84639)23372</w:t>
            </w:r>
          </w:p>
        </w:tc>
        <w:tc>
          <w:tcPr>
            <w:tcW w:w="2444" w:type="dxa"/>
          </w:tcPr>
          <w:p w:rsidR="00551185" w:rsidRPr="00807005" w:rsidRDefault="00551185" w:rsidP="00551185">
            <w:pPr>
              <w:rPr>
                <w:rFonts w:ascii="Times New Roman" w:hAnsi="Times New Roman"/>
              </w:rPr>
            </w:pPr>
            <w:r w:rsidRPr="00807005">
              <w:rPr>
                <w:rFonts w:ascii="Times New Roman" w:hAnsi="Times New Roman"/>
                <w:lang w:val="en-US"/>
              </w:rPr>
              <w:t>mfc</w:t>
            </w:r>
            <w:r w:rsidRPr="00807005">
              <w:rPr>
                <w:rFonts w:ascii="Times New Roman" w:hAnsi="Times New Roman"/>
              </w:rPr>
              <w:t>-</w:t>
            </w:r>
            <w:r w:rsidRPr="00807005">
              <w:rPr>
                <w:rFonts w:ascii="Times New Roman" w:hAnsi="Times New Roman"/>
                <w:lang w:val="en-US"/>
              </w:rPr>
              <w:t>hapaevsk</w:t>
            </w:r>
            <w:r w:rsidRPr="00807005">
              <w:rPr>
                <w:rFonts w:ascii="Times New Roman" w:hAnsi="Times New Roman"/>
              </w:rPr>
              <w:t>@</w:t>
            </w:r>
            <w:r w:rsidRPr="00807005">
              <w:rPr>
                <w:rFonts w:ascii="Times New Roman" w:hAnsi="Times New Roman"/>
                <w:lang w:val="en-US"/>
              </w:rPr>
              <w:t>mail</w:t>
            </w:r>
            <w:r w:rsidRPr="00807005">
              <w:rPr>
                <w:rFonts w:ascii="Times New Roman" w:hAnsi="Times New Roman"/>
              </w:rPr>
              <w:t>.</w:t>
            </w:r>
            <w:r w:rsidRPr="00807005">
              <w:rPr>
                <w:rFonts w:ascii="Times New Roman" w:hAnsi="Times New Roman"/>
                <w:lang w:val="en-US"/>
              </w:rPr>
              <w:t>ru</w:t>
            </w:r>
          </w:p>
        </w:tc>
        <w:tc>
          <w:tcPr>
            <w:tcW w:w="1985" w:type="dxa"/>
          </w:tcPr>
          <w:p w:rsidR="00551185" w:rsidRPr="00807005" w:rsidRDefault="00551185" w:rsidP="00551185">
            <w:pPr>
              <w:rPr>
                <w:rFonts w:ascii="Times New Roman" w:hAnsi="Times New Roman"/>
              </w:rPr>
            </w:pPr>
            <w:r w:rsidRPr="00807005">
              <w:rPr>
                <w:rFonts w:ascii="Times New Roman" w:hAnsi="Times New Roman"/>
              </w:rPr>
              <w:t>понедельник –</w:t>
            </w:r>
          </w:p>
          <w:p w:rsidR="00551185" w:rsidRPr="00807005" w:rsidRDefault="00551185" w:rsidP="00551185">
            <w:pPr>
              <w:rPr>
                <w:rFonts w:ascii="Times New Roman" w:hAnsi="Times New Roman"/>
              </w:rPr>
            </w:pPr>
            <w:r w:rsidRPr="00807005">
              <w:rPr>
                <w:rFonts w:ascii="Times New Roman" w:hAnsi="Times New Roman"/>
              </w:rPr>
              <w:t>пятница</w:t>
            </w:r>
          </w:p>
          <w:p w:rsidR="00551185" w:rsidRPr="00807005" w:rsidRDefault="00551185" w:rsidP="00551185">
            <w:pPr>
              <w:rPr>
                <w:rFonts w:ascii="Times New Roman" w:hAnsi="Times New Roman"/>
              </w:rPr>
            </w:pPr>
            <w:r w:rsidRPr="00807005">
              <w:rPr>
                <w:rFonts w:ascii="Times New Roman" w:hAnsi="Times New Roman"/>
              </w:rPr>
              <w:t xml:space="preserve"> 08.00 – 19.00</w:t>
            </w:r>
          </w:p>
          <w:p w:rsidR="00551185" w:rsidRPr="00807005" w:rsidRDefault="00551185" w:rsidP="00551185">
            <w:pPr>
              <w:rPr>
                <w:rFonts w:ascii="Times New Roman" w:hAnsi="Times New Roman"/>
              </w:rPr>
            </w:pPr>
            <w:r w:rsidRPr="00807005">
              <w:rPr>
                <w:rFonts w:ascii="Times New Roman" w:hAnsi="Times New Roman"/>
              </w:rPr>
              <w:t>суббота:</w:t>
            </w:r>
          </w:p>
          <w:p w:rsidR="00551185" w:rsidRPr="00807005" w:rsidRDefault="00551185" w:rsidP="00551185">
            <w:pPr>
              <w:rPr>
                <w:rFonts w:ascii="Times New Roman" w:hAnsi="Times New Roman"/>
              </w:rPr>
            </w:pPr>
            <w:r w:rsidRPr="00807005">
              <w:rPr>
                <w:rFonts w:ascii="Times New Roman" w:hAnsi="Times New Roman"/>
              </w:rPr>
              <w:t xml:space="preserve">08.00 – 14.00 </w:t>
            </w:r>
          </w:p>
          <w:p w:rsidR="00551185" w:rsidRPr="00807005" w:rsidRDefault="00551185" w:rsidP="00551185">
            <w:pPr>
              <w:rPr>
                <w:rFonts w:ascii="Times New Roman" w:hAnsi="Times New Roman"/>
              </w:rPr>
            </w:pPr>
            <w:r w:rsidRPr="00807005">
              <w:rPr>
                <w:rFonts w:ascii="Times New Roman" w:hAnsi="Times New Roman"/>
              </w:rPr>
              <w:t>выходной: воскресенье</w:t>
            </w:r>
          </w:p>
        </w:tc>
      </w:tr>
      <w:tr w:rsidR="00551185" w:rsidRPr="00807005" w:rsidTr="00B728D2">
        <w:tc>
          <w:tcPr>
            <w:tcW w:w="2802" w:type="dxa"/>
          </w:tcPr>
          <w:p w:rsidR="00551185" w:rsidRPr="00807005" w:rsidRDefault="00551185" w:rsidP="00551185">
            <w:pPr>
              <w:rPr>
                <w:rFonts w:ascii="Times New Roman" w:hAnsi="Times New Roman"/>
              </w:rPr>
            </w:pPr>
            <w:r w:rsidRPr="00807005">
              <w:rPr>
                <w:rFonts w:ascii="Times New Roman" w:hAnsi="Times New Roman"/>
              </w:rPr>
              <w:t>г.о. Жигулевск</w:t>
            </w:r>
          </w:p>
        </w:tc>
        <w:tc>
          <w:tcPr>
            <w:tcW w:w="2551" w:type="dxa"/>
            <w:gridSpan w:val="2"/>
          </w:tcPr>
          <w:p w:rsidR="00551185" w:rsidRPr="00807005" w:rsidRDefault="00551185" w:rsidP="00551185">
            <w:pPr>
              <w:rPr>
                <w:rFonts w:ascii="Times New Roman" w:hAnsi="Times New Roman"/>
              </w:rPr>
            </w:pPr>
            <w:r w:rsidRPr="00807005">
              <w:rPr>
                <w:rFonts w:ascii="Times New Roman" w:hAnsi="Times New Roman"/>
              </w:rPr>
              <w:t xml:space="preserve">г. Жигулевск, </w:t>
            </w:r>
          </w:p>
          <w:p w:rsidR="00551185" w:rsidRPr="00807005" w:rsidRDefault="00551185" w:rsidP="00551185">
            <w:pPr>
              <w:rPr>
                <w:rFonts w:ascii="Times New Roman" w:hAnsi="Times New Roman"/>
              </w:rPr>
            </w:pPr>
            <w:r w:rsidRPr="00807005">
              <w:rPr>
                <w:rFonts w:ascii="Times New Roman" w:hAnsi="Times New Roman"/>
              </w:rPr>
              <w:t>ул. Комсомольская,</w:t>
            </w:r>
          </w:p>
          <w:p w:rsidR="00551185" w:rsidRPr="00807005" w:rsidRDefault="00551185" w:rsidP="00551185">
            <w:pPr>
              <w:rPr>
                <w:rFonts w:ascii="Times New Roman" w:hAnsi="Times New Roman"/>
              </w:rPr>
            </w:pPr>
            <w:r w:rsidRPr="00807005">
              <w:rPr>
                <w:rFonts w:ascii="Times New Roman" w:hAnsi="Times New Roman"/>
              </w:rPr>
              <w:t xml:space="preserve"> д. 31</w:t>
            </w:r>
          </w:p>
          <w:p w:rsidR="00551185" w:rsidRPr="00807005" w:rsidRDefault="00551185" w:rsidP="00551185">
            <w:pPr>
              <w:rPr>
                <w:rFonts w:ascii="Times New Roman" w:hAnsi="Times New Roman"/>
              </w:rPr>
            </w:pPr>
          </w:p>
          <w:p w:rsidR="00551185" w:rsidRPr="00807005" w:rsidRDefault="00551185" w:rsidP="00551185">
            <w:pPr>
              <w:rPr>
                <w:rFonts w:ascii="Times New Roman" w:hAnsi="Times New Roman"/>
              </w:rPr>
            </w:pPr>
            <w:r w:rsidRPr="00807005">
              <w:rPr>
                <w:rFonts w:ascii="Times New Roman" w:hAnsi="Times New Roman"/>
              </w:rPr>
              <w:t>8(84862)20001</w:t>
            </w:r>
          </w:p>
        </w:tc>
        <w:tc>
          <w:tcPr>
            <w:tcW w:w="2444" w:type="dxa"/>
          </w:tcPr>
          <w:p w:rsidR="00551185" w:rsidRPr="00807005" w:rsidRDefault="005D71B6" w:rsidP="00551185">
            <w:pPr>
              <w:rPr>
                <w:rFonts w:ascii="Times New Roman" w:hAnsi="Times New Roman"/>
              </w:rPr>
            </w:pPr>
            <w:hyperlink r:id="rId56" w:history="1">
              <w:r w:rsidR="00551185" w:rsidRPr="00807005">
                <w:rPr>
                  <w:rStyle w:val="ae"/>
                  <w:rFonts w:ascii="Times New Roman" w:hAnsi="Times New Roman"/>
                  <w:color w:val="auto"/>
                  <w:u w:val="none"/>
                  <w:lang w:val="en-US"/>
                </w:rPr>
                <w:t>http://mfc</w:t>
              </w:r>
            </w:hyperlink>
            <w:r w:rsidR="00551185" w:rsidRPr="00807005">
              <w:rPr>
                <w:rFonts w:ascii="Times New Roman" w:hAnsi="Times New Roman"/>
                <w:lang w:val="en-US"/>
              </w:rPr>
              <w:t>63.ru/</w:t>
            </w:r>
          </w:p>
        </w:tc>
        <w:tc>
          <w:tcPr>
            <w:tcW w:w="1985" w:type="dxa"/>
          </w:tcPr>
          <w:p w:rsidR="00551185" w:rsidRPr="00807005" w:rsidRDefault="00551185" w:rsidP="00551185">
            <w:pPr>
              <w:rPr>
                <w:rFonts w:ascii="Times New Roman" w:hAnsi="Times New Roman"/>
              </w:rPr>
            </w:pPr>
            <w:r w:rsidRPr="00807005">
              <w:rPr>
                <w:rFonts w:ascii="Times New Roman" w:hAnsi="Times New Roman"/>
              </w:rPr>
              <w:t>понедельник –</w:t>
            </w:r>
          </w:p>
          <w:p w:rsidR="00551185" w:rsidRPr="00807005" w:rsidRDefault="00551185" w:rsidP="00551185">
            <w:pPr>
              <w:rPr>
                <w:rFonts w:ascii="Times New Roman" w:hAnsi="Times New Roman"/>
              </w:rPr>
            </w:pPr>
            <w:r w:rsidRPr="00807005">
              <w:rPr>
                <w:rFonts w:ascii="Times New Roman" w:hAnsi="Times New Roman"/>
              </w:rPr>
              <w:t>пятница</w:t>
            </w:r>
          </w:p>
          <w:p w:rsidR="00551185" w:rsidRPr="00807005" w:rsidRDefault="00551185" w:rsidP="00551185">
            <w:pPr>
              <w:rPr>
                <w:rFonts w:ascii="Times New Roman" w:hAnsi="Times New Roman"/>
              </w:rPr>
            </w:pPr>
            <w:r w:rsidRPr="00807005">
              <w:rPr>
                <w:rFonts w:ascii="Times New Roman" w:hAnsi="Times New Roman"/>
              </w:rPr>
              <w:t xml:space="preserve"> 08.00 – 20.00</w:t>
            </w:r>
          </w:p>
          <w:p w:rsidR="00551185" w:rsidRPr="00807005" w:rsidRDefault="00551185" w:rsidP="00551185">
            <w:pPr>
              <w:rPr>
                <w:rFonts w:ascii="Times New Roman" w:hAnsi="Times New Roman"/>
              </w:rPr>
            </w:pPr>
            <w:r w:rsidRPr="00807005">
              <w:rPr>
                <w:rFonts w:ascii="Times New Roman" w:hAnsi="Times New Roman"/>
              </w:rPr>
              <w:t>суббота:</w:t>
            </w:r>
          </w:p>
          <w:p w:rsidR="00551185" w:rsidRPr="00807005" w:rsidRDefault="00551185" w:rsidP="00551185">
            <w:pPr>
              <w:rPr>
                <w:rFonts w:ascii="Times New Roman" w:hAnsi="Times New Roman"/>
              </w:rPr>
            </w:pPr>
            <w:r w:rsidRPr="00807005">
              <w:rPr>
                <w:rFonts w:ascii="Times New Roman" w:hAnsi="Times New Roman"/>
              </w:rPr>
              <w:t xml:space="preserve">10.00 – 15.00 </w:t>
            </w:r>
          </w:p>
          <w:p w:rsidR="00551185" w:rsidRPr="00807005" w:rsidRDefault="00551185" w:rsidP="00551185">
            <w:pPr>
              <w:rPr>
                <w:rFonts w:ascii="Times New Roman" w:hAnsi="Times New Roman"/>
              </w:rPr>
            </w:pPr>
            <w:r w:rsidRPr="00807005">
              <w:rPr>
                <w:rFonts w:ascii="Times New Roman" w:hAnsi="Times New Roman"/>
              </w:rPr>
              <w:t>выходной: воскресенье</w:t>
            </w:r>
          </w:p>
        </w:tc>
      </w:tr>
      <w:tr w:rsidR="00551185" w:rsidRPr="00807005" w:rsidTr="00B728D2">
        <w:tc>
          <w:tcPr>
            <w:tcW w:w="2802" w:type="dxa"/>
          </w:tcPr>
          <w:p w:rsidR="00551185" w:rsidRPr="00807005" w:rsidRDefault="00551185" w:rsidP="00551185">
            <w:pPr>
              <w:rPr>
                <w:rFonts w:ascii="Times New Roman" w:hAnsi="Times New Roman"/>
              </w:rPr>
            </w:pPr>
            <w:r w:rsidRPr="00807005">
              <w:rPr>
                <w:rFonts w:ascii="Times New Roman" w:hAnsi="Times New Roman"/>
              </w:rPr>
              <w:t>г.о. Отрадный</w:t>
            </w:r>
          </w:p>
        </w:tc>
        <w:tc>
          <w:tcPr>
            <w:tcW w:w="2551" w:type="dxa"/>
            <w:gridSpan w:val="2"/>
          </w:tcPr>
          <w:p w:rsidR="00551185" w:rsidRPr="00807005" w:rsidRDefault="00551185" w:rsidP="00551185">
            <w:pPr>
              <w:rPr>
                <w:rFonts w:ascii="Times New Roman" w:hAnsi="Times New Roman"/>
              </w:rPr>
            </w:pPr>
            <w:r w:rsidRPr="00807005">
              <w:rPr>
                <w:rFonts w:ascii="Times New Roman" w:hAnsi="Times New Roman"/>
              </w:rPr>
              <w:t xml:space="preserve">г. Отрадный, </w:t>
            </w:r>
          </w:p>
          <w:p w:rsidR="00551185" w:rsidRPr="00807005" w:rsidRDefault="00551185" w:rsidP="00551185">
            <w:pPr>
              <w:rPr>
                <w:rFonts w:ascii="Times New Roman" w:hAnsi="Times New Roman"/>
              </w:rPr>
            </w:pPr>
            <w:r w:rsidRPr="00807005">
              <w:rPr>
                <w:rFonts w:ascii="Times New Roman" w:hAnsi="Times New Roman"/>
              </w:rPr>
              <w:t xml:space="preserve">ул. Ленинградская, </w:t>
            </w:r>
          </w:p>
          <w:p w:rsidR="00551185" w:rsidRPr="00807005" w:rsidRDefault="00551185" w:rsidP="00551185">
            <w:pPr>
              <w:rPr>
                <w:rFonts w:ascii="Times New Roman" w:hAnsi="Times New Roman"/>
              </w:rPr>
            </w:pPr>
            <w:r w:rsidRPr="00807005">
              <w:rPr>
                <w:rFonts w:ascii="Times New Roman" w:hAnsi="Times New Roman"/>
              </w:rPr>
              <w:t>д. 26</w:t>
            </w:r>
          </w:p>
          <w:p w:rsidR="00551185" w:rsidRPr="00807005" w:rsidRDefault="00551185" w:rsidP="00551185">
            <w:pPr>
              <w:rPr>
                <w:rFonts w:ascii="Times New Roman" w:hAnsi="Times New Roman"/>
              </w:rPr>
            </w:pPr>
            <w:r w:rsidRPr="00807005">
              <w:rPr>
                <w:rFonts w:ascii="Times New Roman" w:hAnsi="Times New Roman"/>
              </w:rPr>
              <w:t xml:space="preserve">8(84661) 4-08-65, </w:t>
            </w:r>
          </w:p>
          <w:p w:rsidR="00551185" w:rsidRPr="00807005" w:rsidRDefault="00551185" w:rsidP="00551185">
            <w:pPr>
              <w:rPr>
                <w:rFonts w:ascii="Times New Roman" w:hAnsi="Times New Roman"/>
              </w:rPr>
            </w:pPr>
            <w:r w:rsidRPr="00807005">
              <w:rPr>
                <w:rFonts w:ascii="Times New Roman" w:hAnsi="Times New Roman"/>
              </w:rPr>
              <w:t>8(84661) 4-06-59, 8(84661) 4-06-58</w:t>
            </w:r>
          </w:p>
        </w:tc>
        <w:tc>
          <w:tcPr>
            <w:tcW w:w="2444" w:type="dxa"/>
          </w:tcPr>
          <w:p w:rsidR="00551185" w:rsidRPr="00807005" w:rsidRDefault="005D71B6" w:rsidP="00551185">
            <w:pPr>
              <w:rPr>
                <w:rFonts w:ascii="Times New Roman" w:hAnsi="Times New Roman"/>
              </w:rPr>
            </w:pPr>
            <w:hyperlink r:id="rId57" w:history="1">
              <w:r w:rsidR="00551185" w:rsidRPr="00807005">
                <w:rPr>
                  <w:rStyle w:val="ae"/>
                  <w:rFonts w:ascii="Times New Roman" w:hAnsi="Times New Roman"/>
                  <w:color w:val="auto"/>
                  <w:u w:val="none"/>
                  <w:lang w:val="en-US"/>
                </w:rPr>
                <w:t>mfc4@otradny.ru</w:t>
              </w:r>
            </w:hyperlink>
          </w:p>
          <w:p w:rsidR="00551185" w:rsidRPr="00807005" w:rsidRDefault="00551185" w:rsidP="00551185"/>
        </w:tc>
        <w:tc>
          <w:tcPr>
            <w:tcW w:w="1985" w:type="dxa"/>
          </w:tcPr>
          <w:p w:rsidR="00551185" w:rsidRPr="00807005" w:rsidRDefault="00551185" w:rsidP="00551185">
            <w:pPr>
              <w:rPr>
                <w:rFonts w:ascii="Times New Roman" w:hAnsi="Times New Roman"/>
              </w:rPr>
            </w:pPr>
            <w:r w:rsidRPr="00807005">
              <w:rPr>
                <w:rFonts w:ascii="Times New Roman" w:hAnsi="Times New Roman"/>
              </w:rPr>
              <w:t>понедельник –</w:t>
            </w:r>
          </w:p>
          <w:p w:rsidR="00551185" w:rsidRPr="00807005" w:rsidRDefault="00551185" w:rsidP="00551185">
            <w:pPr>
              <w:rPr>
                <w:rFonts w:ascii="Times New Roman" w:hAnsi="Times New Roman"/>
              </w:rPr>
            </w:pPr>
            <w:r w:rsidRPr="00807005">
              <w:rPr>
                <w:rFonts w:ascii="Times New Roman" w:hAnsi="Times New Roman"/>
              </w:rPr>
              <w:t>пятница</w:t>
            </w:r>
          </w:p>
          <w:p w:rsidR="00551185" w:rsidRPr="00807005" w:rsidRDefault="00551185" w:rsidP="00551185">
            <w:pPr>
              <w:rPr>
                <w:rFonts w:ascii="Times New Roman" w:hAnsi="Times New Roman"/>
              </w:rPr>
            </w:pPr>
            <w:r w:rsidRPr="00807005">
              <w:rPr>
                <w:rFonts w:ascii="Times New Roman" w:hAnsi="Times New Roman"/>
              </w:rPr>
              <w:t xml:space="preserve"> 08.00 – 20.00</w:t>
            </w:r>
          </w:p>
          <w:p w:rsidR="00551185" w:rsidRPr="00807005" w:rsidRDefault="00551185" w:rsidP="00551185">
            <w:pPr>
              <w:rPr>
                <w:rFonts w:ascii="Times New Roman" w:hAnsi="Times New Roman"/>
              </w:rPr>
            </w:pPr>
            <w:r w:rsidRPr="00807005">
              <w:rPr>
                <w:rFonts w:ascii="Times New Roman" w:hAnsi="Times New Roman"/>
              </w:rPr>
              <w:t>суббота:</w:t>
            </w:r>
          </w:p>
          <w:p w:rsidR="00551185" w:rsidRPr="00807005" w:rsidRDefault="00551185" w:rsidP="00551185">
            <w:pPr>
              <w:rPr>
                <w:rFonts w:ascii="Times New Roman" w:hAnsi="Times New Roman"/>
              </w:rPr>
            </w:pPr>
            <w:r w:rsidRPr="00807005">
              <w:rPr>
                <w:rFonts w:ascii="Times New Roman" w:hAnsi="Times New Roman"/>
              </w:rPr>
              <w:t xml:space="preserve">10.00 – 15.00 </w:t>
            </w:r>
          </w:p>
          <w:p w:rsidR="00551185" w:rsidRPr="00807005" w:rsidRDefault="00551185" w:rsidP="00551185">
            <w:pPr>
              <w:rPr>
                <w:rFonts w:ascii="Times New Roman" w:hAnsi="Times New Roman"/>
              </w:rPr>
            </w:pPr>
            <w:r w:rsidRPr="00807005">
              <w:rPr>
                <w:rFonts w:ascii="Times New Roman" w:hAnsi="Times New Roman"/>
              </w:rPr>
              <w:t>выходной: воскресенье</w:t>
            </w:r>
          </w:p>
        </w:tc>
      </w:tr>
      <w:tr w:rsidR="00551185" w:rsidRPr="00807005" w:rsidTr="00B728D2">
        <w:tc>
          <w:tcPr>
            <w:tcW w:w="2802" w:type="dxa"/>
          </w:tcPr>
          <w:p w:rsidR="00551185" w:rsidRPr="00807005" w:rsidRDefault="00551185" w:rsidP="00551185">
            <w:pPr>
              <w:rPr>
                <w:rFonts w:ascii="Times New Roman" w:hAnsi="Times New Roman"/>
              </w:rPr>
            </w:pPr>
            <w:r w:rsidRPr="00807005">
              <w:rPr>
                <w:rFonts w:ascii="Times New Roman" w:hAnsi="Times New Roman"/>
              </w:rPr>
              <w:t xml:space="preserve">г.о. Похвистнево </w:t>
            </w:r>
          </w:p>
        </w:tc>
        <w:tc>
          <w:tcPr>
            <w:tcW w:w="2551" w:type="dxa"/>
            <w:gridSpan w:val="2"/>
          </w:tcPr>
          <w:p w:rsidR="00551185" w:rsidRPr="00807005" w:rsidRDefault="00551185" w:rsidP="00551185">
            <w:pPr>
              <w:rPr>
                <w:rFonts w:ascii="Times New Roman" w:hAnsi="Times New Roman"/>
              </w:rPr>
            </w:pPr>
            <w:r w:rsidRPr="00807005">
              <w:rPr>
                <w:rFonts w:ascii="Times New Roman" w:hAnsi="Times New Roman"/>
              </w:rPr>
              <w:t xml:space="preserve">г. Похвистнево, </w:t>
            </w:r>
          </w:p>
          <w:p w:rsidR="00551185" w:rsidRPr="00807005" w:rsidRDefault="00551185" w:rsidP="00551185">
            <w:pPr>
              <w:rPr>
                <w:rFonts w:ascii="Times New Roman" w:hAnsi="Times New Roman"/>
              </w:rPr>
            </w:pPr>
            <w:r w:rsidRPr="00807005">
              <w:rPr>
                <w:rFonts w:ascii="Times New Roman" w:hAnsi="Times New Roman"/>
              </w:rPr>
              <w:t>ул. Лермонтова, д. 2а</w:t>
            </w:r>
          </w:p>
          <w:p w:rsidR="00551185" w:rsidRPr="00807005" w:rsidRDefault="00551185" w:rsidP="00551185">
            <w:pPr>
              <w:rPr>
                <w:rFonts w:ascii="Times New Roman" w:hAnsi="Times New Roman"/>
              </w:rPr>
            </w:pPr>
            <w:r w:rsidRPr="00807005">
              <w:rPr>
                <w:rFonts w:ascii="Times New Roman" w:hAnsi="Times New Roman"/>
              </w:rPr>
              <w:t>8(84656) 2-23-33</w:t>
            </w:r>
          </w:p>
          <w:p w:rsidR="00551185" w:rsidRPr="00807005" w:rsidRDefault="00551185" w:rsidP="00551185">
            <w:pPr>
              <w:rPr>
                <w:rFonts w:ascii="Times New Roman" w:hAnsi="Times New Roman"/>
              </w:rPr>
            </w:pPr>
            <w:r w:rsidRPr="00807005">
              <w:rPr>
                <w:rFonts w:ascii="Times New Roman" w:hAnsi="Times New Roman"/>
              </w:rPr>
              <w:t xml:space="preserve"> </w:t>
            </w:r>
          </w:p>
        </w:tc>
        <w:tc>
          <w:tcPr>
            <w:tcW w:w="2444" w:type="dxa"/>
          </w:tcPr>
          <w:p w:rsidR="00551185" w:rsidRPr="00807005" w:rsidRDefault="00551185" w:rsidP="00551185">
            <w:pPr>
              <w:rPr>
                <w:rFonts w:ascii="Times New Roman" w:hAnsi="Times New Roman"/>
              </w:rPr>
            </w:pPr>
            <w:r w:rsidRPr="00807005">
              <w:rPr>
                <w:rFonts w:ascii="Times New Roman" w:hAnsi="Times New Roman"/>
                <w:lang w:val="en-US"/>
              </w:rPr>
              <w:t>pohgor</w:t>
            </w:r>
            <w:r w:rsidRPr="00807005">
              <w:rPr>
                <w:rFonts w:ascii="Times New Roman" w:hAnsi="Times New Roman"/>
              </w:rPr>
              <w:t>-</w:t>
            </w:r>
            <w:r w:rsidRPr="00807005">
              <w:rPr>
                <w:rFonts w:ascii="Times New Roman" w:hAnsi="Times New Roman"/>
                <w:lang w:val="en-US"/>
              </w:rPr>
              <w:t>mfs</w:t>
            </w:r>
            <w:r w:rsidRPr="00807005">
              <w:rPr>
                <w:rFonts w:ascii="Times New Roman" w:hAnsi="Times New Roman"/>
              </w:rPr>
              <w:t>@</w:t>
            </w:r>
            <w:r w:rsidRPr="00807005">
              <w:rPr>
                <w:rFonts w:ascii="Times New Roman" w:hAnsi="Times New Roman"/>
                <w:lang w:val="en-US"/>
              </w:rPr>
              <w:t>yandex</w:t>
            </w:r>
            <w:r w:rsidRPr="00807005">
              <w:rPr>
                <w:rFonts w:ascii="Times New Roman" w:hAnsi="Times New Roman"/>
              </w:rPr>
              <w:t>.</w:t>
            </w:r>
            <w:r w:rsidRPr="00807005">
              <w:rPr>
                <w:rFonts w:ascii="Times New Roman" w:hAnsi="Times New Roman"/>
                <w:lang w:val="en-US"/>
              </w:rPr>
              <w:t>ru</w:t>
            </w:r>
          </w:p>
          <w:p w:rsidR="00551185" w:rsidRPr="00807005" w:rsidRDefault="00551185" w:rsidP="00551185">
            <w:pPr>
              <w:rPr>
                <w:rFonts w:ascii="Times New Roman" w:hAnsi="Times New Roman"/>
              </w:rPr>
            </w:pPr>
          </w:p>
          <w:p w:rsidR="00551185" w:rsidRPr="00807005" w:rsidRDefault="005D71B6" w:rsidP="00551185">
            <w:pPr>
              <w:rPr>
                <w:rFonts w:ascii="Times New Roman" w:hAnsi="Times New Roman"/>
              </w:rPr>
            </w:pPr>
            <w:hyperlink r:id="rId58" w:history="1">
              <w:r w:rsidR="00551185" w:rsidRPr="00807005">
                <w:rPr>
                  <w:rStyle w:val="ae"/>
                  <w:rFonts w:ascii="Times New Roman" w:hAnsi="Times New Roman"/>
                  <w:color w:val="auto"/>
                  <w:u w:val="none"/>
                  <w:lang w:val="en-US"/>
                </w:rPr>
                <w:t>http</w:t>
              </w:r>
              <w:r w:rsidR="00551185" w:rsidRPr="00807005">
                <w:rPr>
                  <w:rStyle w:val="ae"/>
                  <w:rFonts w:ascii="Times New Roman" w:hAnsi="Times New Roman"/>
                  <w:color w:val="auto"/>
                  <w:u w:val="none"/>
                </w:rPr>
                <w:t>://</w:t>
              </w:r>
              <w:r w:rsidR="00551185" w:rsidRPr="00807005">
                <w:rPr>
                  <w:rStyle w:val="ae"/>
                  <w:rFonts w:ascii="Times New Roman" w:hAnsi="Times New Roman"/>
                  <w:color w:val="auto"/>
                  <w:u w:val="none"/>
                  <w:lang w:val="en-US"/>
                </w:rPr>
                <w:t>mfc</w:t>
              </w:r>
              <w:r w:rsidR="00551185" w:rsidRPr="00807005">
                <w:rPr>
                  <w:rStyle w:val="ae"/>
                  <w:rFonts w:ascii="Times New Roman" w:hAnsi="Times New Roman"/>
                  <w:color w:val="auto"/>
                  <w:u w:val="none"/>
                </w:rPr>
                <w:t>63.</w:t>
              </w:r>
              <w:r w:rsidR="00551185" w:rsidRPr="00807005">
                <w:rPr>
                  <w:rStyle w:val="ae"/>
                  <w:rFonts w:ascii="Times New Roman" w:hAnsi="Times New Roman"/>
                  <w:color w:val="auto"/>
                  <w:u w:val="none"/>
                  <w:lang w:val="en-US"/>
                </w:rPr>
                <w:t>ru</w:t>
              </w:r>
              <w:r w:rsidR="00551185" w:rsidRPr="00807005">
                <w:rPr>
                  <w:rStyle w:val="ae"/>
                  <w:rFonts w:ascii="Times New Roman" w:hAnsi="Times New Roman"/>
                  <w:color w:val="auto"/>
                  <w:u w:val="none"/>
                </w:rPr>
                <w:t>/</w:t>
              </w:r>
            </w:hyperlink>
          </w:p>
          <w:p w:rsidR="00551185" w:rsidRPr="00807005" w:rsidRDefault="00551185" w:rsidP="00551185">
            <w:pPr>
              <w:rPr>
                <w:rFonts w:ascii="Times New Roman" w:hAnsi="Times New Roman"/>
              </w:rPr>
            </w:pPr>
          </w:p>
          <w:p w:rsidR="00551185" w:rsidRPr="00807005" w:rsidRDefault="00551185" w:rsidP="00551185"/>
        </w:tc>
        <w:tc>
          <w:tcPr>
            <w:tcW w:w="1985" w:type="dxa"/>
          </w:tcPr>
          <w:p w:rsidR="00551185" w:rsidRPr="00807005" w:rsidRDefault="00551185" w:rsidP="00551185">
            <w:pPr>
              <w:rPr>
                <w:rFonts w:ascii="Times New Roman" w:hAnsi="Times New Roman"/>
              </w:rPr>
            </w:pPr>
            <w:r w:rsidRPr="00807005">
              <w:rPr>
                <w:rFonts w:ascii="Times New Roman" w:hAnsi="Times New Roman"/>
              </w:rPr>
              <w:t>понедельник –</w:t>
            </w:r>
          </w:p>
          <w:p w:rsidR="00551185" w:rsidRPr="00807005" w:rsidRDefault="00551185" w:rsidP="00551185">
            <w:pPr>
              <w:rPr>
                <w:rFonts w:ascii="Times New Roman" w:hAnsi="Times New Roman"/>
              </w:rPr>
            </w:pPr>
            <w:r w:rsidRPr="00807005">
              <w:rPr>
                <w:rFonts w:ascii="Times New Roman" w:hAnsi="Times New Roman"/>
              </w:rPr>
              <w:t>пятница</w:t>
            </w:r>
          </w:p>
          <w:p w:rsidR="00551185" w:rsidRPr="00807005" w:rsidRDefault="00551185" w:rsidP="00551185">
            <w:pPr>
              <w:rPr>
                <w:rFonts w:ascii="Times New Roman" w:hAnsi="Times New Roman"/>
              </w:rPr>
            </w:pPr>
            <w:r w:rsidRPr="00807005">
              <w:rPr>
                <w:rFonts w:ascii="Times New Roman" w:hAnsi="Times New Roman"/>
              </w:rPr>
              <w:t xml:space="preserve"> 08.00 – 20.00</w:t>
            </w:r>
          </w:p>
          <w:p w:rsidR="00551185" w:rsidRPr="00807005" w:rsidRDefault="00551185" w:rsidP="00551185">
            <w:pPr>
              <w:rPr>
                <w:rFonts w:ascii="Times New Roman" w:hAnsi="Times New Roman"/>
              </w:rPr>
            </w:pPr>
            <w:r w:rsidRPr="00807005">
              <w:rPr>
                <w:rFonts w:ascii="Times New Roman" w:hAnsi="Times New Roman"/>
              </w:rPr>
              <w:t>суббота:</w:t>
            </w:r>
          </w:p>
          <w:p w:rsidR="00551185" w:rsidRPr="00807005" w:rsidRDefault="00551185" w:rsidP="00551185">
            <w:pPr>
              <w:rPr>
                <w:rFonts w:ascii="Times New Roman" w:hAnsi="Times New Roman"/>
              </w:rPr>
            </w:pPr>
            <w:r w:rsidRPr="00807005">
              <w:rPr>
                <w:rFonts w:ascii="Times New Roman" w:hAnsi="Times New Roman"/>
              </w:rPr>
              <w:t xml:space="preserve">9.00 – 14.00 </w:t>
            </w:r>
          </w:p>
          <w:p w:rsidR="00551185" w:rsidRPr="00807005" w:rsidRDefault="00551185" w:rsidP="00551185">
            <w:pPr>
              <w:rPr>
                <w:rFonts w:ascii="Times New Roman" w:hAnsi="Times New Roman"/>
              </w:rPr>
            </w:pPr>
            <w:r w:rsidRPr="00807005">
              <w:rPr>
                <w:rFonts w:ascii="Times New Roman" w:hAnsi="Times New Roman"/>
              </w:rPr>
              <w:t>выходной: воскресенье</w:t>
            </w:r>
          </w:p>
          <w:p w:rsidR="00551185" w:rsidRPr="00807005" w:rsidRDefault="00551185" w:rsidP="00551185">
            <w:pPr>
              <w:rPr>
                <w:rFonts w:ascii="Times New Roman" w:hAnsi="Times New Roman"/>
              </w:rPr>
            </w:pPr>
          </w:p>
        </w:tc>
      </w:tr>
      <w:tr w:rsidR="00551185" w:rsidRPr="00807005" w:rsidTr="00B728D2">
        <w:tc>
          <w:tcPr>
            <w:tcW w:w="2802" w:type="dxa"/>
          </w:tcPr>
          <w:p w:rsidR="00551185" w:rsidRPr="00807005" w:rsidRDefault="00551185" w:rsidP="00551185">
            <w:pPr>
              <w:rPr>
                <w:rFonts w:ascii="Times New Roman" w:hAnsi="Times New Roman"/>
              </w:rPr>
            </w:pPr>
            <w:r w:rsidRPr="00807005">
              <w:rPr>
                <w:rFonts w:ascii="Times New Roman" w:hAnsi="Times New Roman"/>
              </w:rPr>
              <w:t>г.о. Кинель</w:t>
            </w:r>
          </w:p>
        </w:tc>
        <w:tc>
          <w:tcPr>
            <w:tcW w:w="2551" w:type="dxa"/>
            <w:gridSpan w:val="2"/>
          </w:tcPr>
          <w:p w:rsidR="00551185" w:rsidRPr="00807005" w:rsidRDefault="00551185" w:rsidP="00551185">
            <w:pPr>
              <w:rPr>
                <w:rFonts w:ascii="Times New Roman" w:hAnsi="Times New Roman"/>
              </w:rPr>
            </w:pPr>
            <w:r w:rsidRPr="00807005">
              <w:rPr>
                <w:rFonts w:ascii="Times New Roman" w:hAnsi="Times New Roman"/>
              </w:rPr>
              <w:t xml:space="preserve">г. Кинель, </w:t>
            </w:r>
          </w:p>
          <w:p w:rsidR="00551185" w:rsidRPr="00807005" w:rsidRDefault="00551185" w:rsidP="00551185">
            <w:pPr>
              <w:rPr>
                <w:rFonts w:ascii="Times New Roman" w:hAnsi="Times New Roman"/>
              </w:rPr>
            </w:pPr>
            <w:r w:rsidRPr="00807005">
              <w:rPr>
                <w:rFonts w:ascii="Times New Roman" w:hAnsi="Times New Roman"/>
              </w:rPr>
              <w:t xml:space="preserve">ул.Маяковского,  </w:t>
            </w:r>
          </w:p>
          <w:p w:rsidR="00551185" w:rsidRPr="00807005" w:rsidRDefault="00551185" w:rsidP="00551185">
            <w:pPr>
              <w:rPr>
                <w:rFonts w:ascii="Times New Roman" w:hAnsi="Times New Roman"/>
              </w:rPr>
            </w:pPr>
            <w:r w:rsidRPr="00807005">
              <w:rPr>
                <w:rFonts w:ascii="Times New Roman" w:hAnsi="Times New Roman"/>
              </w:rPr>
              <w:t>д. 80А</w:t>
            </w:r>
          </w:p>
          <w:p w:rsidR="00551185" w:rsidRPr="00807005" w:rsidRDefault="00551185" w:rsidP="00551185">
            <w:pPr>
              <w:rPr>
                <w:rFonts w:ascii="Times New Roman" w:hAnsi="Times New Roman"/>
              </w:rPr>
            </w:pPr>
          </w:p>
          <w:p w:rsidR="00551185" w:rsidRPr="00807005" w:rsidRDefault="00551185" w:rsidP="00551185">
            <w:pPr>
              <w:rPr>
                <w:rFonts w:ascii="Times New Roman" w:hAnsi="Times New Roman"/>
              </w:rPr>
            </w:pPr>
            <w:r w:rsidRPr="00807005">
              <w:rPr>
                <w:rFonts w:ascii="Times New Roman" w:hAnsi="Times New Roman"/>
              </w:rPr>
              <w:t>8(846 63) 6 -12- 21</w:t>
            </w:r>
          </w:p>
        </w:tc>
        <w:tc>
          <w:tcPr>
            <w:tcW w:w="2444" w:type="dxa"/>
          </w:tcPr>
          <w:p w:rsidR="00551185" w:rsidRPr="00807005" w:rsidRDefault="005D71B6" w:rsidP="00551185">
            <w:pPr>
              <w:rPr>
                <w:rFonts w:ascii="Times New Roman" w:hAnsi="Times New Roman"/>
              </w:rPr>
            </w:pPr>
            <w:hyperlink r:id="rId59" w:history="1">
              <w:r w:rsidR="00551185" w:rsidRPr="00807005">
                <w:rPr>
                  <w:rStyle w:val="ae"/>
                  <w:rFonts w:ascii="Times New Roman" w:hAnsi="Times New Roman"/>
                  <w:color w:val="auto"/>
                  <w:u w:val="none"/>
                </w:rPr>
                <w:t>info@mfckinel.ru</w:t>
              </w:r>
            </w:hyperlink>
          </w:p>
          <w:p w:rsidR="00551185" w:rsidRPr="00807005" w:rsidRDefault="00551185" w:rsidP="00551185">
            <w:pPr>
              <w:rPr>
                <w:rFonts w:ascii="Times New Roman" w:hAnsi="Times New Roman"/>
              </w:rPr>
            </w:pPr>
          </w:p>
          <w:p w:rsidR="00551185" w:rsidRPr="00807005" w:rsidRDefault="00551185" w:rsidP="00551185">
            <w:pPr>
              <w:rPr>
                <w:rFonts w:ascii="Times New Roman" w:hAnsi="Times New Roman"/>
              </w:rPr>
            </w:pPr>
            <w:r w:rsidRPr="00807005">
              <w:rPr>
                <w:rFonts w:ascii="Times New Roman" w:hAnsi="Times New Roman"/>
              </w:rPr>
              <w:t>www.mfc63.ru</w:t>
            </w:r>
          </w:p>
        </w:tc>
        <w:tc>
          <w:tcPr>
            <w:tcW w:w="1985" w:type="dxa"/>
          </w:tcPr>
          <w:p w:rsidR="00551185" w:rsidRPr="00807005" w:rsidRDefault="00551185" w:rsidP="00551185">
            <w:pPr>
              <w:rPr>
                <w:rFonts w:ascii="Times New Roman" w:hAnsi="Times New Roman"/>
              </w:rPr>
            </w:pPr>
            <w:r w:rsidRPr="00807005">
              <w:rPr>
                <w:rFonts w:ascii="Times New Roman" w:hAnsi="Times New Roman"/>
              </w:rPr>
              <w:t xml:space="preserve">Понедельник, </w:t>
            </w:r>
          </w:p>
          <w:p w:rsidR="00551185" w:rsidRPr="00807005" w:rsidRDefault="00551185" w:rsidP="00551185">
            <w:pPr>
              <w:rPr>
                <w:rFonts w:ascii="Times New Roman" w:hAnsi="Times New Roman"/>
              </w:rPr>
            </w:pPr>
            <w:r w:rsidRPr="00807005">
              <w:rPr>
                <w:rFonts w:ascii="Times New Roman" w:hAnsi="Times New Roman"/>
              </w:rPr>
              <w:t>вторник:</w:t>
            </w:r>
          </w:p>
          <w:p w:rsidR="00551185" w:rsidRPr="00807005" w:rsidRDefault="00551185" w:rsidP="00551185">
            <w:pPr>
              <w:rPr>
                <w:rFonts w:ascii="Times New Roman" w:hAnsi="Times New Roman"/>
              </w:rPr>
            </w:pPr>
            <w:r w:rsidRPr="00807005">
              <w:rPr>
                <w:rFonts w:ascii="Times New Roman" w:hAnsi="Times New Roman"/>
              </w:rPr>
              <w:t xml:space="preserve"> 08.00 – 17.00</w:t>
            </w:r>
          </w:p>
          <w:p w:rsidR="00551185" w:rsidRPr="00807005" w:rsidRDefault="00551185" w:rsidP="00551185">
            <w:pPr>
              <w:rPr>
                <w:rFonts w:ascii="Times New Roman" w:hAnsi="Times New Roman"/>
              </w:rPr>
            </w:pPr>
            <w:r w:rsidRPr="00807005">
              <w:rPr>
                <w:rFonts w:ascii="Times New Roman" w:hAnsi="Times New Roman"/>
              </w:rPr>
              <w:lastRenderedPageBreak/>
              <w:t>Среда: 08.00 – 20.00</w:t>
            </w:r>
          </w:p>
          <w:p w:rsidR="00551185" w:rsidRPr="00807005" w:rsidRDefault="00551185" w:rsidP="00551185">
            <w:pPr>
              <w:rPr>
                <w:rFonts w:ascii="Times New Roman" w:hAnsi="Times New Roman"/>
              </w:rPr>
            </w:pPr>
            <w:r w:rsidRPr="00807005">
              <w:rPr>
                <w:rFonts w:ascii="Times New Roman" w:hAnsi="Times New Roman"/>
              </w:rPr>
              <w:t>Четверг,</w:t>
            </w:r>
          </w:p>
          <w:p w:rsidR="00551185" w:rsidRPr="00807005" w:rsidRDefault="00551185" w:rsidP="00551185">
            <w:pPr>
              <w:rPr>
                <w:rFonts w:ascii="Times New Roman" w:hAnsi="Times New Roman"/>
              </w:rPr>
            </w:pPr>
            <w:r w:rsidRPr="00807005">
              <w:rPr>
                <w:rFonts w:ascii="Times New Roman" w:hAnsi="Times New Roman"/>
              </w:rPr>
              <w:t xml:space="preserve">пятница: </w:t>
            </w:r>
          </w:p>
          <w:p w:rsidR="00551185" w:rsidRPr="00807005" w:rsidRDefault="00551185" w:rsidP="00551185">
            <w:pPr>
              <w:rPr>
                <w:rFonts w:ascii="Times New Roman" w:hAnsi="Times New Roman"/>
              </w:rPr>
            </w:pPr>
            <w:r w:rsidRPr="00807005">
              <w:rPr>
                <w:rFonts w:ascii="Times New Roman" w:hAnsi="Times New Roman"/>
              </w:rPr>
              <w:t>08.00 – 17.00</w:t>
            </w:r>
          </w:p>
          <w:p w:rsidR="00551185" w:rsidRPr="00807005" w:rsidRDefault="00551185" w:rsidP="00551185">
            <w:pPr>
              <w:rPr>
                <w:rFonts w:ascii="Times New Roman" w:hAnsi="Times New Roman"/>
              </w:rPr>
            </w:pPr>
            <w:r w:rsidRPr="00807005">
              <w:rPr>
                <w:rFonts w:ascii="Times New Roman" w:hAnsi="Times New Roman"/>
              </w:rPr>
              <w:t>Суббота: 09.00 – 14.00</w:t>
            </w:r>
          </w:p>
          <w:p w:rsidR="00551185" w:rsidRPr="00807005" w:rsidRDefault="00551185" w:rsidP="00551185">
            <w:pPr>
              <w:rPr>
                <w:rFonts w:ascii="Times New Roman" w:hAnsi="Times New Roman"/>
              </w:rPr>
            </w:pPr>
            <w:r w:rsidRPr="00807005">
              <w:rPr>
                <w:rFonts w:ascii="Times New Roman" w:hAnsi="Times New Roman"/>
              </w:rPr>
              <w:t>выходной: воскресенье</w:t>
            </w:r>
          </w:p>
        </w:tc>
      </w:tr>
      <w:tr w:rsidR="00551185" w:rsidRPr="00807005" w:rsidTr="00B728D2">
        <w:tc>
          <w:tcPr>
            <w:tcW w:w="2802" w:type="dxa"/>
          </w:tcPr>
          <w:p w:rsidR="00551185" w:rsidRPr="00807005" w:rsidRDefault="00551185" w:rsidP="00551185">
            <w:pPr>
              <w:rPr>
                <w:rFonts w:ascii="Times New Roman" w:hAnsi="Times New Roman"/>
              </w:rPr>
            </w:pPr>
            <w:r w:rsidRPr="00807005">
              <w:rPr>
                <w:rFonts w:ascii="Times New Roman" w:hAnsi="Times New Roman"/>
              </w:rPr>
              <w:lastRenderedPageBreak/>
              <w:t xml:space="preserve">г.о. Сызрань </w:t>
            </w:r>
          </w:p>
        </w:tc>
        <w:tc>
          <w:tcPr>
            <w:tcW w:w="2551" w:type="dxa"/>
            <w:gridSpan w:val="2"/>
          </w:tcPr>
          <w:p w:rsidR="00551185" w:rsidRPr="00807005" w:rsidRDefault="00551185" w:rsidP="00551185">
            <w:pPr>
              <w:rPr>
                <w:rFonts w:ascii="Times New Roman" w:hAnsi="Times New Roman"/>
                <w:color w:val="000000"/>
              </w:rPr>
            </w:pPr>
            <w:r w:rsidRPr="00807005">
              <w:rPr>
                <w:rFonts w:ascii="Times New Roman" w:hAnsi="Times New Roman"/>
                <w:color w:val="000000"/>
              </w:rPr>
              <w:t xml:space="preserve">Г.Сызрань, пр. 50 лет Октября, 28 А, </w:t>
            </w:r>
          </w:p>
          <w:p w:rsidR="00551185" w:rsidRPr="00807005" w:rsidRDefault="00551185" w:rsidP="00551185">
            <w:pPr>
              <w:rPr>
                <w:rFonts w:ascii="Times New Roman" w:hAnsi="Times New Roman"/>
                <w:color w:val="000000"/>
              </w:rPr>
            </w:pPr>
          </w:p>
          <w:p w:rsidR="00551185" w:rsidRPr="00807005" w:rsidRDefault="00551185" w:rsidP="00551185">
            <w:pPr>
              <w:rPr>
                <w:rFonts w:ascii="Times New Roman" w:hAnsi="Times New Roman"/>
                <w:color w:val="000000"/>
              </w:rPr>
            </w:pPr>
            <w:r w:rsidRPr="00807005">
              <w:rPr>
                <w:rFonts w:ascii="Times New Roman" w:hAnsi="Times New Roman"/>
                <w:color w:val="000000"/>
              </w:rPr>
              <w:t>8(846) 491-62-22</w:t>
            </w:r>
          </w:p>
        </w:tc>
        <w:tc>
          <w:tcPr>
            <w:tcW w:w="2444" w:type="dxa"/>
          </w:tcPr>
          <w:p w:rsidR="00551185" w:rsidRPr="00807005" w:rsidRDefault="00551185" w:rsidP="00551185"/>
          <w:p w:rsidR="00551185" w:rsidRPr="00807005" w:rsidRDefault="00551185" w:rsidP="00551185"/>
          <w:p w:rsidR="00551185" w:rsidRPr="00807005" w:rsidRDefault="00551185" w:rsidP="00551185"/>
          <w:p w:rsidR="00551185" w:rsidRPr="00807005" w:rsidRDefault="00551185" w:rsidP="00551185"/>
        </w:tc>
        <w:tc>
          <w:tcPr>
            <w:tcW w:w="1985" w:type="dxa"/>
          </w:tcPr>
          <w:p w:rsidR="00551185" w:rsidRPr="00807005" w:rsidRDefault="00551185" w:rsidP="00551185">
            <w:pPr>
              <w:rPr>
                <w:rFonts w:ascii="Times New Roman" w:hAnsi="Times New Roman"/>
              </w:rPr>
            </w:pPr>
          </w:p>
        </w:tc>
      </w:tr>
      <w:tr w:rsidR="00551185" w:rsidRPr="00807005" w:rsidTr="00F74CE8">
        <w:tc>
          <w:tcPr>
            <w:tcW w:w="9782" w:type="dxa"/>
            <w:gridSpan w:val="5"/>
          </w:tcPr>
          <w:p w:rsidR="00551185" w:rsidRPr="00807005" w:rsidRDefault="00551185" w:rsidP="00551185">
            <w:pPr>
              <w:jc w:val="center"/>
              <w:rPr>
                <w:rFonts w:ascii="Times New Roman" w:hAnsi="Times New Roman"/>
              </w:rPr>
            </w:pPr>
            <w:r w:rsidRPr="00807005">
              <w:rPr>
                <w:rFonts w:ascii="Times New Roman" w:hAnsi="Times New Roman"/>
              </w:rPr>
              <w:t>Муниципальные районы Самарской области</w:t>
            </w:r>
          </w:p>
        </w:tc>
      </w:tr>
      <w:tr w:rsidR="00551185" w:rsidRPr="00807005" w:rsidTr="00F74CE8">
        <w:trPr>
          <w:trHeight w:val="1883"/>
        </w:trPr>
        <w:tc>
          <w:tcPr>
            <w:tcW w:w="2802" w:type="dxa"/>
          </w:tcPr>
          <w:p w:rsidR="00551185" w:rsidRPr="00807005" w:rsidRDefault="00551185" w:rsidP="00551185">
            <w:pPr>
              <w:rPr>
                <w:rFonts w:ascii="Times New Roman" w:hAnsi="Times New Roman"/>
              </w:rPr>
            </w:pPr>
            <w:r w:rsidRPr="00807005">
              <w:rPr>
                <w:rFonts w:ascii="Times New Roman" w:hAnsi="Times New Roman"/>
              </w:rPr>
              <w:t>Исаклинский район</w:t>
            </w:r>
          </w:p>
        </w:tc>
        <w:tc>
          <w:tcPr>
            <w:tcW w:w="2444" w:type="dxa"/>
          </w:tcPr>
          <w:p w:rsidR="00551185" w:rsidRPr="00807005" w:rsidRDefault="00551185" w:rsidP="00551185">
            <w:pPr>
              <w:rPr>
                <w:rFonts w:ascii="Times New Roman" w:hAnsi="Times New Roman"/>
              </w:rPr>
            </w:pPr>
            <w:r w:rsidRPr="00807005">
              <w:rPr>
                <w:rFonts w:ascii="Times New Roman" w:hAnsi="Times New Roman"/>
                <w:lang w:val="en-US"/>
              </w:rPr>
              <w:t>c</w:t>
            </w:r>
            <w:r w:rsidRPr="00807005">
              <w:rPr>
                <w:rFonts w:ascii="Times New Roman" w:hAnsi="Times New Roman"/>
              </w:rPr>
              <w:t>. Исаклы,</w:t>
            </w:r>
          </w:p>
          <w:p w:rsidR="00551185" w:rsidRPr="00807005" w:rsidRDefault="00551185" w:rsidP="00551185">
            <w:pPr>
              <w:rPr>
                <w:rFonts w:ascii="Times New Roman" w:hAnsi="Times New Roman"/>
              </w:rPr>
            </w:pPr>
            <w:r w:rsidRPr="00807005">
              <w:rPr>
                <w:rFonts w:ascii="Times New Roman" w:hAnsi="Times New Roman"/>
              </w:rPr>
              <w:t>ул. Куйбышевская, 96</w:t>
            </w:r>
          </w:p>
          <w:p w:rsidR="00551185" w:rsidRPr="00807005" w:rsidRDefault="00551185" w:rsidP="00551185">
            <w:pPr>
              <w:rPr>
                <w:rFonts w:ascii="Times New Roman" w:hAnsi="Times New Roman"/>
              </w:rPr>
            </w:pPr>
          </w:p>
          <w:p w:rsidR="00551185" w:rsidRPr="00807005" w:rsidRDefault="00551185" w:rsidP="00551185">
            <w:pPr>
              <w:rPr>
                <w:rFonts w:ascii="Times New Roman" w:hAnsi="Times New Roman"/>
              </w:rPr>
            </w:pPr>
            <w:r w:rsidRPr="00807005">
              <w:rPr>
                <w:rFonts w:ascii="Times New Roman" w:hAnsi="Times New Roman"/>
              </w:rPr>
              <w:t>8 (846 54) 22349</w:t>
            </w:r>
          </w:p>
        </w:tc>
        <w:tc>
          <w:tcPr>
            <w:tcW w:w="2551" w:type="dxa"/>
            <w:gridSpan w:val="2"/>
          </w:tcPr>
          <w:p w:rsidR="00551185" w:rsidRPr="00807005" w:rsidRDefault="005D71B6" w:rsidP="00551185">
            <w:pPr>
              <w:rPr>
                <w:rFonts w:ascii="Times New Roman" w:hAnsi="Times New Roman"/>
                <w:lang w:val="en-US"/>
              </w:rPr>
            </w:pPr>
            <w:hyperlink r:id="rId60" w:history="1">
              <w:r w:rsidR="00551185" w:rsidRPr="00807005">
                <w:rPr>
                  <w:rStyle w:val="ae"/>
                  <w:rFonts w:ascii="Times New Roman" w:hAnsi="Times New Roman"/>
                  <w:color w:val="auto"/>
                  <w:u w:val="none"/>
                  <w:lang w:val="en-US"/>
                </w:rPr>
                <w:t>mfcisakly@gmail.com</w:t>
              </w:r>
            </w:hyperlink>
          </w:p>
        </w:tc>
        <w:tc>
          <w:tcPr>
            <w:tcW w:w="1985" w:type="dxa"/>
          </w:tcPr>
          <w:p w:rsidR="00551185" w:rsidRPr="00807005" w:rsidRDefault="00551185" w:rsidP="00551185">
            <w:pPr>
              <w:rPr>
                <w:rFonts w:ascii="Times New Roman" w:hAnsi="Times New Roman"/>
              </w:rPr>
            </w:pPr>
            <w:r w:rsidRPr="00807005">
              <w:rPr>
                <w:rFonts w:ascii="Times New Roman" w:hAnsi="Times New Roman"/>
              </w:rPr>
              <w:t>понедельник -</w:t>
            </w:r>
          </w:p>
          <w:p w:rsidR="00551185" w:rsidRPr="00807005" w:rsidRDefault="00551185" w:rsidP="00551185">
            <w:pPr>
              <w:rPr>
                <w:rFonts w:ascii="Times New Roman" w:hAnsi="Times New Roman"/>
              </w:rPr>
            </w:pPr>
            <w:r w:rsidRPr="00807005">
              <w:rPr>
                <w:rFonts w:ascii="Times New Roman" w:hAnsi="Times New Roman"/>
              </w:rPr>
              <w:t>пятница:</w:t>
            </w:r>
          </w:p>
          <w:p w:rsidR="00551185" w:rsidRPr="00807005" w:rsidRDefault="00551185" w:rsidP="00551185">
            <w:pPr>
              <w:rPr>
                <w:rFonts w:ascii="Times New Roman" w:hAnsi="Times New Roman"/>
              </w:rPr>
            </w:pPr>
            <w:r w:rsidRPr="00807005">
              <w:rPr>
                <w:rFonts w:ascii="Times New Roman" w:hAnsi="Times New Roman"/>
              </w:rPr>
              <w:t xml:space="preserve"> 09.00 - 18.00</w:t>
            </w:r>
          </w:p>
          <w:p w:rsidR="00551185" w:rsidRPr="00807005" w:rsidRDefault="00551185" w:rsidP="00551185">
            <w:pPr>
              <w:rPr>
                <w:rFonts w:ascii="Times New Roman" w:hAnsi="Times New Roman"/>
              </w:rPr>
            </w:pPr>
            <w:r w:rsidRPr="00807005">
              <w:rPr>
                <w:rFonts w:ascii="Times New Roman" w:hAnsi="Times New Roman"/>
              </w:rPr>
              <w:t>суббота:</w:t>
            </w:r>
          </w:p>
          <w:p w:rsidR="00551185" w:rsidRPr="00807005" w:rsidRDefault="00551185" w:rsidP="00551185">
            <w:pPr>
              <w:rPr>
                <w:rFonts w:ascii="Times New Roman" w:hAnsi="Times New Roman"/>
              </w:rPr>
            </w:pPr>
            <w:r w:rsidRPr="00807005">
              <w:rPr>
                <w:rFonts w:ascii="Times New Roman" w:hAnsi="Times New Roman"/>
              </w:rPr>
              <w:t xml:space="preserve">09.00 - 13.00 </w:t>
            </w:r>
          </w:p>
          <w:p w:rsidR="00551185" w:rsidRPr="00807005" w:rsidRDefault="00551185" w:rsidP="00551185">
            <w:pPr>
              <w:rPr>
                <w:rFonts w:ascii="Times New Roman" w:hAnsi="Times New Roman"/>
              </w:rPr>
            </w:pPr>
            <w:r w:rsidRPr="00807005">
              <w:rPr>
                <w:rFonts w:ascii="Times New Roman" w:hAnsi="Times New Roman"/>
              </w:rPr>
              <w:t>выходной:</w:t>
            </w:r>
          </w:p>
          <w:p w:rsidR="00551185" w:rsidRPr="00807005" w:rsidRDefault="00551185" w:rsidP="00551185">
            <w:pPr>
              <w:rPr>
                <w:rFonts w:ascii="Times New Roman" w:hAnsi="Times New Roman"/>
              </w:rPr>
            </w:pPr>
            <w:r w:rsidRPr="00807005">
              <w:rPr>
                <w:rFonts w:ascii="Times New Roman" w:hAnsi="Times New Roman"/>
              </w:rPr>
              <w:t>воскресенье</w:t>
            </w:r>
          </w:p>
        </w:tc>
      </w:tr>
      <w:tr w:rsidR="00551185" w:rsidRPr="00807005" w:rsidTr="00F74CE8">
        <w:trPr>
          <w:trHeight w:val="1532"/>
        </w:trPr>
        <w:tc>
          <w:tcPr>
            <w:tcW w:w="2802" w:type="dxa"/>
          </w:tcPr>
          <w:p w:rsidR="00551185" w:rsidRPr="00807005" w:rsidRDefault="00551185" w:rsidP="00551185">
            <w:pPr>
              <w:rPr>
                <w:rFonts w:ascii="Times New Roman" w:hAnsi="Times New Roman"/>
              </w:rPr>
            </w:pPr>
            <w:r w:rsidRPr="00807005">
              <w:rPr>
                <w:rFonts w:ascii="Times New Roman" w:hAnsi="Times New Roman"/>
              </w:rPr>
              <w:t xml:space="preserve">Челно-Вершинский </w:t>
            </w:r>
          </w:p>
          <w:p w:rsidR="00551185" w:rsidRPr="00807005" w:rsidRDefault="00551185" w:rsidP="00551185">
            <w:pPr>
              <w:rPr>
                <w:rFonts w:ascii="Times New Roman" w:hAnsi="Times New Roman"/>
              </w:rPr>
            </w:pPr>
            <w:r w:rsidRPr="00807005">
              <w:rPr>
                <w:rFonts w:ascii="Times New Roman" w:hAnsi="Times New Roman"/>
              </w:rPr>
              <w:t>район</w:t>
            </w:r>
          </w:p>
          <w:p w:rsidR="00551185" w:rsidRPr="00807005" w:rsidRDefault="00551185" w:rsidP="00551185">
            <w:pPr>
              <w:rPr>
                <w:rFonts w:ascii="Times New Roman" w:hAnsi="Times New Roman"/>
              </w:rPr>
            </w:pPr>
            <w:r w:rsidRPr="00807005">
              <w:rPr>
                <w:rFonts w:ascii="Times New Roman" w:hAnsi="Times New Roman"/>
              </w:rPr>
              <w:t xml:space="preserve">     </w:t>
            </w:r>
          </w:p>
        </w:tc>
        <w:tc>
          <w:tcPr>
            <w:tcW w:w="2444" w:type="dxa"/>
          </w:tcPr>
          <w:p w:rsidR="00551185" w:rsidRPr="00807005" w:rsidRDefault="00551185" w:rsidP="00551185">
            <w:pPr>
              <w:rPr>
                <w:rFonts w:ascii="Times New Roman" w:hAnsi="Times New Roman"/>
              </w:rPr>
            </w:pPr>
            <w:r w:rsidRPr="00807005">
              <w:rPr>
                <w:rFonts w:ascii="Times New Roman" w:hAnsi="Times New Roman"/>
              </w:rPr>
              <w:t>с. Челно-Вершины, ул. Советская, д.12</w:t>
            </w:r>
          </w:p>
          <w:p w:rsidR="00551185" w:rsidRPr="00807005" w:rsidRDefault="00551185" w:rsidP="00551185">
            <w:pPr>
              <w:rPr>
                <w:rFonts w:ascii="Times New Roman" w:hAnsi="Times New Roman"/>
              </w:rPr>
            </w:pPr>
          </w:p>
          <w:p w:rsidR="00551185" w:rsidRPr="00807005" w:rsidRDefault="00551185" w:rsidP="00551185">
            <w:pPr>
              <w:ind w:left="-125"/>
              <w:rPr>
                <w:rFonts w:ascii="Times New Roman" w:hAnsi="Times New Roman"/>
              </w:rPr>
            </w:pPr>
            <w:r w:rsidRPr="00807005">
              <w:rPr>
                <w:rFonts w:ascii="Times New Roman" w:hAnsi="Times New Roman"/>
              </w:rPr>
              <w:t xml:space="preserve"> 8(84651) 22221</w:t>
            </w:r>
          </w:p>
          <w:p w:rsidR="00551185" w:rsidRPr="00807005" w:rsidRDefault="00551185" w:rsidP="00551185">
            <w:pPr>
              <w:ind w:left="-125"/>
              <w:rPr>
                <w:rFonts w:ascii="Times New Roman" w:hAnsi="Times New Roman"/>
              </w:rPr>
            </w:pPr>
            <w:r w:rsidRPr="00807005">
              <w:rPr>
                <w:rFonts w:ascii="Times New Roman" w:hAnsi="Times New Roman"/>
              </w:rPr>
              <w:t xml:space="preserve"> 8(84651) 23002</w:t>
            </w:r>
          </w:p>
        </w:tc>
        <w:tc>
          <w:tcPr>
            <w:tcW w:w="2551" w:type="dxa"/>
            <w:gridSpan w:val="2"/>
          </w:tcPr>
          <w:p w:rsidR="00551185" w:rsidRPr="00807005" w:rsidRDefault="005D71B6" w:rsidP="00551185">
            <w:pPr>
              <w:rPr>
                <w:rFonts w:ascii="Times New Roman" w:hAnsi="Times New Roman"/>
              </w:rPr>
            </w:pPr>
            <w:hyperlink r:id="rId61" w:history="1">
              <w:r w:rsidR="00551185" w:rsidRPr="00807005">
                <w:rPr>
                  <w:rStyle w:val="ae"/>
                  <w:rFonts w:ascii="Times New Roman" w:hAnsi="Times New Roman"/>
                  <w:color w:val="auto"/>
                  <w:u w:val="none"/>
                  <w:lang w:val="en-US"/>
                </w:rPr>
                <w:t>chvmfc</w:t>
              </w:r>
              <w:r w:rsidR="00551185" w:rsidRPr="00807005">
                <w:rPr>
                  <w:rStyle w:val="ae"/>
                  <w:rFonts w:ascii="Times New Roman" w:hAnsi="Times New Roman"/>
                  <w:color w:val="auto"/>
                  <w:u w:val="none"/>
                </w:rPr>
                <w:t>@</w:t>
              </w:r>
              <w:r w:rsidR="00551185" w:rsidRPr="00807005">
                <w:rPr>
                  <w:rStyle w:val="ae"/>
                  <w:rFonts w:ascii="Times New Roman" w:hAnsi="Times New Roman"/>
                  <w:color w:val="auto"/>
                  <w:u w:val="none"/>
                  <w:lang w:val="en-US"/>
                </w:rPr>
                <w:t>mail</w:t>
              </w:r>
              <w:r w:rsidR="00551185" w:rsidRPr="00807005">
                <w:rPr>
                  <w:rStyle w:val="ae"/>
                  <w:rFonts w:ascii="Times New Roman" w:hAnsi="Times New Roman"/>
                  <w:color w:val="auto"/>
                  <w:u w:val="none"/>
                </w:rPr>
                <w:t>.</w:t>
              </w:r>
              <w:r w:rsidR="00551185" w:rsidRPr="00807005">
                <w:rPr>
                  <w:rStyle w:val="ae"/>
                  <w:rFonts w:ascii="Times New Roman" w:hAnsi="Times New Roman"/>
                  <w:color w:val="auto"/>
                  <w:u w:val="none"/>
                  <w:lang w:val="en-US"/>
                </w:rPr>
                <w:t>ru</w:t>
              </w:r>
            </w:hyperlink>
          </w:p>
          <w:p w:rsidR="00551185" w:rsidRPr="00807005" w:rsidRDefault="00551185" w:rsidP="00551185">
            <w:pPr>
              <w:rPr>
                <w:rFonts w:ascii="Times New Roman" w:hAnsi="Times New Roman"/>
              </w:rPr>
            </w:pPr>
          </w:p>
          <w:p w:rsidR="00551185" w:rsidRPr="00807005" w:rsidRDefault="00551185" w:rsidP="00551185">
            <w:pPr>
              <w:rPr>
                <w:rFonts w:ascii="Times New Roman" w:hAnsi="Times New Roman"/>
              </w:rPr>
            </w:pPr>
            <w:r w:rsidRPr="00807005">
              <w:rPr>
                <w:rFonts w:ascii="Times New Roman" w:hAnsi="Times New Roman"/>
                <w:lang w:val="en-US"/>
              </w:rPr>
              <w:t>mfc</w:t>
            </w:r>
            <w:r w:rsidRPr="00807005">
              <w:rPr>
                <w:rFonts w:ascii="Times New Roman" w:hAnsi="Times New Roman"/>
              </w:rPr>
              <w:t>63.</w:t>
            </w:r>
            <w:r w:rsidRPr="00807005">
              <w:rPr>
                <w:rFonts w:ascii="Times New Roman" w:hAnsi="Times New Roman"/>
                <w:lang w:val="en-US"/>
              </w:rPr>
              <w:t>ru</w:t>
            </w:r>
          </w:p>
        </w:tc>
        <w:tc>
          <w:tcPr>
            <w:tcW w:w="1985" w:type="dxa"/>
          </w:tcPr>
          <w:p w:rsidR="00551185" w:rsidRPr="00807005" w:rsidRDefault="00551185" w:rsidP="00551185">
            <w:pPr>
              <w:rPr>
                <w:rFonts w:ascii="Times New Roman" w:hAnsi="Times New Roman"/>
              </w:rPr>
            </w:pPr>
            <w:r w:rsidRPr="00807005">
              <w:rPr>
                <w:rFonts w:ascii="Times New Roman" w:hAnsi="Times New Roman"/>
              </w:rPr>
              <w:t>понедельник -</w:t>
            </w:r>
          </w:p>
          <w:p w:rsidR="00551185" w:rsidRPr="00807005" w:rsidRDefault="00551185" w:rsidP="00551185">
            <w:pPr>
              <w:rPr>
                <w:rFonts w:ascii="Times New Roman" w:hAnsi="Times New Roman"/>
              </w:rPr>
            </w:pPr>
            <w:r w:rsidRPr="00807005">
              <w:rPr>
                <w:rFonts w:ascii="Times New Roman" w:hAnsi="Times New Roman"/>
              </w:rPr>
              <w:t>пятница:</w:t>
            </w:r>
          </w:p>
          <w:p w:rsidR="00551185" w:rsidRPr="00807005" w:rsidRDefault="00551185" w:rsidP="00551185">
            <w:pPr>
              <w:rPr>
                <w:rFonts w:ascii="Times New Roman" w:hAnsi="Times New Roman"/>
              </w:rPr>
            </w:pPr>
            <w:r w:rsidRPr="00807005">
              <w:rPr>
                <w:rFonts w:ascii="Times New Roman" w:hAnsi="Times New Roman"/>
              </w:rPr>
              <w:t xml:space="preserve"> 08.00 - 20.00</w:t>
            </w:r>
          </w:p>
          <w:p w:rsidR="00551185" w:rsidRPr="00807005" w:rsidRDefault="00551185" w:rsidP="00551185">
            <w:pPr>
              <w:rPr>
                <w:rFonts w:ascii="Times New Roman" w:hAnsi="Times New Roman"/>
              </w:rPr>
            </w:pPr>
            <w:r w:rsidRPr="00807005">
              <w:rPr>
                <w:rFonts w:ascii="Times New Roman" w:hAnsi="Times New Roman"/>
              </w:rPr>
              <w:t>суббота:</w:t>
            </w:r>
          </w:p>
          <w:p w:rsidR="00551185" w:rsidRPr="00807005" w:rsidRDefault="00551185" w:rsidP="00551185">
            <w:pPr>
              <w:rPr>
                <w:rFonts w:ascii="Times New Roman" w:hAnsi="Times New Roman"/>
              </w:rPr>
            </w:pPr>
            <w:r w:rsidRPr="00807005">
              <w:rPr>
                <w:rFonts w:ascii="Times New Roman" w:hAnsi="Times New Roman"/>
              </w:rPr>
              <w:t xml:space="preserve">08.00 - 14.00 </w:t>
            </w:r>
          </w:p>
          <w:p w:rsidR="00551185" w:rsidRPr="00807005" w:rsidRDefault="00551185" w:rsidP="00551185">
            <w:pPr>
              <w:rPr>
                <w:rFonts w:ascii="Times New Roman" w:hAnsi="Times New Roman"/>
              </w:rPr>
            </w:pPr>
            <w:r w:rsidRPr="00807005">
              <w:rPr>
                <w:rFonts w:ascii="Times New Roman" w:hAnsi="Times New Roman"/>
              </w:rPr>
              <w:t>выходной:</w:t>
            </w:r>
          </w:p>
          <w:p w:rsidR="00551185" w:rsidRPr="00807005" w:rsidRDefault="00551185" w:rsidP="00551185">
            <w:pPr>
              <w:rPr>
                <w:rFonts w:ascii="Times New Roman" w:hAnsi="Times New Roman"/>
              </w:rPr>
            </w:pPr>
            <w:r w:rsidRPr="00807005">
              <w:rPr>
                <w:rFonts w:ascii="Times New Roman" w:hAnsi="Times New Roman"/>
              </w:rPr>
              <w:t>воскресенье</w:t>
            </w:r>
          </w:p>
        </w:tc>
      </w:tr>
      <w:tr w:rsidR="00551185" w:rsidRPr="00807005" w:rsidTr="00F74CE8">
        <w:tc>
          <w:tcPr>
            <w:tcW w:w="2802" w:type="dxa"/>
          </w:tcPr>
          <w:p w:rsidR="00551185" w:rsidRPr="00807005" w:rsidRDefault="00551185" w:rsidP="00551185">
            <w:pPr>
              <w:rPr>
                <w:rFonts w:ascii="Times New Roman" w:hAnsi="Times New Roman"/>
              </w:rPr>
            </w:pPr>
            <w:r w:rsidRPr="00807005">
              <w:rPr>
                <w:rFonts w:ascii="Times New Roman" w:hAnsi="Times New Roman"/>
              </w:rPr>
              <w:t>Пестравский район</w:t>
            </w:r>
          </w:p>
        </w:tc>
        <w:tc>
          <w:tcPr>
            <w:tcW w:w="2444" w:type="dxa"/>
          </w:tcPr>
          <w:p w:rsidR="00551185" w:rsidRPr="00807005" w:rsidRDefault="00551185" w:rsidP="00551185">
            <w:pPr>
              <w:rPr>
                <w:rFonts w:ascii="Times New Roman" w:hAnsi="Times New Roman"/>
              </w:rPr>
            </w:pPr>
            <w:r w:rsidRPr="00807005">
              <w:rPr>
                <w:rFonts w:ascii="Times New Roman" w:hAnsi="Times New Roman"/>
              </w:rPr>
              <w:t xml:space="preserve">с. Пестравка, ул.50 лет Октября, д.57 </w:t>
            </w:r>
          </w:p>
          <w:p w:rsidR="00551185" w:rsidRPr="00807005" w:rsidRDefault="00551185" w:rsidP="00551185">
            <w:pPr>
              <w:rPr>
                <w:rFonts w:ascii="Times New Roman" w:hAnsi="Times New Roman"/>
              </w:rPr>
            </w:pPr>
          </w:p>
          <w:p w:rsidR="00551185" w:rsidRPr="00807005" w:rsidRDefault="00551185" w:rsidP="00551185">
            <w:pPr>
              <w:rPr>
                <w:rFonts w:ascii="Times New Roman" w:hAnsi="Times New Roman"/>
              </w:rPr>
            </w:pPr>
            <w:r w:rsidRPr="00807005">
              <w:rPr>
                <w:rFonts w:ascii="Times New Roman" w:hAnsi="Times New Roman"/>
              </w:rPr>
              <w:t>8(84670) 20021</w:t>
            </w:r>
          </w:p>
          <w:p w:rsidR="00551185" w:rsidRPr="00807005" w:rsidRDefault="00551185" w:rsidP="00551185">
            <w:pPr>
              <w:rPr>
                <w:rFonts w:ascii="Times New Roman" w:hAnsi="Times New Roman"/>
              </w:rPr>
            </w:pPr>
            <w:r w:rsidRPr="00807005">
              <w:rPr>
                <w:rFonts w:ascii="Times New Roman" w:hAnsi="Times New Roman"/>
              </w:rPr>
              <w:t>8(84670) 20022</w:t>
            </w:r>
          </w:p>
        </w:tc>
        <w:tc>
          <w:tcPr>
            <w:tcW w:w="2551" w:type="dxa"/>
            <w:gridSpan w:val="2"/>
          </w:tcPr>
          <w:p w:rsidR="00551185" w:rsidRPr="00807005" w:rsidRDefault="00551185" w:rsidP="00551185">
            <w:pPr>
              <w:rPr>
                <w:rFonts w:ascii="Times New Roman" w:hAnsi="Times New Roman"/>
              </w:rPr>
            </w:pPr>
            <w:r w:rsidRPr="00807005">
              <w:rPr>
                <w:rFonts w:ascii="Times New Roman" w:hAnsi="Times New Roman"/>
                <w:lang w:val="en-US"/>
              </w:rPr>
              <w:t>pestr</w:t>
            </w:r>
            <w:r w:rsidRPr="00807005">
              <w:rPr>
                <w:rFonts w:ascii="Times New Roman" w:hAnsi="Times New Roman"/>
              </w:rPr>
              <w:t>-</w:t>
            </w:r>
            <w:r w:rsidRPr="00807005">
              <w:rPr>
                <w:rFonts w:ascii="Times New Roman" w:hAnsi="Times New Roman"/>
                <w:lang w:val="en-US"/>
              </w:rPr>
              <w:t>mfc</w:t>
            </w:r>
            <w:r w:rsidRPr="00807005">
              <w:rPr>
                <w:rFonts w:ascii="Times New Roman" w:hAnsi="Times New Roman"/>
              </w:rPr>
              <w:t>@</w:t>
            </w:r>
            <w:r w:rsidRPr="00807005">
              <w:rPr>
                <w:rFonts w:ascii="Times New Roman" w:hAnsi="Times New Roman"/>
                <w:lang w:val="en-US"/>
              </w:rPr>
              <w:t>yandex</w:t>
            </w:r>
            <w:r w:rsidRPr="00807005">
              <w:rPr>
                <w:rFonts w:ascii="Times New Roman" w:hAnsi="Times New Roman"/>
              </w:rPr>
              <w:t>.</w:t>
            </w:r>
            <w:r w:rsidRPr="00807005">
              <w:rPr>
                <w:rFonts w:ascii="Times New Roman" w:hAnsi="Times New Roman"/>
                <w:lang w:val="en-US"/>
              </w:rPr>
              <w:t>ru</w:t>
            </w:r>
          </w:p>
        </w:tc>
        <w:tc>
          <w:tcPr>
            <w:tcW w:w="1985" w:type="dxa"/>
          </w:tcPr>
          <w:p w:rsidR="00551185" w:rsidRPr="00807005" w:rsidRDefault="00551185" w:rsidP="00551185">
            <w:pPr>
              <w:rPr>
                <w:rFonts w:ascii="Times New Roman" w:hAnsi="Times New Roman"/>
              </w:rPr>
            </w:pPr>
            <w:r w:rsidRPr="00807005">
              <w:rPr>
                <w:rFonts w:ascii="Times New Roman" w:hAnsi="Times New Roman"/>
              </w:rPr>
              <w:t>понедельник -</w:t>
            </w:r>
          </w:p>
          <w:p w:rsidR="00551185" w:rsidRPr="00807005" w:rsidRDefault="00551185" w:rsidP="00551185">
            <w:pPr>
              <w:rPr>
                <w:rFonts w:ascii="Times New Roman" w:hAnsi="Times New Roman"/>
              </w:rPr>
            </w:pPr>
            <w:r w:rsidRPr="00807005">
              <w:rPr>
                <w:rFonts w:ascii="Times New Roman" w:hAnsi="Times New Roman"/>
              </w:rPr>
              <w:t>пятница:</w:t>
            </w:r>
          </w:p>
          <w:p w:rsidR="00551185" w:rsidRPr="00807005" w:rsidRDefault="00551185" w:rsidP="00551185">
            <w:pPr>
              <w:rPr>
                <w:rFonts w:ascii="Times New Roman" w:hAnsi="Times New Roman"/>
              </w:rPr>
            </w:pPr>
            <w:r w:rsidRPr="00807005">
              <w:rPr>
                <w:rFonts w:ascii="Times New Roman" w:hAnsi="Times New Roman"/>
              </w:rPr>
              <w:t xml:space="preserve"> 08.00 - 20.00</w:t>
            </w:r>
          </w:p>
          <w:p w:rsidR="00551185" w:rsidRPr="00807005" w:rsidRDefault="00551185" w:rsidP="00551185">
            <w:pPr>
              <w:rPr>
                <w:rFonts w:ascii="Times New Roman" w:hAnsi="Times New Roman"/>
              </w:rPr>
            </w:pPr>
            <w:r w:rsidRPr="00807005">
              <w:rPr>
                <w:rFonts w:ascii="Times New Roman" w:hAnsi="Times New Roman"/>
              </w:rPr>
              <w:t>суббота:</w:t>
            </w:r>
          </w:p>
          <w:p w:rsidR="00551185" w:rsidRPr="00807005" w:rsidRDefault="00551185" w:rsidP="00551185">
            <w:pPr>
              <w:rPr>
                <w:rFonts w:ascii="Times New Roman" w:hAnsi="Times New Roman"/>
              </w:rPr>
            </w:pPr>
            <w:r w:rsidRPr="00807005">
              <w:rPr>
                <w:rFonts w:ascii="Times New Roman" w:hAnsi="Times New Roman"/>
              </w:rPr>
              <w:t xml:space="preserve">08.00 - 14.00 </w:t>
            </w:r>
          </w:p>
          <w:p w:rsidR="00551185" w:rsidRPr="00807005" w:rsidRDefault="00551185" w:rsidP="00551185">
            <w:pPr>
              <w:rPr>
                <w:rFonts w:ascii="Times New Roman" w:hAnsi="Times New Roman"/>
              </w:rPr>
            </w:pPr>
            <w:r w:rsidRPr="00807005">
              <w:rPr>
                <w:rFonts w:ascii="Times New Roman" w:hAnsi="Times New Roman"/>
              </w:rPr>
              <w:t>выходной:</w:t>
            </w:r>
          </w:p>
          <w:p w:rsidR="00551185" w:rsidRPr="00807005" w:rsidRDefault="00551185" w:rsidP="00551185">
            <w:pPr>
              <w:rPr>
                <w:rFonts w:ascii="Times New Roman" w:hAnsi="Times New Roman"/>
              </w:rPr>
            </w:pPr>
            <w:r w:rsidRPr="00807005">
              <w:rPr>
                <w:rFonts w:ascii="Times New Roman" w:hAnsi="Times New Roman"/>
              </w:rPr>
              <w:t>воскресенье</w:t>
            </w:r>
          </w:p>
        </w:tc>
      </w:tr>
      <w:tr w:rsidR="00551185" w:rsidRPr="00807005" w:rsidTr="00F74CE8">
        <w:tc>
          <w:tcPr>
            <w:tcW w:w="2802" w:type="dxa"/>
          </w:tcPr>
          <w:p w:rsidR="00551185" w:rsidRPr="00807005" w:rsidRDefault="00551185" w:rsidP="00551185">
            <w:pPr>
              <w:spacing w:before="100" w:beforeAutospacing="1" w:after="100" w:afterAutospacing="1"/>
              <w:outlineLvl w:val="0"/>
              <w:rPr>
                <w:rFonts w:ascii="Times New Roman" w:hAnsi="Times New Roman"/>
              </w:rPr>
            </w:pPr>
            <w:r w:rsidRPr="00807005">
              <w:rPr>
                <w:rFonts w:ascii="Times New Roman" w:hAnsi="Times New Roman"/>
                <w:bCs/>
                <w:kern w:val="36"/>
              </w:rPr>
              <w:t xml:space="preserve"> Волжский район </w:t>
            </w:r>
          </w:p>
        </w:tc>
        <w:tc>
          <w:tcPr>
            <w:tcW w:w="2444" w:type="dxa"/>
          </w:tcPr>
          <w:p w:rsidR="00551185" w:rsidRPr="00807005" w:rsidRDefault="00551185" w:rsidP="00551185">
            <w:pPr>
              <w:rPr>
                <w:rFonts w:ascii="Times New Roman" w:hAnsi="Times New Roman"/>
              </w:rPr>
            </w:pPr>
            <w:r w:rsidRPr="00807005">
              <w:rPr>
                <w:rFonts w:ascii="Times New Roman" w:hAnsi="Times New Roman"/>
              </w:rPr>
              <w:t>г. Самара, ул. Дыбенко, д.12 «в»</w:t>
            </w:r>
          </w:p>
          <w:p w:rsidR="00551185" w:rsidRPr="00807005" w:rsidRDefault="00551185" w:rsidP="00551185">
            <w:pPr>
              <w:rPr>
                <w:rFonts w:ascii="Times New Roman" w:hAnsi="Times New Roman"/>
              </w:rPr>
            </w:pPr>
          </w:p>
          <w:p w:rsidR="00551185" w:rsidRPr="00807005" w:rsidRDefault="00551185" w:rsidP="00551185">
            <w:pPr>
              <w:rPr>
                <w:rFonts w:ascii="Times New Roman" w:hAnsi="Times New Roman"/>
              </w:rPr>
            </w:pPr>
            <w:r w:rsidRPr="00807005">
              <w:rPr>
                <w:rFonts w:ascii="Times New Roman" w:hAnsi="Times New Roman"/>
              </w:rPr>
              <w:t>2608565</w:t>
            </w:r>
          </w:p>
        </w:tc>
        <w:tc>
          <w:tcPr>
            <w:tcW w:w="2551" w:type="dxa"/>
            <w:gridSpan w:val="2"/>
          </w:tcPr>
          <w:p w:rsidR="00551185" w:rsidRPr="00807005" w:rsidRDefault="00551185" w:rsidP="00551185">
            <w:pPr>
              <w:rPr>
                <w:rFonts w:ascii="Times New Roman" w:hAnsi="Times New Roman"/>
              </w:rPr>
            </w:pPr>
            <w:r w:rsidRPr="00807005">
              <w:rPr>
                <w:rFonts w:ascii="Times New Roman" w:hAnsi="Times New Roman"/>
              </w:rPr>
              <w:t>info-mfcvr@mail.ru</w:t>
            </w:r>
          </w:p>
          <w:p w:rsidR="00551185" w:rsidRPr="00807005" w:rsidRDefault="00551185" w:rsidP="00551185">
            <w:pPr>
              <w:rPr>
                <w:rFonts w:ascii="Times New Roman" w:hAnsi="Times New Roman"/>
              </w:rPr>
            </w:pPr>
          </w:p>
          <w:p w:rsidR="00551185" w:rsidRPr="00807005" w:rsidRDefault="005D71B6" w:rsidP="00551185">
            <w:pPr>
              <w:autoSpaceDE w:val="0"/>
              <w:autoSpaceDN w:val="0"/>
              <w:adjustRightInd w:val="0"/>
              <w:rPr>
                <w:rFonts w:ascii="Times New Roman" w:hAnsi="Times New Roman"/>
              </w:rPr>
            </w:pPr>
            <w:hyperlink r:id="rId62" w:history="1">
              <w:r w:rsidR="00551185" w:rsidRPr="00807005">
                <w:rPr>
                  <w:rStyle w:val="ae"/>
                  <w:rFonts w:ascii="Times New Roman" w:hAnsi="Times New Roman"/>
                  <w:color w:val="auto"/>
                  <w:u w:val="none"/>
                </w:rPr>
                <w:t>http://v-adm63</w:t>
              </w:r>
            </w:hyperlink>
            <w:r w:rsidR="00551185" w:rsidRPr="00807005">
              <w:rPr>
                <w:rFonts w:ascii="Times New Roman" w:hAnsi="Times New Roman"/>
              </w:rPr>
              <w:t>.ru/mfc/</w:t>
            </w:r>
          </w:p>
          <w:p w:rsidR="00551185" w:rsidRPr="00807005" w:rsidRDefault="00551185" w:rsidP="00551185">
            <w:pPr>
              <w:rPr>
                <w:rFonts w:ascii="Times New Roman" w:hAnsi="Times New Roman"/>
              </w:rPr>
            </w:pPr>
          </w:p>
        </w:tc>
        <w:tc>
          <w:tcPr>
            <w:tcW w:w="1985" w:type="dxa"/>
          </w:tcPr>
          <w:p w:rsidR="00551185" w:rsidRPr="00807005" w:rsidRDefault="00551185" w:rsidP="00551185">
            <w:pPr>
              <w:rPr>
                <w:rFonts w:ascii="Times New Roman" w:hAnsi="Times New Roman"/>
              </w:rPr>
            </w:pPr>
            <w:r w:rsidRPr="00807005">
              <w:rPr>
                <w:rFonts w:ascii="Times New Roman" w:hAnsi="Times New Roman"/>
              </w:rPr>
              <w:t>понедельник -</w:t>
            </w:r>
          </w:p>
          <w:p w:rsidR="00551185" w:rsidRPr="00807005" w:rsidRDefault="00551185" w:rsidP="00551185">
            <w:pPr>
              <w:rPr>
                <w:rFonts w:ascii="Times New Roman" w:hAnsi="Times New Roman"/>
              </w:rPr>
            </w:pPr>
            <w:r w:rsidRPr="00807005">
              <w:rPr>
                <w:rFonts w:ascii="Times New Roman" w:hAnsi="Times New Roman"/>
              </w:rPr>
              <w:t>пятница:</w:t>
            </w:r>
          </w:p>
          <w:p w:rsidR="00551185" w:rsidRPr="00807005" w:rsidRDefault="00551185" w:rsidP="00551185">
            <w:pPr>
              <w:rPr>
                <w:rFonts w:ascii="Times New Roman" w:hAnsi="Times New Roman"/>
              </w:rPr>
            </w:pPr>
            <w:r w:rsidRPr="00807005">
              <w:rPr>
                <w:rFonts w:ascii="Times New Roman" w:hAnsi="Times New Roman"/>
              </w:rPr>
              <w:t xml:space="preserve"> 08.00 - 20.00</w:t>
            </w:r>
          </w:p>
          <w:p w:rsidR="00551185" w:rsidRPr="00807005" w:rsidRDefault="00551185" w:rsidP="00551185">
            <w:pPr>
              <w:rPr>
                <w:rFonts w:ascii="Times New Roman" w:hAnsi="Times New Roman"/>
              </w:rPr>
            </w:pPr>
            <w:r w:rsidRPr="00807005">
              <w:rPr>
                <w:rFonts w:ascii="Times New Roman" w:hAnsi="Times New Roman"/>
              </w:rPr>
              <w:t>суббота:</w:t>
            </w:r>
          </w:p>
          <w:p w:rsidR="00551185" w:rsidRPr="00807005" w:rsidRDefault="00551185" w:rsidP="00551185">
            <w:pPr>
              <w:rPr>
                <w:rFonts w:ascii="Times New Roman" w:hAnsi="Times New Roman"/>
              </w:rPr>
            </w:pPr>
            <w:r w:rsidRPr="00807005">
              <w:rPr>
                <w:rFonts w:ascii="Times New Roman" w:hAnsi="Times New Roman"/>
              </w:rPr>
              <w:t xml:space="preserve">09.00 - 14.00 </w:t>
            </w:r>
          </w:p>
          <w:p w:rsidR="00551185" w:rsidRPr="00807005" w:rsidRDefault="00551185" w:rsidP="00551185">
            <w:pPr>
              <w:rPr>
                <w:rFonts w:ascii="Times New Roman" w:hAnsi="Times New Roman"/>
              </w:rPr>
            </w:pPr>
            <w:r w:rsidRPr="00807005">
              <w:rPr>
                <w:rFonts w:ascii="Times New Roman" w:hAnsi="Times New Roman"/>
              </w:rPr>
              <w:t>выходной:</w:t>
            </w:r>
          </w:p>
          <w:p w:rsidR="00551185" w:rsidRPr="00807005" w:rsidRDefault="00551185" w:rsidP="00551185">
            <w:pPr>
              <w:rPr>
                <w:rFonts w:ascii="Times New Roman" w:hAnsi="Times New Roman"/>
              </w:rPr>
            </w:pPr>
            <w:r w:rsidRPr="00807005">
              <w:rPr>
                <w:rFonts w:ascii="Times New Roman" w:hAnsi="Times New Roman"/>
              </w:rPr>
              <w:t>воскресенье</w:t>
            </w:r>
          </w:p>
        </w:tc>
      </w:tr>
      <w:tr w:rsidR="00551185" w:rsidRPr="00807005" w:rsidTr="00F74CE8">
        <w:trPr>
          <w:trHeight w:val="1997"/>
        </w:trPr>
        <w:tc>
          <w:tcPr>
            <w:tcW w:w="2802" w:type="dxa"/>
          </w:tcPr>
          <w:p w:rsidR="00551185" w:rsidRPr="00807005" w:rsidRDefault="00551185" w:rsidP="00551185">
            <w:pPr>
              <w:rPr>
                <w:rFonts w:ascii="Times New Roman" w:hAnsi="Times New Roman"/>
              </w:rPr>
            </w:pPr>
            <w:r w:rsidRPr="00807005">
              <w:rPr>
                <w:rFonts w:ascii="Times New Roman" w:hAnsi="Times New Roman"/>
              </w:rPr>
              <w:t>Красноярский район</w:t>
            </w:r>
          </w:p>
        </w:tc>
        <w:tc>
          <w:tcPr>
            <w:tcW w:w="2444" w:type="dxa"/>
          </w:tcPr>
          <w:p w:rsidR="00551185" w:rsidRPr="00807005" w:rsidRDefault="00551185" w:rsidP="00551185">
            <w:pPr>
              <w:rPr>
                <w:rFonts w:ascii="Times New Roman" w:hAnsi="Times New Roman"/>
              </w:rPr>
            </w:pPr>
            <w:r w:rsidRPr="00807005">
              <w:rPr>
                <w:rFonts w:ascii="Times New Roman" w:hAnsi="Times New Roman"/>
              </w:rPr>
              <w:t xml:space="preserve">с. Красный Яр, </w:t>
            </w:r>
          </w:p>
          <w:p w:rsidR="00551185" w:rsidRPr="00807005" w:rsidRDefault="00551185" w:rsidP="00551185">
            <w:pPr>
              <w:rPr>
                <w:rFonts w:ascii="Times New Roman" w:hAnsi="Times New Roman"/>
              </w:rPr>
            </w:pPr>
            <w:r w:rsidRPr="00807005">
              <w:rPr>
                <w:rFonts w:ascii="Times New Roman" w:hAnsi="Times New Roman"/>
              </w:rPr>
              <w:t>ул. Тополиная, д. 5</w:t>
            </w:r>
          </w:p>
          <w:p w:rsidR="00551185" w:rsidRPr="00807005" w:rsidRDefault="00551185" w:rsidP="00551185">
            <w:pPr>
              <w:rPr>
                <w:rFonts w:ascii="Times New Roman" w:hAnsi="Times New Roman"/>
              </w:rPr>
            </w:pPr>
          </w:p>
          <w:p w:rsidR="00551185" w:rsidRPr="00807005" w:rsidRDefault="00551185" w:rsidP="00551185">
            <w:pPr>
              <w:rPr>
                <w:rFonts w:ascii="Times New Roman" w:hAnsi="Times New Roman"/>
              </w:rPr>
            </w:pPr>
            <w:r w:rsidRPr="00807005">
              <w:rPr>
                <w:rFonts w:ascii="Times New Roman" w:hAnsi="Times New Roman"/>
              </w:rPr>
              <w:t>8(84675)21760</w:t>
            </w:r>
          </w:p>
          <w:p w:rsidR="00551185" w:rsidRPr="00807005" w:rsidRDefault="00551185" w:rsidP="00551185">
            <w:pPr>
              <w:rPr>
                <w:rFonts w:ascii="Times New Roman" w:hAnsi="Times New Roman"/>
              </w:rPr>
            </w:pPr>
            <w:r w:rsidRPr="00807005">
              <w:rPr>
                <w:rFonts w:ascii="Times New Roman" w:hAnsi="Times New Roman"/>
              </w:rPr>
              <w:t>8(84675)20145</w:t>
            </w:r>
          </w:p>
        </w:tc>
        <w:tc>
          <w:tcPr>
            <w:tcW w:w="2551" w:type="dxa"/>
            <w:gridSpan w:val="2"/>
          </w:tcPr>
          <w:p w:rsidR="00551185" w:rsidRPr="00807005" w:rsidRDefault="00551185" w:rsidP="00551185">
            <w:pPr>
              <w:rPr>
                <w:rFonts w:ascii="Times New Roman" w:hAnsi="Times New Roman"/>
                <w:lang w:val="en-US"/>
              </w:rPr>
            </w:pPr>
            <w:r w:rsidRPr="00807005">
              <w:rPr>
                <w:rFonts w:ascii="Times New Roman" w:hAnsi="Times New Roman"/>
                <w:lang w:val="en-US"/>
              </w:rPr>
              <w:t>Mfckrasiyyar@gmail.com</w:t>
            </w:r>
          </w:p>
        </w:tc>
        <w:tc>
          <w:tcPr>
            <w:tcW w:w="1985" w:type="dxa"/>
          </w:tcPr>
          <w:p w:rsidR="00551185" w:rsidRPr="00807005" w:rsidRDefault="00551185" w:rsidP="00551185">
            <w:pPr>
              <w:rPr>
                <w:rFonts w:ascii="Times New Roman" w:hAnsi="Times New Roman"/>
              </w:rPr>
            </w:pPr>
            <w:r w:rsidRPr="00807005">
              <w:rPr>
                <w:rFonts w:ascii="Times New Roman" w:hAnsi="Times New Roman"/>
              </w:rPr>
              <w:t>понедельник -</w:t>
            </w:r>
          </w:p>
          <w:p w:rsidR="00551185" w:rsidRPr="00807005" w:rsidRDefault="00551185" w:rsidP="00551185">
            <w:pPr>
              <w:rPr>
                <w:rFonts w:ascii="Times New Roman" w:hAnsi="Times New Roman"/>
              </w:rPr>
            </w:pPr>
            <w:r w:rsidRPr="00807005">
              <w:rPr>
                <w:rFonts w:ascii="Times New Roman" w:hAnsi="Times New Roman"/>
              </w:rPr>
              <w:t>пятница:</w:t>
            </w:r>
          </w:p>
          <w:p w:rsidR="00551185" w:rsidRPr="00807005" w:rsidRDefault="00551185" w:rsidP="00551185">
            <w:pPr>
              <w:rPr>
                <w:rFonts w:ascii="Times New Roman" w:hAnsi="Times New Roman"/>
              </w:rPr>
            </w:pPr>
            <w:r w:rsidRPr="00807005">
              <w:rPr>
                <w:rFonts w:ascii="Times New Roman" w:hAnsi="Times New Roman"/>
              </w:rPr>
              <w:t>08.00 - 18.00</w:t>
            </w:r>
          </w:p>
          <w:p w:rsidR="00551185" w:rsidRPr="00807005" w:rsidRDefault="00551185" w:rsidP="00551185">
            <w:pPr>
              <w:rPr>
                <w:rFonts w:ascii="Times New Roman" w:hAnsi="Times New Roman"/>
              </w:rPr>
            </w:pPr>
            <w:r w:rsidRPr="00807005">
              <w:rPr>
                <w:rFonts w:ascii="Times New Roman" w:hAnsi="Times New Roman"/>
              </w:rPr>
              <w:t>суббота:</w:t>
            </w:r>
          </w:p>
          <w:p w:rsidR="00551185" w:rsidRPr="00807005" w:rsidRDefault="00551185" w:rsidP="00551185">
            <w:pPr>
              <w:rPr>
                <w:rFonts w:ascii="Times New Roman" w:hAnsi="Times New Roman"/>
              </w:rPr>
            </w:pPr>
            <w:r w:rsidRPr="00807005">
              <w:rPr>
                <w:rFonts w:ascii="Times New Roman" w:hAnsi="Times New Roman"/>
              </w:rPr>
              <w:t xml:space="preserve">09.00 - 14.00 </w:t>
            </w:r>
          </w:p>
          <w:p w:rsidR="00551185" w:rsidRPr="00807005" w:rsidRDefault="00551185" w:rsidP="00551185">
            <w:pPr>
              <w:rPr>
                <w:rFonts w:ascii="Times New Roman" w:hAnsi="Times New Roman"/>
              </w:rPr>
            </w:pPr>
            <w:r w:rsidRPr="00807005">
              <w:rPr>
                <w:rFonts w:ascii="Times New Roman" w:hAnsi="Times New Roman"/>
              </w:rPr>
              <w:t>выходной:</w:t>
            </w:r>
          </w:p>
          <w:p w:rsidR="00551185" w:rsidRPr="00807005" w:rsidRDefault="00551185" w:rsidP="00551185">
            <w:pPr>
              <w:rPr>
                <w:rFonts w:ascii="Times New Roman" w:hAnsi="Times New Roman"/>
              </w:rPr>
            </w:pPr>
            <w:r w:rsidRPr="00807005">
              <w:rPr>
                <w:rFonts w:ascii="Times New Roman" w:hAnsi="Times New Roman"/>
              </w:rPr>
              <w:t>воскресенье</w:t>
            </w:r>
          </w:p>
          <w:p w:rsidR="00551185" w:rsidRPr="00807005" w:rsidRDefault="00551185" w:rsidP="00551185">
            <w:pPr>
              <w:rPr>
                <w:rFonts w:ascii="Times New Roman" w:hAnsi="Times New Roman"/>
              </w:rPr>
            </w:pPr>
          </w:p>
        </w:tc>
      </w:tr>
      <w:tr w:rsidR="00551185" w:rsidRPr="00807005" w:rsidTr="00F74CE8">
        <w:trPr>
          <w:trHeight w:val="2043"/>
        </w:trPr>
        <w:tc>
          <w:tcPr>
            <w:tcW w:w="2802" w:type="dxa"/>
          </w:tcPr>
          <w:p w:rsidR="00551185" w:rsidRPr="00807005" w:rsidRDefault="00551185" w:rsidP="00551185">
            <w:pPr>
              <w:rPr>
                <w:rFonts w:ascii="Times New Roman" w:hAnsi="Times New Roman"/>
              </w:rPr>
            </w:pPr>
            <w:r w:rsidRPr="00807005">
              <w:rPr>
                <w:rFonts w:ascii="Times New Roman" w:hAnsi="Times New Roman"/>
              </w:rPr>
              <w:lastRenderedPageBreak/>
              <w:t>Клявлинский район</w:t>
            </w:r>
          </w:p>
        </w:tc>
        <w:tc>
          <w:tcPr>
            <w:tcW w:w="2444" w:type="dxa"/>
          </w:tcPr>
          <w:p w:rsidR="00551185" w:rsidRPr="00807005" w:rsidRDefault="00551185" w:rsidP="00551185">
            <w:pPr>
              <w:rPr>
                <w:rFonts w:ascii="Times New Roman" w:hAnsi="Times New Roman"/>
              </w:rPr>
            </w:pPr>
            <w:r w:rsidRPr="00807005">
              <w:rPr>
                <w:rFonts w:ascii="Times New Roman" w:hAnsi="Times New Roman"/>
              </w:rPr>
              <w:t>ст. Клявлино</w:t>
            </w:r>
          </w:p>
          <w:p w:rsidR="00551185" w:rsidRPr="00807005" w:rsidRDefault="00551185" w:rsidP="00551185">
            <w:pPr>
              <w:rPr>
                <w:rFonts w:ascii="Times New Roman" w:hAnsi="Times New Roman"/>
              </w:rPr>
            </w:pPr>
            <w:r w:rsidRPr="00807005">
              <w:rPr>
                <w:rFonts w:ascii="Times New Roman" w:hAnsi="Times New Roman"/>
              </w:rPr>
              <w:t>пр. Ленина, д. 9</w:t>
            </w:r>
          </w:p>
          <w:p w:rsidR="00551185" w:rsidRPr="00807005" w:rsidRDefault="00551185" w:rsidP="00551185">
            <w:pPr>
              <w:rPr>
                <w:rFonts w:ascii="Times New Roman" w:hAnsi="Times New Roman"/>
              </w:rPr>
            </w:pPr>
          </w:p>
          <w:p w:rsidR="00551185" w:rsidRPr="00807005" w:rsidRDefault="00551185" w:rsidP="00551185">
            <w:pPr>
              <w:rPr>
                <w:rFonts w:ascii="Times New Roman" w:hAnsi="Times New Roman"/>
              </w:rPr>
            </w:pPr>
            <w:r w:rsidRPr="00807005">
              <w:rPr>
                <w:rFonts w:ascii="Times New Roman" w:hAnsi="Times New Roman"/>
              </w:rPr>
              <w:t>8(84653) 21977,</w:t>
            </w:r>
          </w:p>
          <w:p w:rsidR="00551185" w:rsidRPr="00807005" w:rsidRDefault="00551185" w:rsidP="00551185">
            <w:pPr>
              <w:rPr>
                <w:rFonts w:ascii="Times New Roman" w:hAnsi="Times New Roman"/>
              </w:rPr>
            </w:pPr>
            <w:r w:rsidRPr="00807005">
              <w:rPr>
                <w:rFonts w:ascii="Times New Roman" w:hAnsi="Times New Roman"/>
              </w:rPr>
              <w:t>8(84653) 21777,</w:t>
            </w:r>
          </w:p>
          <w:p w:rsidR="00551185" w:rsidRPr="00807005" w:rsidRDefault="00551185" w:rsidP="00551185">
            <w:pPr>
              <w:rPr>
                <w:rFonts w:ascii="Times New Roman" w:hAnsi="Times New Roman"/>
              </w:rPr>
            </w:pPr>
            <w:r w:rsidRPr="00807005">
              <w:rPr>
                <w:rFonts w:ascii="Times New Roman" w:hAnsi="Times New Roman"/>
              </w:rPr>
              <w:t xml:space="preserve"> 8(84653) 21066</w:t>
            </w:r>
          </w:p>
        </w:tc>
        <w:tc>
          <w:tcPr>
            <w:tcW w:w="2551" w:type="dxa"/>
            <w:gridSpan w:val="2"/>
          </w:tcPr>
          <w:p w:rsidR="00551185" w:rsidRPr="00807005" w:rsidRDefault="00551185" w:rsidP="00551185">
            <w:pPr>
              <w:rPr>
                <w:rFonts w:ascii="Times New Roman" w:hAnsi="Times New Roman"/>
              </w:rPr>
            </w:pPr>
          </w:p>
        </w:tc>
        <w:tc>
          <w:tcPr>
            <w:tcW w:w="1985" w:type="dxa"/>
          </w:tcPr>
          <w:p w:rsidR="00551185" w:rsidRPr="00807005" w:rsidRDefault="00551185" w:rsidP="00551185">
            <w:pPr>
              <w:rPr>
                <w:rFonts w:ascii="Times New Roman" w:hAnsi="Times New Roman"/>
              </w:rPr>
            </w:pPr>
            <w:r w:rsidRPr="00807005">
              <w:rPr>
                <w:rFonts w:ascii="Times New Roman" w:hAnsi="Times New Roman"/>
              </w:rPr>
              <w:t>понедельник -</w:t>
            </w:r>
          </w:p>
          <w:p w:rsidR="00551185" w:rsidRPr="00807005" w:rsidRDefault="00551185" w:rsidP="00551185">
            <w:pPr>
              <w:rPr>
                <w:rFonts w:ascii="Times New Roman" w:hAnsi="Times New Roman"/>
              </w:rPr>
            </w:pPr>
            <w:r w:rsidRPr="00807005">
              <w:rPr>
                <w:rFonts w:ascii="Times New Roman" w:hAnsi="Times New Roman"/>
              </w:rPr>
              <w:t>пятница:</w:t>
            </w:r>
          </w:p>
          <w:p w:rsidR="00551185" w:rsidRPr="00807005" w:rsidRDefault="00551185" w:rsidP="00551185">
            <w:pPr>
              <w:rPr>
                <w:rFonts w:ascii="Times New Roman" w:hAnsi="Times New Roman"/>
              </w:rPr>
            </w:pPr>
            <w:r w:rsidRPr="00807005">
              <w:rPr>
                <w:rFonts w:ascii="Times New Roman" w:hAnsi="Times New Roman"/>
              </w:rPr>
              <w:t>08.00 - 19.00</w:t>
            </w:r>
          </w:p>
          <w:p w:rsidR="00551185" w:rsidRPr="00807005" w:rsidRDefault="00551185" w:rsidP="00551185">
            <w:pPr>
              <w:rPr>
                <w:rFonts w:ascii="Times New Roman" w:hAnsi="Times New Roman"/>
              </w:rPr>
            </w:pPr>
            <w:r w:rsidRPr="00807005">
              <w:rPr>
                <w:rFonts w:ascii="Times New Roman" w:hAnsi="Times New Roman"/>
              </w:rPr>
              <w:t>суббота:</w:t>
            </w:r>
          </w:p>
          <w:p w:rsidR="00551185" w:rsidRPr="00807005" w:rsidRDefault="00551185" w:rsidP="00551185">
            <w:pPr>
              <w:rPr>
                <w:rFonts w:ascii="Times New Roman" w:hAnsi="Times New Roman"/>
              </w:rPr>
            </w:pPr>
            <w:r w:rsidRPr="00807005">
              <w:rPr>
                <w:rFonts w:ascii="Times New Roman" w:hAnsi="Times New Roman"/>
              </w:rPr>
              <w:t xml:space="preserve">08.00 - 14.00 </w:t>
            </w:r>
          </w:p>
          <w:p w:rsidR="00551185" w:rsidRPr="00807005" w:rsidRDefault="00551185" w:rsidP="00551185">
            <w:pPr>
              <w:rPr>
                <w:rFonts w:ascii="Times New Roman" w:hAnsi="Times New Roman"/>
              </w:rPr>
            </w:pPr>
            <w:r w:rsidRPr="00807005">
              <w:rPr>
                <w:rFonts w:ascii="Times New Roman" w:hAnsi="Times New Roman"/>
              </w:rPr>
              <w:t>выходной:</w:t>
            </w:r>
          </w:p>
          <w:p w:rsidR="00551185" w:rsidRPr="00807005" w:rsidRDefault="00551185" w:rsidP="00551185">
            <w:pPr>
              <w:rPr>
                <w:rFonts w:ascii="Times New Roman" w:hAnsi="Times New Roman"/>
              </w:rPr>
            </w:pPr>
            <w:r w:rsidRPr="00807005">
              <w:rPr>
                <w:rFonts w:ascii="Times New Roman" w:hAnsi="Times New Roman"/>
              </w:rPr>
              <w:t>воскресенье</w:t>
            </w:r>
          </w:p>
        </w:tc>
      </w:tr>
      <w:tr w:rsidR="00551185" w:rsidRPr="00807005" w:rsidTr="00F74CE8">
        <w:trPr>
          <w:trHeight w:val="2525"/>
        </w:trPr>
        <w:tc>
          <w:tcPr>
            <w:tcW w:w="2802" w:type="dxa"/>
          </w:tcPr>
          <w:p w:rsidR="00551185" w:rsidRPr="00807005" w:rsidRDefault="00551185" w:rsidP="00551185">
            <w:pPr>
              <w:rPr>
                <w:rFonts w:ascii="Times New Roman" w:hAnsi="Times New Roman"/>
              </w:rPr>
            </w:pPr>
            <w:r w:rsidRPr="00807005">
              <w:rPr>
                <w:rFonts w:ascii="Times New Roman" w:hAnsi="Times New Roman"/>
              </w:rPr>
              <w:t>Ставропольский  район</w:t>
            </w:r>
          </w:p>
          <w:p w:rsidR="00551185" w:rsidRPr="00807005" w:rsidRDefault="00551185" w:rsidP="00551185">
            <w:pPr>
              <w:rPr>
                <w:rFonts w:ascii="Times New Roman" w:hAnsi="Times New Roman"/>
              </w:rPr>
            </w:pPr>
          </w:p>
        </w:tc>
        <w:tc>
          <w:tcPr>
            <w:tcW w:w="2444" w:type="dxa"/>
          </w:tcPr>
          <w:p w:rsidR="00551185" w:rsidRPr="00807005" w:rsidRDefault="00551185" w:rsidP="00551185">
            <w:pPr>
              <w:rPr>
                <w:rFonts w:ascii="Times New Roman" w:hAnsi="Times New Roman"/>
              </w:rPr>
            </w:pPr>
            <w:r w:rsidRPr="00807005">
              <w:rPr>
                <w:rFonts w:ascii="Times New Roman" w:hAnsi="Times New Roman"/>
              </w:rPr>
              <w:t xml:space="preserve">г.Тольятти, </w:t>
            </w:r>
          </w:p>
          <w:p w:rsidR="00551185" w:rsidRPr="00807005" w:rsidRDefault="00551185" w:rsidP="00551185">
            <w:pPr>
              <w:rPr>
                <w:rFonts w:ascii="Times New Roman" w:hAnsi="Times New Roman"/>
              </w:rPr>
            </w:pPr>
            <w:r w:rsidRPr="00807005">
              <w:rPr>
                <w:rFonts w:ascii="Times New Roman" w:hAnsi="Times New Roman"/>
              </w:rPr>
              <w:t xml:space="preserve">ул. Карла  Маркса, </w:t>
            </w:r>
          </w:p>
          <w:p w:rsidR="00551185" w:rsidRPr="00807005" w:rsidRDefault="00551185" w:rsidP="00551185">
            <w:pPr>
              <w:rPr>
                <w:rFonts w:ascii="Times New Roman" w:hAnsi="Times New Roman"/>
              </w:rPr>
            </w:pPr>
            <w:r w:rsidRPr="00807005">
              <w:rPr>
                <w:rFonts w:ascii="Times New Roman" w:hAnsi="Times New Roman"/>
              </w:rPr>
              <w:t>д. 33 «б»</w:t>
            </w:r>
          </w:p>
          <w:p w:rsidR="00551185" w:rsidRPr="00807005" w:rsidRDefault="00551185" w:rsidP="00551185">
            <w:pPr>
              <w:rPr>
                <w:rFonts w:ascii="Times New Roman" w:hAnsi="Times New Roman"/>
              </w:rPr>
            </w:pPr>
          </w:p>
          <w:p w:rsidR="00551185" w:rsidRPr="00807005" w:rsidRDefault="00551185" w:rsidP="00551185">
            <w:pPr>
              <w:rPr>
                <w:rFonts w:ascii="Times New Roman" w:hAnsi="Times New Roman"/>
              </w:rPr>
            </w:pPr>
            <w:r w:rsidRPr="00807005">
              <w:rPr>
                <w:rFonts w:ascii="Times New Roman" w:hAnsi="Times New Roman"/>
              </w:rPr>
              <w:t>8(8482)280387,</w:t>
            </w:r>
          </w:p>
          <w:p w:rsidR="00551185" w:rsidRPr="00807005" w:rsidRDefault="00551185" w:rsidP="00551185">
            <w:pPr>
              <w:rPr>
                <w:rFonts w:ascii="Times New Roman" w:hAnsi="Times New Roman"/>
              </w:rPr>
            </w:pPr>
            <w:r w:rsidRPr="00807005">
              <w:rPr>
                <w:rFonts w:ascii="Times New Roman" w:hAnsi="Times New Roman"/>
              </w:rPr>
              <w:t xml:space="preserve">8 (8482)280416, </w:t>
            </w:r>
          </w:p>
          <w:p w:rsidR="00551185" w:rsidRPr="00807005" w:rsidRDefault="00551185" w:rsidP="00551185">
            <w:pPr>
              <w:rPr>
                <w:rFonts w:ascii="Times New Roman" w:hAnsi="Times New Roman"/>
              </w:rPr>
            </w:pPr>
            <w:r w:rsidRPr="00807005">
              <w:rPr>
                <w:rFonts w:ascii="Times New Roman" w:hAnsi="Times New Roman"/>
              </w:rPr>
              <w:t>8(8482)281057, 8(8482)283057</w:t>
            </w:r>
          </w:p>
        </w:tc>
        <w:tc>
          <w:tcPr>
            <w:tcW w:w="2551" w:type="dxa"/>
            <w:gridSpan w:val="2"/>
          </w:tcPr>
          <w:p w:rsidR="00551185" w:rsidRPr="00807005" w:rsidRDefault="005D71B6" w:rsidP="00551185">
            <w:pPr>
              <w:rPr>
                <w:rFonts w:ascii="Times New Roman" w:hAnsi="Times New Roman"/>
              </w:rPr>
            </w:pPr>
            <w:hyperlink r:id="rId63" w:history="1">
              <w:r w:rsidR="00551185" w:rsidRPr="00807005">
                <w:rPr>
                  <w:rStyle w:val="ae"/>
                  <w:rFonts w:ascii="Times New Roman" w:hAnsi="Times New Roman"/>
                  <w:color w:val="auto"/>
                  <w:u w:val="none"/>
                  <w:lang w:val="en-US"/>
                </w:rPr>
                <w:t>stavr</w:t>
              </w:r>
              <w:r w:rsidR="00551185" w:rsidRPr="00807005">
                <w:rPr>
                  <w:rStyle w:val="ae"/>
                  <w:rFonts w:ascii="Times New Roman" w:hAnsi="Times New Roman"/>
                  <w:color w:val="auto"/>
                  <w:u w:val="none"/>
                </w:rPr>
                <w:t>-</w:t>
              </w:r>
              <w:r w:rsidR="00551185" w:rsidRPr="00807005">
                <w:rPr>
                  <w:rStyle w:val="ae"/>
                  <w:rFonts w:ascii="Times New Roman" w:hAnsi="Times New Roman"/>
                  <w:color w:val="auto"/>
                  <w:u w:val="none"/>
                  <w:lang w:val="en-US"/>
                </w:rPr>
                <w:t>mfc</w:t>
              </w:r>
              <w:r w:rsidR="00551185" w:rsidRPr="00807005">
                <w:rPr>
                  <w:rStyle w:val="ae"/>
                  <w:rFonts w:ascii="Times New Roman" w:hAnsi="Times New Roman"/>
                  <w:color w:val="auto"/>
                  <w:u w:val="none"/>
                </w:rPr>
                <w:t>63@</w:t>
              </w:r>
              <w:r w:rsidR="00551185" w:rsidRPr="00807005">
                <w:rPr>
                  <w:rStyle w:val="ae"/>
                  <w:rFonts w:ascii="Times New Roman" w:hAnsi="Times New Roman"/>
                  <w:color w:val="auto"/>
                  <w:u w:val="none"/>
                  <w:lang w:val="en-US"/>
                </w:rPr>
                <w:t>mail</w:t>
              </w:r>
              <w:r w:rsidR="00551185" w:rsidRPr="00807005">
                <w:rPr>
                  <w:rStyle w:val="ae"/>
                  <w:rFonts w:ascii="Times New Roman" w:hAnsi="Times New Roman"/>
                  <w:color w:val="auto"/>
                  <w:u w:val="none"/>
                </w:rPr>
                <w:t>.</w:t>
              </w:r>
              <w:r w:rsidR="00551185" w:rsidRPr="00807005">
                <w:rPr>
                  <w:rStyle w:val="ae"/>
                  <w:rFonts w:ascii="Times New Roman" w:hAnsi="Times New Roman"/>
                  <w:color w:val="auto"/>
                  <w:u w:val="none"/>
                  <w:lang w:val="en-US"/>
                </w:rPr>
                <w:t>ru</w:t>
              </w:r>
            </w:hyperlink>
          </w:p>
          <w:p w:rsidR="00551185" w:rsidRPr="00807005" w:rsidRDefault="00551185" w:rsidP="00551185">
            <w:pPr>
              <w:rPr>
                <w:rFonts w:ascii="Times New Roman" w:hAnsi="Times New Roman"/>
              </w:rPr>
            </w:pPr>
          </w:p>
          <w:p w:rsidR="00551185" w:rsidRPr="00807005" w:rsidRDefault="00551185" w:rsidP="00551185">
            <w:pPr>
              <w:rPr>
                <w:rFonts w:ascii="Times New Roman" w:hAnsi="Times New Roman"/>
              </w:rPr>
            </w:pPr>
          </w:p>
        </w:tc>
        <w:tc>
          <w:tcPr>
            <w:tcW w:w="1985" w:type="dxa"/>
          </w:tcPr>
          <w:p w:rsidR="00551185" w:rsidRPr="00807005" w:rsidRDefault="00551185" w:rsidP="00551185">
            <w:pPr>
              <w:rPr>
                <w:rFonts w:ascii="Times New Roman" w:hAnsi="Times New Roman"/>
              </w:rPr>
            </w:pPr>
            <w:r w:rsidRPr="00807005">
              <w:rPr>
                <w:rFonts w:ascii="Times New Roman" w:hAnsi="Times New Roman"/>
              </w:rPr>
              <w:t>понедельник -</w:t>
            </w:r>
          </w:p>
          <w:p w:rsidR="00551185" w:rsidRPr="00807005" w:rsidRDefault="00551185" w:rsidP="00551185">
            <w:pPr>
              <w:rPr>
                <w:rFonts w:ascii="Times New Roman" w:hAnsi="Times New Roman"/>
              </w:rPr>
            </w:pPr>
            <w:r w:rsidRPr="00807005">
              <w:rPr>
                <w:rFonts w:ascii="Times New Roman" w:hAnsi="Times New Roman"/>
              </w:rPr>
              <w:t>пятница:</w:t>
            </w:r>
          </w:p>
          <w:p w:rsidR="00551185" w:rsidRPr="00807005" w:rsidRDefault="00551185" w:rsidP="00551185">
            <w:pPr>
              <w:rPr>
                <w:rFonts w:ascii="Times New Roman" w:hAnsi="Times New Roman"/>
              </w:rPr>
            </w:pPr>
            <w:r w:rsidRPr="00807005">
              <w:rPr>
                <w:rFonts w:ascii="Times New Roman" w:hAnsi="Times New Roman"/>
              </w:rPr>
              <w:t>08.00 - 17.00</w:t>
            </w:r>
          </w:p>
          <w:p w:rsidR="00551185" w:rsidRPr="00807005" w:rsidRDefault="00551185" w:rsidP="00551185">
            <w:pPr>
              <w:rPr>
                <w:rFonts w:ascii="Times New Roman" w:hAnsi="Times New Roman"/>
              </w:rPr>
            </w:pPr>
            <w:r w:rsidRPr="00807005">
              <w:rPr>
                <w:rFonts w:ascii="Times New Roman" w:hAnsi="Times New Roman"/>
              </w:rPr>
              <w:t>суббота:</w:t>
            </w:r>
          </w:p>
          <w:p w:rsidR="00551185" w:rsidRPr="00807005" w:rsidRDefault="00551185" w:rsidP="00551185">
            <w:pPr>
              <w:rPr>
                <w:rFonts w:ascii="Times New Roman" w:hAnsi="Times New Roman"/>
              </w:rPr>
            </w:pPr>
            <w:r w:rsidRPr="00807005">
              <w:rPr>
                <w:rFonts w:ascii="Times New Roman" w:hAnsi="Times New Roman"/>
              </w:rPr>
              <w:t xml:space="preserve">10.00 - 16.00 </w:t>
            </w:r>
          </w:p>
          <w:p w:rsidR="00551185" w:rsidRPr="00807005" w:rsidRDefault="00551185" w:rsidP="00551185">
            <w:pPr>
              <w:rPr>
                <w:rFonts w:ascii="Times New Roman" w:hAnsi="Times New Roman"/>
              </w:rPr>
            </w:pPr>
            <w:r w:rsidRPr="00807005">
              <w:rPr>
                <w:rFonts w:ascii="Times New Roman" w:hAnsi="Times New Roman"/>
              </w:rPr>
              <w:t>выходной:</w:t>
            </w:r>
          </w:p>
          <w:p w:rsidR="00551185" w:rsidRPr="00807005" w:rsidRDefault="00551185" w:rsidP="00551185">
            <w:pPr>
              <w:rPr>
                <w:rFonts w:ascii="Times New Roman" w:hAnsi="Times New Roman"/>
              </w:rPr>
            </w:pPr>
            <w:r w:rsidRPr="00807005">
              <w:rPr>
                <w:rFonts w:ascii="Times New Roman" w:hAnsi="Times New Roman"/>
              </w:rPr>
              <w:t>воскресенье</w:t>
            </w:r>
          </w:p>
          <w:p w:rsidR="00551185" w:rsidRPr="00807005" w:rsidRDefault="00551185" w:rsidP="00551185">
            <w:pPr>
              <w:rPr>
                <w:rFonts w:ascii="Times New Roman" w:hAnsi="Times New Roman"/>
              </w:rPr>
            </w:pPr>
          </w:p>
        </w:tc>
      </w:tr>
      <w:tr w:rsidR="00551185" w:rsidRPr="00807005" w:rsidTr="00F74CE8">
        <w:tc>
          <w:tcPr>
            <w:tcW w:w="2802" w:type="dxa"/>
          </w:tcPr>
          <w:p w:rsidR="00551185" w:rsidRPr="00807005" w:rsidRDefault="00551185" w:rsidP="00551185">
            <w:pPr>
              <w:rPr>
                <w:rFonts w:ascii="Times New Roman" w:hAnsi="Times New Roman"/>
              </w:rPr>
            </w:pPr>
            <w:r w:rsidRPr="00807005">
              <w:rPr>
                <w:rFonts w:ascii="Times New Roman" w:hAnsi="Times New Roman"/>
              </w:rPr>
              <w:t>Камышлинский район</w:t>
            </w:r>
          </w:p>
          <w:p w:rsidR="00551185" w:rsidRPr="00807005" w:rsidRDefault="00551185" w:rsidP="00551185">
            <w:pPr>
              <w:rPr>
                <w:rFonts w:ascii="Times New Roman" w:hAnsi="Times New Roman"/>
              </w:rPr>
            </w:pPr>
          </w:p>
        </w:tc>
        <w:tc>
          <w:tcPr>
            <w:tcW w:w="2444" w:type="dxa"/>
          </w:tcPr>
          <w:p w:rsidR="00551185" w:rsidRPr="00807005" w:rsidRDefault="00551185" w:rsidP="00551185">
            <w:pPr>
              <w:rPr>
                <w:rFonts w:ascii="Times New Roman" w:hAnsi="Times New Roman"/>
              </w:rPr>
            </w:pPr>
            <w:r w:rsidRPr="00807005">
              <w:rPr>
                <w:rFonts w:ascii="Times New Roman" w:hAnsi="Times New Roman"/>
              </w:rPr>
              <w:t xml:space="preserve">с. Камышла, </w:t>
            </w:r>
          </w:p>
          <w:p w:rsidR="00551185" w:rsidRPr="00807005" w:rsidRDefault="00551185" w:rsidP="00551185">
            <w:pPr>
              <w:rPr>
                <w:rFonts w:ascii="Times New Roman" w:hAnsi="Times New Roman"/>
              </w:rPr>
            </w:pPr>
            <w:r w:rsidRPr="00807005">
              <w:rPr>
                <w:rFonts w:ascii="Times New Roman" w:hAnsi="Times New Roman"/>
              </w:rPr>
              <w:t>ул. Победы, д. 80</w:t>
            </w:r>
          </w:p>
          <w:p w:rsidR="00551185" w:rsidRPr="00807005" w:rsidRDefault="00551185" w:rsidP="00551185">
            <w:pPr>
              <w:rPr>
                <w:rFonts w:ascii="Times New Roman" w:hAnsi="Times New Roman"/>
              </w:rPr>
            </w:pPr>
          </w:p>
          <w:p w:rsidR="00551185" w:rsidRPr="00807005" w:rsidRDefault="00551185" w:rsidP="00551185">
            <w:pPr>
              <w:rPr>
                <w:rFonts w:ascii="Times New Roman" w:hAnsi="Times New Roman"/>
              </w:rPr>
            </w:pPr>
            <w:r w:rsidRPr="00807005">
              <w:rPr>
                <w:rFonts w:ascii="Times New Roman" w:hAnsi="Times New Roman"/>
              </w:rPr>
              <w:t>8(84664)33323,</w:t>
            </w:r>
          </w:p>
          <w:p w:rsidR="00551185" w:rsidRPr="00807005" w:rsidRDefault="00551185" w:rsidP="00551185">
            <w:pPr>
              <w:rPr>
                <w:rFonts w:ascii="Times New Roman" w:hAnsi="Times New Roman"/>
              </w:rPr>
            </w:pPr>
            <w:r w:rsidRPr="00807005">
              <w:rPr>
                <w:rFonts w:ascii="Times New Roman" w:hAnsi="Times New Roman"/>
              </w:rPr>
              <w:t>8(84664)33133</w:t>
            </w:r>
          </w:p>
        </w:tc>
        <w:tc>
          <w:tcPr>
            <w:tcW w:w="2551" w:type="dxa"/>
            <w:gridSpan w:val="2"/>
          </w:tcPr>
          <w:p w:rsidR="00551185" w:rsidRPr="00807005" w:rsidRDefault="00551185" w:rsidP="00551185">
            <w:pPr>
              <w:rPr>
                <w:rFonts w:ascii="Times New Roman" w:hAnsi="Times New Roman"/>
              </w:rPr>
            </w:pPr>
            <w:r w:rsidRPr="00807005">
              <w:rPr>
                <w:rFonts w:ascii="Times New Roman" w:hAnsi="Times New Roman"/>
              </w:rPr>
              <w:t>mfckam@</w:t>
            </w:r>
            <w:r w:rsidRPr="00807005">
              <w:rPr>
                <w:rFonts w:ascii="Times New Roman" w:hAnsi="Times New Roman"/>
                <w:lang w:val="en-US"/>
              </w:rPr>
              <w:t>mail</w:t>
            </w:r>
            <w:r w:rsidRPr="00807005">
              <w:rPr>
                <w:rFonts w:ascii="Times New Roman" w:hAnsi="Times New Roman"/>
              </w:rPr>
              <w:t>.ru</w:t>
            </w:r>
          </w:p>
        </w:tc>
        <w:tc>
          <w:tcPr>
            <w:tcW w:w="1985" w:type="dxa"/>
          </w:tcPr>
          <w:p w:rsidR="00551185" w:rsidRPr="00807005" w:rsidRDefault="00551185" w:rsidP="00551185">
            <w:pPr>
              <w:rPr>
                <w:rFonts w:ascii="Times New Roman" w:hAnsi="Times New Roman"/>
              </w:rPr>
            </w:pPr>
            <w:r w:rsidRPr="00807005">
              <w:rPr>
                <w:rFonts w:ascii="Times New Roman" w:hAnsi="Times New Roman"/>
              </w:rPr>
              <w:t>понедельник -</w:t>
            </w:r>
          </w:p>
          <w:p w:rsidR="00551185" w:rsidRPr="00807005" w:rsidRDefault="00551185" w:rsidP="00551185">
            <w:pPr>
              <w:rPr>
                <w:rFonts w:ascii="Times New Roman" w:hAnsi="Times New Roman"/>
              </w:rPr>
            </w:pPr>
            <w:r w:rsidRPr="00807005">
              <w:rPr>
                <w:rFonts w:ascii="Times New Roman" w:hAnsi="Times New Roman"/>
              </w:rPr>
              <w:t>пятница:</w:t>
            </w:r>
          </w:p>
          <w:p w:rsidR="00551185" w:rsidRPr="00807005" w:rsidRDefault="00551185" w:rsidP="00551185">
            <w:pPr>
              <w:rPr>
                <w:rFonts w:ascii="Times New Roman" w:hAnsi="Times New Roman"/>
              </w:rPr>
            </w:pPr>
            <w:r w:rsidRPr="00807005">
              <w:rPr>
                <w:rFonts w:ascii="Times New Roman" w:hAnsi="Times New Roman"/>
              </w:rPr>
              <w:t>08.00 - 18.00</w:t>
            </w:r>
          </w:p>
          <w:p w:rsidR="00551185" w:rsidRPr="00807005" w:rsidRDefault="00551185" w:rsidP="00551185">
            <w:pPr>
              <w:rPr>
                <w:rFonts w:ascii="Times New Roman" w:hAnsi="Times New Roman"/>
              </w:rPr>
            </w:pPr>
            <w:r w:rsidRPr="00807005">
              <w:rPr>
                <w:rFonts w:ascii="Times New Roman" w:hAnsi="Times New Roman"/>
              </w:rPr>
              <w:t>суббота:</w:t>
            </w:r>
          </w:p>
          <w:p w:rsidR="00551185" w:rsidRPr="00807005" w:rsidRDefault="00551185" w:rsidP="00551185">
            <w:pPr>
              <w:rPr>
                <w:rFonts w:ascii="Times New Roman" w:hAnsi="Times New Roman"/>
              </w:rPr>
            </w:pPr>
            <w:r w:rsidRPr="00807005">
              <w:rPr>
                <w:rFonts w:ascii="Times New Roman" w:hAnsi="Times New Roman"/>
              </w:rPr>
              <w:t xml:space="preserve">09.00 - 14.00 </w:t>
            </w:r>
          </w:p>
          <w:p w:rsidR="00551185" w:rsidRPr="00807005" w:rsidRDefault="00551185" w:rsidP="00551185">
            <w:pPr>
              <w:rPr>
                <w:rFonts w:ascii="Times New Roman" w:hAnsi="Times New Roman"/>
              </w:rPr>
            </w:pPr>
            <w:r w:rsidRPr="00807005">
              <w:rPr>
                <w:rFonts w:ascii="Times New Roman" w:hAnsi="Times New Roman"/>
              </w:rPr>
              <w:t>выходной:</w:t>
            </w:r>
          </w:p>
          <w:p w:rsidR="00551185" w:rsidRPr="00807005" w:rsidRDefault="00551185" w:rsidP="00551185">
            <w:pPr>
              <w:rPr>
                <w:rFonts w:ascii="Times New Roman" w:hAnsi="Times New Roman"/>
              </w:rPr>
            </w:pPr>
            <w:r w:rsidRPr="00807005">
              <w:rPr>
                <w:rFonts w:ascii="Times New Roman" w:hAnsi="Times New Roman"/>
              </w:rPr>
              <w:t>воскресенье</w:t>
            </w:r>
          </w:p>
        </w:tc>
      </w:tr>
      <w:tr w:rsidR="00551185" w:rsidRPr="00807005" w:rsidTr="00F74CE8">
        <w:tc>
          <w:tcPr>
            <w:tcW w:w="2802" w:type="dxa"/>
          </w:tcPr>
          <w:p w:rsidR="00551185" w:rsidRPr="00807005" w:rsidRDefault="00551185" w:rsidP="00551185">
            <w:pPr>
              <w:rPr>
                <w:rFonts w:ascii="Times New Roman" w:hAnsi="Times New Roman"/>
              </w:rPr>
            </w:pPr>
            <w:r w:rsidRPr="00807005">
              <w:rPr>
                <w:rFonts w:ascii="Times New Roman" w:hAnsi="Times New Roman"/>
              </w:rPr>
              <w:t>Большеглушицкий район</w:t>
            </w:r>
          </w:p>
        </w:tc>
        <w:tc>
          <w:tcPr>
            <w:tcW w:w="2444" w:type="dxa"/>
          </w:tcPr>
          <w:p w:rsidR="00551185" w:rsidRPr="00807005" w:rsidRDefault="00551185" w:rsidP="00551185">
            <w:pPr>
              <w:rPr>
                <w:rFonts w:ascii="Times New Roman" w:hAnsi="Times New Roman"/>
              </w:rPr>
            </w:pPr>
            <w:r w:rsidRPr="00807005">
              <w:rPr>
                <w:rFonts w:ascii="Times New Roman" w:hAnsi="Times New Roman"/>
              </w:rPr>
              <w:t>с. Большая Глушица, ул. Пионерская д.2</w:t>
            </w:r>
          </w:p>
          <w:p w:rsidR="00551185" w:rsidRPr="00807005" w:rsidRDefault="00551185" w:rsidP="00551185">
            <w:pPr>
              <w:rPr>
                <w:rFonts w:ascii="Times New Roman" w:hAnsi="Times New Roman"/>
              </w:rPr>
            </w:pPr>
          </w:p>
          <w:p w:rsidR="00551185" w:rsidRPr="00807005" w:rsidRDefault="00551185" w:rsidP="007F6031">
            <w:pPr>
              <w:rPr>
                <w:rFonts w:ascii="Times New Roman" w:hAnsi="Times New Roman"/>
                <w:lang w:val="en-US"/>
              </w:rPr>
            </w:pPr>
            <w:r w:rsidRPr="00807005">
              <w:rPr>
                <w:rFonts w:ascii="Times New Roman" w:hAnsi="Times New Roman"/>
              </w:rPr>
              <w:t>8(84673)</w:t>
            </w:r>
            <w:r w:rsidR="007F6031" w:rsidRPr="00807005">
              <w:rPr>
                <w:rFonts w:ascii="Times New Roman" w:hAnsi="Times New Roman"/>
                <w:lang w:val="en-US"/>
              </w:rPr>
              <w:t>21111</w:t>
            </w:r>
            <w:r w:rsidRPr="00807005">
              <w:rPr>
                <w:rFonts w:ascii="Times New Roman" w:hAnsi="Times New Roman"/>
                <w:lang w:val="en-US"/>
              </w:rPr>
              <w:t xml:space="preserve"> </w:t>
            </w:r>
          </w:p>
        </w:tc>
        <w:tc>
          <w:tcPr>
            <w:tcW w:w="2551" w:type="dxa"/>
            <w:gridSpan w:val="2"/>
          </w:tcPr>
          <w:p w:rsidR="00551185" w:rsidRPr="00807005" w:rsidRDefault="007F6031" w:rsidP="00551185">
            <w:pPr>
              <w:rPr>
                <w:rFonts w:ascii="Times New Roman" w:hAnsi="Times New Roman"/>
              </w:rPr>
            </w:pPr>
            <w:r w:rsidRPr="00807005">
              <w:rPr>
                <w:rFonts w:ascii="Times New Roman" w:hAnsi="Times New Roman"/>
                <w:lang w:val="en-US"/>
              </w:rPr>
              <w:t>m</w:t>
            </w:r>
            <w:r w:rsidR="00551185" w:rsidRPr="00807005">
              <w:rPr>
                <w:rFonts w:ascii="Times New Roman" w:hAnsi="Times New Roman"/>
                <w:lang w:val="en-US"/>
              </w:rPr>
              <w:t>fc</w:t>
            </w:r>
            <w:r w:rsidRPr="00807005">
              <w:rPr>
                <w:rFonts w:ascii="Times New Roman" w:hAnsi="Times New Roman"/>
                <w:lang w:val="en-US"/>
              </w:rPr>
              <w:t>bg@admbg</w:t>
            </w:r>
            <w:r w:rsidR="00551185" w:rsidRPr="00807005">
              <w:rPr>
                <w:rFonts w:ascii="Times New Roman" w:hAnsi="Times New Roman"/>
                <w:lang w:val="en-US"/>
              </w:rPr>
              <w:t>.ru</w:t>
            </w:r>
          </w:p>
        </w:tc>
        <w:tc>
          <w:tcPr>
            <w:tcW w:w="1985" w:type="dxa"/>
          </w:tcPr>
          <w:p w:rsidR="00551185" w:rsidRPr="00807005" w:rsidRDefault="007F6031" w:rsidP="00551185">
            <w:pPr>
              <w:rPr>
                <w:rFonts w:ascii="Times New Roman" w:hAnsi="Times New Roman"/>
              </w:rPr>
            </w:pPr>
            <w:r w:rsidRPr="00807005">
              <w:rPr>
                <w:rFonts w:ascii="Times New Roman" w:hAnsi="Times New Roman"/>
              </w:rPr>
              <w:t>П</w:t>
            </w:r>
            <w:r w:rsidR="00551185" w:rsidRPr="00807005">
              <w:rPr>
                <w:rFonts w:ascii="Times New Roman" w:hAnsi="Times New Roman"/>
              </w:rPr>
              <w:t>онедельник</w:t>
            </w:r>
            <w:r w:rsidRPr="00807005">
              <w:rPr>
                <w:rFonts w:ascii="Times New Roman" w:hAnsi="Times New Roman"/>
              </w:rPr>
              <w:t xml:space="preserve"> -пятница: 8-00 - 16</w:t>
            </w:r>
            <w:r w:rsidR="00551185" w:rsidRPr="00807005">
              <w:rPr>
                <w:rFonts w:ascii="Times New Roman" w:hAnsi="Times New Roman"/>
              </w:rPr>
              <w:t xml:space="preserve">-00; </w:t>
            </w:r>
          </w:p>
          <w:p w:rsidR="00551185" w:rsidRPr="00807005" w:rsidRDefault="007F6031" w:rsidP="00551185">
            <w:pPr>
              <w:rPr>
                <w:rFonts w:ascii="Times New Roman" w:hAnsi="Times New Roman"/>
              </w:rPr>
            </w:pPr>
            <w:r w:rsidRPr="00807005">
              <w:rPr>
                <w:rFonts w:ascii="Times New Roman" w:hAnsi="Times New Roman"/>
              </w:rPr>
              <w:t>выходные</w:t>
            </w:r>
            <w:r w:rsidR="00551185" w:rsidRPr="00807005">
              <w:rPr>
                <w:rFonts w:ascii="Times New Roman" w:hAnsi="Times New Roman"/>
              </w:rPr>
              <w:t>:</w:t>
            </w:r>
            <w:r w:rsidRPr="00807005">
              <w:rPr>
                <w:rFonts w:ascii="Times New Roman" w:hAnsi="Times New Roman"/>
              </w:rPr>
              <w:t xml:space="preserve"> суббота,</w:t>
            </w:r>
          </w:p>
          <w:p w:rsidR="00551185" w:rsidRPr="00807005" w:rsidRDefault="00551185" w:rsidP="00551185">
            <w:pPr>
              <w:rPr>
                <w:rFonts w:ascii="Times New Roman" w:hAnsi="Times New Roman"/>
              </w:rPr>
            </w:pPr>
            <w:r w:rsidRPr="00807005">
              <w:rPr>
                <w:rFonts w:ascii="Times New Roman" w:hAnsi="Times New Roman"/>
              </w:rPr>
              <w:t>воскресенье</w:t>
            </w:r>
          </w:p>
          <w:p w:rsidR="00551185" w:rsidRPr="00807005" w:rsidRDefault="00551185" w:rsidP="00551185">
            <w:pPr>
              <w:rPr>
                <w:rFonts w:ascii="Times New Roman" w:hAnsi="Times New Roman"/>
              </w:rPr>
            </w:pPr>
          </w:p>
        </w:tc>
      </w:tr>
      <w:tr w:rsidR="00551185" w:rsidRPr="00807005" w:rsidTr="00F74CE8">
        <w:tc>
          <w:tcPr>
            <w:tcW w:w="2802" w:type="dxa"/>
          </w:tcPr>
          <w:p w:rsidR="00551185" w:rsidRPr="00807005" w:rsidRDefault="00551185" w:rsidP="00551185">
            <w:pPr>
              <w:rPr>
                <w:rFonts w:ascii="Times New Roman" w:hAnsi="Times New Roman"/>
              </w:rPr>
            </w:pPr>
            <w:r w:rsidRPr="00807005">
              <w:rPr>
                <w:rFonts w:ascii="Times New Roman" w:hAnsi="Times New Roman"/>
              </w:rPr>
              <w:t>Большечерниговский район</w:t>
            </w:r>
          </w:p>
        </w:tc>
        <w:tc>
          <w:tcPr>
            <w:tcW w:w="2444" w:type="dxa"/>
          </w:tcPr>
          <w:p w:rsidR="00551185" w:rsidRPr="00807005" w:rsidRDefault="00551185" w:rsidP="00551185">
            <w:pPr>
              <w:rPr>
                <w:rFonts w:ascii="Times New Roman" w:hAnsi="Times New Roman"/>
              </w:rPr>
            </w:pPr>
            <w:r w:rsidRPr="00807005">
              <w:rPr>
                <w:rFonts w:ascii="Times New Roman" w:hAnsi="Times New Roman"/>
              </w:rPr>
              <w:t>с. Большая Черниговка, ул. Советская, д.85</w:t>
            </w:r>
          </w:p>
          <w:p w:rsidR="00551185" w:rsidRPr="00807005" w:rsidRDefault="00551185" w:rsidP="00551185">
            <w:pPr>
              <w:rPr>
                <w:rFonts w:ascii="Times New Roman" w:hAnsi="Times New Roman"/>
              </w:rPr>
            </w:pPr>
          </w:p>
          <w:p w:rsidR="00551185" w:rsidRPr="00807005" w:rsidRDefault="00551185" w:rsidP="00551185">
            <w:pPr>
              <w:rPr>
                <w:rFonts w:ascii="Times New Roman" w:hAnsi="Times New Roman"/>
              </w:rPr>
            </w:pPr>
            <w:r w:rsidRPr="00807005">
              <w:rPr>
                <w:rFonts w:ascii="Times New Roman" w:hAnsi="Times New Roman"/>
              </w:rPr>
              <w:t>8(84672) 2-10-40</w:t>
            </w:r>
          </w:p>
          <w:p w:rsidR="00551185" w:rsidRPr="00807005" w:rsidRDefault="00551185" w:rsidP="00551185">
            <w:pPr>
              <w:rPr>
                <w:rFonts w:ascii="Times New Roman" w:hAnsi="Times New Roman"/>
              </w:rPr>
            </w:pPr>
          </w:p>
          <w:p w:rsidR="00551185" w:rsidRPr="00807005" w:rsidRDefault="00551185" w:rsidP="00551185">
            <w:pPr>
              <w:rPr>
                <w:rFonts w:ascii="Times New Roman" w:hAnsi="Times New Roman"/>
              </w:rPr>
            </w:pPr>
          </w:p>
        </w:tc>
        <w:tc>
          <w:tcPr>
            <w:tcW w:w="2551" w:type="dxa"/>
            <w:gridSpan w:val="2"/>
          </w:tcPr>
          <w:p w:rsidR="00551185" w:rsidRPr="00807005" w:rsidRDefault="00551185" w:rsidP="00551185">
            <w:pPr>
              <w:rPr>
                <w:rFonts w:ascii="Times New Roman" w:hAnsi="Times New Roman"/>
                <w:lang w:val="en-US"/>
              </w:rPr>
            </w:pPr>
            <w:r w:rsidRPr="00807005">
              <w:rPr>
                <w:rFonts w:ascii="Times New Roman" w:hAnsi="Times New Roman"/>
              </w:rPr>
              <w:t>mfcbch@</w:t>
            </w:r>
            <w:r w:rsidRPr="00807005">
              <w:rPr>
                <w:rFonts w:ascii="Times New Roman" w:hAnsi="Times New Roman"/>
                <w:lang w:val="en-US"/>
              </w:rPr>
              <w:t>mail</w:t>
            </w:r>
            <w:r w:rsidRPr="00807005">
              <w:rPr>
                <w:rFonts w:ascii="Times New Roman" w:hAnsi="Times New Roman"/>
              </w:rPr>
              <w:t>.ru</w:t>
            </w:r>
          </w:p>
        </w:tc>
        <w:tc>
          <w:tcPr>
            <w:tcW w:w="1985" w:type="dxa"/>
          </w:tcPr>
          <w:p w:rsidR="00551185" w:rsidRPr="00807005" w:rsidRDefault="00551185" w:rsidP="00551185">
            <w:pPr>
              <w:rPr>
                <w:rFonts w:ascii="Times New Roman" w:hAnsi="Times New Roman"/>
              </w:rPr>
            </w:pPr>
            <w:r w:rsidRPr="00807005">
              <w:rPr>
                <w:rFonts w:ascii="Times New Roman" w:hAnsi="Times New Roman"/>
              </w:rPr>
              <w:t>понедельник -</w:t>
            </w:r>
          </w:p>
          <w:p w:rsidR="00551185" w:rsidRPr="00807005" w:rsidRDefault="00551185" w:rsidP="00551185">
            <w:pPr>
              <w:rPr>
                <w:rFonts w:ascii="Times New Roman" w:hAnsi="Times New Roman"/>
              </w:rPr>
            </w:pPr>
            <w:r w:rsidRPr="00807005">
              <w:rPr>
                <w:rFonts w:ascii="Times New Roman" w:hAnsi="Times New Roman"/>
              </w:rPr>
              <w:t>пятница:</w:t>
            </w:r>
          </w:p>
          <w:p w:rsidR="00551185" w:rsidRPr="00807005" w:rsidRDefault="00551185" w:rsidP="00551185">
            <w:pPr>
              <w:rPr>
                <w:rFonts w:ascii="Times New Roman" w:hAnsi="Times New Roman"/>
              </w:rPr>
            </w:pPr>
            <w:r w:rsidRPr="00807005">
              <w:rPr>
                <w:rFonts w:ascii="Times New Roman" w:hAnsi="Times New Roman"/>
              </w:rPr>
              <w:t>08.00 - 17.00</w:t>
            </w:r>
          </w:p>
          <w:p w:rsidR="00551185" w:rsidRPr="00807005" w:rsidRDefault="00551185" w:rsidP="00551185">
            <w:pPr>
              <w:rPr>
                <w:rFonts w:ascii="Times New Roman" w:hAnsi="Times New Roman"/>
              </w:rPr>
            </w:pPr>
            <w:r w:rsidRPr="00807005">
              <w:rPr>
                <w:rFonts w:ascii="Times New Roman" w:hAnsi="Times New Roman"/>
              </w:rPr>
              <w:t xml:space="preserve">Четверг: </w:t>
            </w:r>
          </w:p>
          <w:p w:rsidR="00551185" w:rsidRPr="00807005" w:rsidRDefault="00551185" w:rsidP="00551185">
            <w:pPr>
              <w:rPr>
                <w:rFonts w:ascii="Times New Roman" w:hAnsi="Times New Roman"/>
              </w:rPr>
            </w:pPr>
            <w:r w:rsidRPr="00807005">
              <w:rPr>
                <w:rFonts w:ascii="Times New Roman" w:hAnsi="Times New Roman"/>
              </w:rPr>
              <w:t>08.00 – 20.00</w:t>
            </w:r>
          </w:p>
          <w:p w:rsidR="00551185" w:rsidRPr="00807005" w:rsidRDefault="00551185" w:rsidP="00551185">
            <w:pPr>
              <w:rPr>
                <w:rFonts w:ascii="Times New Roman" w:hAnsi="Times New Roman"/>
              </w:rPr>
            </w:pPr>
            <w:r w:rsidRPr="00807005">
              <w:rPr>
                <w:rFonts w:ascii="Times New Roman" w:hAnsi="Times New Roman"/>
              </w:rPr>
              <w:t>суббота:</w:t>
            </w:r>
          </w:p>
          <w:p w:rsidR="00551185" w:rsidRPr="00807005" w:rsidRDefault="00551185" w:rsidP="00551185">
            <w:pPr>
              <w:rPr>
                <w:rFonts w:ascii="Times New Roman" w:hAnsi="Times New Roman"/>
              </w:rPr>
            </w:pPr>
            <w:r w:rsidRPr="00807005">
              <w:rPr>
                <w:rFonts w:ascii="Times New Roman" w:hAnsi="Times New Roman"/>
              </w:rPr>
              <w:t xml:space="preserve">09.00 - 14.00 </w:t>
            </w:r>
          </w:p>
          <w:p w:rsidR="00551185" w:rsidRPr="00807005" w:rsidRDefault="00551185" w:rsidP="00551185">
            <w:pPr>
              <w:rPr>
                <w:rFonts w:ascii="Times New Roman" w:hAnsi="Times New Roman"/>
              </w:rPr>
            </w:pPr>
            <w:r w:rsidRPr="00807005">
              <w:rPr>
                <w:rFonts w:ascii="Times New Roman" w:hAnsi="Times New Roman"/>
              </w:rPr>
              <w:t>выходной:</w:t>
            </w:r>
          </w:p>
          <w:p w:rsidR="00551185" w:rsidRPr="00807005" w:rsidRDefault="00551185" w:rsidP="00551185">
            <w:pPr>
              <w:rPr>
                <w:rFonts w:ascii="Times New Roman" w:hAnsi="Times New Roman"/>
              </w:rPr>
            </w:pPr>
            <w:r w:rsidRPr="00807005">
              <w:rPr>
                <w:rFonts w:ascii="Times New Roman" w:hAnsi="Times New Roman"/>
              </w:rPr>
              <w:t>воскресенье</w:t>
            </w:r>
          </w:p>
          <w:p w:rsidR="00551185" w:rsidRPr="00807005" w:rsidRDefault="00551185" w:rsidP="00551185">
            <w:pPr>
              <w:rPr>
                <w:rFonts w:ascii="Times New Roman" w:hAnsi="Times New Roman"/>
              </w:rPr>
            </w:pPr>
          </w:p>
        </w:tc>
      </w:tr>
      <w:tr w:rsidR="00551185" w:rsidRPr="00807005" w:rsidTr="00F74CE8">
        <w:trPr>
          <w:trHeight w:val="1746"/>
        </w:trPr>
        <w:tc>
          <w:tcPr>
            <w:tcW w:w="2802" w:type="dxa"/>
          </w:tcPr>
          <w:p w:rsidR="00551185" w:rsidRPr="00807005" w:rsidRDefault="00551185" w:rsidP="00551185">
            <w:pPr>
              <w:rPr>
                <w:rFonts w:ascii="Times New Roman" w:hAnsi="Times New Roman"/>
              </w:rPr>
            </w:pPr>
            <w:r w:rsidRPr="00807005">
              <w:rPr>
                <w:rFonts w:ascii="Times New Roman" w:hAnsi="Times New Roman"/>
              </w:rPr>
              <w:t>Приволжский район</w:t>
            </w:r>
          </w:p>
        </w:tc>
        <w:tc>
          <w:tcPr>
            <w:tcW w:w="2444" w:type="dxa"/>
          </w:tcPr>
          <w:p w:rsidR="00551185" w:rsidRPr="00807005" w:rsidRDefault="00551185" w:rsidP="00551185">
            <w:pPr>
              <w:rPr>
                <w:rFonts w:ascii="Times New Roman" w:hAnsi="Times New Roman"/>
              </w:rPr>
            </w:pPr>
            <w:r w:rsidRPr="00807005">
              <w:rPr>
                <w:rFonts w:ascii="Times New Roman" w:hAnsi="Times New Roman"/>
              </w:rPr>
              <w:t xml:space="preserve">с. Приволжье </w:t>
            </w:r>
          </w:p>
          <w:p w:rsidR="00551185" w:rsidRPr="00807005" w:rsidRDefault="00551185" w:rsidP="00551185">
            <w:pPr>
              <w:rPr>
                <w:rFonts w:ascii="Times New Roman" w:hAnsi="Times New Roman"/>
              </w:rPr>
            </w:pPr>
            <w:r w:rsidRPr="00807005">
              <w:rPr>
                <w:rFonts w:ascii="Times New Roman" w:hAnsi="Times New Roman"/>
              </w:rPr>
              <w:t>ул. Парковая, 14</w:t>
            </w:r>
          </w:p>
          <w:p w:rsidR="00551185" w:rsidRPr="00807005" w:rsidRDefault="00551185" w:rsidP="00551185">
            <w:pPr>
              <w:rPr>
                <w:rFonts w:ascii="Times New Roman" w:hAnsi="Times New Roman"/>
              </w:rPr>
            </w:pPr>
          </w:p>
          <w:p w:rsidR="00551185" w:rsidRPr="00807005" w:rsidRDefault="00551185" w:rsidP="00551185">
            <w:pPr>
              <w:rPr>
                <w:rFonts w:ascii="Times New Roman" w:hAnsi="Times New Roman"/>
              </w:rPr>
            </w:pPr>
            <w:r w:rsidRPr="00807005">
              <w:rPr>
                <w:rFonts w:ascii="Times New Roman" w:hAnsi="Times New Roman"/>
              </w:rPr>
              <w:t>8 (84647) 92504</w:t>
            </w:r>
          </w:p>
        </w:tc>
        <w:tc>
          <w:tcPr>
            <w:tcW w:w="2551" w:type="dxa"/>
            <w:gridSpan w:val="2"/>
          </w:tcPr>
          <w:p w:rsidR="00551185" w:rsidRPr="00807005" w:rsidRDefault="00551185" w:rsidP="00551185">
            <w:pPr>
              <w:rPr>
                <w:rFonts w:ascii="Times New Roman" w:hAnsi="Times New Roman"/>
                <w:lang w:val="en-US"/>
              </w:rPr>
            </w:pPr>
            <w:r w:rsidRPr="00807005">
              <w:rPr>
                <w:rFonts w:ascii="Times New Roman" w:hAnsi="Times New Roman"/>
                <w:lang w:val="en-US"/>
              </w:rPr>
              <w:t>mfc@pv.samregion.ru</w:t>
            </w:r>
          </w:p>
        </w:tc>
        <w:tc>
          <w:tcPr>
            <w:tcW w:w="1985" w:type="dxa"/>
          </w:tcPr>
          <w:p w:rsidR="00551185" w:rsidRPr="00807005" w:rsidRDefault="00551185" w:rsidP="00551185">
            <w:pPr>
              <w:rPr>
                <w:rFonts w:ascii="Times New Roman" w:hAnsi="Times New Roman"/>
              </w:rPr>
            </w:pPr>
            <w:r w:rsidRPr="00807005">
              <w:rPr>
                <w:rFonts w:ascii="Times New Roman" w:hAnsi="Times New Roman"/>
              </w:rPr>
              <w:t>понедельник -</w:t>
            </w:r>
          </w:p>
          <w:p w:rsidR="00551185" w:rsidRPr="00807005" w:rsidRDefault="00551185" w:rsidP="00551185">
            <w:pPr>
              <w:rPr>
                <w:rFonts w:ascii="Times New Roman" w:hAnsi="Times New Roman"/>
              </w:rPr>
            </w:pPr>
            <w:r w:rsidRPr="00807005">
              <w:rPr>
                <w:rFonts w:ascii="Times New Roman" w:hAnsi="Times New Roman"/>
              </w:rPr>
              <w:t>пятница:</w:t>
            </w:r>
          </w:p>
          <w:p w:rsidR="00551185" w:rsidRPr="00807005" w:rsidRDefault="00551185" w:rsidP="00551185">
            <w:pPr>
              <w:rPr>
                <w:rFonts w:ascii="Times New Roman" w:hAnsi="Times New Roman"/>
              </w:rPr>
            </w:pPr>
            <w:r w:rsidRPr="00807005">
              <w:rPr>
                <w:rFonts w:ascii="Times New Roman" w:hAnsi="Times New Roman"/>
              </w:rPr>
              <w:t>08.00 - 17.00</w:t>
            </w:r>
          </w:p>
          <w:p w:rsidR="00551185" w:rsidRPr="00807005" w:rsidRDefault="00551185" w:rsidP="00551185">
            <w:pPr>
              <w:rPr>
                <w:rFonts w:ascii="Times New Roman" w:hAnsi="Times New Roman"/>
              </w:rPr>
            </w:pPr>
            <w:r w:rsidRPr="00807005">
              <w:rPr>
                <w:rFonts w:ascii="Times New Roman" w:hAnsi="Times New Roman"/>
              </w:rPr>
              <w:t>выходной:</w:t>
            </w:r>
          </w:p>
          <w:p w:rsidR="00551185" w:rsidRPr="00807005" w:rsidRDefault="00551185" w:rsidP="00551185">
            <w:pPr>
              <w:rPr>
                <w:rFonts w:ascii="Times New Roman" w:hAnsi="Times New Roman"/>
              </w:rPr>
            </w:pPr>
            <w:r w:rsidRPr="00807005">
              <w:rPr>
                <w:rFonts w:ascii="Times New Roman" w:hAnsi="Times New Roman"/>
              </w:rPr>
              <w:t xml:space="preserve"> суббота,</w:t>
            </w:r>
          </w:p>
          <w:p w:rsidR="00551185" w:rsidRPr="00807005" w:rsidRDefault="00551185" w:rsidP="00551185">
            <w:pPr>
              <w:rPr>
                <w:rFonts w:ascii="Times New Roman" w:hAnsi="Times New Roman"/>
              </w:rPr>
            </w:pPr>
            <w:r w:rsidRPr="00807005">
              <w:rPr>
                <w:rFonts w:ascii="Times New Roman" w:hAnsi="Times New Roman"/>
              </w:rPr>
              <w:t>воскресенье</w:t>
            </w:r>
          </w:p>
          <w:p w:rsidR="00551185" w:rsidRPr="00807005" w:rsidRDefault="00551185" w:rsidP="00551185">
            <w:pPr>
              <w:rPr>
                <w:rFonts w:ascii="Times New Roman" w:hAnsi="Times New Roman"/>
              </w:rPr>
            </w:pPr>
          </w:p>
        </w:tc>
      </w:tr>
      <w:tr w:rsidR="00551185" w:rsidRPr="00807005" w:rsidTr="00F74CE8">
        <w:trPr>
          <w:trHeight w:val="1468"/>
        </w:trPr>
        <w:tc>
          <w:tcPr>
            <w:tcW w:w="2802" w:type="dxa"/>
          </w:tcPr>
          <w:p w:rsidR="00551185" w:rsidRPr="00807005" w:rsidRDefault="00551185" w:rsidP="00551185">
            <w:pPr>
              <w:rPr>
                <w:rFonts w:ascii="Times New Roman" w:hAnsi="Times New Roman"/>
              </w:rPr>
            </w:pPr>
            <w:r w:rsidRPr="00807005">
              <w:rPr>
                <w:rFonts w:ascii="Times New Roman" w:hAnsi="Times New Roman"/>
              </w:rPr>
              <w:t>Богатовский район</w:t>
            </w:r>
          </w:p>
        </w:tc>
        <w:tc>
          <w:tcPr>
            <w:tcW w:w="2444" w:type="dxa"/>
          </w:tcPr>
          <w:p w:rsidR="00551185" w:rsidRPr="00807005" w:rsidRDefault="00551185" w:rsidP="00551185">
            <w:pPr>
              <w:rPr>
                <w:rFonts w:ascii="Times New Roman" w:hAnsi="Times New Roman"/>
              </w:rPr>
            </w:pPr>
            <w:r w:rsidRPr="00807005">
              <w:rPr>
                <w:rFonts w:ascii="Times New Roman" w:hAnsi="Times New Roman"/>
              </w:rPr>
              <w:t xml:space="preserve">с. Богатое, </w:t>
            </w:r>
          </w:p>
          <w:p w:rsidR="00551185" w:rsidRPr="00807005" w:rsidRDefault="00551185" w:rsidP="00551185">
            <w:pPr>
              <w:rPr>
                <w:rFonts w:ascii="Times New Roman" w:hAnsi="Times New Roman"/>
              </w:rPr>
            </w:pPr>
            <w:r w:rsidRPr="00807005">
              <w:rPr>
                <w:rFonts w:ascii="Times New Roman" w:hAnsi="Times New Roman"/>
              </w:rPr>
              <w:t>ул. Чапаева, д.14</w:t>
            </w:r>
          </w:p>
          <w:p w:rsidR="00551185" w:rsidRPr="00807005" w:rsidRDefault="00551185" w:rsidP="00551185">
            <w:pPr>
              <w:rPr>
                <w:rFonts w:ascii="Times New Roman" w:hAnsi="Times New Roman"/>
              </w:rPr>
            </w:pPr>
          </w:p>
          <w:p w:rsidR="00551185" w:rsidRPr="00807005" w:rsidRDefault="00551185" w:rsidP="00551185">
            <w:pPr>
              <w:rPr>
                <w:rFonts w:ascii="Times New Roman" w:hAnsi="Times New Roman"/>
              </w:rPr>
            </w:pPr>
            <w:r w:rsidRPr="00807005">
              <w:rPr>
                <w:rFonts w:ascii="Times New Roman" w:hAnsi="Times New Roman"/>
              </w:rPr>
              <w:t>8(84666)21992</w:t>
            </w:r>
          </w:p>
        </w:tc>
        <w:tc>
          <w:tcPr>
            <w:tcW w:w="2551" w:type="dxa"/>
            <w:gridSpan w:val="2"/>
          </w:tcPr>
          <w:p w:rsidR="00551185" w:rsidRPr="00807005" w:rsidRDefault="00551185" w:rsidP="00551185">
            <w:pPr>
              <w:rPr>
                <w:rFonts w:ascii="Times New Roman" w:hAnsi="Times New Roman"/>
              </w:rPr>
            </w:pPr>
            <w:r w:rsidRPr="00807005">
              <w:rPr>
                <w:rFonts w:ascii="Times New Roman" w:hAnsi="Times New Roman"/>
                <w:lang w:val="en-US"/>
              </w:rPr>
              <w:t>mfc</w:t>
            </w:r>
            <w:r w:rsidRPr="00807005">
              <w:rPr>
                <w:rFonts w:ascii="Times New Roman" w:hAnsi="Times New Roman"/>
              </w:rPr>
              <w:t>.</w:t>
            </w:r>
            <w:r w:rsidRPr="00807005">
              <w:rPr>
                <w:rFonts w:ascii="Times New Roman" w:hAnsi="Times New Roman"/>
                <w:lang w:val="en-US"/>
              </w:rPr>
              <w:t>bogatoe</w:t>
            </w:r>
            <w:r w:rsidRPr="00807005">
              <w:rPr>
                <w:rFonts w:ascii="Times New Roman" w:hAnsi="Times New Roman"/>
              </w:rPr>
              <w:t>@</w:t>
            </w:r>
            <w:r w:rsidRPr="00807005">
              <w:rPr>
                <w:rFonts w:ascii="Times New Roman" w:hAnsi="Times New Roman"/>
                <w:lang w:val="en-US"/>
              </w:rPr>
              <w:t>mail</w:t>
            </w:r>
            <w:r w:rsidRPr="00807005">
              <w:rPr>
                <w:rFonts w:ascii="Times New Roman" w:hAnsi="Times New Roman"/>
              </w:rPr>
              <w:t>.</w:t>
            </w:r>
            <w:r w:rsidRPr="00807005">
              <w:rPr>
                <w:rFonts w:ascii="Times New Roman" w:hAnsi="Times New Roman"/>
                <w:lang w:val="en-US"/>
              </w:rPr>
              <w:t>ru</w:t>
            </w:r>
          </w:p>
        </w:tc>
        <w:tc>
          <w:tcPr>
            <w:tcW w:w="1985" w:type="dxa"/>
          </w:tcPr>
          <w:p w:rsidR="00551185" w:rsidRPr="00807005" w:rsidRDefault="00551185" w:rsidP="00551185">
            <w:pPr>
              <w:rPr>
                <w:rFonts w:ascii="Times New Roman" w:hAnsi="Times New Roman"/>
              </w:rPr>
            </w:pPr>
            <w:r w:rsidRPr="00807005">
              <w:rPr>
                <w:rFonts w:ascii="Times New Roman" w:hAnsi="Times New Roman"/>
              </w:rPr>
              <w:t>понедельник -</w:t>
            </w:r>
          </w:p>
          <w:p w:rsidR="00551185" w:rsidRPr="00807005" w:rsidRDefault="00551185" w:rsidP="00551185">
            <w:pPr>
              <w:rPr>
                <w:rFonts w:ascii="Times New Roman" w:hAnsi="Times New Roman"/>
              </w:rPr>
            </w:pPr>
            <w:r w:rsidRPr="00807005">
              <w:rPr>
                <w:rFonts w:ascii="Times New Roman" w:hAnsi="Times New Roman"/>
              </w:rPr>
              <w:t>суббота:</w:t>
            </w:r>
          </w:p>
          <w:p w:rsidR="00551185" w:rsidRPr="00807005" w:rsidRDefault="00551185" w:rsidP="00551185">
            <w:pPr>
              <w:rPr>
                <w:rFonts w:ascii="Times New Roman" w:hAnsi="Times New Roman"/>
              </w:rPr>
            </w:pPr>
            <w:r w:rsidRPr="00807005">
              <w:rPr>
                <w:rFonts w:ascii="Times New Roman" w:hAnsi="Times New Roman"/>
              </w:rPr>
              <w:t>08.00 - 18.00</w:t>
            </w:r>
          </w:p>
          <w:p w:rsidR="00551185" w:rsidRPr="00807005" w:rsidRDefault="00551185" w:rsidP="00551185">
            <w:pPr>
              <w:rPr>
                <w:rFonts w:ascii="Times New Roman" w:hAnsi="Times New Roman"/>
              </w:rPr>
            </w:pPr>
            <w:r w:rsidRPr="00807005">
              <w:rPr>
                <w:rFonts w:ascii="Times New Roman" w:hAnsi="Times New Roman"/>
              </w:rPr>
              <w:t>выходной:</w:t>
            </w:r>
          </w:p>
          <w:p w:rsidR="00551185" w:rsidRPr="00807005" w:rsidRDefault="00551185" w:rsidP="00551185">
            <w:pPr>
              <w:rPr>
                <w:rFonts w:ascii="Times New Roman" w:hAnsi="Times New Roman"/>
              </w:rPr>
            </w:pPr>
            <w:r w:rsidRPr="00807005">
              <w:rPr>
                <w:rFonts w:ascii="Times New Roman" w:hAnsi="Times New Roman"/>
              </w:rPr>
              <w:t>воскресенье</w:t>
            </w:r>
          </w:p>
        </w:tc>
      </w:tr>
      <w:tr w:rsidR="00551185" w:rsidRPr="00807005" w:rsidTr="00F74CE8">
        <w:tc>
          <w:tcPr>
            <w:tcW w:w="2802" w:type="dxa"/>
          </w:tcPr>
          <w:p w:rsidR="00551185" w:rsidRPr="00807005" w:rsidRDefault="00551185" w:rsidP="00551185">
            <w:pPr>
              <w:rPr>
                <w:rFonts w:ascii="Times New Roman" w:hAnsi="Times New Roman"/>
              </w:rPr>
            </w:pPr>
            <w:r w:rsidRPr="00807005">
              <w:rPr>
                <w:rFonts w:ascii="Times New Roman" w:hAnsi="Times New Roman"/>
              </w:rPr>
              <w:lastRenderedPageBreak/>
              <w:t xml:space="preserve"> Кошкинский район</w:t>
            </w:r>
          </w:p>
          <w:p w:rsidR="00551185" w:rsidRPr="00807005" w:rsidRDefault="00551185" w:rsidP="00551185">
            <w:pPr>
              <w:rPr>
                <w:rFonts w:ascii="Times New Roman" w:hAnsi="Times New Roman"/>
              </w:rPr>
            </w:pPr>
          </w:p>
        </w:tc>
        <w:tc>
          <w:tcPr>
            <w:tcW w:w="2444" w:type="dxa"/>
          </w:tcPr>
          <w:p w:rsidR="00551185" w:rsidRPr="00807005" w:rsidRDefault="00551185" w:rsidP="00551185">
            <w:pPr>
              <w:rPr>
                <w:rFonts w:ascii="Times New Roman" w:hAnsi="Times New Roman"/>
              </w:rPr>
            </w:pPr>
            <w:r w:rsidRPr="00807005">
              <w:rPr>
                <w:rFonts w:ascii="Times New Roman" w:hAnsi="Times New Roman"/>
              </w:rPr>
              <w:t xml:space="preserve">с. Кошки, </w:t>
            </w:r>
          </w:p>
          <w:p w:rsidR="00551185" w:rsidRPr="00807005" w:rsidRDefault="00551185" w:rsidP="00551185">
            <w:pPr>
              <w:rPr>
                <w:rFonts w:ascii="Times New Roman" w:hAnsi="Times New Roman"/>
              </w:rPr>
            </w:pPr>
            <w:r w:rsidRPr="00807005">
              <w:rPr>
                <w:rFonts w:ascii="Times New Roman" w:hAnsi="Times New Roman"/>
              </w:rPr>
              <w:t>ул. Советская, д. 4а.</w:t>
            </w:r>
          </w:p>
          <w:p w:rsidR="00551185" w:rsidRPr="00807005" w:rsidRDefault="00551185" w:rsidP="00551185">
            <w:pPr>
              <w:rPr>
                <w:rFonts w:ascii="Times New Roman" w:hAnsi="Times New Roman"/>
              </w:rPr>
            </w:pPr>
          </w:p>
          <w:p w:rsidR="00551185" w:rsidRPr="00807005" w:rsidRDefault="00551185" w:rsidP="00551185">
            <w:pPr>
              <w:rPr>
                <w:rFonts w:ascii="Times New Roman" w:hAnsi="Times New Roman"/>
              </w:rPr>
            </w:pPr>
            <w:r w:rsidRPr="00807005">
              <w:rPr>
                <w:rFonts w:ascii="Times New Roman" w:hAnsi="Times New Roman"/>
              </w:rPr>
              <w:t>8(84650)21666,</w:t>
            </w:r>
          </w:p>
          <w:p w:rsidR="00551185" w:rsidRPr="00807005" w:rsidRDefault="00551185" w:rsidP="00551185">
            <w:pPr>
              <w:rPr>
                <w:rFonts w:ascii="Times New Roman" w:hAnsi="Times New Roman"/>
              </w:rPr>
            </w:pPr>
            <w:r w:rsidRPr="00807005">
              <w:rPr>
                <w:rFonts w:ascii="Times New Roman" w:hAnsi="Times New Roman"/>
              </w:rPr>
              <w:t>8(84650)21340</w:t>
            </w:r>
          </w:p>
        </w:tc>
        <w:tc>
          <w:tcPr>
            <w:tcW w:w="2551" w:type="dxa"/>
            <w:gridSpan w:val="2"/>
          </w:tcPr>
          <w:p w:rsidR="00551185" w:rsidRPr="00807005" w:rsidRDefault="005D71B6" w:rsidP="00551185">
            <w:pPr>
              <w:rPr>
                <w:rFonts w:ascii="Times New Roman" w:hAnsi="Times New Roman"/>
              </w:rPr>
            </w:pPr>
            <w:hyperlink r:id="rId64" w:history="1">
              <w:r w:rsidR="00551185" w:rsidRPr="00807005">
                <w:rPr>
                  <w:rStyle w:val="ae"/>
                  <w:rFonts w:ascii="Times New Roman" w:hAnsi="Times New Roman"/>
                  <w:color w:val="auto"/>
                  <w:u w:val="none"/>
                  <w:lang w:val="en-US"/>
                </w:rPr>
                <w:t>mfckoshki</w:t>
              </w:r>
              <w:r w:rsidR="00551185" w:rsidRPr="00807005">
                <w:rPr>
                  <w:rStyle w:val="ae"/>
                  <w:rFonts w:ascii="Times New Roman" w:hAnsi="Times New Roman"/>
                  <w:color w:val="auto"/>
                  <w:u w:val="none"/>
                </w:rPr>
                <w:t>@</w:t>
              </w:r>
              <w:r w:rsidR="00551185" w:rsidRPr="00807005">
                <w:rPr>
                  <w:rStyle w:val="ae"/>
                  <w:rFonts w:ascii="Times New Roman" w:hAnsi="Times New Roman"/>
                  <w:color w:val="auto"/>
                  <w:u w:val="none"/>
                  <w:lang w:val="en-US"/>
                </w:rPr>
                <w:t>gmail</w:t>
              </w:r>
              <w:r w:rsidR="00551185" w:rsidRPr="00807005">
                <w:rPr>
                  <w:rStyle w:val="ae"/>
                  <w:rFonts w:ascii="Times New Roman" w:hAnsi="Times New Roman"/>
                  <w:color w:val="auto"/>
                  <w:u w:val="none"/>
                </w:rPr>
                <w:t>.</w:t>
              </w:r>
              <w:r w:rsidR="00551185" w:rsidRPr="00807005">
                <w:rPr>
                  <w:rStyle w:val="ae"/>
                  <w:rFonts w:ascii="Times New Roman" w:hAnsi="Times New Roman"/>
                  <w:color w:val="auto"/>
                  <w:u w:val="none"/>
                  <w:lang w:val="en-US"/>
                </w:rPr>
                <w:t>com</w:t>
              </w:r>
            </w:hyperlink>
          </w:p>
          <w:p w:rsidR="00551185" w:rsidRPr="00807005" w:rsidRDefault="005D71B6" w:rsidP="00551185">
            <w:pPr>
              <w:rPr>
                <w:rFonts w:ascii="Times New Roman" w:hAnsi="Times New Roman"/>
              </w:rPr>
            </w:pPr>
            <w:hyperlink r:id="rId65" w:history="1">
              <w:r w:rsidR="00551185" w:rsidRPr="00807005">
                <w:rPr>
                  <w:rStyle w:val="ae"/>
                  <w:rFonts w:ascii="Times New Roman" w:hAnsi="Times New Roman"/>
                  <w:color w:val="auto"/>
                  <w:u w:val="none"/>
                  <w:lang w:val="en-US"/>
                </w:rPr>
                <w:t>mfckit</w:t>
              </w:r>
              <w:r w:rsidR="00551185" w:rsidRPr="00807005">
                <w:rPr>
                  <w:rStyle w:val="ae"/>
                  <w:rFonts w:ascii="Times New Roman" w:hAnsi="Times New Roman"/>
                  <w:color w:val="auto"/>
                  <w:u w:val="none"/>
                </w:rPr>
                <w:t>@</w:t>
              </w:r>
              <w:r w:rsidR="00551185" w:rsidRPr="00807005">
                <w:rPr>
                  <w:rStyle w:val="ae"/>
                  <w:rFonts w:ascii="Times New Roman" w:hAnsi="Times New Roman"/>
                  <w:color w:val="auto"/>
                  <w:u w:val="none"/>
                  <w:lang w:val="en-US"/>
                </w:rPr>
                <w:t>gmail</w:t>
              </w:r>
              <w:r w:rsidR="00551185" w:rsidRPr="00807005">
                <w:rPr>
                  <w:rStyle w:val="ae"/>
                  <w:rFonts w:ascii="Times New Roman" w:hAnsi="Times New Roman"/>
                  <w:color w:val="auto"/>
                  <w:u w:val="none"/>
                </w:rPr>
                <w:t>.</w:t>
              </w:r>
              <w:r w:rsidR="00551185" w:rsidRPr="00807005">
                <w:rPr>
                  <w:rStyle w:val="ae"/>
                  <w:rFonts w:ascii="Times New Roman" w:hAnsi="Times New Roman"/>
                  <w:color w:val="auto"/>
                  <w:u w:val="none"/>
                  <w:lang w:val="en-US"/>
                </w:rPr>
                <w:t>com</w:t>
              </w:r>
            </w:hyperlink>
          </w:p>
          <w:p w:rsidR="00551185" w:rsidRPr="00807005" w:rsidRDefault="005D71B6" w:rsidP="00551185">
            <w:pPr>
              <w:rPr>
                <w:rFonts w:ascii="Times New Roman" w:hAnsi="Times New Roman"/>
                <w:lang w:val="en-US"/>
              </w:rPr>
            </w:pPr>
            <w:hyperlink r:id="rId66" w:history="1">
              <w:r w:rsidR="00551185" w:rsidRPr="00807005">
                <w:rPr>
                  <w:rStyle w:val="ae"/>
                  <w:rFonts w:ascii="Times New Roman" w:hAnsi="Times New Roman"/>
                  <w:color w:val="auto"/>
                  <w:u w:val="none"/>
                  <w:lang w:val="en-US"/>
                </w:rPr>
                <w:t>mfckoshki@yandex.ru</w:t>
              </w:r>
            </w:hyperlink>
          </w:p>
          <w:p w:rsidR="00551185" w:rsidRPr="00807005" w:rsidRDefault="00551185" w:rsidP="00551185">
            <w:pPr>
              <w:rPr>
                <w:rFonts w:ascii="Times New Roman" w:hAnsi="Times New Roman"/>
              </w:rPr>
            </w:pPr>
          </w:p>
        </w:tc>
        <w:tc>
          <w:tcPr>
            <w:tcW w:w="1985" w:type="dxa"/>
          </w:tcPr>
          <w:p w:rsidR="00551185" w:rsidRPr="00807005" w:rsidRDefault="00551185" w:rsidP="00551185">
            <w:pPr>
              <w:rPr>
                <w:rFonts w:ascii="Times New Roman" w:hAnsi="Times New Roman"/>
              </w:rPr>
            </w:pPr>
            <w:r w:rsidRPr="00807005">
              <w:rPr>
                <w:rFonts w:ascii="Times New Roman" w:hAnsi="Times New Roman"/>
              </w:rPr>
              <w:t>понедельник -</w:t>
            </w:r>
          </w:p>
          <w:p w:rsidR="00551185" w:rsidRPr="00807005" w:rsidRDefault="00551185" w:rsidP="00551185">
            <w:pPr>
              <w:rPr>
                <w:rFonts w:ascii="Times New Roman" w:hAnsi="Times New Roman"/>
              </w:rPr>
            </w:pPr>
            <w:r w:rsidRPr="00807005">
              <w:rPr>
                <w:rFonts w:ascii="Times New Roman" w:hAnsi="Times New Roman"/>
              </w:rPr>
              <w:t>пятница:</w:t>
            </w:r>
          </w:p>
          <w:p w:rsidR="00551185" w:rsidRPr="00807005" w:rsidRDefault="00551185" w:rsidP="00551185">
            <w:pPr>
              <w:rPr>
                <w:rFonts w:ascii="Times New Roman" w:hAnsi="Times New Roman"/>
              </w:rPr>
            </w:pPr>
            <w:r w:rsidRPr="00807005">
              <w:rPr>
                <w:rFonts w:ascii="Times New Roman" w:hAnsi="Times New Roman"/>
              </w:rPr>
              <w:t>08.00 - 18.00</w:t>
            </w:r>
          </w:p>
          <w:p w:rsidR="00551185" w:rsidRPr="00807005" w:rsidRDefault="00551185" w:rsidP="00551185">
            <w:pPr>
              <w:rPr>
                <w:rFonts w:ascii="Times New Roman" w:hAnsi="Times New Roman"/>
              </w:rPr>
            </w:pPr>
            <w:r w:rsidRPr="00807005">
              <w:rPr>
                <w:rFonts w:ascii="Times New Roman" w:hAnsi="Times New Roman"/>
              </w:rPr>
              <w:t>суббота:</w:t>
            </w:r>
          </w:p>
          <w:p w:rsidR="00551185" w:rsidRPr="00807005" w:rsidRDefault="00551185" w:rsidP="00551185">
            <w:pPr>
              <w:rPr>
                <w:rFonts w:ascii="Times New Roman" w:hAnsi="Times New Roman"/>
              </w:rPr>
            </w:pPr>
            <w:r w:rsidRPr="00807005">
              <w:rPr>
                <w:rFonts w:ascii="Times New Roman" w:hAnsi="Times New Roman"/>
              </w:rPr>
              <w:t xml:space="preserve">09.00 - 13.00 </w:t>
            </w:r>
          </w:p>
          <w:p w:rsidR="00551185" w:rsidRPr="00807005" w:rsidRDefault="00551185" w:rsidP="00551185">
            <w:pPr>
              <w:rPr>
                <w:rFonts w:ascii="Times New Roman" w:hAnsi="Times New Roman"/>
              </w:rPr>
            </w:pPr>
            <w:r w:rsidRPr="00807005">
              <w:rPr>
                <w:rFonts w:ascii="Times New Roman" w:hAnsi="Times New Roman"/>
              </w:rPr>
              <w:t>выходной:</w:t>
            </w:r>
          </w:p>
          <w:p w:rsidR="00551185" w:rsidRPr="00807005" w:rsidRDefault="00551185" w:rsidP="00551185">
            <w:pPr>
              <w:rPr>
                <w:rFonts w:ascii="Times New Roman" w:hAnsi="Times New Roman"/>
              </w:rPr>
            </w:pPr>
            <w:r w:rsidRPr="00807005">
              <w:rPr>
                <w:rFonts w:ascii="Times New Roman" w:hAnsi="Times New Roman"/>
              </w:rPr>
              <w:t>воскресенье</w:t>
            </w:r>
          </w:p>
          <w:p w:rsidR="00551185" w:rsidRPr="00807005" w:rsidRDefault="00551185" w:rsidP="00551185">
            <w:pPr>
              <w:rPr>
                <w:rFonts w:ascii="Times New Roman" w:hAnsi="Times New Roman"/>
              </w:rPr>
            </w:pPr>
          </w:p>
        </w:tc>
      </w:tr>
      <w:tr w:rsidR="00551185" w:rsidRPr="00807005" w:rsidTr="00F74CE8">
        <w:tc>
          <w:tcPr>
            <w:tcW w:w="2802" w:type="dxa"/>
          </w:tcPr>
          <w:p w:rsidR="00551185" w:rsidRPr="00807005" w:rsidRDefault="00551185" w:rsidP="00551185">
            <w:pPr>
              <w:rPr>
                <w:rFonts w:ascii="Times New Roman" w:hAnsi="Times New Roman"/>
              </w:rPr>
            </w:pPr>
            <w:r w:rsidRPr="00807005">
              <w:rPr>
                <w:rFonts w:ascii="Times New Roman" w:hAnsi="Times New Roman"/>
              </w:rPr>
              <w:t>Борский район</w:t>
            </w:r>
          </w:p>
        </w:tc>
        <w:tc>
          <w:tcPr>
            <w:tcW w:w="2444" w:type="dxa"/>
          </w:tcPr>
          <w:p w:rsidR="00551185" w:rsidRPr="00807005" w:rsidRDefault="00551185" w:rsidP="00551185">
            <w:pPr>
              <w:rPr>
                <w:rFonts w:ascii="Times New Roman" w:hAnsi="Times New Roman"/>
              </w:rPr>
            </w:pPr>
            <w:r w:rsidRPr="00807005">
              <w:rPr>
                <w:rFonts w:ascii="Times New Roman" w:hAnsi="Times New Roman"/>
              </w:rPr>
              <w:t xml:space="preserve">с. Борское, </w:t>
            </w:r>
          </w:p>
          <w:p w:rsidR="00551185" w:rsidRPr="00807005" w:rsidRDefault="00551185" w:rsidP="00551185">
            <w:pPr>
              <w:rPr>
                <w:rFonts w:ascii="Times New Roman" w:hAnsi="Times New Roman"/>
              </w:rPr>
            </w:pPr>
            <w:r w:rsidRPr="00807005">
              <w:rPr>
                <w:rFonts w:ascii="Times New Roman" w:hAnsi="Times New Roman"/>
              </w:rPr>
              <w:t>ул. Ленинградская д.39</w:t>
            </w:r>
          </w:p>
          <w:p w:rsidR="00551185" w:rsidRPr="00807005" w:rsidRDefault="00551185" w:rsidP="00551185">
            <w:pPr>
              <w:rPr>
                <w:rFonts w:ascii="Times New Roman" w:hAnsi="Times New Roman"/>
              </w:rPr>
            </w:pPr>
          </w:p>
          <w:p w:rsidR="00551185" w:rsidRPr="00807005" w:rsidRDefault="00551185" w:rsidP="00551185">
            <w:pPr>
              <w:rPr>
                <w:rFonts w:ascii="Times New Roman" w:hAnsi="Times New Roman"/>
              </w:rPr>
            </w:pPr>
            <w:r w:rsidRPr="00807005">
              <w:rPr>
                <w:rFonts w:ascii="Times New Roman" w:hAnsi="Times New Roman"/>
              </w:rPr>
              <w:t>8(84667)25594</w:t>
            </w:r>
          </w:p>
        </w:tc>
        <w:tc>
          <w:tcPr>
            <w:tcW w:w="2551" w:type="dxa"/>
            <w:gridSpan w:val="2"/>
          </w:tcPr>
          <w:p w:rsidR="00551185" w:rsidRPr="00807005" w:rsidRDefault="00551185" w:rsidP="00551185">
            <w:pPr>
              <w:rPr>
                <w:rFonts w:ascii="Times New Roman" w:hAnsi="Times New Roman"/>
                <w:lang w:val="en-US"/>
              </w:rPr>
            </w:pPr>
            <w:r w:rsidRPr="00807005">
              <w:rPr>
                <w:rFonts w:ascii="Times New Roman" w:hAnsi="Times New Roman"/>
                <w:lang w:val="en-US"/>
              </w:rPr>
              <w:t>mfcborskoe@yandex.ru</w:t>
            </w:r>
          </w:p>
        </w:tc>
        <w:tc>
          <w:tcPr>
            <w:tcW w:w="1985" w:type="dxa"/>
          </w:tcPr>
          <w:p w:rsidR="00551185" w:rsidRPr="00807005" w:rsidRDefault="00551185" w:rsidP="00551185">
            <w:pPr>
              <w:rPr>
                <w:rFonts w:ascii="Times New Roman" w:hAnsi="Times New Roman"/>
              </w:rPr>
            </w:pPr>
            <w:r w:rsidRPr="00807005">
              <w:rPr>
                <w:rFonts w:ascii="Times New Roman" w:hAnsi="Times New Roman"/>
              </w:rPr>
              <w:t>понедельник -</w:t>
            </w:r>
          </w:p>
          <w:p w:rsidR="00551185" w:rsidRPr="00807005" w:rsidRDefault="00551185" w:rsidP="00551185">
            <w:pPr>
              <w:rPr>
                <w:rFonts w:ascii="Times New Roman" w:hAnsi="Times New Roman"/>
              </w:rPr>
            </w:pPr>
            <w:r w:rsidRPr="00807005">
              <w:rPr>
                <w:rFonts w:ascii="Times New Roman" w:hAnsi="Times New Roman"/>
              </w:rPr>
              <w:t>пятница:</w:t>
            </w:r>
          </w:p>
          <w:p w:rsidR="00551185" w:rsidRPr="00807005" w:rsidRDefault="00551185" w:rsidP="00551185">
            <w:pPr>
              <w:rPr>
                <w:rFonts w:ascii="Times New Roman" w:hAnsi="Times New Roman"/>
              </w:rPr>
            </w:pPr>
            <w:r w:rsidRPr="00807005">
              <w:rPr>
                <w:rFonts w:ascii="Times New Roman" w:hAnsi="Times New Roman"/>
              </w:rPr>
              <w:t>08.00 - 19.00</w:t>
            </w:r>
          </w:p>
          <w:p w:rsidR="00551185" w:rsidRPr="00807005" w:rsidRDefault="00551185" w:rsidP="00551185">
            <w:pPr>
              <w:rPr>
                <w:rFonts w:ascii="Times New Roman" w:hAnsi="Times New Roman"/>
              </w:rPr>
            </w:pPr>
            <w:r w:rsidRPr="00807005">
              <w:rPr>
                <w:rFonts w:ascii="Times New Roman" w:hAnsi="Times New Roman"/>
              </w:rPr>
              <w:t>суббота:</w:t>
            </w:r>
          </w:p>
          <w:p w:rsidR="00551185" w:rsidRPr="00807005" w:rsidRDefault="00551185" w:rsidP="00551185">
            <w:pPr>
              <w:rPr>
                <w:rFonts w:ascii="Times New Roman" w:hAnsi="Times New Roman"/>
              </w:rPr>
            </w:pPr>
            <w:r w:rsidRPr="00807005">
              <w:rPr>
                <w:rFonts w:ascii="Times New Roman" w:hAnsi="Times New Roman"/>
              </w:rPr>
              <w:t xml:space="preserve">09.00 - 15.00 </w:t>
            </w:r>
          </w:p>
          <w:p w:rsidR="00551185" w:rsidRPr="00807005" w:rsidRDefault="00551185" w:rsidP="00551185">
            <w:pPr>
              <w:rPr>
                <w:rFonts w:ascii="Times New Roman" w:hAnsi="Times New Roman"/>
              </w:rPr>
            </w:pPr>
            <w:r w:rsidRPr="00807005">
              <w:rPr>
                <w:rFonts w:ascii="Times New Roman" w:hAnsi="Times New Roman"/>
              </w:rPr>
              <w:t>выходной:</w:t>
            </w:r>
          </w:p>
          <w:p w:rsidR="00551185" w:rsidRPr="00807005" w:rsidRDefault="00551185" w:rsidP="00551185">
            <w:pPr>
              <w:rPr>
                <w:rFonts w:ascii="Times New Roman" w:hAnsi="Times New Roman"/>
              </w:rPr>
            </w:pPr>
            <w:r w:rsidRPr="00807005">
              <w:rPr>
                <w:rFonts w:ascii="Times New Roman" w:hAnsi="Times New Roman"/>
              </w:rPr>
              <w:t>воскресенье</w:t>
            </w:r>
          </w:p>
          <w:p w:rsidR="00551185" w:rsidRPr="00807005" w:rsidRDefault="00551185" w:rsidP="00551185">
            <w:pPr>
              <w:rPr>
                <w:rFonts w:ascii="Times New Roman" w:hAnsi="Times New Roman"/>
              </w:rPr>
            </w:pPr>
          </w:p>
        </w:tc>
      </w:tr>
      <w:tr w:rsidR="00551185" w:rsidRPr="00807005" w:rsidTr="00F74CE8">
        <w:tc>
          <w:tcPr>
            <w:tcW w:w="2802" w:type="dxa"/>
          </w:tcPr>
          <w:p w:rsidR="00551185" w:rsidRPr="00807005" w:rsidRDefault="00551185" w:rsidP="00551185">
            <w:pPr>
              <w:rPr>
                <w:rFonts w:ascii="Times New Roman" w:hAnsi="Times New Roman"/>
              </w:rPr>
            </w:pPr>
            <w:r w:rsidRPr="00807005">
              <w:rPr>
                <w:rFonts w:ascii="Times New Roman" w:hAnsi="Times New Roman"/>
              </w:rPr>
              <w:t>Безенчукский район</w:t>
            </w:r>
          </w:p>
        </w:tc>
        <w:tc>
          <w:tcPr>
            <w:tcW w:w="2444" w:type="dxa"/>
          </w:tcPr>
          <w:p w:rsidR="00551185" w:rsidRPr="00807005" w:rsidRDefault="00551185" w:rsidP="00551185">
            <w:pPr>
              <w:rPr>
                <w:rFonts w:ascii="Times New Roman" w:hAnsi="Times New Roman"/>
              </w:rPr>
            </w:pPr>
            <w:r w:rsidRPr="00807005">
              <w:rPr>
                <w:rFonts w:ascii="Times New Roman" w:hAnsi="Times New Roman"/>
              </w:rPr>
              <w:t>п.г.т. Безенчук, ул. Нефтяников, д. 11</w:t>
            </w:r>
          </w:p>
          <w:p w:rsidR="00551185" w:rsidRPr="00807005" w:rsidRDefault="00551185" w:rsidP="00551185">
            <w:pPr>
              <w:rPr>
                <w:rFonts w:ascii="Times New Roman" w:hAnsi="Times New Roman"/>
              </w:rPr>
            </w:pPr>
          </w:p>
          <w:p w:rsidR="00551185" w:rsidRPr="00807005" w:rsidRDefault="00551185" w:rsidP="00551185">
            <w:pPr>
              <w:rPr>
                <w:rFonts w:ascii="Times New Roman" w:hAnsi="Times New Roman"/>
              </w:rPr>
            </w:pPr>
            <w:r w:rsidRPr="00807005">
              <w:rPr>
                <w:rFonts w:ascii="Times New Roman" w:hAnsi="Times New Roman"/>
              </w:rPr>
              <w:t>8(84676)21387</w:t>
            </w:r>
          </w:p>
        </w:tc>
        <w:tc>
          <w:tcPr>
            <w:tcW w:w="2551" w:type="dxa"/>
            <w:gridSpan w:val="2"/>
          </w:tcPr>
          <w:p w:rsidR="00551185" w:rsidRPr="00807005" w:rsidRDefault="00551185" w:rsidP="00551185">
            <w:pPr>
              <w:rPr>
                <w:rFonts w:ascii="Times New Roman" w:hAnsi="Times New Roman"/>
                <w:lang w:val="en-US"/>
              </w:rPr>
            </w:pPr>
            <w:r w:rsidRPr="00807005">
              <w:rPr>
                <w:rFonts w:ascii="Times New Roman" w:hAnsi="Times New Roman"/>
                <w:lang w:val="en-US"/>
              </w:rPr>
              <w:t>nastysha_</w:t>
            </w:r>
            <w:r w:rsidRPr="00807005">
              <w:rPr>
                <w:rFonts w:ascii="Times New Roman" w:hAnsi="Times New Roman"/>
              </w:rPr>
              <w:t>86</w:t>
            </w:r>
            <w:r w:rsidRPr="00807005">
              <w:rPr>
                <w:rFonts w:ascii="Times New Roman" w:hAnsi="Times New Roman"/>
                <w:lang w:val="en-US"/>
              </w:rPr>
              <w:t>@bk.ru</w:t>
            </w:r>
          </w:p>
        </w:tc>
        <w:tc>
          <w:tcPr>
            <w:tcW w:w="1985" w:type="dxa"/>
          </w:tcPr>
          <w:p w:rsidR="00551185" w:rsidRPr="00807005" w:rsidRDefault="00551185" w:rsidP="00551185">
            <w:pPr>
              <w:rPr>
                <w:rFonts w:ascii="Times New Roman" w:hAnsi="Times New Roman"/>
              </w:rPr>
            </w:pPr>
            <w:r w:rsidRPr="00807005">
              <w:rPr>
                <w:rFonts w:ascii="Times New Roman" w:hAnsi="Times New Roman"/>
              </w:rPr>
              <w:t>понедельник -</w:t>
            </w:r>
          </w:p>
          <w:p w:rsidR="00551185" w:rsidRPr="00807005" w:rsidRDefault="00551185" w:rsidP="00551185">
            <w:pPr>
              <w:rPr>
                <w:rFonts w:ascii="Times New Roman" w:hAnsi="Times New Roman"/>
              </w:rPr>
            </w:pPr>
            <w:r w:rsidRPr="00807005">
              <w:rPr>
                <w:rFonts w:ascii="Times New Roman" w:hAnsi="Times New Roman"/>
              </w:rPr>
              <w:t>пятница:</w:t>
            </w:r>
          </w:p>
          <w:p w:rsidR="00551185" w:rsidRPr="00807005" w:rsidRDefault="00551185" w:rsidP="00551185">
            <w:pPr>
              <w:rPr>
                <w:rFonts w:ascii="Times New Roman" w:hAnsi="Times New Roman"/>
              </w:rPr>
            </w:pPr>
            <w:r w:rsidRPr="00807005">
              <w:rPr>
                <w:rFonts w:ascii="Times New Roman" w:hAnsi="Times New Roman"/>
              </w:rPr>
              <w:t>08.00 - 17.00</w:t>
            </w:r>
          </w:p>
          <w:p w:rsidR="00551185" w:rsidRPr="00807005" w:rsidRDefault="00551185" w:rsidP="00551185">
            <w:pPr>
              <w:rPr>
                <w:rFonts w:ascii="Times New Roman" w:hAnsi="Times New Roman"/>
              </w:rPr>
            </w:pPr>
            <w:r w:rsidRPr="00807005">
              <w:rPr>
                <w:rFonts w:ascii="Times New Roman" w:hAnsi="Times New Roman"/>
              </w:rPr>
              <w:t xml:space="preserve">выходной: </w:t>
            </w:r>
          </w:p>
          <w:p w:rsidR="00551185" w:rsidRPr="00807005" w:rsidRDefault="00551185" w:rsidP="00551185">
            <w:pPr>
              <w:rPr>
                <w:rFonts w:ascii="Times New Roman" w:hAnsi="Times New Roman"/>
              </w:rPr>
            </w:pPr>
            <w:r w:rsidRPr="00807005">
              <w:rPr>
                <w:rFonts w:ascii="Times New Roman" w:hAnsi="Times New Roman"/>
              </w:rPr>
              <w:t>суббота;</w:t>
            </w:r>
          </w:p>
          <w:p w:rsidR="00551185" w:rsidRPr="00807005" w:rsidRDefault="00551185" w:rsidP="00551185">
            <w:pPr>
              <w:rPr>
                <w:rFonts w:ascii="Times New Roman" w:hAnsi="Times New Roman"/>
              </w:rPr>
            </w:pPr>
            <w:r w:rsidRPr="00807005">
              <w:rPr>
                <w:rFonts w:ascii="Times New Roman" w:hAnsi="Times New Roman"/>
              </w:rPr>
              <w:t>воскресенье</w:t>
            </w:r>
          </w:p>
          <w:p w:rsidR="00551185" w:rsidRPr="00807005" w:rsidRDefault="00551185" w:rsidP="00551185">
            <w:pPr>
              <w:rPr>
                <w:rFonts w:ascii="Times New Roman" w:hAnsi="Times New Roman"/>
              </w:rPr>
            </w:pPr>
          </w:p>
        </w:tc>
      </w:tr>
      <w:tr w:rsidR="00551185" w:rsidRPr="00807005" w:rsidTr="00F74CE8">
        <w:tc>
          <w:tcPr>
            <w:tcW w:w="2802" w:type="dxa"/>
          </w:tcPr>
          <w:p w:rsidR="00551185" w:rsidRPr="00807005" w:rsidRDefault="00551185" w:rsidP="00551185">
            <w:pPr>
              <w:rPr>
                <w:rFonts w:ascii="Times New Roman" w:hAnsi="Times New Roman"/>
              </w:rPr>
            </w:pPr>
            <w:r w:rsidRPr="00807005">
              <w:rPr>
                <w:rFonts w:ascii="Times New Roman" w:hAnsi="Times New Roman"/>
              </w:rPr>
              <w:t>Нефтегорский район</w:t>
            </w:r>
          </w:p>
          <w:p w:rsidR="00551185" w:rsidRPr="00807005" w:rsidRDefault="00551185" w:rsidP="00551185">
            <w:pPr>
              <w:rPr>
                <w:rFonts w:ascii="Times New Roman" w:hAnsi="Times New Roman"/>
              </w:rPr>
            </w:pPr>
          </w:p>
        </w:tc>
        <w:tc>
          <w:tcPr>
            <w:tcW w:w="2444" w:type="dxa"/>
          </w:tcPr>
          <w:p w:rsidR="00551185" w:rsidRPr="00807005" w:rsidRDefault="00551185" w:rsidP="00551185">
            <w:pPr>
              <w:rPr>
                <w:rFonts w:ascii="Times New Roman" w:hAnsi="Times New Roman"/>
                <w:bCs/>
              </w:rPr>
            </w:pPr>
            <w:r w:rsidRPr="00807005">
              <w:rPr>
                <w:rFonts w:ascii="Times New Roman" w:hAnsi="Times New Roman"/>
                <w:bCs/>
              </w:rPr>
              <w:t xml:space="preserve">г. Нефтегорск, </w:t>
            </w:r>
          </w:p>
          <w:p w:rsidR="00551185" w:rsidRPr="00807005" w:rsidRDefault="00551185" w:rsidP="00551185">
            <w:pPr>
              <w:rPr>
                <w:rFonts w:ascii="Times New Roman" w:hAnsi="Times New Roman"/>
                <w:bCs/>
              </w:rPr>
            </w:pPr>
            <w:r w:rsidRPr="00807005">
              <w:rPr>
                <w:rFonts w:ascii="Times New Roman" w:hAnsi="Times New Roman"/>
                <w:bCs/>
              </w:rPr>
              <w:t>ул. Зеленая, д. 1</w:t>
            </w:r>
          </w:p>
          <w:p w:rsidR="00551185" w:rsidRPr="00807005" w:rsidRDefault="00551185" w:rsidP="00551185">
            <w:pPr>
              <w:rPr>
                <w:rFonts w:ascii="Times New Roman" w:hAnsi="Times New Roman"/>
              </w:rPr>
            </w:pPr>
          </w:p>
          <w:p w:rsidR="00551185" w:rsidRPr="00807005" w:rsidRDefault="00551185" w:rsidP="00551185">
            <w:pPr>
              <w:rPr>
                <w:rFonts w:ascii="Times New Roman" w:hAnsi="Times New Roman"/>
              </w:rPr>
            </w:pPr>
            <w:r w:rsidRPr="00807005">
              <w:rPr>
                <w:rFonts w:ascii="Times New Roman" w:hAnsi="Times New Roman"/>
              </w:rPr>
              <w:t>8(84670) 24560</w:t>
            </w:r>
          </w:p>
          <w:p w:rsidR="00551185" w:rsidRPr="00807005" w:rsidRDefault="00551185" w:rsidP="00551185">
            <w:pPr>
              <w:rPr>
                <w:rFonts w:ascii="Times New Roman" w:hAnsi="Times New Roman"/>
              </w:rPr>
            </w:pPr>
            <w:r w:rsidRPr="00807005">
              <w:rPr>
                <w:rFonts w:ascii="Times New Roman" w:hAnsi="Times New Roman"/>
              </w:rPr>
              <w:t>8(84670) 25140</w:t>
            </w:r>
          </w:p>
          <w:p w:rsidR="00551185" w:rsidRPr="00807005" w:rsidRDefault="00551185" w:rsidP="00551185">
            <w:pPr>
              <w:rPr>
                <w:rFonts w:ascii="Times New Roman" w:hAnsi="Times New Roman"/>
              </w:rPr>
            </w:pPr>
          </w:p>
        </w:tc>
        <w:tc>
          <w:tcPr>
            <w:tcW w:w="2551" w:type="dxa"/>
            <w:gridSpan w:val="2"/>
          </w:tcPr>
          <w:p w:rsidR="00551185" w:rsidRPr="00807005" w:rsidRDefault="00551185" w:rsidP="00551185">
            <w:pPr>
              <w:rPr>
                <w:rFonts w:ascii="Times New Roman" w:hAnsi="Times New Roman"/>
                <w:lang w:val="en-US"/>
              </w:rPr>
            </w:pPr>
            <w:r w:rsidRPr="00807005">
              <w:rPr>
                <w:rFonts w:ascii="Times New Roman" w:hAnsi="Times New Roman"/>
                <w:lang w:val="en-US"/>
              </w:rPr>
              <w:t>http://www.mfc63.ru/</w:t>
            </w:r>
          </w:p>
        </w:tc>
        <w:tc>
          <w:tcPr>
            <w:tcW w:w="1985" w:type="dxa"/>
          </w:tcPr>
          <w:p w:rsidR="00551185" w:rsidRPr="00807005" w:rsidRDefault="00551185" w:rsidP="00551185">
            <w:pPr>
              <w:rPr>
                <w:rFonts w:ascii="Times New Roman" w:hAnsi="Times New Roman"/>
              </w:rPr>
            </w:pPr>
            <w:r w:rsidRPr="00807005">
              <w:rPr>
                <w:rFonts w:ascii="Times New Roman" w:hAnsi="Times New Roman"/>
              </w:rPr>
              <w:t>понедельник, вторник, среда,</w:t>
            </w:r>
          </w:p>
          <w:p w:rsidR="00551185" w:rsidRPr="00807005" w:rsidRDefault="00551185" w:rsidP="00551185">
            <w:pPr>
              <w:rPr>
                <w:rFonts w:ascii="Times New Roman" w:hAnsi="Times New Roman"/>
              </w:rPr>
            </w:pPr>
            <w:r w:rsidRPr="00807005">
              <w:rPr>
                <w:rFonts w:ascii="Times New Roman" w:hAnsi="Times New Roman"/>
              </w:rPr>
              <w:t>пятница:</w:t>
            </w:r>
          </w:p>
          <w:p w:rsidR="00551185" w:rsidRPr="00807005" w:rsidRDefault="00551185" w:rsidP="00551185">
            <w:pPr>
              <w:rPr>
                <w:rFonts w:ascii="Times New Roman" w:hAnsi="Times New Roman"/>
              </w:rPr>
            </w:pPr>
            <w:r w:rsidRPr="00807005">
              <w:rPr>
                <w:rFonts w:ascii="Times New Roman" w:hAnsi="Times New Roman"/>
              </w:rPr>
              <w:t>08.00 - 17.00</w:t>
            </w:r>
          </w:p>
          <w:p w:rsidR="00551185" w:rsidRPr="00807005" w:rsidRDefault="00551185" w:rsidP="00551185">
            <w:pPr>
              <w:rPr>
                <w:rFonts w:ascii="Times New Roman" w:hAnsi="Times New Roman"/>
              </w:rPr>
            </w:pPr>
            <w:r w:rsidRPr="00807005">
              <w:rPr>
                <w:rFonts w:ascii="Times New Roman" w:hAnsi="Times New Roman"/>
              </w:rPr>
              <w:t xml:space="preserve">четверг: </w:t>
            </w:r>
          </w:p>
          <w:p w:rsidR="00551185" w:rsidRPr="00807005" w:rsidRDefault="00551185" w:rsidP="00551185">
            <w:pPr>
              <w:rPr>
                <w:rFonts w:ascii="Times New Roman" w:hAnsi="Times New Roman"/>
              </w:rPr>
            </w:pPr>
            <w:r w:rsidRPr="00807005">
              <w:rPr>
                <w:rFonts w:ascii="Times New Roman" w:hAnsi="Times New Roman"/>
              </w:rPr>
              <w:t>08.00 - 20.00</w:t>
            </w:r>
          </w:p>
          <w:p w:rsidR="00551185" w:rsidRPr="00807005" w:rsidRDefault="00551185" w:rsidP="00551185">
            <w:pPr>
              <w:rPr>
                <w:rFonts w:ascii="Times New Roman" w:hAnsi="Times New Roman"/>
              </w:rPr>
            </w:pPr>
            <w:r w:rsidRPr="00807005">
              <w:rPr>
                <w:rFonts w:ascii="Times New Roman" w:hAnsi="Times New Roman"/>
              </w:rPr>
              <w:t>суббота:</w:t>
            </w:r>
          </w:p>
          <w:p w:rsidR="00551185" w:rsidRPr="00807005" w:rsidRDefault="00551185" w:rsidP="00551185">
            <w:pPr>
              <w:rPr>
                <w:rFonts w:ascii="Times New Roman" w:hAnsi="Times New Roman"/>
              </w:rPr>
            </w:pPr>
            <w:r w:rsidRPr="00807005">
              <w:rPr>
                <w:rFonts w:ascii="Times New Roman" w:hAnsi="Times New Roman"/>
              </w:rPr>
              <w:t xml:space="preserve">08.00 - 12.00 </w:t>
            </w:r>
          </w:p>
          <w:p w:rsidR="00551185" w:rsidRPr="00807005" w:rsidRDefault="00551185" w:rsidP="00551185">
            <w:pPr>
              <w:rPr>
                <w:rFonts w:ascii="Times New Roman" w:hAnsi="Times New Roman"/>
              </w:rPr>
            </w:pPr>
            <w:r w:rsidRPr="00807005">
              <w:rPr>
                <w:rFonts w:ascii="Times New Roman" w:hAnsi="Times New Roman"/>
              </w:rPr>
              <w:t>выходной:</w:t>
            </w:r>
          </w:p>
          <w:p w:rsidR="00551185" w:rsidRPr="00807005" w:rsidRDefault="00551185" w:rsidP="00551185">
            <w:pPr>
              <w:rPr>
                <w:rFonts w:ascii="Times New Roman" w:hAnsi="Times New Roman"/>
              </w:rPr>
            </w:pPr>
            <w:r w:rsidRPr="00807005">
              <w:rPr>
                <w:rFonts w:ascii="Times New Roman" w:hAnsi="Times New Roman"/>
              </w:rPr>
              <w:t>воскресенье</w:t>
            </w:r>
          </w:p>
          <w:p w:rsidR="00551185" w:rsidRPr="00807005" w:rsidRDefault="00551185" w:rsidP="00551185">
            <w:pPr>
              <w:rPr>
                <w:rFonts w:ascii="Times New Roman" w:hAnsi="Times New Roman"/>
              </w:rPr>
            </w:pPr>
          </w:p>
        </w:tc>
      </w:tr>
      <w:tr w:rsidR="00551185" w:rsidRPr="00807005" w:rsidTr="00F74CE8">
        <w:tc>
          <w:tcPr>
            <w:tcW w:w="2802" w:type="dxa"/>
          </w:tcPr>
          <w:p w:rsidR="00551185" w:rsidRPr="00807005" w:rsidRDefault="00551185" w:rsidP="00551185">
            <w:pPr>
              <w:rPr>
                <w:rFonts w:ascii="Times New Roman" w:hAnsi="Times New Roman"/>
              </w:rPr>
            </w:pPr>
            <w:r w:rsidRPr="00807005">
              <w:rPr>
                <w:rFonts w:ascii="Times New Roman" w:hAnsi="Times New Roman"/>
              </w:rPr>
              <w:t>Шенталинский район</w:t>
            </w:r>
          </w:p>
        </w:tc>
        <w:tc>
          <w:tcPr>
            <w:tcW w:w="2444" w:type="dxa"/>
          </w:tcPr>
          <w:p w:rsidR="00551185" w:rsidRPr="00807005" w:rsidRDefault="00551185" w:rsidP="00551185">
            <w:pPr>
              <w:rPr>
                <w:rFonts w:ascii="Times New Roman" w:hAnsi="Times New Roman"/>
                <w:bCs/>
              </w:rPr>
            </w:pPr>
            <w:r w:rsidRPr="00807005">
              <w:rPr>
                <w:rFonts w:ascii="Times New Roman" w:hAnsi="Times New Roman"/>
                <w:bCs/>
              </w:rPr>
              <w:t xml:space="preserve">ст. Шентала, </w:t>
            </w:r>
          </w:p>
          <w:p w:rsidR="00551185" w:rsidRPr="00807005" w:rsidRDefault="00551185" w:rsidP="00551185">
            <w:pPr>
              <w:rPr>
                <w:rFonts w:ascii="Times New Roman" w:hAnsi="Times New Roman"/>
                <w:bCs/>
              </w:rPr>
            </w:pPr>
            <w:r w:rsidRPr="00807005">
              <w:rPr>
                <w:rFonts w:ascii="Times New Roman" w:hAnsi="Times New Roman"/>
                <w:bCs/>
              </w:rPr>
              <w:t>ул. Советская, д. 11</w:t>
            </w:r>
          </w:p>
          <w:p w:rsidR="00551185" w:rsidRPr="00807005" w:rsidRDefault="00551185" w:rsidP="00551185">
            <w:pPr>
              <w:rPr>
                <w:rFonts w:ascii="Times New Roman" w:hAnsi="Times New Roman"/>
                <w:bCs/>
              </w:rPr>
            </w:pPr>
          </w:p>
          <w:p w:rsidR="00551185" w:rsidRPr="00807005" w:rsidRDefault="00551185" w:rsidP="00551185">
            <w:pPr>
              <w:rPr>
                <w:rFonts w:ascii="Times New Roman" w:hAnsi="Times New Roman"/>
                <w:bCs/>
              </w:rPr>
            </w:pPr>
            <w:r w:rsidRPr="00807005">
              <w:rPr>
                <w:rFonts w:ascii="Times New Roman" w:hAnsi="Times New Roman"/>
                <w:lang w:val="en-US"/>
              </w:rPr>
              <w:t>8 (84652) 2-16-00</w:t>
            </w:r>
          </w:p>
        </w:tc>
        <w:tc>
          <w:tcPr>
            <w:tcW w:w="2551" w:type="dxa"/>
            <w:gridSpan w:val="2"/>
          </w:tcPr>
          <w:p w:rsidR="00551185" w:rsidRPr="00807005" w:rsidRDefault="005D71B6" w:rsidP="00551185">
            <w:pPr>
              <w:rPr>
                <w:rStyle w:val="ae"/>
                <w:rFonts w:ascii="Times New Roman" w:hAnsi="Times New Roman"/>
                <w:color w:val="auto"/>
                <w:u w:val="none"/>
                <w:shd w:val="clear" w:color="auto" w:fill="FFFFFF"/>
              </w:rPr>
            </w:pPr>
            <w:hyperlink r:id="rId67" w:history="1">
              <w:r w:rsidR="00551185" w:rsidRPr="00807005">
                <w:rPr>
                  <w:rStyle w:val="ae"/>
                  <w:rFonts w:ascii="Times New Roman" w:hAnsi="Times New Roman"/>
                  <w:color w:val="auto"/>
                  <w:u w:val="none"/>
                  <w:shd w:val="clear" w:color="auto" w:fill="FFFFFF"/>
                </w:rPr>
                <w:t>mfcshent@mail.ru</w:t>
              </w:r>
            </w:hyperlink>
          </w:p>
          <w:p w:rsidR="00551185" w:rsidRPr="00807005" w:rsidRDefault="00551185" w:rsidP="00551185">
            <w:pPr>
              <w:rPr>
                <w:rFonts w:ascii="Times New Roman" w:hAnsi="Times New Roman"/>
              </w:rPr>
            </w:pPr>
          </w:p>
          <w:p w:rsidR="00551185" w:rsidRPr="00807005" w:rsidRDefault="00551185" w:rsidP="00551185">
            <w:pPr>
              <w:rPr>
                <w:rFonts w:ascii="Times New Roman" w:hAnsi="Times New Roman"/>
              </w:rPr>
            </w:pPr>
            <w:r w:rsidRPr="00807005">
              <w:rPr>
                <w:rFonts w:ascii="Times New Roman" w:hAnsi="Times New Roman"/>
                <w:lang w:val="en-US"/>
              </w:rPr>
              <w:t>http</w:t>
            </w:r>
            <w:r w:rsidRPr="00807005">
              <w:rPr>
                <w:rFonts w:ascii="Times New Roman" w:hAnsi="Times New Roman"/>
              </w:rPr>
              <w:t>://</w:t>
            </w:r>
            <w:r w:rsidRPr="00807005">
              <w:rPr>
                <w:rFonts w:ascii="Times New Roman" w:hAnsi="Times New Roman"/>
                <w:lang w:val="en-US"/>
              </w:rPr>
              <w:t>www</w:t>
            </w:r>
            <w:r w:rsidRPr="00807005">
              <w:rPr>
                <w:rFonts w:ascii="Times New Roman" w:hAnsi="Times New Roman"/>
              </w:rPr>
              <w:t>.</w:t>
            </w:r>
            <w:r w:rsidRPr="00807005">
              <w:rPr>
                <w:rFonts w:ascii="Times New Roman" w:hAnsi="Times New Roman"/>
                <w:lang w:val="en-US"/>
              </w:rPr>
              <w:t>mfc</w:t>
            </w:r>
            <w:r w:rsidRPr="00807005">
              <w:rPr>
                <w:rFonts w:ascii="Times New Roman" w:hAnsi="Times New Roman"/>
              </w:rPr>
              <w:t>63.</w:t>
            </w:r>
            <w:r w:rsidRPr="00807005">
              <w:rPr>
                <w:rFonts w:ascii="Times New Roman" w:hAnsi="Times New Roman"/>
                <w:lang w:val="en-US"/>
              </w:rPr>
              <w:t>ru</w:t>
            </w:r>
            <w:r w:rsidRPr="00807005">
              <w:rPr>
                <w:rFonts w:ascii="Times New Roman" w:hAnsi="Times New Roman"/>
              </w:rPr>
              <w:t>/</w:t>
            </w:r>
          </w:p>
        </w:tc>
        <w:tc>
          <w:tcPr>
            <w:tcW w:w="1985" w:type="dxa"/>
          </w:tcPr>
          <w:p w:rsidR="00551185" w:rsidRPr="00807005" w:rsidRDefault="00551185" w:rsidP="00551185">
            <w:pPr>
              <w:rPr>
                <w:rFonts w:ascii="Times New Roman" w:hAnsi="Times New Roman"/>
              </w:rPr>
            </w:pPr>
            <w:r w:rsidRPr="00807005">
              <w:rPr>
                <w:rFonts w:ascii="Times New Roman" w:hAnsi="Times New Roman"/>
              </w:rPr>
              <w:t>понедельник, вторник, четверг,</w:t>
            </w:r>
          </w:p>
          <w:p w:rsidR="00551185" w:rsidRPr="00807005" w:rsidRDefault="00551185" w:rsidP="00551185">
            <w:pPr>
              <w:rPr>
                <w:rFonts w:ascii="Times New Roman" w:hAnsi="Times New Roman"/>
              </w:rPr>
            </w:pPr>
            <w:r w:rsidRPr="00807005">
              <w:rPr>
                <w:rFonts w:ascii="Times New Roman" w:hAnsi="Times New Roman"/>
              </w:rPr>
              <w:t>пятница:</w:t>
            </w:r>
          </w:p>
          <w:p w:rsidR="00551185" w:rsidRPr="00807005" w:rsidRDefault="00551185" w:rsidP="00551185">
            <w:pPr>
              <w:rPr>
                <w:rFonts w:ascii="Times New Roman" w:hAnsi="Times New Roman"/>
              </w:rPr>
            </w:pPr>
            <w:r w:rsidRPr="00807005">
              <w:rPr>
                <w:rFonts w:ascii="Times New Roman" w:hAnsi="Times New Roman"/>
              </w:rPr>
              <w:t>08.00 - 18.00</w:t>
            </w:r>
          </w:p>
          <w:p w:rsidR="00551185" w:rsidRPr="00807005" w:rsidRDefault="00551185" w:rsidP="00551185">
            <w:pPr>
              <w:rPr>
                <w:rFonts w:ascii="Times New Roman" w:hAnsi="Times New Roman"/>
              </w:rPr>
            </w:pPr>
            <w:r w:rsidRPr="00807005">
              <w:rPr>
                <w:rFonts w:ascii="Times New Roman" w:hAnsi="Times New Roman"/>
              </w:rPr>
              <w:t xml:space="preserve">среда: </w:t>
            </w:r>
          </w:p>
          <w:p w:rsidR="00551185" w:rsidRPr="00807005" w:rsidRDefault="00551185" w:rsidP="00551185">
            <w:pPr>
              <w:rPr>
                <w:rFonts w:ascii="Times New Roman" w:hAnsi="Times New Roman"/>
              </w:rPr>
            </w:pPr>
            <w:r w:rsidRPr="00807005">
              <w:rPr>
                <w:rFonts w:ascii="Times New Roman" w:hAnsi="Times New Roman"/>
              </w:rPr>
              <w:t>08.00 - 20.00</w:t>
            </w:r>
          </w:p>
          <w:p w:rsidR="00551185" w:rsidRPr="00807005" w:rsidRDefault="00551185" w:rsidP="00551185">
            <w:pPr>
              <w:rPr>
                <w:rFonts w:ascii="Times New Roman" w:hAnsi="Times New Roman"/>
              </w:rPr>
            </w:pPr>
            <w:r w:rsidRPr="00807005">
              <w:rPr>
                <w:rFonts w:ascii="Times New Roman" w:hAnsi="Times New Roman"/>
              </w:rPr>
              <w:t>суббота:</w:t>
            </w:r>
          </w:p>
          <w:p w:rsidR="00551185" w:rsidRPr="00807005" w:rsidRDefault="00551185" w:rsidP="00551185">
            <w:pPr>
              <w:rPr>
                <w:rFonts w:ascii="Times New Roman" w:hAnsi="Times New Roman"/>
              </w:rPr>
            </w:pPr>
            <w:r w:rsidRPr="00807005">
              <w:rPr>
                <w:rFonts w:ascii="Times New Roman" w:hAnsi="Times New Roman"/>
              </w:rPr>
              <w:t xml:space="preserve">09.00 - 13.00 </w:t>
            </w:r>
          </w:p>
          <w:p w:rsidR="00551185" w:rsidRPr="00807005" w:rsidRDefault="00551185" w:rsidP="00551185">
            <w:pPr>
              <w:rPr>
                <w:rFonts w:ascii="Times New Roman" w:hAnsi="Times New Roman"/>
              </w:rPr>
            </w:pPr>
            <w:r w:rsidRPr="00807005">
              <w:rPr>
                <w:rFonts w:ascii="Times New Roman" w:hAnsi="Times New Roman"/>
              </w:rPr>
              <w:t>выходной:</w:t>
            </w:r>
          </w:p>
          <w:p w:rsidR="00551185" w:rsidRPr="00807005" w:rsidRDefault="00551185" w:rsidP="00551185">
            <w:pPr>
              <w:rPr>
                <w:rFonts w:ascii="Times New Roman" w:hAnsi="Times New Roman"/>
              </w:rPr>
            </w:pPr>
            <w:r w:rsidRPr="00807005">
              <w:rPr>
                <w:rFonts w:ascii="Times New Roman" w:hAnsi="Times New Roman"/>
              </w:rPr>
              <w:t>воскресенье</w:t>
            </w:r>
          </w:p>
          <w:p w:rsidR="00551185" w:rsidRPr="00807005" w:rsidRDefault="00551185" w:rsidP="00551185">
            <w:pPr>
              <w:rPr>
                <w:rFonts w:ascii="Times New Roman" w:hAnsi="Times New Roman"/>
              </w:rPr>
            </w:pPr>
          </w:p>
        </w:tc>
      </w:tr>
      <w:tr w:rsidR="00551185" w:rsidRPr="00807005" w:rsidTr="00F74CE8">
        <w:tc>
          <w:tcPr>
            <w:tcW w:w="2802" w:type="dxa"/>
          </w:tcPr>
          <w:p w:rsidR="00551185" w:rsidRPr="00807005" w:rsidRDefault="00551185" w:rsidP="00551185">
            <w:pPr>
              <w:rPr>
                <w:rFonts w:ascii="Times New Roman" w:hAnsi="Times New Roman"/>
              </w:rPr>
            </w:pPr>
            <w:r w:rsidRPr="00807005">
              <w:rPr>
                <w:rFonts w:ascii="Times New Roman" w:hAnsi="Times New Roman"/>
              </w:rPr>
              <w:t>Красноармейский район</w:t>
            </w:r>
          </w:p>
        </w:tc>
        <w:tc>
          <w:tcPr>
            <w:tcW w:w="2444" w:type="dxa"/>
          </w:tcPr>
          <w:p w:rsidR="00551185" w:rsidRPr="00807005" w:rsidRDefault="00551185" w:rsidP="00551185">
            <w:pPr>
              <w:rPr>
                <w:rFonts w:ascii="Times New Roman" w:hAnsi="Times New Roman"/>
              </w:rPr>
            </w:pPr>
            <w:r w:rsidRPr="00807005">
              <w:rPr>
                <w:rFonts w:ascii="Times New Roman" w:hAnsi="Times New Roman"/>
              </w:rPr>
              <w:t xml:space="preserve">Красноармейский район, </w:t>
            </w:r>
          </w:p>
          <w:p w:rsidR="00551185" w:rsidRPr="00807005" w:rsidRDefault="00551185" w:rsidP="00551185">
            <w:pPr>
              <w:rPr>
                <w:rFonts w:ascii="Times New Roman" w:hAnsi="Times New Roman"/>
              </w:rPr>
            </w:pPr>
            <w:r w:rsidRPr="00807005">
              <w:rPr>
                <w:rFonts w:ascii="Times New Roman" w:hAnsi="Times New Roman"/>
              </w:rPr>
              <w:t xml:space="preserve">с. Красноармейское,     ул. Кирова, д. 70                         </w:t>
            </w:r>
          </w:p>
          <w:p w:rsidR="00551185" w:rsidRPr="00807005" w:rsidRDefault="00551185" w:rsidP="00551185">
            <w:pPr>
              <w:rPr>
                <w:rFonts w:ascii="Times New Roman" w:hAnsi="Times New Roman"/>
              </w:rPr>
            </w:pPr>
          </w:p>
          <w:p w:rsidR="00551185" w:rsidRPr="00807005" w:rsidRDefault="00551185" w:rsidP="00551185">
            <w:pPr>
              <w:rPr>
                <w:rFonts w:ascii="Times New Roman" w:hAnsi="Times New Roman"/>
              </w:rPr>
            </w:pPr>
            <w:r w:rsidRPr="00807005">
              <w:rPr>
                <w:rFonts w:ascii="Times New Roman" w:hAnsi="Times New Roman"/>
              </w:rPr>
              <w:t xml:space="preserve">8(84675) 21250, </w:t>
            </w:r>
          </w:p>
          <w:p w:rsidR="00551185" w:rsidRPr="00807005" w:rsidRDefault="00551185" w:rsidP="00551185">
            <w:pPr>
              <w:rPr>
                <w:rFonts w:ascii="Times New Roman" w:hAnsi="Times New Roman"/>
              </w:rPr>
            </w:pPr>
            <w:r w:rsidRPr="00807005">
              <w:rPr>
                <w:rFonts w:ascii="Times New Roman" w:hAnsi="Times New Roman"/>
              </w:rPr>
              <w:t>8(84675)21275</w:t>
            </w:r>
          </w:p>
        </w:tc>
        <w:tc>
          <w:tcPr>
            <w:tcW w:w="2551" w:type="dxa"/>
            <w:gridSpan w:val="2"/>
          </w:tcPr>
          <w:p w:rsidR="00551185" w:rsidRPr="00807005" w:rsidRDefault="00551185" w:rsidP="00551185">
            <w:pPr>
              <w:rPr>
                <w:rFonts w:ascii="Times New Roman" w:hAnsi="Times New Roman"/>
                <w:lang w:val="en-US"/>
              </w:rPr>
            </w:pPr>
            <w:r w:rsidRPr="00807005">
              <w:rPr>
                <w:rFonts w:ascii="Times New Roman" w:hAnsi="Times New Roman"/>
                <w:lang w:val="en-US"/>
              </w:rPr>
              <w:t>Mfc-kr@rambler.ru</w:t>
            </w:r>
          </w:p>
        </w:tc>
        <w:tc>
          <w:tcPr>
            <w:tcW w:w="1985" w:type="dxa"/>
          </w:tcPr>
          <w:p w:rsidR="00551185" w:rsidRPr="00807005" w:rsidRDefault="00551185" w:rsidP="00551185">
            <w:pPr>
              <w:rPr>
                <w:rFonts w:ascii="Times New Roman" w:hAnsi="Times New Roman"/>
              </w:rPr>
            </w:pPr>
            <w:r w:rsidRPr="00807005">
              <w:rPr>
                <w:rFonts w:ascii="Times New Roman" w:hAnsi="Times New Roman"/>
              </w:rPr>
              <w:t>Понедельник-среда, пятница – 08.00- 17.00</w:t>
            </w:r>
          </w:p>
          <w:p w:rsidR="00551185" w:rsidRPr="00807005" w:rsidRDefault="00551185" w:rsidP="00551185">
            <w:pPr>
              <w:rPr>
                <w:rFonts w:ascii="Times New Roman" w:hAnsi="Times New Roman"/>
              </w:rPr>
            </w:pPr>
            <w:r w:rsidRPr="00807005">
              <w:rPr>
                <w:rFonts w:ascii="Times New Roman" w:hAnsi="Times New Roman"/>
              </w:rPr>
              <w:t>Четверг</w:t>
            </w:r>
          </w:p>
          <w:p w:rsidR="00551185" w:rsidRPr="00807005" w:rsidRDefault="00551185" w:rsidP="00551185">
            <w:pPr>
              <w:rPr>
                <w:rFonts w:ascii="Times New Roman" w:hAnsi="Times New Roman"/>
              </w:rPr>
            </w:pPr>
            <w:r w:rsidRPr="00807005">
              <w:rPr>
                <w:rFonts w:ascii="Times New Roman" w:hAnsi="Times New Roman"/>
              </w:rPr>
              <w:t>08.00- 20.00</w:t>
            </w:r>
          </w:p>
          <w:p w:rsidR="00551185" w:rsidRPr="00807005" w:rsidRDefault="00551185" w:rsidP="00551185">
            <w:pPr>
              <w:rPr>
                <w:rFonts w:ascii="Times New Roman" w:hAnsi="Times New Roman"/>
              </w:rPr>
            </w:pPr>
            <w:r w:rsidRPr="00807005">
              <w:rPr>
                <w:rFonts w:ascii="Times New Roman" w:hAnsi="Times New Roman"/>
              </w:rPr>
              <w:t xml:space="preserve">Суббота 09.00- 13.00 (дежурный </w:t>
            </w:r>
            <w:r w:rsidRPr="00807005">
              <w:rPr>
                <w:rFonts w:ascii="Times New Roman" w:hAnsi="Times New Roman"/>
              </w:rPr>
              <w:lastRenderedPageBreak/>
              <w:t>специалист в соответствии с графиком работы</w:t>
            </w:r>
          </w:p>
          <w:p w:rsidR="00551185" w:rsidRPr="00807005" w:rsidRDefault="00551185" w:rsidP="00551185">
            <w:pPr>
              <w:rPr>
                <w:rFonts w:ascii="Times New Roman" w:hAnsi="Times New Roman"/>
              </w:rPr>
            </w:pPr>
            <w:r w:rsidRPr="00807005">
              <w:rPr>
                <w:rFonts w:ascii="Times New Roman" w:hAnsi="Times New Roman"/>
              </w:rPr>
              <w:t>Воскресенье-выходной</w:t>
            </w:r>
          </w:p>
          <w:p w:rsidR="00551185" w:rsidRPr="00807005" w:rsidRDefault="00551185" w:rsidP="00551185">
            <w:pPr>
              <w:rPr>
                <w:rFonts w:ascii="Times New Roman" w:hAnsi="Times New Roman"/>
              </w:rPr>
            </w:pPr>
            <w:r w:rsidRPr="00807005">
              <w:rPr>
                <w:rFonts w:ascii="Times New Roman" w:hAnsi="Times New Roman"/>
              </w:rPr>
              <w:t>Обеденный перерыв –  12.00-13.00</w:t>
            </w:r>
          </w:p>
          <w:p w:rsidR="00551185" w:rsidRPr="00807005" w:rsidRDefault="00551185" w:rsidP="00551185">
            <w:pPr>
              <w:rPr>
                <w:rFonts w:ascii="Times New Roman" w:hAnsi="Times New Roman"/>
              </w:rPr>
            </w:pPr>
          </w:p>
          <w:p w:rsidR="00551185" w:rsidRPr="00807005" w:rsidRDefault="00551185" w:rsidP="00551185">
            <w:pPr>
              <w:rPr>
                <w:rFonts w:ascii="Times New Roman" w:hAnsi="Times New Roman"/>
              </w:rPr>
            </w:pPr>
          </w:p>
        </w:tc>
      </w:tr>
      <w:tr w:rsidR="00551185" w:rsidRPr="00807005" w:rsidTr="00F74CE8">
        <w:tc>
          <w:tcPr>
            <w:tcW w:w="2802" w:type="dxa"/>
          </w:tcPr>
          <w:p w:rsidR="00551185" w:rsidRPr="00807005" w:rsidRDefault="00551185" w:rsidP="00551185">
            <w:pPr>
              <w:rPr>
                <w:rFonts w:ascii="Times New Roman" w:hAnsi="Times New Roman"/>
              </w:rPr>
            </w:pPr>
            <w:r w:rsidRPr="00807005">
              <w:rPr>
                <w:rFonts w:ascii="Times New Roman" w:hAnsi="Times New Roman"/>
              </w:rPr>
              <w:lastRenderedPageBreak/>
              <w:t>Сергиевский район</w:t>
            </w:r>
          </w:p>
        </w:tc>
        <w:tc>
          <w:tcPr>
            <w:tcW w:w="2444" w:type="dxa"/>
          </w:tcPr>
          <w:p w:rsidR="00551185" w:rsidRPr="00807005" w:rsidRDefault="00551185" w:rsidP="00551185">
            <w:pPr>
              <w:rPr>
                <w:rFonts w:ascii="Times New Roman" w:hAnsi="Times New Roman"/>
              </w:rPr>
            </w:pPr>
            <w:r w:rsidRPr="00807005">
              <w:rPr>
                <w:rFonts w:ascii="Times New Roman" w:hAnsi="Times New Roman"/>
              </w:rPr>
              <w:t>446540 Самарская область, с. Сергиевск, ул. Ленина, д. 22</w:t>
            </w:r>
          </w:p>
          <w:p w:rsidR="00551185" w:rsidRPr="00807005" w:rsidRDefault="00551185" w:rsidP="00551185">
            <w:pPr>
              <w:rPr>
                <w:rFonts w:ascii="Times New Roman" w:hAnsi="Times New Roman"/>
              </w:rPr>
            </w:pPr>
            <w:r w:rsidRPr="00807005">
              <w:rPr>
                <w:rFonts w:ascii="Times New Roman" w:hAnsi="Times New Roman"/>
              </w:rPr>
              <w:t>Почтовый адрес: 446540 Самарская область, с. Сергиевск, ул. Ленина, д. 15а</w:t>
            </w:r>
          </w:p>
          <w:p w:rsidR="00551185" w:rsidRPr="00807005" w:rsidRDefault="00551185" w:rsidP="00551185">
            <w:pPr>
              <w:rPr>
                <w:rFonts w:ascii="Times New Roman" w:hAnsi="Times New Roman"/>
              </w:rPr>
            </w:pPr>
          </w:p>
          <w:p w:rsidR="00551185" w:rsidRPr="00807005" w:rsidRDefault="00551185" w:rsidP="00551185">
            <w:pPr>
              <w:rPr>
                <w:rFonts w:ascii="Times New Roman" w:hAnsi="Times New Roman"/>
              </w:rPr>
            </w:pPr>
            <w:r w:rsidRPr="00807005">
              <w:rPr>
                <w:rFonts w:ascii="Times New Roman" w:hAnsi="Times New Roman"/>
              </w:rPr>
              <w:t>8(84655)22123,</w:t>
            </w:r>
          </w:p>
        </w:tc>
        <w:tc>
          <w:tcPr>
            <w:tcW w:w="2551" w:type="dxa"/>
            <w:gridSpan w:val="2"/>
          </w:tcPr>
          <w:p w:rsidR="00551185" w:rsidRPr="00807005" w:rsidRDefault="00551185" w:rsidP="00551185">
            <w:pPr>
              <w:rPr>
                <w:rFonts w:ascii="Times New Roman" w:hAnsi="Times New Roman"/>
              </w:rPr>
            </w:pPr>
            <w:r w:rsidRPr="00807005">
              <w:rPr>
                <w:rFonts w:ascii="Times New Roman" w:hAnsi="Times New Roman"/>
              </w:rPr>
              <w:t>mfc@sergievsk.ru</w:t>
            </w:r>
          </w:p>
        </w:tc>
        <w:tc>
          <w:tcPr>
            <w:tcW w:w="1985" w:type="dxa"/>
          </w:tcPr>
          <w:p w:rsidR="00551185" w:rsidRPr="00807005" w:rsidRDefault="00551185" w:rsidP="00551185">
            <w:pPr>
              <w:rPr>
                <w:rFonts w:ascii="Times New Roman" w:hAnsi="Times New Roman"/>
              </w:rPr>
            </w:pPr>
            <w:r w:rsidRPr="00807005">
              <w:rPr>
                <w:rFonts w:ascii="Times New Roman" w:hAnsi="Times New Roman"/>
              </w:rPr>
              <w:t>Режим работы:</w:t>
            </w:r>
          </w:p>
          <w:p w:rsidR="00551185" w:rsidRPr="00807005" w:rsidRDefault="00551185" w:rsidP="00551185">
            <w:pPr>
              <w:rPr>
                <w:rFonts w:ascii="Times New Roman" w:hAnsi="Times New Roman"/>
              </w:rPr>
            </w:pPr>
            <w:r w:rsidRPr="00807005">
              <w:rPr>
                <w:rFonts w:ascii="Times New Roman" w:hAnsi="Times New Roman"/>
              </w:rPr>
              <w:t>Понедельник-пятница: 9-00 до 18-00</w:t>
            </w:r>
          </w:p>
          <w:p w:rsidR="00551185" w:rsidRPr="00807005" w:rsidRDefault="00551185" w:rsidP="00551185">
            <w:pPr>
              <w:rPr>
                <w:rFonts w:ascii="Times New Roman" w:hAnsi="Times New Roman"/>
              </w:rPr>
            </w:pPr>
            <w:r w:rsidRPr="00807005">
              <w:rPr>
                <w:rFonts w:ascii="Times New Roman" w:hAnsi="Times New Roman"/>
              </w:rPr>
              <w:t>Четверг 9-00 до 20-00</w:t>
            </w:r>
          </w:p>
          <w:p w:rsidR="00551185" w:rsidRPr="00807005" w:rsidRDefault="00551185" w:rsidP="00551185">
            <w:pPr>
              <w:rPr>
                <w:rFonts w:ascii="Times New Roman" w:hAnsi="Times New Roman"/>
              </w:rPr>
            </w:pPr>
            <w:r w:rsidRPr="00807005">
              <w:rPr>
                <w:rFonts w:ascii="Times New Roman" w:hAnsi="Times New Roman"/>
              </w:rPr>
              <w:t>Суббота 9-00 до 13-00</w:t>
            </w:r>
          </w:p>
          <w:p w:rsidR="00551185" w:rsidRPr="00807005" w:rsidRDefault="00551185" w:rsidP="00551185">
            <w:pPr>
              <w:rPr>
                <w:rFonts w:ascii="Times New Roman" w:hAnsi="Times New Roman"/>
              </w:rPr>
            </w:pPr>
            <w:r w:rsidRPr="00807005">
              <w:rPr>
                <w:rFonts w:ascii="Times New Roman" w:hAnsi="Times New Roman"/>
              </w:rPr>
              <w:t>Без перерыва на обед</w:t>
            </w:r>
          </w:p>
          <w:p w:rsidR="00551185" w:rsidRPr="00807005" w:rsidRDefault="00551185" w:rsidP="00551185">
            <w:pPr>
              <w:rPr>
                <w:rFonts w:ascii="Times New Roman" w:hAnsi="Times New Roman"/>
              </w:rPr>
            </w:pPr>
            <w:r w:rsidRPr="00807005">
              <w:rPr>
                <w:rFonts w:ascii="Times New Roman" w:hAnsi="Times New Roman"/>
              </w:rPr>
              <w:t>Воскресенье выходной</w:t>
            </w:r>
          </w:p>
        </w:tc>
      </w:tr>
      <w:tr w:rsidR="00551185" w:rsidRPr="00807005" w:rsidTr="00F74CE8">
        <w:tc>
          <w:tcPr>
            <w:tcW w:w="2802" w:type="dxa"/>
          </w:tcPr>
          <w:p w:rsidR="00551185" w:rsidRPr="00807005" w:rsidRDefault="00551185" w:rsidP="00551185">
            <w:pPr>
              <w:rPr>
                <w:rFonts w:ascii="Times New Roman" w:hAnsi="Times New Roman"/>
              </w:rPr>
            </w:pPr>
            <w:r w:rsidRPr="00807005">
              <w:rPr>
                <w:rFonts w:ascii="Times New Roman" w:hAnsi="Times New Roman"/>
              </w:rPr>
              <w:t>Шигонский район</w:t>
            </w:r>
          </w:p>
        </w:tc>
        <w:tc>
          <w:tcPr>
            <w:tcW w:w="2444" w:type="dxa"/>
          </w:tcPr>
          <w:p w:rsidR="00551185" w:rsidRPr="00807005" w:rsidRDefault="00551185" w:rsidP="00551185">
            <w:pPr>
              <w:rPr>
                <w:rFonts w:ascii="Times New Roman" w:hAnsi="Times New Roman"/>
              </w:rPr>
            </w:pPr>
            <w:r w:rsidRPr="00807005">
              <w:rPr>
                <w:rFonts w:ascii="Times New Roman" w:hAnsi="Times New Roman"/>
              </w:rPr>
              <w:t>446720,Самарская область, Шигонский район, с. Шигоны, ул. Советская, д 165А</w:t>
            </w:r>
          </w:p>
          <w:p w:rsidR="00551185" w:rsidRPr="00807005" w:rsidRDefault="00551185" w:rsidP="00551185">
            <w:pPr>
              <w:rPr>
                <w:rFonts w:ascii="Times New Roman" w:hAnsi="Times New Roman"/>
              </w:rPr>
            </w:pPr>
          </w:p>
          <w:p w:rsidR="00551185" w:rsidRPr="00807005" w:rsidRDefault="00551185" w:rsidP="00551185">
            <w:pPr>
              <w:rPr>
                <w:rFonts w:ascii="Times New Roman" w:hAnsi="Times New Roman"/>
              </w:rPr>
            </w:pPr>
            <w:r w:rsidRPr="00807005">
              <w:rPr>
                <w:rFonts w:ascii="Times New Roman" w:hAnsi="Times New Roman"/>
              </w:rPr>
              <w:t>8(84648)2-10-90</w:t>
            </w:r>
          </w:p>
        </w:tc>
        <w:tc>
          <w:tcPr>
            <w:tcW w:w="2551" w:type="dxa"/>
            <w:gridSpan w:val="2"/>
          </w:tcPr>
          <w:p w:rsidR="00551185" w:rsidRPr="00807005" w:rsidRDefault="00551185" w:rsidP="00551185">
            <w:pPr>
              <w:rPr>
                <w:rFonts w:ascii="Times New Roman" w:hAnsi="Times New Roman"/>
                <w:lang w:val="en-US"/>
              </w:rPr>
            </w:pPr>
            <w:r w:rsidRPr="00807005">
              <w:rPr>
                <w:rFonts w:ascii="Times New Roman" w:hAnsi="Times New Roman"/>
                <w:lang w:val="en-US"/>
              </w:rPr>
              <w:t>Shigony-mfc@yandex.ru</w:t>
            </w:r>
          </w:p>
        </w:tc>
        <w:tc>
          <w:tcPr>
            <w:tcW w:w="1985" w:type="dxa"/>
          </w:tcPr>
          <w:p w:rsidR="00551185" w:rsidRPr="00807005" w:rsidRDefault="00551185" w:rsidP="00551185">
            <w:pPr>
              <w:rPr>
                <w:rFonts w:ascii="Times New Roman" w:hAnsi="Times New Roman"/>
              </w:rPr>
            </w:pPr>
            <w:r w:rsidRPr="00807005">
              <w:rPr>
                <w:rFonts w:ascii="Times New Roman" w:hAnsi="Times New Roman"/>
              </w:rPr>
              <w:t>Понедельник-пятница 08.00-17.00</w:t>
            </w:r>
          </w:p>
          <w:p w:rsidR="00551185" w:rsidRPr="00807005" w:rsidRDefault="00551185" w:rsidP="00551185">
            <w:pPr>
              <w:rPr>
                <w:rFonts w:ascii="Times New Roman" w:hAnsi="Times New Roman"/>
              </w:rPr>
            </w:pPr>
            <w:r w:rsidRPr="00807005">
              <w:rPr>
                <w:rFonts w:ascii="Times New Roman" w:hAnsi="Times New Roman"/>
              </w:rPr>
              <w:t>Суббота 08.00-014.00</w:t>
            </w:r>
          </w:p>
        </w:tc>
      </w:tr>
      <w:tr w:rsidR="00551185" w:rsidRPr="00807005" w:rsidTr="00F74CE8">
        <w:tc>
          <w:tcPr>
            <w:tcW w:w="2802" w:type="dxa"/>
          </w:tcPr>
          <w:p w:rsidR="00551185" w:rsidRPr="00807005" w:rsidRDefault="00551185" w:rsidP="00551185">
            <w:pPr>
              <w:rPr>
                <w:rFonts w:ascii="Times New Roman" w:hAnsi="Times New Roman"/>
              </w:rPr>
            </w:pPr>
            <w:r w:rsidRPr="00807005">
              <w:rPr>
                <w:rFonts w:ascii="Times New Roman" w:hAnsi="Times New Roman"/>
              </w:rPr>
              <w:t>Кинельский район</w:t>
            </w:r>
          </w:p>
          <w:p w:rsidR="00551185" w:rsidRPr="00807005" w:rsidRDefault="00551185" w:rsidP="00551185">
            <w:pPr>
              <w:rPr>
                <w:rFonts w:ascii="Times New Roman" w:hAnsi="Times New Roman"/>
              </w:rPr>
            </w:pPr>
          </w:p>
          <w:p w:rsidR="00551185" w:rsidRPr="00807005" w:rsidRDefault="00551185" w:rsidP="00551185">
            <w:pPr>
              <w:rPr>
                <w:rFonts w:ascii="Times New Roman" w:hAnsi="Times New Roman"/>
              </w:rPr>
            </w:pPr>
          </w:p>
          <w:p w:rsidR="00551185" w:rsidRPr="00807005" w:rsidRDefault="00551185" w:rsidP="00551185">
            <w:pPr>
              <w:rPr>
                <w:rFonts w:ascii="Times New Roman" w:hAnsi="Times New Roman"/>
              </w:rPr>
            </w:pPr>
          </w:p>
          <w:p w:rsidR="00551185" w:rsidRPr="00807005" w:rsidRDefault="00551185" w:rsidP="00551185">
            <w:pPr>
              <w:rPr>
                <w:rFonts w:ascii="Times New Roman" w:hAnsi="Times New Roman"/>
              </w:rPr>
            </w:pPr>
          </w:p>
        </w:tc>
        <w:tc>
          <w:tcPr>
            <w:tcW w:w="2444" w:type="dxa"/>
          </w:tcPr>
          <w:p w:rsidR="00551185" w:rsidRPr="00807005" w:rsidRDefault="00551185" w:rsidP="00551185">
            <w:pPr>
              <w:rPr>
                <w:rFonts w:ascii="Times New Roman" w:hAnsi="Times New Roman"/>
              </w:rPr>
            </w:pPr>
            <w:r w:rsidRPr="00807005">
              <w:rPr>
                <w:rFonts w:ascii="Times New Roman" w:hAnsi="Times New Roman"/>
              </w:rPr>
              <w:t xml:space="preserve"> г. Кинель, </w:t>
            </w:r>
          </w:p>
          <w:p w:rsidR="00551185" w:rsidRPr="00807005" w:rsidRDefault="00551185" w:rsidP="00551185">
            <w:pPr>
              <w:rPr>
                <w:rFonts w:ascii="Times New Roman" w:hAnsi="Times New Roman"/>
              </w:rPr>
            </w:pPr>
            <w:r w:rsidRPr="00807005">
              <w:rPr>
                <w:rFonts w:ascii="Times New Roman" w:hAnsi="Times New Roman"/>
              </w:rPr>
              <w:t>ул. Ленина, д. 38</w:t>
            </w:r>
          </w:p>
          <w:p w:rsidR="00551185" w:rsidRPr="00807005" w:rsidRDefault="00551185" w:rsidP="00551185">
            <w:pPr>
              <w:rPr>
                <w:rFonts w:ascii="Times New Roman" w:hAnsi="Times New Roman"/>
              </w:rPr>
            </w:pPr>
          </w:p>
          <w:p w:rsidR="00551185" w:rsidRPr="00807005" w:rsidRDefault="00551185" w:rsidP="00551185">
            <w:pPr>
              <w:rPr>
                <w:rFonts w:ascii="Times New Roman" w:hAnsi="Times New Roman"/>
              </w:rPr>
            </w:pPr>
            <w:r w:rsidRPr="00807005">
              <w:rPr>
                <w:rFonts w:ascii="Times New Roman" w:hAnsi="Times New Roman"/>
              </w:rPr>
              <w:t>8(84663)21119,</w:t>
            </w:r>
          </w:p>
          <w:p w:rsidR="00551185" w:rsidRPr="00807005" w:rsidRDefault="00551185" w:rsidP="00551185">
            <w:pPr>
              <w:rPr>
                <w:rFonts w:ascii="Times New Roman" w:hAnsi="Times New Roman"/>
              </w:rPr>
            </w:pPr>
            <w:r w:rsidRPr="00807005">
              <w:rPr>
                <w:rFonts w:ascii="Times New Roman" w:hAnsi="Times New Roman"/>
              </w:rPr>
              <w:t>8(84663)21111</w:t>
            </w:r>
          </w:p>
          <w:p w:rsidR="00551185" w:rsidRPr="00807005" w:rsidRDefault="00551185" w:rsidP="00551185">
            <w:pPr>
              <w:rPr>
                <w:rFonts w:ascii="Times New Roman" w:hAnsi="Times New Roman"/>
              </w:rPr>
            </w:pPr>
          </w:p>
        </w:tc>
        <w:tc>
          <w:tcPr>
            <w:tcW w:w="2551" w:type="dxa"/>
            <w:gridSpan w:val="2"/>
          </w:tcPr>
          <w:p w:rsidR="00551185" w:rsidRPr="00807005" w:rsidRDefault="00551185" w:rsidP="00551185">
            <w:pPr>
              <w:rPr>
                <w:rFonts w:ascii="Times New Roman" w:hAnsi="Times New Roman"/>
                <w:lang w:val="en-US"/>
              </w:rPr>
            </w:pPr>
            <w:r w:rsidRPr="00807005">
              <w:rPr>
                <w:rFonts w:ascii="Times New Roman" w:hAnsi="Times New Roman"/>
                <w:lang w:val="en-US"/>
              </w:rPr>
              <w:t>chiklinov@kinel.ru</w:t>
            </w:r>
          </w:p>
        </w:tc>
        <w:tc>
          <w:tcPr>
            <w:tcW w:w="1985" w:type="dxa"/>
          </w:tcPr>
          <w:p w:rsidR="00551185" w:rsidRPr="00807005" w:rsidRDefault="00551185" w:rsidP="00551185">
            <w:pPr>
              <w:rPr>
                <w:rFonts w:ascii="Times New Roman" w:hAnsi="Times New Roman"/>
              </w:rPr>
            </w:pPr>
            <w:r w:rsidRPr="00807005">
              <w:rPr>
                <w:rFonts w:ascii="Times New Roman" w:hAnsi="Times New Roman"/>
              </w:rPr>
              <w:t>понедельник –</w:t>
            </w:r>
          </w:p>
          <w:p w:rsidR="00551185" w:rsidRPr="00807005" w:rsidRDefault="00551185" w:rsidP="00551185">
            <w:pPr>
              <w:rPr>
                <w:rFonts w:ascii="Times New Roman" w:hAnsi="Times New Roman"/>
              </w:rPr>
            </w:pPr>
            <w:r w:rsidRPr="00807005">
              <w:rPr>
                <w:rFonts w:ascii="Times New Roman" w:hAnsi="Times New Roman"/>
              </w:rPr>
              <w:t>четверг:</w:t>
            </w:r>
          </w:p>
          <w:p w:rsidR="00551185" w:rsidRPr="00807005" w:rsidRDefault="00551185" w:rsidP="00551185">
            <w:pPr>
              <w:rPr>
                <w:rFonts w:ascii="Times New Roman" w:hAnsi="Times New Roman"/>
              </w:rPr>
            </w:pPr>
            <w:r w:rsidRPr="00807005">
              <w:rPr>
                <w:rFonts w:ascii="Times New Roman" w:hAnsi="Times New Roman"/>
              </w:rPr>
              <w:t>08.00 - 17.00</w:t>
            </w:r>
          </w:p>
          <w:p w:rsidR="00551185" w:rsidRPr="00807005" w:rsidRDefault="00551185" w:rsidP="00551185">
            <w:pPr>
              <w:rPr>
                <w:rFonts w:ascii="Times New Roman" w:hAnsi="Times New Roman"/>
              </w:rPr>
            </w:pPr>
            <w:r w:rsidRPr="00807005">
              <w:rPr>
                <w:rFonts w:ascii="Times New Roman" w:hAnsi="Times New Roman"/>
              </w:rPr>
              <w:t>пятница:</w:t>
            </w:r>
          </w:p>
          <w:p w:rsidR="00551185" w:rsidRPr="00807005" w:rsidRDefault="00551185" w:rsidP="00551185">
            <w:pPr>
              <w:rPr>
                <w:rFonts w:ascii="Times New Roman" w:hAnsi="Times New Roman"/>
              </w:rPr>
            </w:pPr>
            <w:r w:rsidRPr="00807005">
              <w:rPr>
                <w:rFonts w:ascii="Times New Roman" w:hAnsi="Times New Roman"/>
              </w:rPr>
              <w:t>08.00 - 16.00</w:t>
            </w:r>
          </w:p>
          <w:p w:rsidR="00551185" w:rsidRPr="00807005" w:rsidRDefault="00551185" w:rsidP="00551185">
            <w:pPr>
              <w:rPr>
                <w:rFonts w:ascii="Times New Roman" w:hAnsi="Times New Roman"/>
              </w:rPr>
            </w:pPr>
            <w:r w:rsidRPr="00807005">
              <w:rPr>
                <w:rFonts w:ascii="Times New Roman" w:hAnsi="Times New Roman"/>
              </w:rPr>
              <w:t>выходной:</w:t>
            </w:r>
          </w:p>
          <w:p w:rsidR="00551185" w:rsidRPr="00807005" w:rsidRDefault="00551185" w:rsidP="00551185">
            <w:pPr>
              <w:rPr>
                <w:rFonts w:ascii="Times New Roman" w:hAnsi="Times New Roman"/>
              </w:rPr>
            </w:pPr>
            <w:r w:rsidRPr="00807005">
              <w:rPr>
                <w:rFonts w:ascii="Times New Roman" w:hAnsi="Times New Roman"/>
              </w:rPr>
              <w:t xml:space="preserve">суббота, </w:t>
            </w:r>
          </w:p>
          <w:p w:rsidR="00551185" w:rsidRPr="00807005" w:rsidRDefault="00551185" w:rsidP="00551185">
            <w:pPr>
              <w:rPr>
                <w:rFonts w:ascii="Times New Roman" w:hAnsi="Times New Roman"/>
              </w:rPr>
            </w:pPr>
            <w:r w:rsidRPr="00807005">
              <w:rPr>
                <w:rFonts w:ascii="Times New Roman" w:hAnsi="Times New Roman"/>
              </w:rPr>
              <w:t>воскресенье</w:t>
            </w:r>
          </w:p>
        </w:tc>
      </w:tr>
      <w:tr w:rsidR="00551185" w:rsidRPr="00807005" w:rsidTr="00F74CE8">
        <w:tc>
          <w:tcPr>
            <w:tcW w:w="2802" w:type="dxa"/>
          </w:tcPr>
          <w:p w:rsidR="00551185" w:rsidRPr="00807005" w:rsidRDefault="00551185" w:rsidP="00551185">
            <w:pPr>
              <w:rPr>
                <w:rFonts w:ascii="Times New Roman" w:hAnsi="Times New Roman"/>
              </w:rPr>
            </w:pPr>
            <w:r w:rsidRPr="00807005">
              <w:rPr>
                <w:rFonts w:ascii="Times New Roman" w:hAnsi="Times New Roman"/>
              </w:rPr>
              <w:t>Кинельский район</w:t>
            </w:r>
          </w:p>
          <w:p w:rsidR="00551185" w:rsidRPr="00807005" w:rsidRDefault="00551185" w:rsidP="00551185">
            <w:pPr>
              <w:rPr>
                <w:rFonts w:ascii="Times New Roman" w:hAnsi="Times New Roman"/>
              </w:rPr>
            </w:pPr>
            <w:r w:rsidRPr="00807005">
              <w:rPr>
                <w:rFonts w:ascii="Times New Roman" w:hAnsi="Times New Roman"/>
              </w:rPr>
              <w:t>филиал п. Комсомолец</w:t>
            </w:r>
          </w:p>
        </w:tc>
        <w:tc>
          <w:tcPr>
            <w:tcW w:w="2444" w:type="dxa"/>
          </w:tcPr>
          <w:p w:rsidR="00551185" w:rsidRPr="00807005" w:rsidRDefault="00551185" w:rsidP="00551185">
            <w:pPr>
              <w:rPr>
                <w:rFonts w:ascii="Times New Roman" w:hAnsi="Times New Roman"/>
              </w:rPr>
            </w:pPr>
            <w:r w:rsidRPr="00807005">
              <w:rPr>
                <w:rFonts w:ascii="Times New Roman" w:hAnsi="Times New Roman"/>
              </w:rPr>
              <w:t xml:space="preserve"> п. Комсомолец, </w:t>
            </w:r>
          </w:p>
          <w:p w:rsidR="00551185" w:rsidRPr="00807005" w:rsidRDefault="00551185" w:rsidP="00551185">
            <w:pPr>
              <w:rPr>
                <w:rFonts w:ascii="Times New Roman" w:hAnsi="Times New Roman"/>
              </w:rPr>
            </w:pPr>
            <w:r w:rsidRPr="00807005">
              <w:rPr>
                <w:rFonts w:ascii="Times New Roman" w:hAnsi="Times New Roman"/>
              </w:rPr>
              <w:t xml:space="preserve">ул. 50 лет Октября, </w:t>
            </w:r>
          </w:p>
          <w:p w:rsidR="00551185" w:rsidRPr="00807005" w:rsidRDefault="00551185" w:rsidP="00551185">
            <w:pPr>
              <w:rPr>
                <w:rFonts w:ascii="Times New Roman" w:hAnsi="Times New Roman"/>
              </w:rPr>
            </w:pPr>
            <w:r w:rsidRPr="00807005">
              <w:rPr>
                <w:rFonts w:ascii="Times New Roman" w:hAnsi="Times New Roman"/>
              </w:rPr>
              <w:t>д. 24</w:t>
            </w:r>
          </w:p>
          <w:p w:rsidR="00551185" w:rsidRPr="00807005" w:rsidRDefault="00551185" w:rsidP="00551185">
            <w:pPr>
              <w:rPr>
                <w:rFonts w:ascii="Times New Roman" w:hAnsi="Times New Roman"/>
              </w:rPr>
            </w:pPr>
          </w:p>
          <w:p w:rsidR="00551185" w:rsidRPr="00807005" w:rsidRDefault="00551185" w:rsidP="00551185">
            <w:pPr>
              <w:rPr>
                <w:rFonts w:ascii="Times New Roman" w:hAnsi="Times New Roman"/>
              </w:rPr>
            </w:pPr>
            <w:r w:rsidRPr="00807005">
              <w:rPr>
                <w:rFonts w:ascii="Times New Roman" w:hAnsi="Times New Roman"/>
              </w:rPr>
              <w:t>8(84663)21119,</w:t>
            </w:r>
          </w:p>
          <w:p w:rsidR="00551185" w:rsidRPr="00807005" w:rsidRDefault="00551185" w:rsidP="00551185">
            <w:pPr>
              <w:rPr>
                <w:rFonts w:ascii="Times New Roman" w:hAnsi="Times New Roman"/>
              </w:rPr>
            </w:pPr>
            <w:r w:rsidRPr="00807005">
              <w:rPr>
                <w:rFonts w:ascii="Times New Roman" w:hAnsi="Times New Roman"/>
              </w:rPr>
              <w:t>8(84663)21111</w:t>
            </w:r>
          </w:p>
          <w:p w:rsidR="00551185" w:rsidRPr="00807005" w:rsidRDefault="00551185" w:rsidP="00551185">
            <w:pPr>
              <w:rPr>
                <w:rFonts w:ascii="Times New Roman" w:hAnsi="Times New Roman"/>
              </w:rPr>
            </w:pPr>
          </w:p>
        </w:tc>
        <w:tc>
          <w:tcPr>
            <w:tcW w:w="2551" w:type="dxa"/>
            <w:gridSpan w:val="2"/>
          </w:tcPr>
          <w:p w:rsidR="00551185" w:rsidRPr="00807005" w:rsidRDefault="00551185" w:rsidP="00551185">
            <w:pPr>
              <w:rPr>
                <w:rFonts w:ascii="Times New Roman" w:hAnsi="Times New Roman"/>
              </w:rPr>
            </w:pPr>
            <w:r w:rsidRPr="00807005">
              <w:rPr>
                <w:rFonts w:ascii="Times New Roman" w:hAnsi="Times New Roman"/>
                <w:lang w:val="en-US"/>
              </w:rPr>
              <w:t>chiklinov@kinel.ru</w:t>
            </w:r>
          </w:p>
        </w:tc>
        <w:tc>
          <w:tcPr>
            <w:tcW w:w="1985" w:type="dxa"/>
          </w:tcPr>
          <w:p w:rsidR="00551185" w:rsidRPr="00807005" w:rsidRDefault="00551185" w:rsidP="00551185">
            <w:pPr>
              <w:rPr>
                <w:rFonts w:ascii="Times New Roman" w:hAnsi="Times New Roman"/>
              </w:rPr>
            </w:pPr>
            <w:r w:rsidRPr="00807005">
              <w:rPr>
                <w:rFonts w:ascii="Times New Roman" w:hAnsi="Times New Roman"/>
              </w:rPr>
              <w:t>понедельник –</w:t>
            </w:r>
          </w:p>
          <w:p w:rsidR="00551185" w:rsidRPr="00807005" w:rsidRDefault="00551185" w:rsidP="00551185">
            <w:pPr>
              <w:rPr>
                <w:rFonts w:ascii="Times New Roman" w:hAnsi="Times New Roman"/>
              </w:rPr>
            </w:pPr>
            <w:r w:rsidRPr="00807005">
              <w:rPr>
                <w:rFonts w:ascii="Times New Roman" w:hAnsi="Times New Roman"/>
              </w:rPr>
              <w:t>четверг:</w:t>
            </w:r>
          </w:p>
          <w:p w:rsidR="00551185" w:rsidRPr="00807005" w:rsidRDefault="00551185" w:rsidP="00551185">
            <w:pPr>
              <w:rPr>
                <w:rFonts w:ascii="Times New Roman" w:hAnsi="Times New Roman"/>
              </w:rPr>
            </w:pPr>
            <w:r w:rsidRPr="00807005">
              <w:rPr>
                <w:rFonts w:ascii="Times New Roman" w:hAnsi="Times New Roman"/>
              </w:rPr>
              <w:t>08.00 - 17.00</w:t>
            </w:r>
          </w:p>
          <w:p w:rsidR="00551185" w:rsidRPr="00807005" w:rsidRDefault="00551185" w:rsidP="00551185">
            <w:pPr>
              <w:rPr>
                <w:rFonts w:ascii="Times New Roman" w:hAnsi="Times New Roman"/>
              </w:rPr>
            </w:pPr>
            <w:r w:rsidRPr="00807005">
              <w:rPr>
                <w:rFonts w:ascii="Times New Roman" w:hAnsi="Times New Roman"/>
              </w:rPr>
              <w:t>пятница:</w:t>
            </w:r>
          </w:p>
          <w:p w:rsidR="00551185" w:rsidRPr="00807005" w:rsidRDefault="00551185" w:rsidP="00551185">
            <w:pPr>
              <w:rPr>
                <w:rFonts w:ascii="Times New Roman" w:hAnsi="Times New Roman"/>
              </w:rPr>
            </w:pPr>
            <w:r w:rsidRPr="00807005">
              <w:rPr>
                <w:rFonts w:ascii="Times New Roman" w:hAnsi="Times New Roman"/>
              </w:rPr>
              <w:t>08.00 - 16.00</w:t>
            </w:r>
          </w:p>
          <w:p w:rsidR="00551185" w:rsidRPr="00807005" w:rsidRDefault="00551185" w:rsidP="00551185">
            <w:pPr>
              <w:rPr>
                <w:rFonts w:ascii="Times New Roman" w:hAnsi="Times New Roman"/>
              </w:rPr>
            </w:pPr>
            <w:r w:rsidRPr="00807005">
              <w:rPr>
                <w:rFonts w:ascii="Times New Roman" w:hAnsi="Times New Roman"/>
              </w:rPr>
              <w:t>выходной:</w:t>
            </w:r>
          </w:p>
          <w:p w:rsidR="00551185" w:rsidRPr="00807005" w:rsidRDefault="00551185" w:rsidP="00551185">
            <w:pPr>
              <w:rPr>
                <w:rFonts w:ascii="Times New Roman" w:hAnsi="Times New Roman"/>
              </w:rPr>
            </w:pPr>
            <w:r w:rsidRPr="00807005">
              <w:rPr>
                <w:rFonts w:ascii="Times New Roman" w:hAnsi="Times New Roman"/>
              </w:rPr>
              <w:t>суббота,</w:t>
            </w:r>
          </w:p>
          <w:p w:rsidR="00551185" w:rsidRPr="00807005" w:rsidRDefault="00551185" w:rsidP="00551185">
            <w:pPr>
              <w:rPr>
                <w:rFonts w:ascii="Times New Roman" w:hAnsi="Times New Roman"/>
              </w:rPr>
            </w:pPr>
            <w:r w:rsidRPr="00807005">
              <w:rPr>
                <w:rFonts w:ascii="Times New Roman" w:hAnsi="Times New Roman"/>
              </w:rPr>
              <w:t xml:space="preserve"> воскресенье</w:t>
            </w:r>
          </w:p>
        </w:tc>
      </w:tr>
      <w:tr w:rsidR="00551185" w:rsidRPr="00807005" w:rsidTr="00F74CE8">
        <w:tc>
          <w:tcPr>
            <w:tcW w:w="2802" w:type="dxa"/>
          </w:tcPr>
          <w:p w:rsidR="00551185" w:rsidRPr="00807005" w:rsidRDefault="00551185" w:rsidP="00551185">
            <w:pPr>
              <w:rPr>
                <w:rFonts w:ascii="Times New Roman" w:hAnsi="Times New Roman"/>
              </w:rPr>
            </w:pPr>
            <w:r w:rsidRPr="00807005">
              <w:rPr>
                <w:rFonts w:ascii="Times New Roman" w:hAnsi="Times New Roman"/>
              </w:rPr>
              <w:t>Кинельский район</w:t>
            </w:r>
          </w:p>
          <w:p w:rsidR="00551185" w:rsidRPr="00807005" w:rsidRDefault="00551185" w:rsidP="00551185">
            <w:pPr>
              <w:rPr>
                <w:rFonts w:ascii="Times New Roman" w:hAnsi="Times New Roman"/>
              </w:rPr>
            </w:pPr>
            <w:r w:rsidRPr="00807005">
              <w:rPr>
                <w:rFonts w:ascii="Times New Roman" w:hAnsi="Times New Roman"/>
              </w:rPr>
              <w:t>филиал п. Сколково</w:t>
            </w:r>
          </w:p>
        </w:tc>
        <w:tc>
          <w:tcPr>
            <w:tcW w:w="2444" w:type="dxa"/>
          </w:tcPr>
          <w:p w:rsidR="00551185" w:rsidRPr="00807005" w:rsidRDefault="00551185" w:rsidP="00551185">
            <w:pPr>
              <w:rPr>
                <w:rFonts w:ascii="Times New Roman" w:hAnsi="Times New Roman"/>
              </w:rPr>
            </w:pPr>
            <w:r w:rsidRPr="00807005">
              <w:rPr>
                <w:rFonts w:ascii="Times New Roman" w:hAnsi="Times New Roman"/>
              </w:rPr>
              <w:t xml:space="preserve"> п. Сколково,</w:t>
            </w:r>
          </w:p>
          <w:p w:rsidR="00551185" w:rsidRPr="00807005" w:rsidRDefault="00551185" w:rsidP="00551185">
            <w:pPr>
              <w:rPr>
                <w:rFonts w:ascii="Times New Roman" w:hAnsi="Times New Roman"/>
              </w:rPr>
            </w:pPr>
            <w:r w:rsidRPr="00807005">
              <w:rPr>
                <w:rFonts w:ascii="Times New Roman" w:hAnsi="Times New Roman"/>
              </w:rPr>
              <w:t>ул. Колхозная, д. 9 «а»</w:t>
            </w:r>
          </w:p>
          <w:p w:rsidR="00551185" w:rsidRPr="00807005" w:rsidRDefault="00551185" w:rsidP="00551185">
            <w:pPr>
              <w:rPr>
                <w:rFonts w:ascii="Times New Roman" w:hAnsi="Times New Roman"/>
              </w:rPr>
            </w:pPr>
          </w:p>
          <w:p w:rsidR="00551185" w:rsidRPr="00807005" w:rsidRDefault="00551185" w:rsidP="00551185">
            <w:pPr>
              <w:rPr>
                <w:rFonts w:ascii="Times New Roman" w:hAnsi="Times New Roman"/>
              </w:rPr>
            </w:pPr>
            <w:r w:rsidRPr="00807005">
              <w:rPr>
                <w:rFonts w:ascii="Times New Roman" w:hAnsi="Times New Roman"/>
              </w:rPr>
              <w:t>8(84663)21119,</w:t>
            </w:r>
          </w:p>
          <w:p w:rsidR="00551185" w:rsidRDefault="00551185" w:rsidP="00551185">
            <w:pPr>
              <w:rPr>
                <w:rFonts w:ascii="Times New Roman" w:hAnsi="Times New Roman"/>
              </w:rPr>
            </w:pPr>
            <w:r w:rsidRPr="00807005">
              <w:rPr>
                <w:rFonts w:ascii="Times New Roman" w:hAnsi="Times New Roman"/>
              </w:rPr>
              <w:t>8(84663)21111</w:t>
            </w:r>
          </w:p>
          <w:p w:rsidR="00B728D2" w:rsidRPr="00807005" w:rsidRDefault="00B728D2" w:rsidP="00551185">
            <w:pPr>
              <w:rPr>
                <w:rFonts w:ascii="Times New Roman" w:hAnsi="Times New Roman"/>
              </w:rPr>
            </w:pPr>
          </w:p>
        </w:tc>
        <w:tc>
          <w:tcPr>
            <w:tcW w:w="2551" w:type="dxa"/>
            <w:gridSpan w:val="2"/>
          </w:tcPr>
          <w:p w:rsidR="00551185" w:rsidRPr="00807005" w:rsidRDefault="00551185" w:rsidP="00551185">
            <w:pPr>
              <w:rPr>
                <w:rFonts w:ascii="Times New Roman" w:hAnsi="Times New Roman"/>
              </w:rPr>
            </w:pPr>
            <w:r w:rsidRPr="00807005">
              <w:rPr>
                <w:rFonts w:ascii="Times New Roman" w:hAnsi="Times New Roman"/>
                <w:lang w:val="en-US"/>
              </w:rPr>
              <w:t>chiklinov@kinel.ru</w:t>
            </w:r>
          </w:p>
        </w:tc>
        <w:tc>
          <w:tcPr>
            <w:tcW w:w="1985" w:type="dxa"/>
          </w:tcPr>
          <w:p w:rsidR="00551185" w:rsidRPr="00807005" w:rsidRDefault="00551185" w:rsidP="00551185">
            <w:pPr>
              <w:rPr>
                <w:rFonts w:ascii="Times New Roman" w:hAnsi="Times New Roman"/>
              </w:rPr>
            </w:pPr>
            <w:r w:rsidRPr="00807005">
              <w:rPr>
                <w:rFonts w:ascii="Times New Roman" w:hAnsi="Times New Roman"/>
              </w:rPr>
              <w:t>понедельник –</w:t>
            </w:r>
          </w:p>
          <w:p w:rsidR="00551185" w:rsidRPr="00807005" w:rsidRDefault="00551185" w:rsidP="00551185">
            <w:pPr>
              <w:rPr>
                <w:rFonts w:ascii="Times New Roman" w:hAnsi="Times New Roman"/>
              </w:rPr>
            </w:pPr>
            <w:r w:rsidRPr="00807005">
              <w:rPr>
                <w:rFonts w:ascii="Times New Roman" w:hAnsi="Times New Roman"/>
              </w:rPr>
              <w:t>пятница:</w:t>
            </w:r>
          </w:p>
          <w:p w:rsidR="00551185" w:rsidRPr="00807005" w:rsidRDefault="00551185" w:rsidP="00551185">
            <w:pPr>
              <w:rPr>
                <w:rFonts w:ascii="Times New Roman" w:hAnsi="Times New Roman"/>
              </w:rPr>
            </w:pPr>
            <w:r w:rsidRPr="00807005">
              <w:rPr>
                <w:rFonts w:ascii="Times New Roman" w:hAnsi="Times New Roman"/>
              </w:rPr>
              <w:t>08.00 – 12.45</w:t>
            </w:r>
          </w:p>
          <w:p w:rsidR="00551185" w:rsidRPr="00807005" w:rsidRDefault="00551185" w:rsidP="00551185">
            <w:pPr>
              <w:rPr>
                <w:rFonts w:ascii="Times New Roman" w:hAnsi="Times New Roman"/>
              </w:rPr>
            </w:pPr>
            <w:r w:rsidRPr="00807005">
              <w:rPr>
                <w:rFonts w:ascii="Times New Roman" w:hAnsi="Times New Roman"/>
              </w:rPr>
              <w:t>выходной:</w:t>
            </w:r>
          </w:p>
          <w:p w:rsidR="00551185" w:rsidRPr="00807005" w:rsidRDefault="00551185" w:rsidP="00551185">
            <w:pPr>
              <w:rPr>
                <w:rFonts w:ascii="Times New Roman" w:hAnsi="Times New Roman"/>
              </w:rPr>
            </w:pPr>
            <w:r w:rsidRPr="00807005">
              <w:rPr>
                <w:rFonts w:ascii="Times New Roman" w:hAnsi="Times New Roman"/>
              </w:rPr>
              <w:t>суббота,</w:t>
            </w:r>
          </w:p>
          <w:p w:rsidR="00551185" w:rsidRPr="00807005" w:rsidRDefault="00551185" w:rsidP="00551185">
            <w:pPr>
              <w:rPr>
                <w:rFonts w:ascii="Times New Roman" w:hAnsi="Times New Roman"/>
              </w:rPr>
            </w:pPr>
            <w:r w:rsidRPr="00807005">
              <w:rPr>
                <w:rFonts w:ascii="Times New Roman" w:hAnsi="Times New Roman"/>
              </w:rPr>
              <w:t xml:space="preserve"> воскресенье</w:t>
            </w:r>
          </w:p>
        </w:tc>
      </w:tr>
      <w:tr w:rsidR="00551185" w:rsidRPr="00807005" w:rsidTr="00F74CE8">
        <w:tc>
          <w:tcPr>
            <w:tcW w:w="2802" w:type="dxa"/>
          </w:tcPr>
          <w:p w:rsidR="00551185" w:rsidRPr="00807005" w:rsidRDefault="00551185" w:rsidP="00551185">
            <w:pPr>
              <w:rPr>
                <w:rFonts w:ascii="Times New Roman" w:hAnsi="Times New Roman"/>
              </w:rPr>
            </w:pPr>
            <w:r w:rsidRPr="00807005">
              <w:rPr>
                <w:rFonts w:ascii="Times New Roman" w:hAnsi="Times New Roman"/>
              </w:rPr>
              <w:lastRenderedPageBreak/>
              <w:t>Кинельский район</w:t>
            </w:r>
          </w:p>
          <w:p w:rsidR="00551185" w:rsidRPr="00807005" w:rsidRDefault="00551185" w:rsidP="00551185">
            <w:pPr>
              <w:rPr>
                <w:rFonts w:ascii="Times New Roman" w:hAnsi="Times New Roman"/>
              </w:rPr>
            </w:pPr>
            <w:r w:rsidRPr="00807005">
              <w:rPr>
                <w:rFonts w:ascii="Times New Roman" w:hAnsi="Times New Roman"/>
              </w:rPr>
              <w:t xml:space="preserve">филиал с. Малая Малышевка, </w:t>
            </w:r>
          </w:p>
          <w:p w:rsidR="00551185" w:rsidRPr="00807005" w:rsidRDefault="00551185" w:rsidP="00551185">
            <w:pPr>
              <w:rPr>
                <w:rFonts w:ascii="Times New Roman" w:hAnsi="Times New Roman"/>
              </w:rPr>
            </w:pPr>
          </w:p>
        </w:tc>
        <w:tc>
          <w:tcPr>
            <w:tcW w:w="2444" w:type="dxa"/>
          </w:tcPr>
          <w:p w:rsidR="00551185" w:rsidRPr="00807005" w:rsidRDefault="00551185" w:rsidP="00551185">
            <w:pPr>
              <w:rPr>
                <w:rFonts w:ascii="Times New Roman" w:hAnsi="Times New Roman"/>
              </w:rPr>
            </w:pPr>
            <w:r w:rsidRPr="00807005">
              <w:rPr>
                <w:rFonts w:ascii="Times New Roman" w:hAnsi="Times New Roman"/>
              </w:rPr>
              <w:t xml:space="preserve">с. Малая Малышевка, </w:t>
            </w:r>
          </w:p>
          <w:p w:rsidR="00551185" w:rsidRPr="00807005" w:rsidRDefault="00551185" w:rsidP="00551185">
            <w:pPr>
              <w:rPr>
                <w:rFonts w:ascii="Times New Roman" w:hAnsi="Times New Roman"/>
              </w:rPr>
            </w:pPr>
            <w:r w:rsidRPr="00807005">
              <w:rPr>
                <w:rFonts w:ascii="Times New Roman" w:hAnsi="Times New Roman"/>
              </w:rPr>
              <w:t>ул. Молодёжная, д.23</w:t>
            </w:r>
          </w:p>
          <w:p w:rsidR="00551185" w:rsidRPr="00807005" w:rsidRDefault="00551185" w:rsidP="00551185">
            <w:pPr>
              <w:rPr>
                <w:rFonts w:ascii="Times New Roman" w:hAnsi="Times New Roman"/>
              </w:rPr>
            </w:pPr>
          </w:p>
          <w:p w:rsidR="00551185" w:rsidRPr="00807005" w:rsidRDefault="00551185" w:rsidP="00551185">
            <w:pPr>
              <w:rPr>
                <w:rFonts w:ascii="Times New Roman" w:hAnsi="Times New Roman"/>
              </w:rPr>
            </w:pPr>
            <w:r w:rsidRPr="00807005">
              <w:rPr>
                <w:rFonts w:ascii="Times New Roman" w:hAnsi="Times New Roman"/>
              </w:rPr>
              <w:t>8(84663)21119,</w:t>
            </w:r>
          </w:p>
          <w:p w:rsidR="00551185" w:rsidRPr="00807005" w:rsidRDefault="00551185" w:rsidP="00551185">
            <w:pPr>
              <w:rPr>
                <w:rFonts w:ascii="Times New Roman" w:hAnsi="Times New Roman"/>
              </w:rPr>
            </w:pPr>
            <w:r w:rsidRPr="00807005">
              <w:rPr>
                <w:rFonts w:ascii="Times New Roman" w:hAnsi="Times New Roman"/>
              </w:rPr>
              <w:t>8(84663)21111</w:t>
            </w:r>
          </w:p>
        </w:tc>
        <w:tc>
          <w:tcPr>
            <w:tcW w:w="2551" w:type="dxa"/>
            <w:gridSpan w:val="2"/>
          </w:tcPr>
          <w:p w:rsidR="00551185" w:rsidRPr="00807005" w:rsidRDefault="00551185" w:rsidP="00551185">
            <w:pPr>
              <w:rPr>
                <w:rFonts w:ascii="Times New Roman" w:hAnsi="Times New Roman"/>
              </w:rPr>
            </w:pPr>
            <w:r w:rsidRPr="00807005">
              <w:rPr>
                <w:rFonts w:ascii="Times New Roman" w:hAnsi="Times New Roman"/>
                <w:lang w:val="en-US"/>
              </w:rPr>
              <w:t>chiklinov@kinel.ru</w:t>
            </w:r>
          </w:p>
          <w:p w:rsidR="00551185" w:rsidRPr="00807005" w:rsidRDefault="00551185" w:rsidP="00551185">
            <w:pPr>
              <w:rPr>
                <w:rFonts w:ascii="Times New Roman" w:hAnsi="Times New Roman"/>
              </w:rPr>
            </w:pPr>
          </w:p>
          <w:p w:rsidR="00551185" w:rsidRPr="00807005" w:rsidRDefault="00551185" w:rsidP="00551185">
            <w:pPr>
              <w:rPr>
                <w:rFonts w:ascii="Times New Roman" w:hAnsi="Times New Roman"/>
              </w:rPr>
            </w:pPr>
          </w:p>
          <w:p w:rsidR="00551185" w:rsidRPr="00807005" w:rsidRDefault="00551185" w:rsidP="00551185">
            <w:pPr>
              <w:rPr>
                <w:rFonts w:ascii="Times New Roman" w:hAnsi="Times New Roman"/>
              </w:rPr>
            </w:pPr>
          </w:p>
        </w:tc>
        <w:tc>
          <w:tcPr>
            <w:tcW w:w="1985" w:type="dxa"/>
          </w:tcPr>
          <w:p w:rsidR="00551185" w:rsidRPr="00807005" w:rsidRDefault="00551185" w:rsidP="00551185">
            <w:pPr>
              <w:rPr>
                <w:rFonts w:ascii="Times New Roman" w:hAnsi="Times New Roman"/>
              </w:rPr>
            </w:pPr>
            <w:r w:rsidRPr="00807005">
              <w:rPr>
                <w:rFonts w:ascii="Times New Roman" w:hAnsi="Times New Roman"/>
              </w:rPr>
              <w:t>понедельник –</w:t>
            </w:r>
          </w:p>
          <w:p w:rsidR="00551185" w:rsidRPr="00807005" w:rsidRDefault="00551185" w:rsidP="00551185">
            <w:pPr>
              <w:rPr>
                <w:rFonts w:ascii="Times New Roman" w:hAnsi="Times New Roman"/>
              </w:rPr>
            </w:pPr>
            <w:r w:rsidRPr="00807005">
              <w:rPr>
                <w:rFonts w:ascii="Times New Roman" w:hAnsi="Times New Roman"/>
              </w:rPr>
              <w:t>пятница:</w:t>
            </w:r>
          </w:p>
          <w:p w:rsidR="00551185" w:rsidRPr="00807005" w:rsidRDefault="00551185" w:rsidP="00551185">
            <w:pPr>
              <w:rPr>
                <w:rFonts w:ascii="Times New Roman" w:hAnsi="Times New Roman"/>
              </w:rPr>
            </w:pPr>
            <w:r w:rsidRPr="00807005">
              <w:rPr>
                <w:rFonts w:ascii="Times New Roman" w:hAnsi="Times New Roman"/>
              </w:rPr>
              <w:t>08.00 – 12.45</w:t>
            </w:r>
          </w:p>
          <w:p w:rsidR="00551185" w:rsidRPr="00807005" w:rsidRDefault="00551185" w:rsidP="00551185">
            <w:pPr>
              <w:rPr>
                <w:rFonts w:ascii="Times New Roman" w:hAnsi="Times New Roman"/>
              </w:rPr>
            </w:pPr>
            <w:r w:rsidRPr="00807005">
              <w:rPr>
                <w:rFonts w:ascii="Times New Roman" w:hAnsi="Times New Roman"/>
              </w:rPr>
              <w:t>выходной:</w:t>
            </w:r>
          </w:p>
          <w:p w:rsidR="00551185" w:rsidRPr="00807005" w:rsidRDefault="00551185" w:rsidP="00551185">
            <w:pPr>
              <w:rPr>
                <w:rFonts w:ascii="Times New Roman" w:hAnsi="Times New Roman"/>
              </w:rPr>
            </w:pPr>
            <w:r w:rsidRPr="00807005">
              <w:rPr>
                <w:rFonts w:ascii="Times New Roman" w:hAnsi="Times New Roman"/>
              </w:rPr>
              <w:t xml:space="preserve">суббота, </w:t>
            </w:r>
          </w:p>
          <w:p w:rsidR="00551185" w:rsidRPr="00807005" w:rsidRDefault="00551185" w:rsidP="00551185">
            <w:pPr>
              <w:rPr>
                <w:rFonts w:ascii="Times New Roman" w:hAnsi="Times New Roman"/>
              </w:rPr>
            </w:pPr>
            <w:r w:rsidRPr="00807005">
              <w:rPr>
                <w:rFonts w:ascii="Times New Roman" w:hAnsi="Times New Roman"/>
              </w:rPr>
              <w:t>воскресенье</w:t>
            </w:r>
          </w:p>
        </w:tc>
      </w:tr>
      <w:tr w:rsidR="00551185" w:rsidRPr="00807005" w:rsidTr="00F74CE8">
        <w:tc>
          <w:tcPr>
            <w:tcW w:w="2802" w:type="dxa"/>
          </w:tcPr>
          <w:p w:rsidR="00551185" w:rsidRPr="00807005" w:rsidRDefault="00551185" w:rsidP="00551185">
            <w:pPr>
              <w:rPr>
                <w:rFonts w:ascii="Times New Roman" w:hAnsi="Times New Roman"/>
              </w:rPr>
            </w:pPr>
            <w:r w:rsidRPr="00807005">
              <w:rPr>
                <w:rFonts w:ascii="Times New Roman" w:hAnsi="Times New Roman"/>
              </w:rPr>
              <w:t>Кинельский район</w:t>
            </w:r>
          </w:p>
          <w:p w:rsidR="00551185" w:rsidRPr="00807005" w:rsidRDefault="00551185" w:rsidP="00551185">
            <w:pPr>
              <w:rPr>
                <w:rFonts w:ascii="Times New Roman" w:hAnsi="Times New Roman"/>
              </w:rPr>
            </w:pPr>
            <w:r w:rsidRPr="00807005">
              <w:rPr>
                <w:rFonts w:ascii="Times New Roman" w:hAnsi="Times New Roman"/>
              </w:rPr>
              <w:t xml:space="preserve">филиал с. Домашка  </w:t>
            </w:r>
          </w:p>
          <w:p w:rsidR="00551185" w:rsidRPr="00807005" w:rsidRDefault="00551185" w:rsidP="00551185">
            <w:pPr>
              <w:rPr>
                <w:rFonts w:ascii="Times New Roman" w:hAnsi="Times New Roman"/>
              </w:rPr>
            </w:pPr>
          </w:p>
        </w:tc>
        <w:tc>
          <w:tcPr>
            <w:tcW w:w="2444" w:type="dxa"/>
          </w:tcPr>
          <w:p w:rsidR="00551185" w:rsidRPr="00807005" w:rsidRDefault="00551185" w:rsidP="00551185">
            <w:pPr>
              <w:rPr>
                <w:rFonts w:ascii="Times New Roman" w:hAnsi="Times New Roman"/>
              </w:rPr>
            </w:pPr>
            <w:r w:rsidRPr="00807005">
              <w:rPr>
                <w:rFonts w:ascii="Times New Roman" w:hAnsi="Times New Roman"/>
              </w:rPr>
              <w:t xml:space="preserve"> с. Домашка, </w:t>
            </w:r>
          </w:p>
          <w:p w:rsidR="00551185" w:rsidRPr="00807005" w:rsidRDefault="00551185" w:rsidP="00551185">
            <w:pPr>
              <w:rPr>
                <w:rFonts w:ascii="Times New Roman" w:hAnsi="Times New Roman"/>
              </w:rPr>
            </w:pPr>
            <w:r w:rsidRPr="00807005">
              <w:rPr>
                <w:rFonts w:ascii="Times New Roman" w:hAnsi="Times New Roman"/>
              </w:rPr>
              <w:t xml:space="preserve">ул. Садовая, д. 39 </w:t>
            </w:r>
          </w:p>
          <w:p w:rsidR="00551185" w:rsidRPr="00807005" w:rsidRDefault="00551185" w:rsidP="00551185">
            <w:pPr>
              <w:rPr>
                <w:rFonts w:ascii="Times New Roman" w:hAnsi="Times New Roman"/>
              </w:rPr>
            </w:pPr>
          </w:p>
          <w:p w:rsidR="00551185" w:rsidRPr="00807005" w:rsidRDefault="00551185" w:rsidP="00551185">
            <w:pPr>
              <w:rPr>
                <w:rFonts w:ascii="Times New Roman" w:hAnsi="Times New Roman"/>
              </w:rPr>
            </w:pPr>
            <w:r w:rsidRPr="00807005">
              <w:rPr>
                <w:rFonts w:ascii="Times New Roman" w:hAnsi="Times New Roman"/>
              </w:rPr>
              <w:t>8(84663)21119,</w:t>
            </w:r>
          </w:p>
          <w:p w:rsidR="00551185" w:rsidRPr="00807005" w:rsidRDefault="00551185" w:rsidP="00551185">
            <w:pPr>
              <w:rPr>
                <w:rFonts w:ascii="Times New Roman" w:hAnsi="Times New Roman"/>
              </w:rPr>
            </w:pPr>
            <w:r w:rsidRPr="00807005">
              <w:rPr>
                <w:rFonts w:ascii="Times New Roman" w:hAnsi="Times New Roman"/>
              </w:rPr>
              <w:t>8(84663)21111</w:t>
            </w:r>
          </w:p>
          <w:p w:rsidR="00551185" w:rsidRPr="00807005" w:rsidRDefault="00551185" w:rsidP="00551185">
            <w:pPr>
              <w:rPr>
                <w:rFonts w:ascii="Times New Roman" w:hAnsi="Times New Roman"/>
              </w:rPr>
            </w:pPr>
          </w:p>
        </w:tc>
        <w:tc>
          <w:tcPr>
            <w:tcW w:w="2551" w:type="dxa"/>
            <w:gridSpan w:val="2"/>
          </w:tcPr>
          <w:p w:rsidR="00551185" w:rsidRPr="00807005" w:rsidRDefault="00551185" w:rsidP="00551185">
            <w:pPr>
              <w:rPr>
                <w:rFonts w:ascii="Times New Roman" w:hAnsi="Times New Roman"/>
              </w:rPr>
            </w:pPr>
            <w:r w:rsidRPr="00807005">
              <w:rPr>
                <w:rFonts w:ascii="Times New Roman" w:hAnsi="Times New Roman"/>
                <w:lang w:val="en-US"/>
              </w:rPr>
              <w:t>chiklinov@kinel.ru</w:t>
            </w:r>
          </w:p>
          <w:p w:rsidR="00551185" w:rsidRPr="00807005" w:rsidRDefault="00551185" w:rsidP="00551185">
            <w:pPr>
              <w:rPr>
                <w:rFonts w:ascii="Times New Roman" w:hAnsi="Times New Roman"/>
              </w:rPr>
            </w:pPr>
          </w:p>
          <w:p w:rsidR="00551185" w:rsidRPr="00807005" w:rsidRDefault="00551185" w:rsidP="00551185">
            <w:pPr>
              <w:rPr>
                <w:rFonts w:ascii="Times New Roman" w:hAnsi="Times New Roman"/>
              </w:rPr>
            </w:pPr>
          </w:p>
          <w:p w:rsidR="00551185" w:rsidRPr="00807005" w:rsidRDefault="00551185" w:rsidP="00551185">
            <w:pPr>
              <w:rPr>
                <w:rFonts w:ascii="Times New Roman" w:hAnsi="Times New Roman"/>
              </w:rPr>
            </w:pPr>
          </w:p>
        </w:tc>
        <w:tc>
          <w:tcPr>
            <w:tcW w:w="1985" w:type="dxa"/>
          </w:tcPr>
          <w:p w:rsidR="00551185" w:rsidRPr="00807005" w:rsidRDefault="00551185" w:rsidP="00551185">
            <w:pPr>
              <w:rPr>
                <w:rFonts w:ascii="Times New Roman" w:hAnsi="Times New Roman"/>
              </w:rPr>
            </w:pPr>
            <w:r w:rsidRPr="00807005">
              <w:rPr>
                <w:rFonts w:ascii="Times New Roman" w:hAnsi="Times New Roman"/>
              </w:rPr>
              <w:t>понедельник –</w:t>
            </w:r>
          </w:p>
          <w:p w:rsidR="00551185" w:rsidRPr="00807005" w:rsidRDefault="00551185" w:rsidP="00551185">
            <w:pPr>
              <w:rPr>
                <w:rFonts w:ascii="Times New Roman" w:hAnsi="Times New Roman"/>
              </w:rPr>
            </w:pPr>
            <w:r w:rsidRPr="00807005">
              <w:rPr>
                <w:rFonts w:ascii="Times New Roman" w:hAnsi="Times New Roman"/>
              </w:rPr>
              <w:t>четверг:</w:t>
            </w:r>
          </w:p>
          <w:p w:rsidR="00551185" w:rsidRPr="00807005" w:rsidRDefault="00551185" w:rsidP="00551185">
            <w:pPr>
              <w:rPr>
                <w:rFonts w:ascii="Times New Roman" w:hAnsi="Times New Roman"/>
              </w:rPr>
            </w:pPr>
            <w:r w:rsidRPr="00807005">
              <w:rPr>
                <w:rFonts w:ascii="Times New Roman" w:hAnsi="Times New Roman"/>
              </w:rPr>
              <w:t>08.00 - 17.00</w:t>
            </w:r>
          </w:p>
          <w:p w:rsidR="00551185" w:rsidRPr="00807005" w:rsidRDefault="00551185" w:rsidP="00551185">
            <w:pPr>
              <w:rPr>
                <w:rFonts w:ascii="Times New Roman" w:hAnsi="Times New Roman"/>
              </w:rPr>
            </w:pPr>
            <w:r w:rsidRPr="00807005">
              <w:rPr>
                <w:rFonts w:ascii="Times New Roman" w:hAnsi="Times New Roman"/>
              </w:rPr>
              <w:t>пятница:</w:t>
            </w:r>
          </w:p>
          <w:p w:rsidR="00551185" w:rsidRPr="00807005" w:rsidRDefault="00551185" w:rsidP="00551185">
            <w:pPr>
              <w:rPr>
                <w:rFonts w:ascii="Times New Roman" w:hAnsi="Times New Roman"/>
              </w:rPr>
            </w:pPr>
            <w:r w:rsidRPr="00807005">
              <w:rPr>
                <w:rFonts w:ascii="Times New Roman" w:hAnsi="Times New Roman"/>
              </w:rPr>
              <w:t>08.00 - 16.00</w:t>
            </w:r>
          </w:p>
          <w:p w:rsidR="00551185" w:rsidRPr="00807005" w:rsidRDefault="00551185" w:rsidP="00551185">
            <w:pPr>
              <w:rPr>
                <w:rFonts w:ascii="Times New Roman" w:hAnsi="Times New Roman"/>
              </w:rPr>
            </w:pPr>
            <w:r w:rsidRPr="00807005">
              <w:rPr>
                <w:rFonts w:ascii="Times New Roman" w:hAnsi="Times New Roman"/>
              </w:rPr>
              <w:t>выходной:</w:t>
            </w:r>
          </w:p>
          <w:p w:rsidR="00551185" w:rsidRPr="00807005" w:rsidRDefault="00551185" w:rsidP="00551185">
            <w:pPr>
              <w:rPr>
                <w:rFonts w:ascii="Times New Roman" w:hAnsi="Times New Roman"/>
              </w:rPr>
            </w:pPr>
            <w:r w:rsidRPr="00807005">
              <w:rPr>
                <w:rFonts w:ascii="Times New Roman" w:hAnsi="Times New Roman"/>
              </w:rPr>
              <w:t xml:space="preserve">суббота, </w:t>
            </w:r>
          </w:p>
          <w:p w:rsidR="00551185" w:rsidRPr="00807005" w:rsidRDefault="00551185" w:rsidP="00551185">
            <w:pPr>
              <w:rPr>
                <w:rFonts w:ascii="Times New Roman" w:hAnsi="Times New Roman"/>
              </w:rPr>
            </w:pPr>
            <w:r w:rsidRPr="00807005">
              <w:rPr>
                <w:rFonts w:ascii="Times New Roman" w:hAnsi="Times New Roman"/>
              </w:rPr>
              <w:t>воскресенье</w:t>
            </w:r>
          </w:p>
        </w:tc>
      </w:tr>
    </w:tbl>
    <w:p w:rsidR="00280C5D" w:rsidRPr="00807005" w:rsidRDefault="00280C5D" w:rsidP="0039425B"/>
    <w:p w:rsidR="00B67DDD" w:rsidRPr="00807005" w:rsidRDefault="00B67DDD" w:rsidP="0039425B"/>
    <w:p w:rsidR="0039425B" w:rsidRPr="00807005" w:rsidRDefault="0039425B" w:rsidP="00B67DDD">
      <w:pPr>
        <w:pStyle w:val="ConsPlusNormal"/>
        <w:widowControl/>
        <w:ind w:firstLine="0"/>
        <w:outlineLvl w:val="0"/>
        <w:rPr>
          <w:rFonts w:ascii="Times New Roman" w:hAnsi="Times New Roman" w:cs="Times New Roman"/>
          <w:sz w:val="28"/>
          <w:szCs w:val="28"/>
        </w:rPr>
      </w:pPr>
    </w:p>
    <w:p w:rsidR="009C7D3F" w:rsidRPr="00807005" w:rsidRDefault="009C7D3F"/>
    <w:p w:rsidR="00280C5D" w:rsidRPr="00807005" w:rsidRDefault="00280C5D"/>
    <w:p w:rsidR="00280C5D" w:rsidRPr="00807005" w:rsidRDefault="00280C5D"/>
    <w:p w:rsidR="00280C5D" w:rsidRPr="00807005" w:rsidRDefault="00280C5D">
      <w:r w:rsidRPr="00807005">
        <w:br w:type="page"/>
      </w: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EE0D9C" w:rsidRPr="00807005" w:rsidTr="00165B04">
        <w:tc>
          <w:tcPr>
            <w:tcW w:w="5346" w:type="dxa"/>
            <w:tcBorders>
              <w:top w:val="nil"/>
              <w:left w:val="nil"/>
              <w:bottom w:val="nil"/>
              <w:right w:val="nil"/>
            </w:tcBorders>
            <w:shd w:val="clear" w:color="auto" w:fill="auto"/>
          </w:tcPr>
          <w:p w:rsidR="00872524" w:rsidRPr="00807005" w:rsidRDefault="00872524" w:rsidP="00FA1D19">
            <w:pPr>
              <w:pStyle w:val="ConsPlusNormal"/>
              <w:widowControl/>
              <w:ind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lastRenderedPageBreak/>
              <w:t xml:space="preserve">Приложение </w:t>
            </w:r>
            <w:r w:rsidR="007547C5" w:rsidRPr="00807005">
              <w:rPr>
                <w:rFonts w:ascii="Times New Roman" w:hAnsi="Times New Roman" w:cs="Times New Roman"/>
                <w:sz w:val="28"/>
                <w:szCs w:val="28"/>
              </w:rPr>
              <w:t xml:space="preserve">№ </w:t>
            </w:r>
            <w:r w:rsidR="001862D3" w:rsidRPr="00807005">
              <w:rPr>
                <w:rFonts w:ascii="Times New Roman" w:hAnsi="Times New Roman" w:cs="Times New Roman"/>
                <w:sz w:val="28"/>
                <w:szCs w:val="28"/>
              </w:rPr>
              <w:t>3</w:t>
            </w:r>
          </w:p>
          <w:p w:rsidR="00B728D2" w:rsidRDefault="00FA1D19" w:rsidP="00BE68E0">
            <w:pPr>
              <w:jc w:val="center"/>
              <w:rPr>
                <w:rFonts w:ascii="Times New Roman" w:hAnsi="Times New Roman"/>
                <w:sz w:val="28"/>
                <w:szCs w:val="28"/>
              </w:rPr>
            </w:pPr>
            <w:r w:rsidRPr="00807005">
              <w:rPr>
                <w:rFonts w:ascii="Times New Roman" w:hAnsi="Times New Roman"/>
                <w:sz w:val="28"/>
                <w:szCs w:val="28"/>
              </w:rPr>
              <w:t>к Административному регламенту министерства строительства Самарской области по предоставлению государственной услуги «Предоставление земельных участков, государст</w:t>
            </w:r>
            <w:r w:rsidR="00B728D2">
              <w:rPr>
                <w:rFonts w:ascii="Times New Roman" w:hAnsi="Times New Roman"/>
                <w:sz w:val="28"/>
                <w:szCs w:val="28"/>
              </w:rPr>
              <w:t>венная собственность на которые</w:t>
            </w:r>
          </w:p>
          <w:p w:rsidR="00EE0D9C" w:rsidRPr="00807005" w:rsidRDefault="00FA1D19" w:rsidP="00BE68E0">
            <w:pPr>
              <w:jc w:val="center"/>
              <w:rPr>
                <w:rFonts w:ascii="Times New Roman" w:hAnsi="Times New Roman"/>
                <w:sz w:val="28"/>
                <w:szCs w:val="28"/>
              </w:rPr>
            </w:pPr>
            <w:r w:rsidRPr="00807005">
              <w:rPr>
                <w:rFonts w:ascii="Times New Roman" w:hAnsi="Times New Roman"/>
                <w:sz w:val="28"/>
                <w:szCs w:val="28"/>
              </w:rPr>
              <w:t>не разграничена, на аукционах»</w:t>
            </w:r>
          </w:p>
        </w:tc>
      </w:tr>
      <w:tr w:rsidR="00C06F1D" w:rsidRPr="00807005" w:rsidTr="00165B04">
        <w:tc>
          <w:tcPr>
            <w:tcW w:w="5346" w:type="dxa"/>
            <w:tcBorders>
              <w:top w:val="nil"/>
              <w:left w:val="nil"/>
              <w:bottom w:val="nil"/>
              <w:right w:val="nil"/>
            </w:tcBorders>
            <w:shd w:val="clear" w:color="auto" w:fill="auto"/>
          </w:tcPr>
          <w:p w:rsidR="00C06F1D" w:rsidRPr="00807005" w:rsidRDefault="00C06F1D" w:rsidP="00BE68E0">
            <w:pPr>
              <w:pStyle w:val="ConsPlusNormal"/>
              <w:widowControl/>
              <w:ind w:firstLine="0"/>
              <w:outlineLvl w:val="0"/>
              <w:rPr>
                <w:rFonts w:ascii="Times New Roman" w:hAnsi="Times New Roman" w:cs="Times New Roman"/>
                <w:sz w:val="28"/>
                <w:szCs w:val="28"/>
              </w:rPr>
            </w:pPr>
          </w:p>
        </w:tc>
      </w:tr>
    </w:tbl>
    <w:p w:rsidR="00EE0D9C" w:rsidRPr="00807005" w:rsidRDefault="00EE0D9C" w:rsidP="002C7B9B">
      <w:pPr>
        <w:widowControl w:val="0"/>
        <w:autoSpaceDE w:val="0"/>
        <w:autoSpaceDN w:val="0"/>
        <w:adjustRightInd w:val="0"/>
        <w:jc w:val="both"/>
        <w:rPr>
          <w:rFonts w:ascii="Times New Roman" w:hAnsi="Times New Roman"/>
          <w:sz w:val="28"/>
          <w:szCs w:val="28"/>
        </w:rPr>
      </w:pPr>
    </w:p>
    <w:p w:rsidR="00D31966" w:rsidRPr="00807005" w:rsidRDefault="00D31966" w:rsidP="00A52E2F">
      <w:pPr>
        <w:pStyle w:val="ConsPlusNonformat"/>
        <w:ind w:left="1416" w:firstLine="2837"/>
        <w:jc w:val="right"/>
        <w:rPr>
          <w:sz w:val="28"/>
          <w:szCs w:val="28"/>
        </w:rPr>
      </w:pPr>
    </w:p>
    <w:p w:rsidR="00A52E2F" w:rsidRPr="00807005" w:rsidRDefault="00A52E2F" w:rsidP="00A52E2F">
      <w:pPr>
        <w:pStyle w:val="ConsPlusNonformat"/>
        <w:ind w:left="1416" w:firstLine="2837"/>
        <w:jc w:val="right"/>
        <w:rPr>
          <w:sz w:val="28"/>
          <w:szCs w:val="28"/>
        </w:rPr>
      </w:pPr>
      <w:r w:rsidRPr="00807005">
        <w:rPr>
          <w:sz w:val="28"/>
          <w:szCs w:val="28"/>
        </w:rPr>
        <w:t>Руководителю уполномоченного органа</w:t>
      </w:r>
    </w:p>
    <w:p w:rsidR="00A52E2F" w:rsidRPr="00807005" w:rsidRDefault="00A52E2F" w:rsidP="00A52E2F">
      <w:pPr>
        <w:pStyle w:val="ConsPlusNonformat"/>
        <w:ind w:left="1416" w:firstLine="2"/>
        <w:jc w:val="right"/>
        <w:rPr>
          <w:sz w:val="28"/>
          <w:szCs w:val="28"/>
        </w:rPr>
      </w:pPr>
      <w:r w:rsidRPr="00807005">
        <w:rPr>
          <w:sz w:val="28"/>
          <w:szCs w:val="28"/>
        </w:rPr>
        <w:t>_____________________________________________</w:t>
      </w:r>
    </w:p>
    <w:p w:rsidR="00A52E2F" w:rsidRPr="00807005" w:rsidRDefault="00A52E2F" w:rsidP="00A52E2F">
      <w:pPr>
        <w:pStyle w:val="ConsPlusNonformat"/>
        <w:ind w:left="1416" w:firstLine="2837"/>
        <w:jc w:val="right"/>
        <w:rPr>
          <w:i/>
          <w:sz w:val="28"/>
          <w:szCs w:val="28"/>
        </w:rPr>
      </w:pPr>
      <w:r w:rsidRPr="00807005">
        <w:rPr>
          <w:i/>
          <w:sz w:val="28"/>
          <w:szCs w:val="28"/>
        </w:rPr>
        <w:t>(наименование руководителя и уполномоченного органа)</w:t>
      </w:r>
    </w:p>
    <w:p w:rsidR="00A52E2F" w:rsidRPr="00807005" w:rsidRDefault="00A52E2F" w:rsidP="00A52E2F">
      <w:pPr>
        <w:pStyle w:val="ConsPlusNonformat"/>
        <w:ind w:left="2124" w:firstLine="708"/>
        <w:rPr>
          <w:sz w:val="28"/>
          <w:szCs w:val="28"/>
        </w:rPr>
      </w:pPr>
      <w:r w:rsidRPr="00807005">
        <w:rPr>
          <w:sz w:val="28"/>
          <w:szCs w:val="28"/>
        </w:rPr>
        <w:t xml:space="preserve">   _____________________________________________</w:t>
      </w:r>
    </w:p>
    <w:p w:rsidR="00A52E2F" w:rsidRPr="00807005" w:rsidRDefault="00A52E2F" w:rsidP="00A52E2F">
      <w:pPr>
        <w:pStyle w:val="ConsPlusNonformat"/>
        <w:jc w:val="right"/>
        <w:rPr>
          <w:i/>
          <w:sz w:val="28"/>
          <w:szCs w:val="28"/>
        </w:rPr>
      </w:pPr>
      <w:r w:rsidRPr="00807005">
        <w:rPr>
          <w:i/>
          <w:sz w:val="28"/>
          <w:szCs w:val="28"/>
        </w:rPr>
        <w:t>для юридических лиц:</w:t>
      </w:r>
      <w:r w:rsidRPr="00807005">
        <w:rPr>
          <w:sz w:val="28"/>
          <w:szCs w:val="28"/>
        </w:rPr>
        <w:t xml:space="preserve"> </w:t>
      </w:r>
      <w:r w:rsidRPr="00807005">
        <w:rPr>
          <w:i/>
          <w:sz w:val="28"/>
          <w:szCs w:val="28"/>
        </w:rPr>
        <w:t>наименование, место нахождения,</w:t>
      </w:r>
    </w:p>
    <w:p w:rsidR="00A52E2F" w:rsidRPr="00807005" w:rsidRDefault="00A52E2F" w:rsidP="00A52E2F">
      <w:pPr>
        <w:pStyle w:val="ConsPlusNonformat"/>
        <w:jc w:val="right"/>
        <w:rPr>
          <w:i/>
          <w:sz w:val="28"/>
          <w:szCs w:val="28"/>
        </w:rPr>
      </w:pPr>
      <w:r w:rsidRPr="00807005">
        <w:rPr>
          <w:i/>
          <w:sz w:val="28"/>
          <w:szCs w:val="28"/>
        </w:rPr>
        <w:t xml:space="preserve">_____________________________________________ </w:t>
      </w:r>
    </w:p>
    <w:p w:rsidR="00A52E2F" w:rsidRPr="00807005" w:rsidRDefault="00A52E2F" w:rsidP="00A52E2F">
      <w:pPr>
        <w:pStyle w:val="ConsPlusNonformat"/>
        <w:jc w:val="right"/>
        <w:rPr>
          <w:i/>
          <w:sz w:val="28"/>
          <w:szCs w:val="28"/>
        </w:rPr>
      </w:pPr>
      <w:r w:rsidRPr="00807005">
        <w:rPr>
          <w:i/>
          <w:sz w:val="28"/>
          <w:szCs w:val="28"/>
        </w:rPr>
        <w:t>ОГРН, ИНН</w:t>
      </w:r>
      <w:r w:rsidRPr="00807005">
        <w:rPr>
          <w:rStyle w:val="ad"/>
          <w:i/>
          <w:sz w:val="28"/>
          <w:szCs w:val="28"/>
        </w:rPr>
        <w:footnoteReference w:id="1"/>
      </w:r>
    </w:p>
    <w:p w:rsidR="00A52E2F" w:rsidRPr="00807005" w:rsidRDefault="00A52E2F" w:rsidP="00A52E2F">
      <w:pPr>
        <w:pStyle w:val="ConsPlusNonformat"/>
        <w:jc w:val="right"/>
        <w:rPr>
          <w:i/>
          <w:sz w:val="28"/>
          <w:szCs w:val="28"/>
        </w:rPr>
      </w:pPr>
      <w:r w:rsidRPr="00807005">
        <w:rPr>
          <w:sz w:val="28"/>
          <w:szCs w:val="28"/>
        </w:rPr>
        <w:t>_____________________________________________</w:t>
      </w:r>
      <w:r w:rsidRPr="00807005">
        <w:rPr>
          <w:i/>
          <w:sz w:val="28"/>
          <w:szCs w:val="28"/>
        </w:rPr>
        <w:t xml:space="preserve"> </w:t>
      </w:r>
    </w:p>
    <w:p w:rsidR="00A52E2F" w:rsidRPr="00807005" w:rsidRDefault="00A52E2F" w:rsidP="00A52E2F">
      <w:pPr>
        <w:pStyle w:val="ConsPlusNonformat"/>
        <w:ind w:left="1416"/>
        <w:jc w:val="right"/>
        <w:rPr>
          <w:i/>
          <w:sz w:val="28"/>
          <w:szCs w:val="28"/>
        </w:rPr>
      </w:pPr>
      <w:r w:rsidRPr="00807005">
        <w:rPr>
          <w:i/>
          <w:sz w:val="28"/>
          <w:szCs w:val="28"/>
        </w:rPr>
        <w:t>для физических лиц: фамилия, имя и (при наличии) отчество,</w:t>
      </w:r>
    </w:p>
    <w:p w:rsidR="00A52E2F" w:rsidRPr="00807005" w:rsidRDefault="00A52E2F" w:rsidP="00A52E2F">
      <w:pPr>
        <w:pStyle w:val="ConsPlusNonformat"/>
        <w:jc w:val="right"/>
        <w:rPr>
          <w:i/>
          <w:sz w:val="28"/>
          <w:szCs w:val="28"/>
        </w:rPr>
      </w:pPr>
      <w:r w:rsidRPr="00807005">
        <w:rPr>
          <w:i/>
          <w:sz w:val="28"/>
          <w:szCs w:val="28"/>
        </w:rPr>
        <w:t xml:space="preserve">_____________________________________________ </w:t>
      </w:r>
    </w:p>
    <w:p w:rsidR="00A52E2F" w:rsidRPr="00807005" w:rsidRDefault="00A52E2F" w:rsidP="00A52E2F">
      <w:pPr>
        <w:pStyle w:val="ConsPlusNonformat"/>
        <w:jc w:val="right"/>
        <w:rPr>
          <w:i/>
          <w:sz w:val="28"/>
          <w:szCs w:val="28"/>
        </w:rPr>
      </w:pPr>
      <w:r w:rsidRPr="00807005">
        <w:rPr>
          <w:i/>
          <w:sz w:val="28"/>
          <w:szCs w:val="28"/>
        </w:rPr>
        <w:t>дата и место рождения, адрес места жительства (регистрации)</w:t>
      </w:r>
    </w:p>
    <w:p w:rsidR="00A52E2F" w:rsidRPr="00807005" w:rsidRDefault="00A52E2F" w:rsidP="00A52E2F">
      <w:pPr>
        <w:pStyle w:val="ConsPlusNonformat"/>
        <w:jc w:val="right"/>
        <w:rPr>
          <w:sz w:val="28"/>
          <w:szCs w:val="28"/>
        </w:rPr>
      </w:pPr>
      <w:r w:rsidRPr="00807005">
        <w:rPr>
          <w:sz w:val="28"/>
          <w:szCs w:val="28"/>
        </w:rPr>
        <w:t>_____________________________________________</w:t>
      </w:r>
    </w:p>
    <w:p w:rsidR="00A52E2F" w:rsidRPr="00807005" w:rsidRDefault="00A52E2F" w:rsidP="00A52E2F">
      <w:pPr>
        <w:pStyle w:val="ConsPlusNonformat"/>
        <w:jc w:val="right"/>
        <w:rPr>
          <w:i/>
          <w:sz w:val="28"/>
          <w:szCs w:val="28"/>
        </w:rPr>
      </w:pPr>
      <w:r w:rsidRPr="00807005">
        <w:rPr>
          <w:i/>
          <w:sz w:val="28"/>
          <w:szCs w:val="28"/>
        </w:rPr>
        <w:t xml:space="preserve">реквизиты документа, удостоверяющего личность </w:t>
      </w:r>
    </w:p>
    <w:p w:rsidR="00A52E2F" w:rsidRPr="00807005" w:rsidRDefault="00A52E2F" w:rsidP="00A52E2F">
      <w:pPr>
        <w:pStyle w:val="ConsPlusNonformat"/>
        <w:jc w:val="right"/>
        <w:rPr>
          <w:i/>
          <w:sz w:val="28"/>
          <w:szCs w:val="28"/>
        </w:rPr>
      </w:pPr>
      <w:r w:rsidRPr="00807005">
        <w:rPr>
          <w:i/>
          <w:sz w:val="28"/>
          <w:szCs w:val="28"/>
        </w:rPr>
        <w:t>_____________________________________________</w:t>
      </w:r>
    </w:p>
    <w:p w:rsidR="00A52E2F" w:rsidRPr="00807005" w:rsidRDefault="00A52E2F" w:rsidP="00A52E2F">
      <w:pPr>
        <w:pStyle w:val="ConsPlusNonformat"/>
        <w:jc w:val="right"/>
        <w:rPr>
          <w:i/>
          <w:sz w:val="28"/>
          <w:szCs w:val="28"/>
        </w:rPr>
      </w:pPr>
      <w:r w:rsidRPr="00807005">
        <w:rPr>
          <w:i/>
          <w:sz w:val="28"/>
          <w:szCs w:val="28"/>
        </w:rPr>
        <w:t xml:space="preserve">(наименование, серия и номер, дата выдачи, </w:t>
      </w:r>
    </w:p>
    <w:p w:rsidR="00A52E2F" w:rsidRPr="00807005" w:rsidRDefault="00A52E2F" w:rsidP="00A52E2F">
      <w:pPr>
        <w:pStyle w:val="ConsPlusNonformat"/>
        <w:jc w:val="right"/>
        <w:rPr>
          <w:i/>
          <w:sz w:val="28"/>
          <w:szCs w:val="28"/>
        </w:rPr>
      </w:pPr>
      <w:r w:rsidRPr="00807005">
        <w:rPr>
          <w:i/>
          <w:sz w:val="28"/>
          <w:szCs w:val="28"/>
        </w:rPr>
        <w:t>наименование органа, выдавшего документ)</w:t>
      </w:r>
    </w:p>
    <w:p w:rsidR="00A52E2F" w:rsidRPr="00807005" w:rsidRDefault="00A52E2F" w:rsidP="00A52E2F">
      <w:pPr>
        <w:pStyle w:val="ConsPlusNonformat"/>
        <w:jc w:val="right"/>
        <w:rPr>
          <w:i/>
          <w:sz w:val="28"/>
          <w:szCs w:val="28"/>
        </w:rPr>
      </w:pPr>
      <w:r w:rsidRPr="00807005">
        <w:rPr>
          <w:i/>
          <w:sz w:val="28"/>
          <w:szCs w:val="28"/>
        </w:rPr>
        <w:t>_____________________________________________</w:t>
      </w:r>
    </w:p>
    <w:p w:rsidR="00A52E2F" w:rsidRPr="00807005" w:rsidRDefault="00A52E2F" w:rsidP="00A52E2F">
      <w:pPr>
        <w:pStyle w:val="ConsPlusNonformat"/>
        <w:jc w:val="right"/>
        <w:rPr>
          <w:i/>
          <w:sz w:val="28"/>
          <w:szCs w:val="28"/>
        </w:rPr>
      </w:pPr>
      <w:r w:rsidRPr="00807005">
        <w:rPr>
          <w:i/>
          <w:sz w:val="28"/>
          <w:szCs w:val="28"/>
        </w:rPr>
        <w:t xml:space="preserve">номер телефона, факс </w:t>
      </w:r>
    </w:p>
    <w:p w:rsidR="00A52E2F" w:rsidRPr="00807005" w:rsidRDefault="00A52E2F" w:rsidP="00A52E2F">
      <w:pPr>
        <w:pStyle w:val="ConsPlusNonformat"/>
        <w:jc w:val="right"/>
        <w:rPr>
          <w:i/>
          <w:sz w:val="28"/>
          <w:szCs w:val="28"/>
        </w:rPr>
      </w:pPr>
      <w:r w:rsidRPr="00807005">
        <w:rPr>
          <w:i/>
          <w:sz w:val="28"/>
          <w:szCs w:val="28"/>
        </w:rPr>
        <w:t>_____________________________________________</w:t>
      </w:r>
    </w:p>
    <w:p w:rsidR="00A52E2F" w:rsidRPr="00807005" w:rsidRDefault="00A52E2F" w:rsidP="00A52E2F">
      <w:pPr>
        <w:pStyle w:val="ConsPlusNonformat"/>
        <w:jc w:val="right"/>
        <w:rPr>
          <w:i/>
          <w:sz w:val="28"/>
          <w:szCs w:val="28"/>
        </w:rPr>
      </w:pPr>
      <w:r w:rsidRPr="00807005">
        <w:rPr>
          <w:i/>
          <w:sz w:val="28"/>
          <w:szCs w:val="28"/>
        </w:rPr>
        <w:t xml:space="preserve">почтовый адрес и (или) адрес электронной почты для связи </w:t>
      </w:r>
    </w:p>
    <w:p w:rsidR="00A52E2F" w:rsidRPr="00807005" w:rsidRDefault="00A52E2F" w:rsidP="00A52E2F">
      <w:pPr>
        <w:pStyle w:val="ConsPlusNonformat"/>
        <w:jc w:val="right"/>
        <w:rPr>
          <w:i/>
          <w:sz w:val="28"/>
          <w:szCs w:val="28"/>
        </w:rPr>
      </w:pPr>
    </w:p>
    <w:p w:rsidR="00A52E2F" w:rsidRPr="00807005" w:rsidRDefault="00A52E2F" w:rsidP="00A52E2F">
      <w:pPr>
        <w:pStyle w:val="ConsPlusNonformat"/>
        <w:jc w:val="center"/>
        <w:rPr>
          <w:sz w:val="28"/>
          <w:szCs w:val="28"/>
        </w:rPr>
      </w:pPr>
      <w:r w:rsidRPr="00807005">
        <w:rPr>
          <w:sz w:val="28"/>
          <w:szCs w:val="28"/>
        </w:rPr>
        <w:t xml:space="preserve">ЗАЯВЛЕНИЕ </w:t>
      </w:r>
    </w:p>
    <w:p w:rsidR="00A52E2F" w:rsidRPr="00807005" w:rsidRDefault="00A52E2F" w:rsidP="00A52E2F">
      <w:pPr>
        <w:pStyle w:val="ConsPlusNonformat"/>
        <w:jc w:val="center"/>
        <w:rPr>
          <w:sz w:val="28"/>
          <w:szCs w:val="28"/>
        </w:rPr>
      </w:pPr>
      <w:r w:rsidRPr="00807005">
        <w:rPr>
          <w:sz w:val="28"/>
          <w:szCs w:val="28"/>
        </w:rPr>
        <w:t xml:space="preserve">о </w:t>
      </w:r>
      <w:r w:rsidR="0012072D" w:rsidRPr="00807005">
        <w:rPr>
          <w:sz w:val="28"/>
          <w:szCs w:val="28"/>
        </w:rPr>
        <w:t>проведении аукциона</w:t>
      </w:r>
    </w:p>
    <w:p w:rsidR="00A52E2F" w:rsidRPr="00807005" w:rsidRDefault="00A52E2F" w:rsidP="00A52E2F">
      <w:pPr>
        <w:jc w:val="right"/>
      </w:pPr>
    </w:p>
    <w:p w:rsidR="000375EC" w:rsidRPr="00807005" w:rsidRDefault="00A52E2F" w:rsidP="000375EC">
      <w:pPr>
        <w:ind w:firstLine="709"/>
        <w:jc w:val="both"/>
        <w:rPr>
          <w:rFonts w:ascii="Times New Roman" w:hAnsi="Times New Roman"/>
          <w:sz w:val="28"/>
          <w:szCs w:val="28"/>
        </w:rPr>
      </w:pPr>
      <w:r w:rsidRPr="00807005">
        <w:rPr>
          <w:rFonts w:ascii="Times New Roman" w:hAnsi="Times New Roman"/>
          <w:sz w:val="28"/>
          <w:szCs w:val="28"/>
        </w:rPr>
        <w:t xml:space="preserve">Прошу </w:t>
      </w:r>
      <w:r w:rsidR="000375EC" w:rsidRPr="00807005">
        <w:rPr>
          <w:rFonts w:ascii="Times New Roman" w:hAnsi="Times New Roman"/>
          <w:sz w:val="28"/>
          <w:szCs w:val="28"/>
        </w:rPr>
        <w:t>назначить аукцион_____________________ (</w:t>
      </w:r>
      <w:r w:rsidR="000375EC" w:rsidRPr="00807005">
        <w:rPr>
          <w:rFonts w:ascii="Times New Roman" w:hAnsi="Times New Roman"/>
          <w:i/>
          <w:sz w:val="28"/>
          <w:szCs w:val="28"/>
        </w:rPr>
        <w:t>указывается:</w:t>
      </w:r>
      <w:r w:rsidR="00B728D2">
        <w:rPr>
          <w:rFonts w:ascii="Times New Roman" w:hAnsi="Times New Roman"/>
          <w:i/>
          <w:sz w:val="28"/>
          <w:szCs w:val="28"/>
        </w:rPr>
        <w:t xml:space="preserve">                </w:t>
      </w:r>
      <w:r w:rsidR="000375EC" w:rsidRPr="00807005">
        <w:rPr>
          <w:rFonts w:ascii="Times New Roman" w:hAnsi="Times New Roman"/>
          <w:i/>
          <w:sz w:val="28"/>
          <w:szCs w:val="28"/>
        </w:rPr>
        <w:t xml:space="preserve">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w:t>
      </w:r>
      <w:r w:rsidR="00836AB2" w:rsidRPr="00807005">
        <w:rPr>
          <w:rFonts w:ascii="Times New Roman" w:hAnsi="Times New Roman"/>
          <w:i/>
          <w:sz w:val="28"/>
          <w:szCs w:val="28"/>
        </w:rPr>
        <w:t>,</w:t>
      </w:r>
      <w:r w:rsidR="000375EC" w:rsidRPr="00807005">
        <w:rPr>
          <w:rFonts w:ascii="Times New Roman" w:hAnsi="Times New Roman"/>
          <w:i/>
          <w:sz w:val="28"/>
          <w:szCs w:val="28"/>
        </w:rPr>
        <w:t xml:space="preserve"> или ведения дачного хозяйства, за исключением случая проведения аукциона в соответствии</w:t>
      </w:r>
      <w:r w:rsidR="00B728D2">
        <w:rPr>
          <w:rFonts w:ascii="Times New Roman" w:hAnsi="Times New Roman"/>
          <w:i/>
          <w:sz w:val="28"/>
          <w:szCs w:val="28"/>
        </w:rPr>
        <w:t xml:space="preserve">                 </w:t>
      </w:r>
      <w:r w:rsidR="000375EC" w:rsidRPr="00807005">
        <w:rPr>
          <w:rFonts w:ascii="Times New Roman" w:hAnsi="Times New Roman"/>
          <w:i/>
          <w:sz w:val="28"/>
          <w:szCs w:val="28"/>
        </w:rPr>
        <w:t xml:space="preserve"> с пунктом 7 статьи 39.18 Земельного кодекса Российской Федерации</w:t>
      </w:r>
      <w:r w:rsidR="000375EC" w:rsidRPr="00807005">
        <w:rPr>
          <w:rFonts w:ascii="Times New Roman" w:hAnsi="Times New Roman"/>
          <w:sz w:val="28"/>
          <w:szCs w:val="28"/>
        </w:rPr>
        <w:t xml:space="preserve">) </w:t>
      </w:r>
      <w:r w:rsidR="00B728D2">
        <w:rPr>
          <w:rFonts w:ascii="Times New Roman" w:hAnsi="Times New Roman"/>
          <w:sz w:val="28"/>
          <w:szCs w:val="28"/>
        </w:rPr>
        <w:t xml:space="preserve">                    </w:t>
      </w:r>
      <w:r w:rsidR="000375EC" w:rsidRPr="00807005">
        <w:rPr>
          <w:rFonts w:ascii="Times New Roman" w:hAnsi="Times New Roman"/>
          <w:sz w:val="28"/>
          <w:szCs w:val="28"/>
        </w:rPr>
        <w:t>в отношении следующего земельного участка.</w:t>
      </w:r>
    </w:p>
    <w:p w:rsidR="000375EC" w:rsidRPr="00807005" w:rsidRDefault="000375EC" w:rsidP="000375EC">
      <w:pPr>
        <w:ind w:firstLine="709"/>
        <w:jc w:val="both"/>
        <w:rPr>
          <w:rFonts w:ascii="Times New Roman" w:hAnsi="Times New Roman"/>
          <w:sz w:val="28"/>
          <w:szCs w:val="28"/>
        </w:rPr>
      </w:pPr>
      <w:r w:rsidRPr="00807005">
        <w:rPr>
          <w:rFonts w:ascii="Times New Roman" w:hAnsi="Times New Roman"/>
          <w:sz w:val="28"/>
          <w:szCs w:val="28"/>
        </w:rPr>
        <w:t xml:space="preserve">Кадастровый номер земельного участка: ____________________ </w:t>
      </w:r>
    </w:p>
    <w:p w:rsidR="000375EC" w:rsidRPr="00807005" w:rsidRDefault="000375EC" w:rsidP="000375EC">
      <w:pPr>
        <w:ind w:firstLine="709"/>
        <w:jc w:val="both"/>
        <w:rPr>
          <w:rFonts w:ascii="Times New Roman" w:hAnsi="Times New Roman"/>
          <w:sz w:val="28"/>
          <w:szCs w:val="28"/>
        </w:rPr>
      </w:pPr>
      <w:r w:rsidRPr="00807005">
        <w:rPr>
          <w:rFonts w:ascii="Times New Roman" w:hAnsi="Times New Roman"/>
          <w:sz w:val="28"/>
          <w:szCs w:val="28"/>
        </w:rPr>
        <w:lastRenderedPageBreak/>
        <w:t>Местоположение земельного участ</w:t>
      </w:r>
      <w:r w:rsidR="008C1CC0" w:rsidRPr="00807005">
        <w:rPr>
          <w:rFonts w:ascii="Times New Roman" w:hAnsi="Times New Roman"/>
          <w:sz w:val="28"/>
          <w:szCs w:val="28"/>
        </w:rPr>
        <w:t xml:space="preserve">ка: </w:t>
      </w:r>
      <w:r w:rsidRPr="00807005">
        <w:rPr>
          <w:rFonts w:ascii="Times New Roman" w:hAnsi="Times New Roman"/>
          <w:sz w:val="28"/>
          <w:szCs w:val="28"/>
        </w:rPr>
        <w:t>____________________ (</w:t>
      </w:r>
      <w:r w:rsidRPr="00807005">
        <w:rPr>
          <w:rFonts w:ascii="Times New Roman" w:hAnsi="Times New Roman"/>
          <w:i/>
          <w:sz w:val="28"/>
          <w:szCs w:val="28"/>
        </w:rPr>
        <w:t>указывается адрес земельного участка в соответствии с его кадастровым паспортом</w:t>
      </w:r>
      <w:r w:rsidRPr="00807005">
        <w:rPr>
          <w:rFonts w:ascii="Times New Roman" w:hAnsi="Times New Roman"/>
          <w:sz w:val="28"/>
          <w:szCs w:val="28"/>
        </w:rPr>
        <w:t xml:space="preserve">) </w:t>
      </w:r>
    </w:p>
    <w:p w:rsidR="00ED4C45" w:rsidRPr="00807005" w:rsidRDefault="008C1CC0" w:rsidP="002C7B9B">
      <w:pPr>
        <w:ind w:firstLine="709"/>
        <w:jc w:val="both"/>
        <w:rPr>
          <w:rFonts w:ascii="Times New Roman" w:hAnsi="Times New Roman"/>
          <w:sz w:val="28"/>
          <w:szCs w:val="28"/>
        </w:rPr>
      </w:pPr>
      <w:r w:rsidRPr="00807005">
        <w:rPr>
          <w:rFonts w:ascii="Times New Roman" w:hAnsi="Times New Roman"/>
          <w:sz w:val="28"/>
          <w:szCs w:val="28"/>
        </w:rPr>
        <w:t>Площадь</w:t>
      </w:r>
      <w:r w:rsidR="000375EC" w:rsidRPr="00807005">
        <w:rPr>
          <w:rFonts w:ascii="Times New Roman" w:hAnsi="Times New Roman"/>
          <w:sz w:val="28"/>
          <w:szCs w:val="28"/>
        </w:rPr>
        <w:t xml:space="preserve"> </w:t>
      </w:r>
      <w:r w:rsidRPr="00807005">
        <w:rPr>
          <w:rFonts w:ascii="Times New Roman" w:hAnsi="Times New Roman"/>
          <w:sz w:val="28"/>
          <w:szCs w:val="28"/>
        </w:rPr>
        <w:t>земельного участка __________</w:t>
      </w:r>
      <w:r w:rsidR="000375EC" w:rsidRPr="00807005">
        <w:rPr>
          <w:rFonts w:ascii="Times New Roman" w:hAnsi="Times New Roman"/>
          <w:sz w:val="28"/>
          <w:szCs w:val="28"/>
        </w:rPr>
        <w:t>_________ кв. м (</w:t>
      </w:r>
      <w:r w:rsidR="000375EC" w:rsidRPr="00807005">
        <w:rPr>
          <w:rFonts w:ascii="Times New Roman" w:hAnsi="Times New Roman"/>
          <w:i/>
          <w:sz w:val="28"/>
          <w:szCs w:val="28"/>
        </w:rPr>
        <w:t>указывается площадь земельного участка в соответствии с его кадастровым паспортом</w:t>
      </w:r>
      <w:r w:rsidR="000375EC" w:rsidRPr="00807005">
        <w:rPr>
          <w:rFonts w:ascii="Times New Roman" w:hAnsi="Times New Roman"/>
          <w:sz w:val="28"/>
          <w:szCs w:val="28"/>
        </w:rPr>
        <w:t>)</w:t>
      </w:r>
    </w:p>
    <w:p w:rsidR="0043105E" w:rsidRPr="00807005" w:rsidRDefault="0043105E" w:rsidP="0043105E">
      <w:pPr>
        <w:ind w:firstLine="709"/>
        <w:jc w:val="both"/>
        <w:rPr>
          <w:rFonts w:ascii="Times New Roman" w:hAnsi="Times New Roman"/>
          <w:sz w:val="28"/>
          <w:szCs w:val="28"/>
        </w:rPr>
      </w:pPr>
      <w:r w:rsidRPr="00807005">
        <w:rPr>
          <w:rFonts w:ascii="Times New Roman" w:hAnsi="Times New Roman"/>
          <w:sz w:val="28"/>
          <w:szCs w:val="28"/>
        </w:rPr>
        <w:t>Границы земельного участка _________________________</w:t>
      </w:r>
      <w:r w:rsidRPr="00807005">
        <w:rPr>
          <w:rStyle w:val="ad"/>
          <w:rFonts w:ascii="Times New Roman" w:hAnsi="Times New Roman"/>
          <w:sz w:val="28"/>
          <w:szCs w:val="28"/>
        </w:rPr>
        <w:footnoteReference w:id="2"/>
      </w:r>
    </w:p>
    <w:p w:rsidR="00512CA0" w:rsidRPr="00807005" w:rsidRDefault="00512CA0" w:rsidP="00512CA0">
      <w:pPr>
        <w:ind w:firstLine="709"/>
        <w:rPr>
          <w:rFonts w:ascii="Times New Roman" w:hAnsi="Times New Roman"/>
          <w:sz w:val="28"/>
          <w:szCs w:val="28"/>
        </w:rPr>
      </w:pPr>
      <w:r w:rsidRPr="00807005">
        <w:rPr>
          <w:rFonts w:ascii="Times New Roman" w:hAnsi="Times New Roman"/>
          <w:sz w:val="28"/>
          <w:szCs w:val="28"/>
        </w:rPr>
        <w:t>Цель использования земельного участка __________________________</w:t>
      </w:r>
    </w:p>
    <w:p w:rsidR="00512CA0" w:rsidRPr="00807005" w:rsidRDefault="00512CA0" w:rsidP="001A6874">
      <w:pPr>
        <w:ind w:firstLine="709"/>
        <w:jc w:val="both"/>
        <w:rPr>
          <w:rFonts w:ascii="Times New Roman" w:hAnsi="Times New Roman"/>
          <w:sz w:val="28"/>
          <w:szCs w:val="28"/>
        </w:rPr>
      </w:pPr>
    </w:p>
    <w:p w:rsidR="001A6874" w:rsidRPr="00807005" w:rsidRDefault="008C19F1" w:rsidP="001A6874">
      <w:pPr>
        <w:ind w:firstLine="709"/>
        <w:jc w:val="both"/>
        <w:rPr>
          <w:rFonts w:ascii="Times New Roman" w:hAnsi="Times New Roman"/>
          <w:sz w:val="28"/>
          <w:szCs w:val="28"/>
        </w:rPr>
      </w:pPr>
      <w:r w:rsidRPr="00807005">
        <w:rPr>
          <w:rFonts w:ascii="Times New Roman" w:hAnsi="Times New Roman"/>
          <w:sz w:val="28"/>
          <w:szCs w:val="28"/>
        </w:rPr>
        <w:t>На указанном земельном участке планируется строительство объекта</w:t>
      </w:r>
      <w:r w:rsidR="00764F81" w:rsidRPr="00807005">
        <w:rPr>
          <w:rFonts w:ascii="Times New Roman" w:hAnsi="Times New Roman"/>
          <w:sz w:val="28"/>
          <w:szCs w:val="28"/>
        </w:rPr>
        <w:t xml:space="preserve"> (объектов)</w:t>
      </w:r>
      <w:r w:rsidRPr="00807005">
        <w:rPr>
          <w:rFonts w:ascii="Times New Roman" w:hAnsi="Times New Roman"/>
          <w:sz w:val="28"/>
          <w:szCs w:val="28"/>
        </w:rPr>
        <w:t xml:space="preserve"> капитального строительства. </w:t>
      </w:r>
      <w:r w:rsidR="001A6874" w:rsidRPr="00807005">
        <w:rPr>
          <w:rFonts w:ascii="Times New Roman" w:hAnsi="Times New Roman"/>
          <w:sz w:val="28"/>
          <w:szCs w:val="28"/>
        </w:rPr>
        <w:t>П</w:t>
      </w:r>
      <w:r w:rsidR="00451CA0" w:rsidRPr="00807005">
        <w:rPr>
          <w:rFonts w:ascii="Times New Roman" w:hAnsi="Times New Roman"/>
          <w:sz w:val="28"/>
          <w:szCs w:val="28"/>
        </w:rPr>
        <w:t xml:space="preserve">ланируемый срок ввода </w:t>
      </w:r>
      <w:r w:rsidR="00B728D2">
        <w:rPr>
          <w:rFonts w:ascii="Times New Roman" w:hAnsi="Times New Roman"/>
          <w:sz w:val="28"/>
          <w:szCs w:val="28"/>
        </w:rPr>
        <w:t xml:space="preserve">                            </w:t>
      </w:r>
      <w:r w:rsidR="00451CA0" w:rsidRPr="00807005">
        <w:rPr>
          <w:rFonts w:ascii="Times New Roman" w:hAnsi="Times New Roman"/>
          <w:sz w:val="28"/>
          <w:szCs w:val="28"/>
        </w:rPr>
        <w:t>в эксплуатацию объе</w:t>
      </w:r>
      <w:r w:rsidR="001A6874" w:rsidRPr="00807005">
        <w:rPr>
          <w:rFonts w:ascii="Times New Roman" w:hAnsi="Times New Roman"/>
          <w:sz w:val="28"/>
          <w:szCs w:val="28"/>
        </w:rPr>
        <w:t>кта капитального строительства: ______ (</w:t>
      </w:r>
      <w:r w:rsidR="001A6874" w:rsidRPr="00807005">
        <w:rPr>
          <w:rFonts w:ascii="Times New Roman" w:hAnsi="Times New Roman"/>
          <w:i/>
          <w:sz w:val="28"/>
          <w:szCs w:val="28"/>
        </w:rPr>
        <w:t>указать месяц</w:t>
      </w:r>
      <w:r w:rsidR="001A6874" w:rsidRPr="00807005">
        <w:rPr>
          <w:rFonts w:ascii="Times New Roman" w:hAnsi="Times New Roman"/>
          <w:sz w:val="28"/>
          <w:szCs w:val="28"/>
        </w:rPr>
        <w:t>) 20__ года. Планируемая величина</w:t>
      </w:r>
      <w:r w:rsidR="00451CA0" w:rsidRPr="00807005">
        <w:rPr>
          <w:rFonts w:ascii="Times New Roman" w:hAnsi="Times New Roman"/>
          <w:sz w:val="28"/>
          <w:szCs w:val="28"/>
        </w:rPr>
        <w:t xml:space="preserve"> необходимой подключаемой нагрузки</w:t>
      </w:r>
      <w:r w:rsidR="001A6874" w:rsidRPr="00807005">
        <w:rPr>
          <w:rFonts w:ascii="Times New Roman" w:hAnsi="Times New Roman"/>
          <w:sz w:val="28"/>
          <w:szCs w:val="28"/>
        </w:rPr>
        <w:t>:</w:t>
      </w:r>
    </w:p>
    <w:p w:rsidR="00451CA0" w:rsidRPr="00807005" w:rsidRDefault="00703E1E" w:rsidP="001A6874">
      <w:pPr>
        <w:ind w:firstLine="709"/>
        <w:jc w:val="both"/>
        <w:rPr>
          <w:rFonts w:ascii="Times New Roman" w:hAnsi="Times New Roman"/>
          <w:sz w:val="28"/>
          <w:szCs w:val="28"/>
        </w:rPr>
      </w:pPr>
      <w:r w:rsidRPr="00807005">
        <w:rPr>
          <w:rFonts w:ascii="Times New Roman" w:hAnsi="Times New Roman"/>
          <w:sz w:val="28"/>
          <w:szCs w:val="28"/>
        </w:rPr>
        <w:t>а) электроэнергии __________;</w:t>
      </w:r>
    </w:p>
    <w:p w:rsidR="00451CA0" w:rsidRPr="00807005" w:rsidRDefault="00703E1E" w:rsidP="00451CA0">
      <w:pPr>
        <w:ind w:firstLine="709"/>
        <w:jc w:val="both"/>
        <w:rPr>
          <w:rFonts w:ascii="Times New Roman" w:hAnsi="Times New Roman"/>
          <w:sz w:val="28"/>
          <w:szCs w:val="28"/>
        </w:rPr>
      </w:pPr>
      <w:r w:rsidRPr="00807005">
        <w:rPr>
          <w:rFonts w:ascii="Times New Roman" w:hAnsi="Times New Roman"/>
          <w:sz w:val="28"/>
          <w:szCs w:val="28"/>
        </w:rPr>
        <w:t>б) газоснабжения ___________;</w:t>
      </w:r>
    </w:p>
    <w:p w:rsidR="00703E1E" w:rsidRPr="00807005" w:rsidRDefault="00703E1E" w:rsidP="00451CA0">
      <w:pPr>
        <w:ind w:firstLine="709"/>
        <w:jc w:val="both"/>
        <w:rPr>
          <w:rFonts w:ascii="Times New Roman" w:hAnsi="Times New Roman"/>
          <w:sz w:val="28"/>
          <w:szCs w:val="28"/>
        </w:rPr>
      </w:pPr>
      <w:r w:rsidRPr="00807005">
        <w:rPr>
          <w:rFonts w:ascii="Times New Roman" w:hAnsi="Times New Roman"/>
          <w:sz w:val="28"/>
          <w:szCs w:val="28"/>
        </w:rPr>
        <w:t>в) теплоснабжения ___________;</w:t>
      </w:r>
    </w:p>
    <w:p w:rsidR="00703E1E" w:rsidRPr="00807005" w:rsidRDefault="00703E1E" w:rsidP="00451CA0">
      <w:pPr>
        <w:ind w:firstLine="709"/>
        <w:jc w:val="both"/>
        <w:rPr>
          <w:rFonts w:ascii="Times New Roman" w:hAnsi="Times New Roman"/>
          <w:sz w:val="28"/>
          <w:szCs w:val="28"/>
        </w:rPr>
      </w:pPr>
      <w:r w:rsidRPr="00807005">
        <w:rPr>
          <w:rFonts w:ascii="Times New Roman" w:hAnsi="Times New Roman"/>
          <w:sz w:val="28"/>
          <w:szCs w:val="28"/>
        </w:rPr>
        <w:t>г) холодного водоснабжения ______________;</w:t>
      </w:r>
    </w:p>
    <w:p w:rsidR="00703E1E" w:rsidRPr="00807005" w:rsidRDefault="00703E1E" w:rsidP="00451CA0">
      <w:pPr>
        <w:ind w:firstLine="709"/>
        <w:jc w:val="both"/>
        <w:rPr>
          <w:rFonts w:ascii="Times New Roman" w:hAnsi="Times New Roman"/>
          <w:sz w:val="28"/>
          <w:szCs w:val="28"/>
        </w:rPr>
      </w:pPr>
      <w:r w:rsidRPr="00807005">
        <w:rPr>
          <w:rFonts w:ascii="Times New Roman" w:hAnsi="Times New Roman"/>
          <w:sz w:val="28"/>
          <w:szCs w:val="28"/>
        </w:rPr>
        <w:t>д) горячего водоснабжения _________________;</w:t>
      </w:r>
    </w:p>
    <w:p w:rsidR="00703E1E" w:rsidRPr="00807005" w:rsidRDefault="00703E1E" w:rsidP="00451CA0">
      <w:pPr>
        <w:ind w:firstLine="709"/>
        <w:jc w:val="both"/>
        <w:rPr>
          <w:rFonts w:ascii="Times New Roman" w:hAnsi="Times New Roman"/>
          <w:sz w:val="28"/>
          <w:szCs w:val="28"/>
        </w:rPr>
      </w:pPr>
      <w:r w:rsidRPr="00807005">
        <w:rPr>
          <w:rFonts w:ascii="Times New Roman" w:hAnsi="Times New Roman"/>
          <w:sz w:val="28"/>
          <w:szCs w:val="28"/>
        </w:rPr>
        <w:t xml:space="preserve">е) </w:t>
      </w:r>
      <w:r w:rsidR="00F05709" w:rsidRPr="00807005">
        <w:rPr>
          <w:rFonts w:ascii="Times New Roman" w:hAnsi="Times New Roman"/>
          <w:sz w:val="28"/>
          <w:szCs w:val="28"/>
        </w:rPr>
        <w:t>водоотведения ________________</w:t>
      </w:r>
      <w:r w:rsidRPr="00807005">
        <w:rPr>
          <w:rFonts w:ascii="Times New Roman" w:hAnsi="Times New Roman"/>
          <w:sz w:val="28"/>
          <w:szCs w:val="28"/>
        </w:rPr>
        <w:t>.</w:t>
      </w:r>
      <w:r w:rsidRPr="00807005">
        <w:rPr>
          <w:rStyle w:val="ad"/>
          <w:rFonts w:ascii="Times New Roman" w:hAnsi="Times New Roman"/>
          <w:sz w:val="28"/>
          <w:szCs w:val="28"/>
        </w:rPr>
        <w:footnoteReference w:id="3"/>
      </w:r>
    </w:p>
    <w:p w:rsidR="00703E1E" w:rsidRPr="00807005" w:rsidRDefault="00703E1E" w:rsidP="00451CA0">
      <w:pPr>
        <w:ind w:firstLine="709"/>
        <w:jc w:val="both"/>
        <w:rPr>
          <w:rFonts w:ascii="Times New Roman" w:hAnsi="Times New Roman"/>
          <w:sz w:val="28"/>
          <w:szCs w:val="28"/>
        </w:rPr>
      </w:pPr>
    </w:p>
    <w:p w:rsidR="00A52E2F" w:rsidRPr="00807005" w:rsidRDefault="00A52E2F" w:rsidP="0063002C">
      <w:pPr>
        <w:ind w:firstLine="708"/>
        <w:jc w:val="both"/>
        <w:rPr>
          <w:rFonts w:ascii="Times New Roman" w:hAnsi="Times New Roman"/>
          <w:sz w:val="28"/>
          <w:szCs w:val="28"/>
        </w:rPr>
      </w:pPr>
      <w:r w:rsidRPr="00807005">
        <w:rPr>
          <w:rFonts w:ascii="Times New Roman" w:hAnsi="Times New Roman"/>
          <w:sz w:val="28"/>
          <w:szCs w:val="28"/>
        </w:rPr>
        <w:t>Приложения:</w:t>
      </w:r>
    </w:p>
    <w:p w:rsidR="0063002C" w:rsidRPr="00807005" w:rsidRDefault="0063002C" w:rsidP="0063002C">
      <w:pPr>
        <w:ind w:firstLine="709"/>
        <w:jc w:val="both"/>
        <w:rPr>
          <w:rFonts w:ascii="Times New Roman" w:hAnsi="Times New Roman"/>
          <w:sz w:val="28"/>
          <w:szCs w:val="28"/>
        </w:rPr>
      </w:pPr>
      <w:r w:rsidRPr="00807005">
        <w:rPr>
          <w:rFonts w:ascii="Times New Roman" w:hAnsi="Times New Roman"/>
          <w:sz w:val="28"/>
          <w:szCs w:val="28"/>
        </w:rPr>
        <w:t>1) копия документа, удостоверяющего личность заявителя (для граждан);</w:t>
      </w:r>
    </w:p>
    <w:p w:rsidR="0063002C" w:rsidRPr="00807005" w:rsidRDefault="0063002C" w:rsidP="0063002C">
      <w:pPr>
        <w:ind w:firstLine="709"/>
        <w:jc w:val="both"/>
        <w:rPr>
          <w:rFonts w:ascii="Times New Roman" w:hAnsi="Times New Roman"/>
          <w:sz w:val="28"/>
          <w:szCs w:val="28"/>
        </w:rPr>
      </w:pPr>
      <w:r w:rsidRPr="00807005">
        <w:rPr>
          <w:rFonts w:ascii="Times New Roman" w:hAnsi="Times New Roman"/>
          <w:sz w:val="28"/>
          <w:szCs w:val="28"/>
        </w:rPr>
        <w:t xml:space="preserve">2) документ, подтверждающий полномочия представителя заявителя, </w:t>
      </w:r>
      <w:r w:rsidR="00B728D2">
        <w:rPr>
          <w:rFonts w:ascii="Times New Roman" w:hAnsi="Times New Roman"/>
          <w:sz w:val="28"/>
          <w:szCs w:val="28"/>
        </w:rPr>
        <w:t xml:space="preserve">              </w:t>
      </w:r>
      <w:r w:rsidRPr="00807005">
        <w:rPr>
          <w:rFonts w:ascii="Times New Roman" w:hAnsi="Times New Roman"/>
          <w:sz w:val="28"/>
          <w:szCs w:val="28"/>
        </w:rPr>
        <w:t>в случае, если с заявлением о проведении аукциона обращается представитель заявителя;</w:t>
      </w:r>
    </w:p>
    <w:p w:rsidR="0063002C" w:rsidRPr="00807005" w:rsidRDefault="009C3806" w:rsidP="0063002C">
      <w:pPr>
        <w:ind w:firstLine="709"/>
        <w:jc w:val="both"/>
        <w:rPr>
          <w:rFonts w:ascii="Times New Roman" w:hAnsi="Times New Roman"/>
          <w:sz w:val="28"/>
          <w:szCs w:val="28"/>
        </w:rPr>
      </w:pPr>
      <w:r w:rsidRPr="00807005">
        <w:rPr>
          <w:rFonts w:ascii="Times New Roman" w:hAnsi="Times New Roman"/>
          <w:sz w:val="28"/>
          <w:szCs w:val="28"/>
        </w:rPr>
        <w:t>3</w:t>
      </w:r>
      <w:r w:rsidR="0063002C" w:rsidRPr="00807005">
        <w:rPr>
          <w:rFonts w:ascii="Times New Roman" w:hAnsi="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3806" w:rsidRPr="00807005" w:rsidRDefault="009C3806" w:rsidP="003D49AB">
      <w:pPr>
        <w:pStyle w:val="ConsPlusNonformat"/>
        <w:ind w:firstLine="709"/>
        <w:jc w:val="both"/>
        <w:rPr>
          <w:sz w:val="28"/>
          <w:szCs w:val="28"/>
        </w:rPr>
      </w:pPr>
    </w:p>
    <w:p w:rsidR="00A52E2F" w:rsidRPr="00807005" w:rsidRDefault="003D49AB" w:rsidP="00F564F1">
      <w:pPr>
        <w:pStyle w:val="ConsPlusNonformat"/>
        <w:ind w:firstLine="709"/>
        <w:jc w:val="both"/>
        <w:rPr>
          <w:sz w:val="28"/>
          <w:szCs w:val="28"/>
        </w:rPr>
      </w:pPr>
      <w:r w:rsidRPr="00807005">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807005">
        <w:rPr>
          <w:rStyle w:val="ad"/>
          <w:sz w:val="28"/>
          <w:szCs w:val="28"/>
        </w:rPr>
        <w:footnoteReference w:id="4"/>
      </w:r>
    </w:p>
    <w:p w:rsidR="00D31966" w:rsidRPr="00807005" w:rsidRDefault="00D31966" w:rsidP="00F564F1">
      <w:pPr>
        <w:pStyle w:val="ConsPlusNonformat"/>
        <w:ind w:firstLine="709"/>
        <w:jc w:val="both"/>
        <w:rPr>
          <w:sz w:val="28"/>
          <w:szCs w:val="28"/>
        </w:rPr>
      </w:pPr>
    </w:p>
    <w:p w:rsidR="00D31966" w:rsidRPr="00807005" w:rsidRDefault="00D31966" w:rsidP="00F564F1">
      <w:pPr>
        <w:pStyle w:val="ConsPlusNonformat"/>
        <w:ind w:firstLine="709"/>
        <w:jc w:val="both"/>
        <w:rPr>
          <w:sz w:val="28"/>
          <w:szCs w:val="28"/>
        </w:rPr>
      </w:pPr>
    </w:p>
    <w:tbl>
      <w:tblPr>
        <w:tblW w:w="0" w:type="auto"/>
        <w:tblLook w:val="04A0" w:firstRow="1" w:lastRow="0" w:firstColumn="1" w:lastColumn="0" w:noHBand="0" w:noVBand="1"/>
      </w:tblPr>
      <w:tblGrid>
        <w:gridCol w:w="2518"/>
        <w:gridCol w:w="425"/>
        <w:gridCol w:w="6622"/>
      </w:tblGrid>
      <w:tr w:rsidR="004E191C" w:rsidRPr="00807005" w:rsidTr="00165B04">
        <w:tc>
          <w:tcPr>
            <w:tcW w:w="2518" w:type="dxa"/>
            <w:tcBorders>
              <w:bottom w:val="single" w:sz="4" w:space="0" w:color="auto"/>
            </w:tcBorders>
            <w:shd w:val="clear" w:color="auto" w:fill="auto"/>
          </w:tcPr>
          <w:p w:rsidR="00A52E2F" w:rsidRPr="00807005" w:rsidRDefault="00A52E2F" w:rsidP="00165B04">
            <w:pPr>
              <w:jc w:val="both"/>
              <w:rPr>
                <w:rFonts w:ascii="Times New Roman" w:hAnsi="Times New Roman"/>
                <w:sz w:val="28"/>
                <w:szCs w:val="28"/>
              </w:rPr>
            </w:pPr>
          </w:p>
        </w:tc>
        <w:tc>
          <w:tcPr>
            <w:tcW w:w="425" w:type="dxa"/>
            <w:shd w:val="clear" w:color="auto" w:fill="auto"/>
          </w:tcPr>
          <w:p w:rsidR="00A52E2F" w:rsidRPr="00807005" w:rsidRDefault="00A52E2F" w:rsidP="00165B04">
            <w:pPr>
              <w:jc w:val="both"/>
              <w:rPr>
                <w:rFonts w:ascii="Times New Roman" w:hAnsi="Times New Roman"/>
                <w:sz w:val="28"/>
                <w:szCs w:val="28"/>
              </w:rPr>
            </w:pPr>
          </w:p>
        </w:tc>
        <w:tc>
          <w:tcPr>
            <w:tcW w:w="6622" w:type="dxa"/>
            <w:tcBorders>
              <w:bottom w:val="single" w:sz="4" w:space="0" w:color="auto"/>
            </w:tcBorders>
            <w:shd w:val="clear" w:color="auto" w:fill="auto"/>
          </w:tcPr>
          <w:p w:rsidR="00A52E2F" w:rsidRPr="00807005" w:rsidRDefault="00A52E2F" w:rsidP="00165B04">
            <w:pPr>
              <w:jc w:val="both"/>
              <w:rPr>
                <w:rFonts w:ascii="Times New Roman" w:hAnsi="Times New Roman"/>
                <w:sz w:val="28"/>
                <w:szCs w:val="28"/>
              </w:rPr>
            </w:pPr>
          </w:p>
        </w:tc>
      </w:tr>
      <w:tr w:rsidR="004E191C" w:rsidRPr="00807005" w:rsidTr="00165B04">
        <w:tc>
          <w:tcPr>
            <w:tcW w:w="2518" w:type="dxa"/>
            <w:tcBorders>
              <w:top w:val="single" w:sz="4" w:space="0" w:color="auto"/>
            </w:tcBorders>
            <w:shd w:val="clear" w:color="auto" w:fill="auto"/>
          </w:tcPr>
          <w:p w:rsidR="00A52E2F" w:rsidRPr="00807005" w:rsidRDefault="00A52E2F" w:rsidP="00165B04">
            <w:pPr>
              <w:jc w:val="center"/>
              <w:rPr>
                <w:rFonts w:ascii="Times New Roman" w:hAnsi="Times New Roman"/>
                <w:i/>
              </w:rPr>
            </w:pPr>
            <w:r w:rsidRPr="00807005">
              <w:rPr>
                <w:rFonts w:ascii="Times New Roman" w:hAnsi="Times New Roman"/>
                <w:i/>
              </w:rPr>
              <w:t>(подпись)</w:t>
            </w:r>
          </w:p>
        </w:tc>
        <w:tc>
          <w:tcPr>
            <w:tcW w:w="425" w:type="dxa"/>
            <w:shd w:val="clear" w:color="auto" w:fill="auto"/>
          </w:tcPr>
          <w:p w:rsidR="00A52E2F" w:rsidRPr="00807005"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807005" w:rsidRDefault="00A52E2F" w:rsidP="00165B04">
            <w:pPr>
              <w:jc w:val="center"/>
              <w:rPr>
                <w:rFonts w:ascii="Times New Roman" w:hAnsi="Times New Roman"/>
                <w:i/>
              </w:rPr>
            </w:pPr>
            <w:r w:rsidRPr="00807005">
              <w:rPr>
                <w:rFonts w:ascii="Times New Roman" w:hAnsi="Times New Roman"/>
                <w:i/>
              </w:rPr>
              <w:t xml:space="preserve">(фамилия, имя и (при наличии) отчество подписавшего лица, </w:t>
            </w:r>
          </w:p>
        </w:tc>
      </w:tr>
      <w:tr w:rsidR="00A52E2F" w:rsidRPr="00807005" w:rsidTr="00165B04">
        <w:tc>
          <w:tcPr>
            <w:tcW w:w="2518" w:type="dxa"/>
            <w:shd w:val="clear" w:color="auto" w:fill="auto"/>
          </w:tcPr>
          <w:p w:rsidR="00A52E2F" w:rsidRPr="00807005" w:rsidRDefault="00A52E2F" w:rsidP="00165B04">
            <w:pPr>
              <w:jc w:val="center"/>
              <w:rPr>
                <w:rFonts w:ascii="Times New Roman" w:hAnsi="Times New Roman"/>
                <w:i/>
                <w:sz w:val="28"/>
                <w:szCs w:val="28"/>
              </w:rPr>
            </w:pPr>
          </w:p>
        </w:tc>
        <w:tc>
          <w:tcPr>
            <w:tcW w:w="425" w:type="dxa"/>
            <w:shd w:val="clear" w:color="auto" w:fill="auto"/>
          </w:tcPr>
          <w:p w:rsidR="00A52E2F" w:rsidRPr="00807005" w:rsidRDefault="00A52E2F" w:rsidP="00165B04">
            <w:pPr>
              <w:jc w:val="center"/>
              <w:rPr>
                <w:rFonts w:ascii="Times New Roman" w:hAnsi="Times New Roman"/>
                <w:i/>
                <w:sz w:val="28"/>
                <w:szCs w:val="28"/>
              </w:rPr>
            </w:pPr>
          </w:p>
        </w:tc>
        <w:tc>
          <w:tcPr>
            <w:tcW w:w="6622" w:type="dxa"/>
            <w:tcBorders>
              <w:bottom w:val="single" w:sz="4" w:space="0" w:color="auto"/>
            </w:tcBorders>
            <w:shd w:val="clear" w:color="auto" w:fill="auto"/>
          </w:tcPr>
          <w:p w:rsidR="00A52E2F" w:rsidRPr="00807005" w:rsidRDefault="00A52E2F" w:rsidP="00165B04">
            <w:pPr>
              <w:jc w:val="center"/>
              <w:rPr>
                <w:rFonts w:ascii="Times New Roman" w:hAnsi="Times New Roman"/>
                <w:i/>
                <w:sz w:val="28"/>
                <w:szCs w:val="28"/>
              </w:rPr>
            </w:pPr>
          </w:p>
        </w:tc>
      </w:tr>
      <w:tr w:rsidR="00A52E2F" w:rsidRPr="00807005" w:rsidTr="00165B04">
        <w:tc>
          <w:tcPr>
            <w:tcW w:w="2518" w:type="dxa"/>
            <w:shd w:val="clear" w:color="auto" w:fill="auto"/>
          </w:tcPr>
          <w:p w:rsidR="00A52E2F" w:rsidRPr="00807005" w:rsidRDefault="00A52E2F" w:rsidP="00165B04">
            <w:pPr>
              <w:jc w:val="center"/>
              <w:rPr>
                <w:rFonts w:ascii="Times New Roman" w:hAnsi="Times New Roman"/>
                <w:i/>
              </w:rPr>
            </w:pPr>
            <w:r w:rsidRPr="00807005">
              <w:rPr>
                <w:rFonts w:ascii="Times New Roman" w:hAnsi="Times New Roman"/>
                <w:i/>
              </w:rPr>
              <w:t>М.П.</w:t>
            </w:r>
          </w:p>
        </w:tc>
        <w:tc>
          <w:tcPr>
            <w:tcW w:w="425" w:type="dxa"/>
            <w:shd w:val="clear" w:color="auto" w:fill="auto"/>
          </w:tcPr>
          <w:p w:rsidR="00A52E2F" w:rsidRPr="00807005"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807005" w:rsidRDefault="00A52E2F" w:rsidP="00165B04">
            <w:pPr>
              <w:jc w:val="center"/>
              <w:rPr>
                <w:rFonts w:ascii="Times New Roman" w:hAnsi="Times New Roman"/>
                <w:i/>
              </w:rPr>
            </w:pPr>
            <w:r w:rsidRPr="00807005">
              <w:rPr>
                <w:rFonts w:ascii="Times New Roman" w:hAnsi="Times New Roman"/>
                <w:i/>
              </w:rPr>
              <w:t xml:space="preserve">наименование должности подписавшего лица либо указание </w:t>
            </w:r>
          </w:p>
        </w:tc>
      </w:tr>
      <w:tr w:rsidR="00A52E2F" w:rsidRPr="00807005" w:rsidTr="00165B04">
        <w:tc>
          <w:tcPr>
            <w:tcW w:w="2518" w:type="dxa"/>
            <w:shd w:val="clear" w:color="auto" w:fill="auto"/>
          </w:tcPr>
          <w:p w:rsidR="00A52E2F" w:rsidRPr="00807005" w:rsidRDefault="00A52E2F" w:rsidP="00165B04">
            <w:pPr>
              <w:jc w:val="center"/>
              <w:rPr>
                <w:rFonts w:ascii="Times New Roman" w:hAnsi="Times New Roman"/>
                <w:i/>
              </w:rPr>
            </w:pPr>
            <w:r w:rsidRPr="00807005">
              <w:rPr>
                <w:rFonts w:ascii="Times New Roman" w:hAnsi="Times New Roman"/>
                <w:i/>
              </w:rPr>
              <w:t xml:space="preserve">(для юридических </w:t>
            </w:r>
          </w:p>
        </w:tc>
        <w:tc>
          <w:tcPr>
            <w:tcW w:w="425" w:type="dxa"/>
            <w:shd w:val="clear" w:color="auto" w:fill="auto"/>
          </w:tcPr>
          <w:p w:rsidR="00A52E2F" w:rsidRPr="00807005"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807005" w:rsidRDefault="00A52E2F" w:rsidP="00165B04">
            <w:pPr>
              <w:jc w:val="center"/>
              <w:rPr>
                <w:rFonts w:ascii="Times New Roman" w:hAnsi="Times New Roman"/>
                <w:i/>
              </w:rPr>
            </w:pPr>
          </w:p>
        </w:tc>
      </w:tr>
      <w:tr w:rsidR="00A52E2F" w:rsidRPr="00807005" w:rsidTr="00165B04">
        <w:tc>
          <w:tcPr>
            <w:tcW w:w="2518" w:type="dxa"/>
            <w:shd w:val="clear" w:color="auto" w:fill="auto"/>
          </w:tcPr>
          <w:p w:rsidR="00A52E2F" w:rsidRPr="00807005" w:rsidRDefault="00A52E2F" w:rsidP="00165B04">
            <w:pPr>
              <w:jc w:val="center"/>
              <w:rPr>
                <w:rFonts w:ascii="Times New Roman" w:hAnsi="Times New Roman"/>
                <w:i/>
                <w:vertAlign w:val="superscript"/>
              </w:rPr>
            </w:pPr>
            <w:r w:rsidRPr="00807005">
              <w:rPr>
                <w:rFonts w:ascii="Times New Roman" w:hAnsi="Times New Roman"/>
                <w:i/>
              </w:rPr>
              <w:t>лиц)</w:t>
            </w:r>
          </w:p>
        </w:tc>
        <w:tc>
          <w:tcPr>
            <w:tcW w:w="425" w:type="dxa"/>
            <w:shd w:val="clear" w:color="auto" w:fill="auto"/>
          </w:tcPr>
          <w:p w:rsidR="00A52E2F" w:rsidRPr="00807005"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807005" w:rsidRDefault="00A52E2F" w:rsidP="00165B04">
            <w:pPr>
              <w:jc w:val="center"/>
              <w:rPr>
                <w:rFonts w:ascii="Times New Roman" w:hAnsi="Times New Roman"/>
                <w:i/>
              </w:rPr>
            </w:pPr>
            <w:r w:rsidRPr="00807005">
              <w:rPr>
                <w:rFonts w:ascii="Times New Roman" w:hAnsi="Times New Roman"/>
                <w:i/>
              </w:rPr>
              <w:t xml:space="preserve">на то, что подписавшее лицо является представителем по </w:t>
            </w:r>
          </w:p>
        </w:tc>
      </w:tr>
      <w:tr w:rsidR="00A52E2F" w:rsidRPr="00807005" w:rsidTr="00165B04">
        <w:tc>
          <w:tcPr>
            <w:tcW w:w="2518" w:type="dxa"/>
            <w:shd w:val="clear" w:color="auto" w:fill="auto"/>
          </w:tcPr>
          <w:p w:rsidR="00A52E2F" w:rsidRPr="00807005" w:rsidRDefault="00A52E2F" w:rsidP="00165B04">
            <w:pPr>
              <w:jc w:val="center"/>
              <w:rPr>
                <w:rFonts w:ascii="Times New Roman" w:hAnsi="Times New Roman"/>
                <w:i/>
              </w:rPr>
            </w:pPr>
          </w:p>
        </w:tc>
        <w:tc>
          <w:tcPr>
            <w:tcW w:w="425" w:type="dxa"/>
            <w:shd w:val="clear" w:color="auto" w:fill="auto"/>
          </w:tcPr>
          <w:p w:rsidR="00A52E2F" w:rsidRPr="00807005"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807005" w:rsidRDefault="00A52E2F" w:rsidP="00165B04">
            <w:pPr>
              <w:jc w:val="center"/>
              <w:rPr>
                <w:rFonts w:ascii="Times New Roman" w:hAnsi="Times New Roman"/>
                <w:i/>
              </w:rPr>
            </w:pPr>
          </w:p>
        </w:tc>
      </w:tr>
      <w:tr w:rsidR="00A52E2F" w:rsidRPr="00807005" w:rsidTr="00165B04">
        <w:tc>
          <w:tcPr>
            <w:tcW w:w="2518" w:type="dxa"/>
            <w:shd w:val="clear" w:color="auto" w:fill="auto"/>
          </w:tcPr>
          <w:p w:rsidR="00A52E2F" w:rsidRPr="00807005" w:rsidRDefault="00A52E2F" w:rsidP="00165B04">
            <w:pPr>
              <w:jc w:val="center"/>
              <w:rPr>
                <w:rFonts w:ascii="Times New Roman" w:hAnsi="Times New Roman"/>
                <w:i/>
              </w:rPr>
            </w:pPr>
          </w:p>
        </w:tc>
        <w:tc>
          <w:tcPr>
            <w:tcW w:w="425" w:type="dxa"/>
            <w:shd w:val="clear" w:color="auto" w:fill="auto"/>
          </w:tcPr>
          <w:p w:rsidR="00A52E2F" w:rsidRPr="00807005"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807005" w:rsidRDefault="00A52E2F" w:rsidP="00165B04">
            <w:pPr>
              <w:jc w:val="center"/>
              <w:rPr>
                <w:rFonts w:ascii="Times New Roman" w:hAnsi="Times New Roman"/>
                <w:i/>
              </w:rPr>
            </w:pPr>
            <w:r w:rsidRPr="00807005">
              <w:rPr>
                <w:rFonts w:ascii="Times New Roman" w:hAnsi="Times New Roman"/>
                <w:i/>
              </w:rPr>
              <w:t>доверенности)</w:t>
            </w:r>
          </w:p>
        </w:tc>
      </w:tr>
    </w:tbl>
    <w:p w:rsidR="00A52E2F" w:rsidRPr="00807005" w:rsidRDefault="00A52E2F" w:rsidP="00A52E2F">
      <w:pPr>
        <w:jc w:val="both"/>
        <w:rPr>
          <w:rFonts w:ascii="Times New Roman" w:hAnsi="Times New Roman"/>
          <w:sz w:val="28"/>
          <w:szCs w:val="28"/>
        </w:rPr>
      </w:pPr>
    </w:p>
    <w:p w:rsidR="00131E02" w:rsidRPr="00807005" w:rsidRDefault="0062499A" w:rsidP="00EE0D9C">
      <w:pPr>
        <w:rPr>
          <w:rFonts w:ascii="Times New Roman" w:hAnsi="Times New Roman"/>
          <w:sz w:val="28"/>
          <w:szCs w:val="28"/>
        </w:rPr>
      </w:pPr>
      <w:r w:rsidRPr="00807005">
        <w:rPr>
          <w:rFonts w:ascii="Times New Roman" w:hAnsi="Times New Roman"/>
          <w:sz w:val="28"/>
          <w:szCs w:val="28"/>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807005" w:rsidTr="00165B04">
        <w:tc>
          <w:tcPr>
            <w:tcW w:w="5346" w:type="dxa"/>
            <w:tcBorders>
              <w:top w:val="nil"/>
              <w:left w:val="nil"/>
              <w:bottom w:val="nil"/>
              <w:right w:val="nil"/>
            </w:tcBorders>
            <w:shd w:val="clear" w:color="auto" w:fill="auto"/>
          </w:tcPr>
          <w:p w:rsidR="00B7092C" w:rsidRPr="00807005" w:rsidRDefault="00BE68E0" w:rsidP="00165B04">
            <w:pPr>
              <w:pStyle w:val="ConsPlusNormal"/>
              <w:widowControl/>
              <w:ind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lastRenderedPageBreak/>
              <w:t>Приложение № 4</w:t>
            </w:r>
          </w:p>
          <w:p w:rsidR="00B728D2" w:rsidRDefault="00084DE5" w:rsidP="00084DE5">
            <w:pPr>
              <w:jc w:val="center"/>
              <w:rPr>
                <w:rFonts w:ascii="Times New Roman" w:hAnsi="Times New Roman"/>
                <w:sz w:val="28"/>
                <w:szCs w:val="28"/>
              </w:rPr>
            </w:pPr>
            <w:r w:rsidRPr="00807005">
              <w:rPr>
                <w:rFonts w:ascii="Times New Roman" w:hAnsi="Times New Roman"/>
                <w:sz w:val="28"/>
                <w:szCs w:val="28"/>
              </w:rPr>
              <w:t>к Административному регламенту министерства строительства Самарской области по предоставлению государственной услуги «Предоставление земельных участков, государст</w:t>
            </w:r>
            <w:r w:rsidR="00B728D2">
              <w:rPr>
                <w:rFonts w:ascii="Times New Roman" w:hAnsi="Times New Roman"/>
                <w:sz w:val="28"/>
                <w:szCs w:val="28"/>
              </w:rPr>
              <w:t>венная собственность на которые</w:t>
            </w:r>
          </w:p>
          <w:p w:rsidR="00084DE5" w:rsidRPr="00807005" w:rsidRDefault="00084DE5" w:rsidP="00084DE5">
            <w:pPr>
              <w:jc w:val="center"/>
              <w:rPr>
                <w:rFonts w:ascii="Times New Roman" w:hAnsi="Times New Roman"/>
                <w:sz w:val="28"/>
                <w:szCs w:val="28"/>
              </w:rPr>
            </w:pPr>
            <w:r w:rsidRPr="00807005">
              <w:rPr>
                <w:rFonts w:ascii="Times New Roman" w:hAnsi="Times New Roman"/>
                <w:sz w:val="28"/>
                <w:szCs w:val="28"/>
              </w:rPr>
              <w:t>не разграничена, на аукционах»</w:t>
            </w:r>
          </w:p>
          <w:p w:rsidR="00B7092C" w:rsidRPr="00807005" w:rsidRDefault="00B7092C" w:rsidP="00165B04">
            <w:pPr>
              <w:pStyle w:val="ConsPlusNormal"/>
              <w:widowControl/>
              <w:ind w:firstLine="0"/>
              <w:jc w:val="center"/>
              <w:outlineLvl w:val="0"/>
              <w:rPr>
                <w:rFonts w:ascii="Times New Roman" w:hAnsi="Times New Roman" w:cs="Times New Roman"/>
                <w:sz w:val="28"/>
                <w:szCs w:val="28"/>
              </w:rPr>
            </w:pPr>
          </w:p>
        </w:tc>
      </w:tr>
    </w:tbl>
    <w:p w:rsidR="00084DE5" w:rsidRPr="00807005" w:rsidRDefault="00084DE5" w:rsidP="000B58DC">
      <w:pPr>
        <w:widowControl w:val="0"/>
        <w:autoSpaceDE w:val="0"/>
        <w:autoSpaceDN w:val="0"/>
        <w:adjustRightInd w:val="0"/>
        <w:jc w:val="center"/>
        <w:rPr>
          <w:rFonts w:ascii="Times New Roman" w:hAnsi="Times New Roman"/>
          <w:sz w:val="28"/>
          <w:szCs w:val="28"/>
        </w:rPr>
      </w:pPr>
      <w:r w:rsidRPr="00807005">
        <w:rPr>
          <w:rFonts w:ascii="Times New Roman" w:hAnsi="Times New Roman"/>
          <w:sz w:val="28"/>
          <w:szCs w:val="28"/>
        </w:rPr>
        <w:t xml:space="preserve">Примерная форма </w:t>
      </w:r>
      <w:r w:rsidR="000B58DC" w:rsidRPr="00807005">
        <w:rPr>
          <w:rFonts w:ascii="Times New Roman" w:hAnsi="Times New Roman"/>
          <w:sz w:val="28"/>
          <w:szCs w:val="28"/>
        </w:rPr>
        <w:t>и</w:t>
      </w:r>
      <w:r w:rsidRPr="00807005">
        <w:rPr>
          <w:rFonts w:ascii="Times New Roman" w:hAnsi="Times New Roman"/>
          <w:sz w:val="28"/>
          <w:szCs w:val="28"/>
        </w:rPr>
        <w:t>звещение о проведении аукциона</w:t>
      </w:r>
    </w:p>
    <w:p w:rsidR="00084DE5" w:rsidRPr="00807005" w:rsidRDefault="00084DE5" w:rsidP="00084DE5">
      <w:pPr>
        <w:jc w:val="center"/>
        <w:rPr>
          <w:rFonts w:ascii="Times New Roman" w:hAnsi="Times New Roman"/>
          <w:sz w:val="28"/>
          <w:szCs w:val="28"/>
        </w:rPr>
      </w:pPr>
    </w:p>
    <w:p w:rsidR="00084DE5" w:rsidRPr="00807005" w:rsidRDefault="00084DE5" w:rsidP="009F3F12">
      <w:pPr>
        <w:rPr>
          <w:rFonts w:ascii="Times New Roman" w:hAnsi="Times New Roman"/>
          <w:sz w:val="28"/>
          <w:szCs w:val="28"/>
        </w:rPr>
      </w:pPr>
    </w:p>
    <w:p w:rsidR="000E2B7E" w:rsidRPr="00807005" w:rsidRDefault="000E2B7E" w:rsidP="006432CB">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w:t>
      </w:r>
      <w:r w:rsidRPr="00807005">
        <w:rPr>
          <w:rFonts w:ascii="Times New Roman" w:hAnsi="Times New Roman"/>
          <w:i/>
        </w:rPr>
        <w:t>Наименование</w:t>
      </w:r>
      <w:r w:rsidR="00B92388" w:rsidRPr="00807005">
        <w:rPr>
          <w:rFonts w:ascii="Times New Roman" w:hAnsi="Times New Roman"/>
          <w:i/>
        </w:rPr>
        <w:t xml:space="preserve"> организатора аукциона</w:t>
      </w:r>
      <w:r w:rsidRPr="00807005">
        <w:rPr>
          <w:rFonts w:ascii="Times New Roman" w:hAnsi="Times New Roman"/>
          <w:sz w:val="28"/>
          <w:szCs w:val="28"/>
        </w:rPr>
        <w:t xml:space="preserve">) информирует о </w:t>
      </w:r>
      <w:r w:rsidR="000B58DC" w:rsidRPr="00807005">
        <w:rPr>
          <w:rFonts w:ascii="Times New Roman" w:hAnsi="Times New Roman"/>
          <w:sz w:val="28"/>
          <w:szCs w:val="28"/>
        </w:rPr>
        <w:t>проведении аукциона</w:t>
      </w:r>
      <w:r w:rsidR="00B92388" w:rsidRPr="00807005">
        <w:rPr>
          <w:rFonts w:ascii="Times New Roman" w:hAnsi="Times New Roman"/>
          <w:sz w:val="28"/>
          <w:szCs w:val="28"/>
        </w:rPr>
        <w:t xml:space="preserve"> </w:t>
      </w:r>
      <w:r w:rsidR="006432CB" w:rsidRPr="00807005">
        <w:rPr>
          <w:rFonts w:ascii="Times New Roman" w:hAnsi="Times New Roman"/>
          <w:sz w:val="28"/>
          <w:szCs w:val="28"/>
        </w:rPr>
        <w:t>(</w:t>
      </w:r>
      <w:r w:rsidR="006432CB" w:rsidRPr="00807005">
        <w:rPr>
          <w:rFonts w:ascii="Times New Roman" w:hAnsi="Times New Roman"/>
          <w:i/>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006432CB" w:rsidRPr="00807005">
        <w:rPr>
          <w:rFonts w:ascii="Times New Roman" w:hAnsi="Times New Roman"/>
          <w:sz w:val="28"/>
          <w:szCs w:val="28"/>
        </w:rPr>
        <w:t xml:space="preserve">) </w:t>
      </w:r>
      <w:r w:rsidR="00B92388" w:rsidRPr="00807005">
        <w:rPr>
          <w:rFonts w:ascii="Times New Roman" w:hAnsi="Times New Roman"/>
          <w:sz w:val="28"/>
          <w:szCs w:val="28"/>
        </w:rPr>
        <w:t xml:space="preserve">на основании </w:t>
      </w:r>
      <w:r w:rsidR="002966AB" w:rsidRPr="00807005">
        <w:rPr>
          <w:rFonts w:ascii="Times New Roman" w:hAnsi="Times New Roman"/>
          <w:sz w:val="28"/>
          <w:szCs w:val="28"/>
        </w:rPr>
        <w:t>решения уполномоченного органа о проведении такого аукциона: __________</w:t>
      </w:r>
      <w:r w:rsidR="006432CB" w:rsidRPr="00807005">
        <w:rPr>
          <w:rFonts w:ascii="Times New Roman" w:hAnsi="Times New Roman"/>
          <w:sz w:val="28"/>
          <w:szCs w:val="28"/>
        </w:rPr>
        <w:t xml:space="preserve">___________ </w:t>
      </w:r>
      <w:r w:rsidR="002966AB" w:rsidRPr="00807005">
        <w:rPr>
          <w:rFonts w:ascii="Times New Roman" w:hAnsi="Times New Roman"/>
          <w:sz w:val="28"/>
          <w:szCs w:val="28"/>
        </w:rPr>
        <w:t>(</w:t>
      </w:r>
      <w:r w:rsidR="002966AB" w:rsidRPr="00807005">
        <w:rPr>
          <w:rFonts w:ascii="Times New Roman" w:hAnsi="Times New Roman"/>
          <w:i/>
        </w:rPr>
        <w:t>указывается наименование уполномоченного органа, принявшего такое решение, номер и дата его принятия, а также вид и название соответствующего муниципального правового акта</w:t>
      </w:r>
      <w:r w:rsidR="002966AB" w:rsidRPr="00807005">
        <w:rPr>
          <w:rFonts w:ascii="Times New Roman" w:hAnsi="Times New Roman"/>
          <w:sz w:val="28"/>
          <w:szCs w:val="28"/>
        </w:rPr>
        <w:t xml:space="preserve">) </w:t>
      </w:r>
      <w:r w:rsidR="006432CB" w:rsidRPr="00807005">
        <w:rPr>
          <w:rFonts w:ascii="Times New Roman" w:hAnsi="Times New Roman"/>
          <w:sz w:val="28"/>
          <w:szCs w:val="28"/>
        </w:rPr>
        <w:t>– в отношении следующего земельного участка.</w:t>
      </w:r>
    </w:p>
    <w:p w:rsidR="006432CB" w:rsidRPr="00807005" w:rsidRDefault="006432CB" w:rsidP="006432CB">
      <w:pPr>
        <w:ind w:firstLine="709"/>
        <w:jc w:val="both"/>
        <w:rPr>
          <w:rFonts w:ascii="Times New Roman" w:hAnsi="Times New Roman"/>
          <w:sz w:val="28"/>
          <w:szCs w:val="28"/>
        </w:rPr>
      </w:pPr>
      <w:r w:rsidRPr="00807005">
        <w:rPr>
          <w:rFonts w:ascii="Times New Roman" w:hAnsi="Times New Roman"/>
          <w:sz w:val="28"/>
          <w:szCs w:val="28"/>
        </w:rPr>
        <w:t xml:space="preserve">Кадастровый номер земельного участка: ____________________ </w:t>
      </w:r>
    </w:p>
    <w:p w:rsidR="006432CB" w:rsidRPr="00807005" w:rsidRDefault="006432CB" w:rsidP="006432CB">
      <w:pPr>
        <w:ind w:firstLine="709"/>
        <w:jc w:val="both"/>
        <w:rPr>
          <w:rFonts w:ascii="Times New Roman" w:hAnsi="Times New Roman"/>
          <w:sz w:val="28"/>
          <w:szCs w:val="28"/>
        </w:rPr>
      </w:pPr>
      <w:r w:rsidRPr="00807005">
        <w:rPr>
          <w:rFonts w:ascii="Times New Roman" w:hAnsi="Times New Roman"/>
          <w:sz w:val="28"/>
          <w:szCs w:val="28"/>
        </w:rPr>
        <w:t>Местоположение земельного участка: ____________________ (</w:t>
      </w:r>
      <w:r w:rsidRPr="00807005">
        <w:rPr>
          <w:rFonts w:ascii="Times New Roman" w:hAnsi="Times New Roman"/>
          <w:i/>
        </w:rPr>
        <w:t>указывается адрес земельного участка в соответствии с его кадастровым паспортом</w:t>
      </w:r>
      <w:r w:rsidRPr="00807005">
        <w:rPr>
          <w:rFonts w:ascii="Times New Roman" w:hAnsi="Times New Roman"/>
          <w:sz w:val="28"/>
          <w:szCs w:val="28"/>
        </w:rPr>
        <w:t xml:space="preserve">) </w:t>
      </w:r>
    </w:p>
    <w:p w:rsidR="006432CB" w:rsidRPr="00807005" w:rsidRDefault="006432CB" w:rsidP="00637D3E">
      <w:pPr>
        <w:ind w:firstLine="709"/>
        <w:jc w:val="both"/>
        <w:rPr>
          <w:rFonts w:ascii="Times New Roman" w:hAnsi="Times New Roman"/>
          <w:sz w:val="28"/>
          <w:szCs w:val="28"/>
        </w:rPr>
      </w:pPr>
      <w:r w:rsidRPr="00807005">
        <w:rPr>
          <w:rFonts w:ascii="Times New Roman" w:hAnsi="Times New Roman"/>
          <w:sz w:val="28"/>
          <w:szCs w:val="28"/>
        </w:rPr>
        <w:t>Площадь земельного участка ___________________ кв. м (</w:t>
      </w:r>
      <w:r w:rsidRPr="00807005">
        <w:rPr>
          <w:rFonts w:ascii="Times New Roman" w:hAnsi="Times New Roman"/>
          <w:i/>
        </w:rPr>
        <w:t>указывается площадь земельного участка в соответствии с его кадастровым паспортом</w:t>
      </w:r>
      <w:r w:rsidRPr="00807005">
        <w:rPr>
          <w:rFonts w:ascii="Times New Roman" w:hAnsi="Times New Roman"/>
          <w:sz w:val="28"/>
          <w:szCs w:val="28"/>
        </w:rPr>
        <w:t>)</w:t>
      </w:r>
    </w:p>
    <w:p w:rsidR="00C84F28" w:rsidRPr="00807005" w:rsidRDefault="00C84F28" w:rsidP="00C84F28">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Ограничения права на земельный участок: ___________________ (</w:t>
      </w:r>
      <w:r w:rsidRPr="00807005">
        <w:rPr>
          <w:rFonts w:ascii="Times New Roman" w:hAnsi="Times New Roman"/>
          <w:i/>
        </w:rPr>
        <w:t>указываются ограничение или ограничения права, если оно (они) имеется</w:t>
      </w:r>
      <w:r w:rsidRPr="00807005">
        <w:rPr>
          <w:rFonts w:ascii="Times New Roman" w:hAnsi="Times New Roman"/>
          <w:sz w:val="28"/>
          <w:szCs w:val="28"/>
        </w:rPr>
        <w:t>)</w:t>
      </w:r>
    </w:p>
    <w:p w:rsidR="00C84F28" w:rsidRPr="00807005" w:rsidRDefault="00C84F28" w:rsidP="000E2B7E">
      <w:pPr>
        <w:ind w:firstLine="708"/>
        <w:jc w:val="both"/>
        <w:rPr>
          <w:rFonts w:ascii="Times New Roman" w:hAnsi="Times New Roman"/>
          <w:sz w:val="28"/>
          <w:szCs w:val="28"/>
        </w:rPr>
      </w:pPr>
      <w:r w:rsidRPr="00807005">
        <w:rPr>
          <w:rFonts w:ascii="Times New Roman" w:hAnsi="Times New Roman"/>
          <w:sz w:val="28"/>
          <w:szCs w:val="28"/>
        </w:rPr>
        <w:t>Разрешенное использование земельного участка ___________________</w:t>
      </w:r>
    </w:p>
    <w:p w:rsidR="00C84F28" w:rsidRPr="00807005" w:rsidRDefault="00C84F28" w:rsidP="00C84F28">
      <w:pPr>
        <w:ind w:firstLine="708"/>
        <w:jc w:val="both"/>
        <w:rPr>
          <w:rFonts w:ascii="Times New Roman" w:hAnsi="Times New Roman"/>
          <w:sz w:val="28"/>
          <w:szCs w:val="28"/>
        </w:rPr>
      </w:pPr>
      <w:r w:rsidRPr="00807005">
        <w:rPr>
          <w:rFonts w:ascii="Times New Roman" w:hAnsi="Times New Roman"/>
          <w:sz w:val="28"/>
          <w:szCs w:val="28"/>
        </w:rPr>
        <w:t>Земельный участок относится к категории земель ___________________________________</w:t>
      </w:r>
    </w:p>
    <w:p w:rsidR="00C4776D" w:rsidRPr="00807005" w:rsidRDefault="00C4776D" w:rsidP="00C4776D">
      <w:pPr>
        <w:ind w:firstLine="709"/>
        <w:jc w:val="both"/>
        <w:rPr>
          <w:rFonts w:ascii="Times New Roman" w:hAnsi="Times New Roman"/>
          <w:sz w:val="28"/>
          <w:szCs w:val="28"/>
        </w:rPr>
      </w:pPr>
      <w:r w:rsidRPr="00807005">
        <w:rPr>
          <w:rFonts w:ascii="Times New Roman" w:hAnsi="Times New Roman"/>
          <w:sz w:val="28"/>
          <w:szCs w:val="28"/>
        </w:rPr>
        <w:t>Максимально и (или) минимально допустимые параметры разрешенного строительства объекта капитального строительства __________________________________________________________________ (</w:t>
      </w:r>
      <w:r w:rsidRPr="00807005">
        <w:rPr>
          <w:rFonts w:ascii="Times New Roman" w:hAnsi="Times New Roman"/>
          <w:i/>
        </w:rPr>
        <w:t>указываются, если в соответствии с основным видом разрешенного использования земельного участка предусматривается строительство здания, сооружения</w:t>
      </w:r>
      <w:r w:rsidRPr="00807005">
        <w:rPr>
          <w:rFonts w:ascii="Times New Roman" w:hAnsi="Times New Roman"/>
          <w:sz w:val="28"/>
          <w:szCs w:val="28"/>
        </w:rPr>
        <w:t xml:space="preserve">) </w:t>
      </w:r>
    </w:p>
    <w:p w:rsidR="00C4776D" w:rsidRPr="00807005" w:rsidRDefault="00C4776D" w:rsidP="00C4776D">
      <w:pPr>
        <w:ind w:firstLine="709"/>
        <w:jc w:val="both"/>
        <w:rPr>
          <w:rFonts w:ascii="Times New Roman" w:hAnsi="Times New Roman"/>
          <w:sz w:val="28"/>
          <w:szCs w:val="28"/>
        </w:rPr>
      </w:pPr>
      <w:r w:rsidRPr="00807005">
        <w:rPr>
          <w:rFonts w:ascii="Times New Roman" w:hAnsi="Times New Roman"/>
          <w:sz w:val="28"/>
          <w:szCs w:val="28"/>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00065B28" w:rsidRPr="00807005">
        <w:rPr>
          <w:rFonts w:ascii="Times New Roman" w:hAnsi="Times New Roman"/>
          <w:sz w:val="28"/>
          <w:szCs w:val="28"/>
        </w:rPr>
        <w:t xml:space="preserve"> (</w:t>
      </w:r>
      <w:r w:rsidR="00065B28" w:rsidRPr="00807005">
        <w:rPr>
          <w:rFonts w:ascii="Times New Roman" w:hAnsi="Times New Roman"/>
          <w:i/>
        </w:rPr>
        <w:t>указываются, если в соответствии с основным видом разрешенного использования земельного участка предусматривается строительство здания, сооружения, за исключением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00065B28" w:rsidRPr="00807005">
        <w:rPr>
          <w:rFonts w:ascii="Times New Roman" w:hAnsi="Times New Roman"/>
          <w:sz w:val="28"/>
          <w:szCs w:val="28"/>
        </w:rPr>
        <w:t>)</w:t>
      </w:r>
      <w:r w:rsidRPr="00807005">
        <w:rPr>
          <w:rFonts w:ascii="Times New Roman" w:hAnsi="Times New Roman"/>
          <w:sz w:val="28"/>
          <w:szCs w:val="28"/>
        </w:rPr>
        <w:t xml:space="preserve">: </w:t>
      </w:r>
    </w:p>
    <w:p w:rsidR="006F431C" w:rsidRPr="00807005" w:rsidRDefault="006522BD" w:rsidP="006F431C">
      <w:pPr>
        <w:ind w:firstLine="709"/>
        <w:jc w:val="both"/>
        <w:rPr>
          <w:rFonts w:ascii="Times New Roman" w:hAnsi="Times New Roman"/>
          <w:sz w:val="28"/>
          <w:szCs w:val="28"/>
        </w:rPr>
      </w:pPr>
      <w:r w:rsidRPr="00807005">
        <w:rPr>
          <w:rFonts w:ascii="Times New Roman" w:hAnsi="Times New Roman"/>
          <w:sz w:val="28"/>
          <w:szCs w:val="28"/>
        </w:rPr>
        <w:t xml:space="preserve">а) </w:t>
      </w:r>
      <w:r w:rsidR="00C4776D" w:rsidRPr="00807005">
        <w:rPr>
          <w:rFonts w:ascii="Times New Roman" w:hAnsi="Times New Roman"/>
          <w:sz w:val="28"/>
          <w:szCs w:val="28"/>
        </w:rPr>
        <w:t>предельная свободная мощность существующих сетей ______________ (</w:t>
      </w:r>
      <w:r w:rsidR="00C4776D" w:rsidRPr="00807005">
        <w:rPr>
          <w:rFonts w:ascii="Times New Roman" w:hAnsi="Times New Roman"/>
          <w:i/>
        </w:rPr>
        <w:t>указывается в разрезе конкретных ресурсов</w:t>
      </w:r>
      <w:r w:rsidRPr="00807005">
        <w:rPr>
          <w:rFonts w:ascii="Times New Roman" w:hAnsi="Times New Roman"/>
          <w:i/>
        </w:rPr>
        <w:t xml:space="preserve">, которые могут быть </w:t>
      </w:r>
      <w:r w:rsidRPr="00807005">
        <w:rPr>
          <w:rFonts w:ascii="Times New Roman" w:hAnsi="Times New Roman"/>
          <w:i/>
        </w:rPr>
        <w:lastRenderedPageBreak/>
        <w:t>использованы при строительстве объекта (объектов) капитального строительства на земельном участке</w:t>
      </w:r>
      <w:r w:rsidR="00C4776D" w:rsidRPr="00807005">
        <w:rPr>
          <w:rFonts w:ascii="Times New Roman" w:hAnsi="Times New Roman"/>
          <w:i/>
        </w:rPr>
        <w:t xml:space="preserve">: </w:t>
      </w:r>
      <w:r w:rsidR="006F431C" w:rsidRPr="00807005">
        <w:rPr>
          <w:rFonts w:ascii="Times New Roman" w:hAnsi="Times New Roman"/>
          <w:i/>
        </w:rPr>
        <w:t>электроэнергия, газ, тепло, холодная и горячая вода, водоотведение</w:t>
      </w:r>
      <w:r w:rsidR="006F431C" w:rsidRPr="00807005">
        <w:rPr>
          <w:rFonts w:ascii="Times New Roman" w:hAnsi="Times New Roman"/>
          <w:sz w:val="28"/>
          <w:szCs w:val="28"/>
        </w:rPr>
        <w:t>)</w:t>
      </w:r>
      <w:r w:rsidR="00D70BC1" w:rsidRPr="00807005">
        <w:rPr>
          <w:rFonts w:ascii="Times New Roman" w:hAnsi="Times New Roman"/>
          <w:sz w:val="28"/>
          <w:szCs w:val="28"/>
        </w:rPr>
        <w:t>;</w:t>
      </w:r>
    </w:p>
    <w:p w:rsidR="006522BD" w:rsidRPr="00807005" w:rsidRDefault="006522BD" w:rsidP="00C4776D">
      <w:pPr>
        <w:ind w:firstLine="709"/>
        <w:jc w:val="both"/>
        <w:rPr>
          <w:rFonts w:ascii="Times New Roman" w:hAnsi="Times New Roman"/>
          <w:sz w:val="28"/>
          <w:szCs w:val="28"/>
        </w:rPr>
      </w:pPr>
      <w:r w:rsidRPr="00807005">
        <w:rPr>
          <w:rFonts w:ascii="Times New Roman" w:hAnsi="Times New Roman"/>
          <w:sz w:val="28"/>
          <w:szCs w:val="28"/>
        </w:rPr>
        <w:t xml:space="preserve">б) </w:t>
      </w:r>
      <w:r w:rsidR="00C4776D" w:rsidRPr="00807005">
        <w:rPr>
          <w:rFonts w:ascii="Times New Roman" w:hAnsi="Times New Roman"/>
          <w:sz w:val="28"/>
          <w:szCs w:val="28"/>
        </w:rPr>
        <w:t>максимальная нагрузка и сроки подключения объекта капитального строительства к сетям инж</w:t>
      </w:r>
      <w:r w:rsidRPr="00807005">
        <w:rPr>
          <w:rFonts w:ascii="Times New Roman" w:hAnsi="Times New Roman"/>
          <w:sz w:val="28"/>
          <w:szCs w:val="28"/>
        </w:rPr>
        <w:t>енерно-технического обеспечения __________________________________________________________________</w:t>
      </w:r>
    </w:p>
    <w:p w:rsidR="006522BD" w:rsidRPr="00807005" w:rsidRDefault="006522BD" w:rsidP="006522BD">
      <w:pPr>
        <w:ind w:firstLine="709"/>
        <w:jc w:val="both"/>
        <w:rPr>
          <w:rFonts w:ascii="Times New Roman" w:hAnsi="Times New Roman"/>
          <w:sz w:val="28"/>
          <w:szCs w:val="28"/>
        </w:rPr>
      </w:pPr>
      <w:r w:rsidRPr="00807005">
        <w:rPr>
          <w:rFonts w:ascii="Times New Roman" w:hAnsi="Times New Roman"/>
          <w:sz w:val="28"/>
          <w:szCs w:val="28"/>
        </w:rPr>
        <w:t>(</w:t>
      </w:r>
      <w:r w:rsidRPr="00807005">
        <w:rPr>
          <w:rFonts w:ascii="Times New Roman" w:hAnsi="Times New Roman"/>
          <w:i/>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807005">
        <w:rPr>
          <w:rFonts w:ascii="Times New Roman" w:hAnsi="Times New Roman"/>
          <w:sz w:val="28"/>
          <w:szCs w:val="28"/>
        </w:rPr>
        <w:t>)</w:t>
      </w:r>
      <w:r w:rsidR="00D70BC1" w:rsidRPr="00807005">
        <w:rPr>
          <w:rFonts w:ascii="Times New Roman" w:hAnsi="Times New Roman"/>
          <w:sz w:val="28"/>
          <w:szCs w:val="28"/>
        </w:rPr>
        <w:t>;</w:t>
      </w:r>
    </w:p>
    <w:p w:rsidR="006522BD" w:rsidRPr="00807005" w:rsidRDefault="006522BD" w:rsidP="006522BD">
      <w:pPr>
        <w:ind w:firstLine="709"/>
        <w:jc w:val="both"/>
        <w:rPr>
          <w:rFonts w:ascii="Times New Roman" w:hAnsi="Times New Roman"/>
          <w:sz w:val="28"/>
          <w:szCs w:val="28"/>
        </w:rPr>
      </w:pPr>
      <w:r w:rsidRPr="00807005">
        <w:rPr>
          <w:rFonts w:ascii="Times New Roman" w:hAnsi="Times New Roman"/>
          <w:sz w:val="28"/>
          <w:szCs w:val="28"/>
        </w:rPr>
        <w:t>в) срок действия технических условий</w:t>
      </w:r>
      <w:r w:rsidR="00C4776D" w:rsidRPr="00807005">
        <w:rPr>
          <w:rFonts w:ascii="Times New Roman" w:hAnsi="Times New Roman"/>
          <w:sz w:val="28"/>
          <w:szCs w:val="28"/>
        </w:rPr>
        <w:t xml:space="preserve"> </w:t>
      </w:r>
      <w:r w:rsidRPr="00807005">
        <w:rPr>
          <w:rFonts w:ascii="Times New Roman" w:hAnsi="Times New Roman"/>
          <w:sz w:val="28"/>
          <w:szCs w:val="28"/>
        </w:rPr>
        <w:t>____________________________</w:t>
      </w:r>
    </w:p>
    <w:p w:rsidR="006522BD" w:rsidRPr="00807005" w:rsidRDefault="006522BD" w:rsidP="006522BD">
      <w:pPr>
        <w:ind w:firstLine="709"/>
        <w:jc w:val="both"/>
        <w:rPr>
          <w:rFonts w:ascii="Times New Roman" w:hAnsi="Times New Roman"/>
          <w:sz w:val="28"/>
          <w:szCs w:val="28"/>
        </w:rPr>
      </w:pPr>
      <w:r w:rsidRPr="00807005">
        <w:rPr>
          <w:rFonts w:ascii="Times New Roman" w:hAnsi="Times New Roman"/>
          <w:sz w:val="28"/>
          <w:szCs w:val="28"/>
        </w:rPr>
        <w:t>(</w:t>
      </w:r>
      <w:r w:rsidRPr="00807005">
        <w:rPr>
          <w:rFonts w:ascii="Times New Roman" w:hAnsi="Times New Roman"/>
          <w:i/>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807005">
        <w:rPr>
          <w:rFonts w:ascii="Times New Roman" w:hAnsi="Times New Roman"/>
          <w:sz w:val="28"/>
          <w:szCs w:val="28"/>
        </w:rPr>
        <w:t>)</w:t>
      </w:r>
      <w:r w:rsidR="000673F6" w:rsidRPr="00807005">
        <w:rPr>
          <w:rFonts w:ascii="Times New Roman" w:hAnsi="Times New Roman"/>
          <w:sz w:val="28"/>
          <w:szCs w:val="28"/>
        </w:rPr>
        <w:t>;</w:t>
      </w:r>
    </w:p>
    <w:p w:rsidR="006522BD" w:rsidRPr="00807005" w:rsidRDefault="006522BD" w:rsidP="006522BD">
      <w:pPr>
        <w:ind w:firstLine="709"/>
        <w:jc w:val="both"/>
        <w:rPr>
          <w:rFonts w:ascii="Times New Roman" w:hAnsi="Times New Roman"/>
          <w:sz w:val="28"/>
          <w:szCs w:val="28"/>
        </w:rPr>
      </w:pPr>
      <w:r w:rsidRPr="00807005">
        <w:rPr>
          <w:rFonts w:ascii="Times New Roman" w:hAnsi="Times New Roman"/>
          <w:sz w:val="28"/>
          <w:szCs w:val="28"/>
        </w:rPr>
        <w:t>г) плата</w:t>
      </w:r>
      <w:r w:rsidR="00C4776D" w:rsidRPr="00807005">
        <w:rPr>
          <w:rFonts w:ascii="Times New Roman" w:hAnsi="Times New Roman"/>
          <w:sz w:val="28"/>
          <w:szCs w:val="28"/>
        </w:rPr>
        <w:t xml:space="preserve"> за подключение (технологическое присоединение) на дату опубликования извещения</w:t>
      </w:r>
      <w:r w:rsidRPr="00807005">
        <w:rPr>
          <w:rFonts w:ascii="Times New Roman" w:hAnsi="Times New Roman"/>
          <w:sz w:val="28"/>
          <w:szCs w:val="28"/>
        </w:rPr>
        <w:t xml:space="preserve"> ___________________________________________</w:t>
      </w:r>
    </w:p>
    <w:p w:rsidR="00C4776D" w:rsidRPr="00807005" w:rsidRDefault="006522BD" w:rsidP="006522BD">
      <w:pPr>
        <w:ind w:firstLine="709"/>
        <w:jc w:val="both"/>
        <w:rPr>
          <w:rFonts w:ascii="Times New Roman" w:hAnsi="Times New Roman"/>
          <w:sz w:val="28"/>
          <w:szCs w:val="28"/>
        </w:rPr>
      </w:pPr>
      <w:r w:rsidRPr="00807005">
        <w:rPr>
          <w:rFonts w:ascii="Times New Roman" w:hAnsi="Times New Roman"/>
          <w:sz w:val="28"/>
          <w:szCs w:val="28"/>
        </w:rPr>
        <w:t>(</w:t>
      </w:r>
      <w:r w:rsidRPr="00807005">
        <w:rPr>
          <w:rFonts w:ascii="Times New Roman" w:hAnsi="Times New Roman"/>
          <w:i/>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807005">
        <w:rPr>
          <w:rFonts w:ascii="Times New Roman" w:hAnsi="Times New Roman"/>
          <w:sz w:val="28"/>
          <w:szCs w:val="28"/>
        </w:rPr>
        <w:t>).</w:t>
      </w:r>
    </w:p>
    <w:p w:rsidR="0029562A" w:rsidRPr="00807005" w:rsidRDefault="0029562A" w:rsidP="00C84F28">
      <w:pPr>
        <w:ind w:firstLine="708"/>
        <w:jc w:val="both"/>
        <w:rPr>
          <w:rFonts w:ascii="Times New Roman" w:hAnsi="Times New Roman"/>
          <w:sz w:val="28"/>
          <w:szCs w:val="28"/>
        </w:rPr>
      </w:pPr>
    </w:p>
    <w:p w:rsidR="000E2B7E" w:rsidRPr="00807005" w:rsidRDefault="000E2B7E" w:rsidP="000E2B7E">
      <w:pPr>
        <w:ind w:firstLine="708"/>
        <w:jc w:val="both"/>
        <w:rPr>
          <w:rFonts w:ascii="Times New Roman" w:hAnsi="Times New Roman"/>
          <w:sz w:val="28"/>
          <w:szCs w:val="28"/>
        </w:rPr>
      </w:pPr>
      <w:r w:rsidRPr="00807005">
        <w:rPr>
          <w:rFonts w:ascii="Times New Roman" w:hAnsi="Times New Roman"/>
          <w:sz w:val="28"/>
          <w:szCs w:val="28"/>
        </w:rPr>
        <w:t>Образование земельного участка предусмотрено проектом межевания территории, утвержденным (</w:t>
      </w:r>
      <w:r w:rsidRPr="00807005">
        <w:rPr>
          <w:rFonts w:ascii="Times New Roman" w:hAnsi="Times New Roman"/>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807005">
        <w:rPr>
          <w:rStyle w:val="ad"/>
          <w:rFonts w:ascii="Times New Roman" w:hAnsi="Times New Roman"/>
          <w:sz w:val="28"/>
          <w:szCs w:val="28"/>
        </w:rPr>
        <w:footnoteReference w:id="5"/>
      </w:r>
      <w:r w:rsidRPr="00807005">
        <w:rPr>
          <w:rFonts w:ascii="Times New Roman" w:hAnsi="Times New Roman"/>
          <w:sz w:val="28"/>
          <w:szCs w:val="28"/>
        </w:rPr>
        <w:t>.</w:t>
      </w:r>
    </w:p>
    <w:p w:rsidR="00C84F28" w:rsidRPr="00807005" w:rsidRDefault="00C84F28" w:rsidP="000E2B7E">
      <w:pPr>
        <w:widowControl w:val="0"/>
        <w:autoSpaceDE w:val="0"/>
        <w:autoSpaceDN w:val="0"/>
        <w:adjustRightInd w:val="0"/>
        <w:ind w:firstLine="709"/>
        <w:jc w:val="both"/>
        <w:rPr>
          <w:rFonts w:ascii="Times New Roman" w:hAnsi="Times New Roman"/>
          <w:sz w:val="28"/>
          <w:szCs w:val="28"/>
        </w:rPr>
      </w:pPr>
    </w:p>
    <w:p w:rsidR="00C84F28" w:rsidRPr="00807005" w:rsidRDefault="00276C08" w:rsidP="000E2B7E">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 xml:space="preserve">Место проведения аукциона: _______________ </w:t>
      </w:r>
      <w:r w:rsidR="00C84F28" w:rsidRPr="00807005">
        <w:rPr>
          <w:rFonts w:ascii="Times New Roman" w:hAnsi="Times New Roman"/>
          <w:sz w:val="28"/>
          <w:szCs w:val="28"/>
        </w:rPr>
        <w:t>(</w:t>
      </w:r>
      <w:r w:rsidR="00C84F28" w:rsidRPr="00807005">
        <w:rPr>
          <w:rFonts w:ascii="Times New Roman" w:hAnsi="Times New Roman"/>
          <w:i/>
        </w:rPr>
        <w:t>указывается адрес его проведения с указанием номера кабинета или зала</w:t>
      </w:r>
      <w:r w:rsidR="00C84F28" w:rsidRPr="00807005">
        <w:rPr>
          <w:rFonts w:ascii="Times New Roman" w:hAnsi="Times New Roman"/>
          <w:sz w:val="28"/>
          <w:szCs w:val="28"/>
        </w:rPr>
        <w:t>).</w:t>
      </w:r>
    </w:p>
    <w:p w:rsidR="00276C08" w:rsidRPr="00807005" w:rsidRDefault="00C84F28" w:rsidP="000E2B7E">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Дата и время проведения аукциона: ________ 20__г. __ ч. ___ мин.</w:t>
      </w:r>
    </w:p>
    <w:p w:rsidR="00C84F28" w:rsidRPr="00807005" w:rsidRDefault="00C84F28" w:rsidP="000E2B7E">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Порядок проведения аукциона</w:t>
      </w:r>
      <w:r w:rsidR="00042BBD" w:rsidRPr="00807005">
        <w:rPr>
          <w:rFonts w:ascii="Times New Roman" w:hAnsi="Times New Roman"/>
          <w:sz w:val="28"/>
          <w:szCs w:val="28"/>
        </w:rPr>
        <w:t>: _______________________ (</w:t>
      </w:r>
      <w:r w:rsidR="00042BBD" w:rsidRPr="00807005">
        <w:rPr>
          <w:rFonts w:ascii="Times New Roman" w:hAnsi="Times New Roman"/>
          <w:i/>
        </w:rPr>
        <w:t>указывается: в электронной или не в электронной форме</w:t>
      </w:r>
      <w:r w:rsidR="00042BBD" w:rsidRPr="00807005">
        <w:rPr>
          <w:rFonts w:ascii="Times New Roman" w:hAnsi="Times New Roman"/>
          <w:sz w:val="28"/>
          <w:szCs w:val="28"/>
        </w:rPr>
        <w:t>)</w:t>
      </w:r>
      <w:r w:rsidR="00F04EBA" w:rsidRPr="00807005">
        <w:rPr>
          <w:rFonts w:ascii="Times New Roman" w:hAnsi="Times New Roman"/>
          <w:sz w:val="28"/>
          <w:szCs w:val="28"/>
        </w:rPr>
        <w:t>.</w:t>
      </w:r>
      <w:r w:rsidR="00042BBD" w:rsidRPr="00807005">
        <w:rPr>
          <w:rFonts w:ascii="Times New Roman" w:hAnsi="Times New Roman"/>
          <w:sz w:val="28"/>
          <w:szCs w:val="28"/>
        </w:rPr>
        <w:t xml:space="preserve"> </w:t>
      </w:r>
    </w:p>
    <w:p w:rsidR="000B58DC" w:rsidRPr="00807005" w:rsidRDefault="000B58DC" w:rsidP="000E2B7E">
      <w:pPr>
        <w:widowControl w:val="0"/>
        <w:autoSpaceDE w:val="0"/>
        <w:autoSpaceDN w:val="0"/>
        <w:adjustRightInd w:val="0"/>
        <w:ind w:firstLine="709"/>
        <w:jc w:val="both"/>
        <w:rPr>
          <w:rFonts w:ascii="Times New Roman" w:hAnsi="Times New Roman"/>
          <w:sz w:val="28"/>
          <w:szCs w:val="28"/>
        </w:rPr>
      </w:pPr>
    </w:p>
    <w:p w:rsidR="003C4F9B" w:rsidRPr="00807005" w:rsidRDefault="003C4F9B" w:rsidP="002A4CDF">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Начальная цена предмета аукциона</w:t>
      </w:r>
      <w:r w:rsidR="00F5043D" w:rsidRPr="00807005">
        <w:rPr>
          <w:rFonts w:ascii="Times New Roman" w:hAnsi="Times New Roman"/>
          <w:sz w:val="28"/>
          <w:szCs w:val="28"/>
        </w:rPr>
        <w:t>:</w:t>
      </w:r>
      <w:r w:rsidRPr="00807005">
        <w:rPr>
          <w:rFonts w:ascii="Times New Roman" w:hAnsi="Times New Roman"/>
          <w:sz w:val="28"/>
          <w:szCs w:val="28"/>
        </w:rPr>
        <w:t xml:space="preserve"> ___________ (сумма прописью) руб.</w:t>
      </w:r>
      <w:r w:rsidR="004C0B93" w:rsidRPr="00807005">
        <w:rPr>
          <w:rFonts w:ascii="Times New Roman" w:hAnsi="Times New Roman"/>
          <w:sz w:val="28"/>
          <w:szCs w:val="28"/>
        </w:rPr>
        <w:t xml:space="preserve"> (</w:t>
      </w:r>
      <w:r w:rsidR="004C0B93" w:rsidRPr="00807005">
        <w:rPr>
          <w:rFonts w:ascii="Times New Roman" w:hAnsi="Times New Roman"/>
          <w:i/>
        </w:rPr>
        <w:t>указывается начальная цена приобретаемого в собственность земельного участка, начальный размер ежегодной арендной платы или начальный размер первого арендного платежа</w:t>
      </w:r>
      <w:r w:rsidR="004C0B93" w:rsidRPr="00807005">
        <w:rPr>
          <w:rFonts w:ascii="Times New Roman" w:hAnsi="Times New Roman"/>
        </w:rPr>
        <w:t xml:space="preserve"> </w:t>
      </w:r>
      <w:r w:rsidR="004C0B93" w:rsidRPr="00807005">
        <w:rPr>
          <w:rFonts w:ascii="Times New Roman" w:hAnsi="Times New Roman"/>
          <w:i/>
        </w:rPr>
        <w:t>для случая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Земельного кодекса Российской Федерации</w:t>
      </w:r>
      <w:r w:rsidR="004C0B93" w:rsidRPr="00807005">
        <w:rPr>
          <w:rFonts w:ascii="Times New Roman" w:hAnsi="Times New Roman"/>
          <w:i/>
          <w:sz w:val="28"/>
          <w:szCs w:val="28"/>
        </w:rPr>
        <w:t>)</w:t>
      </w:r>
    </w:p>
    <w:p w:rsidR="00235677" w:rsidRPr="00807005" w:rsidRDefault="002A4CDF" w:rsidP="00235677">
      <w:pPr>
        <w:ind w:firstLine="709"/>
        <w:jc w:val="both"/>
        <w:rPr>
          <w:rFonts w:ascii="Times New Roman" w:hAnsi="Times New Roman"/>
          <w:sz w:val="28"/>
          <w:szCs w:val="28"/>
        </w:rPr>
      </w:pPr>
      <w:r w:rsidRPr="00807005">
        <w:rPr>
          <w:rFonts w:ascii="Times New Roman" w:hAnsi="Times New Roman"/>
          <w:sz w:val="28"/>
          <w:szCs w:val="28"/>
        </w:rPr>
        <w:t>«Ш</w:t>
      </w:r>
      <w:r w:rsidR="00F5043D" w:rsidRPr="00807005">
        <w:rPr>
          <w:rFonts w:ascii="Times New Roman" w:hAnsi="Times New Roman"/>
          <w:sz w:val="28"/>
          <w:szCs w:val="28"/>
        </w:rPr>
        <w:t>аг</w:t>
      </w:r>
      <w:r w:rsidRPr="00807005">
        <w:rPr>
          <w:rFonts w:ascii="Times New Roman" w:hAnsi="Times New Roman"/>
          <w:sz w:val="28"/>
          <w:szCs w:val="28"/>
        </w:rPr>
        <w:t xml:space="preserve"> аукциона»</w:t>
      </w:r>
      <w:r w:rsidR="00DF0903" w:rsidRPr="00807005">
        <w:rPr>
          <w:rFonts w:ascii="Times New Roman" w:hAnsi="Times New Roman"/>
          <w:i/>
        </w:rPr>
        <w:t xml:space="preserve"> </w:t>
      </w:r>
      <w:r w:rsidR="00DF0903" w:rsidRPr="00807005">
        <w:rPr>
          <w:rFonts w:ascii="Times New Roman" w:hAnsi="Times New Roman"/>
          <w:sz w:val="28"/>
          <w:szCs w:val="28"/>
        </w:rPr>
        <w:t>(величина повышения начальной цены предмета аукциона)</w:t>
      </w:r>
      <w:r w:rsidR="00F5043D" w:rsidRPr="00807005">
        <w:rPr>
          <w:rFonts w:ascii="Times New Roman" w:hAnsi="Times New Roman"/>
          <w:sz w:val="28"/>
          <w:szCs w:val="28"/>
        </w:rPr>
        <w:t>:</w:t>
      </w:r>
      <w:r w:rsidRPr="00807005">
        <w:rPr>
          <w:rFonts w:ascii="Times New Roman" w:hAnsi="Times New Roman"/>
          <w:sz w:val="28"/>
          <w:szCs w:val="28"/>
        </w:rPr>
        <w:t xml:space="preserve"> _____________ (сумма прописью) руб.</w:t>
      </w:r>
      <w:r w:rsidR="0030041F" w:rsidRPr="00807005">
        <w:rPr>
          <w:rFonts w:ascii="Times New Roman" w:hAnsi="Times New Roman"/>
          <w:sz w:val="28"/>
          <w:szCs w:val="28"/>
        </w:rPr>
        <w:t xml:space="preserve"> (</w:t>
      </w:r>
      <w:r w:rsidR="0030041F" w:rsidRPr="00807005">
        <w:rPr>
          <w:rFonts w:ascii="Times New Roman" w:hAnsi="Times New Roman"/>
          <w:i/>
        </w:rPr>
        <w:t xml:space="preserve">указывается величина повышения начальной цены предмета аукциона </w:t>
      </w:r>
      <w:r w:rsidR="00235677" w:rsidRPr="00807005">
        <w:rPr>
          <w:rFonts w:ascii="Times New Roman" w:hAnsi="Times New Roman"/>
          <w:i/>
        </w:rPr>
        <w:t>в пределах трех процентов начальной цены предмета аукциона</w:t>
      </w:r>
      <w:r w:rsidR="00235677" w:rsidRPr="00807005">
        <w:rPr>
          <w:rFonts w:ascii="Times New Roman" w:hAnsi="Times New Roman"/>
          <w:sz w:val="28"/>
          <w:szCs w:val="28"/>
        </w:rPr>
        <w:t>)</w:t>
      </w:r>
    </w:p>
    <w:p w:rsidR="00480A78" w:rsidRPr="00807005" w:rsidRDefault="00CD46B3" w:rsidP="00BF391D">
      <w:pPr>
        <w:ind w:firstLine="709"/>
        <w:jc w:val="both"/>
        <w:rPr>
          <w:rFonts w:ascii="Times New Roman" w:hAnsi="Times New Roman"/>
          <w:sz w:val="28"/>
          <w:szCs w:val="28"/>
        </w:rPr>
      </w:pPr>
      <w:r w:rsidRPr="00807005">
        <w:rPr>
          <w:rFonts w:ascii="Times New Roman" w:hAnsi="Times New Roman"/>
          <w:sz w:val="28"/>
          <w:szCs w:val="28"/>
        </w:rPr>
        <w:t>Прием заявок на участие в аукционе</w:t>
      </w:r>
      <w:r w:rsidR="00480A78" w:rsidRPr="00807005">
        <w:rPr>
          <w:rFonts w:ascii="Times New Roman" w:hAnsi="Times New Roman"/>
          <w:sz w:val="28"/>
          <w:szCs w:val="28"/>
        </w:rPr>
        <w:t xml:space="preserve"> в письменной форме осуществляется по адресу: _______________ (</w:t>
      </w:r>
      <w:r w:rsidR="00480A78" w:rsidRPr="00807005">
        <w:rPr>
          <w:rFonts w:ascii="Times New Roman" w:hAnsi="Times New Roman"/>
          <w:i/>
        </w:rPr>
        <w:t xml:space="preserve">указывается почтовый адрес </w:t>
      </w:r>
      <w:r w:rsidR="00BF391D" w:rsidRPr="00807005">
        <w:rPr>
          <w:rFonts w:ascii="Times New Roman" w:hAnsi="Times New Roman"/>
          <w:i/>
        </w:rPr>
        <w:t>приема заявок на участие в аукционе</w:t>
      </w:r>
      <w:r w:rsidR="008A6111" w:rsidRPr="00807005">
        <w:rPr>
          <w:rFonts w:ascii="Times New Roman" w:hAnsi="Times New Roman"/>
          <w:i/>
        </w:rPr>
        <w:t xml:space="preserve"> и номер кабинета (номера кабинетов) для личного приема заявок на участие в аукционе</w:t>
      </w:r>
      <w:r w:rsidR="00BF391D" w:rsidRPr="00807005">
        <w:rPr>
          <w:rFonts w:ascii="Times New Roman" w:hAnsi="Times New Roman"/>
          <w:sz w:val="28"/>
          <w:szCs w:val="28"/>
        </w:rPr>
        <w:t>)</w:t>
      </w:r>
      <w:r w:rsidRPr="00807005">
        <w:rPr>
          <w:rFonts w:ascii="Times New Roman" w:hAnsi="Times New Roman"/>
          <w:sz w:val="28"/>
          <w:szCs w:val="28"/>
        </w:rPr>
        <w:t xml:space="preserve"> </w:t>
      </w:r>
    </w:p>
    <w:p w:rsidR="00480A78" w:rsidRPr="00807005" w:rsidRDefault="00480A78" w:rsidP="00480A78">
      <w:pPr>
        <w:ind w:firstLine="709"/>
        <w:jc w:val="both"/>
        <w:rPr>
          <w:rFonts w:ascii="Times New Roman" w:hAnsi="Times New Roman"/>
          <w:sz w:val="28"/>
          <w:szCs w:val="28"/>
        </w:rPr>
      </w:pPr>
      <w:r w:rsidRPr="00807005">
        <w:rPr>
          <w:rFonts w:ascii="Times New Roman" w:hAnsi="Times New Roman"/>
          <w:sz w:val="28"/>
          <w:szCs w:val="28"/>
        </w:rPr>
        <w:lastRenderedPageBreak/>
        <w:t>Прием заявок на участие в аукционе в электронной форме осуществляется: ________________________ (</w:t>
      </w:r>
      <w:r w:rsidRPr="00807005">
        <w:rPr>
          <w:rFonts w:ascii="Times New Roman" w:hAnsi="Times New Roman"/>
          <w:i/>
        </w:rPr>
        <w:t>указывается порядок приема заявок на участие в аукционе в электронной форме</w:t>
      </w:r>
      <w:r w:rsidRPr="00807005">
        <w:rPr>
          <w:rFonts w:ascii="Times New Roman" w:hAnsi="Times New Roman"/>
          <w:sz w:val="28"/>
          <w:szCs w:val="28"/>
        </w:rPr>
        <w:t xml:space="preserve">) </w:t>
      </w:r>
    </w:p>
    <w:p w:rsidR="0030041F" w:rsidRPr="00807005" w:rsidRDefault="008A6111" w:rsidP="008A6111">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Прием заявок на участие в аукционе начинается ________ 20__г. __ ч. ___ мин.</w:t>
      </w:r>
    </w:p>
    <w:p w:rsidR="00CD46B3" w:rsidRPr="00807005" w:rsidRDefault="00CD46B3" w:rsidP="00CD46B3">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Прием заявок на участие в аукционе оканчивается ________ 20__г. __ ч. ___ мин.</w:t>
      </w:r>
    </w:p>
    <w:p w:rsidR="000B58DC" w:rsidRPr="00807005" w:rsidRDefault="008A6111" w:rsidP="008A6111">
      <w:pPr>
        <w:ind w:firstLine="709"/>
        <w:jc w:val="both"/>
        <w:rPr>
          <w:rFonts w:ascii="Times New Roman" w:hAnsi="Times New Roman"/>
          <w:sz w:val="28"/>
          <w:szCs w:val="28"/>
        </w:rPr>
      </w:pPr>
      <w:r w:rsidRPr="00807005">
        <w:rPr>
          <w:rFonts w:ascii="Times New Roman" w:hAnsi="Times New Roman"/>
          <w:sz w:val="28"/>
          <w:szCs w:val="28"/>
        </w:rPr>
        <w:t>Дни и часы личного приема заявок на участие в аукционе _______________________ (</w:t>
      </w:r>
      <w:r w:rsidRPr="00807005">
        <w:rPr>
          <w:rFonts w:ascii="Times New Roman" w:hAnsi="Times New Roman"/>
          <w:i/>
          <w:sz w:val="28"/>
          <w:szCs w:val="28"/>
        </w:rPr>
        <w:t xml:space="preserve">указывается режим работы должностных лиц организатора аукциона, осуществляющих личный прием заявок на участие </w:t>
      </w:r>
      <w:r w:rsidR="00B728D2">
        <w:rPr>
          <w:rFonts w:ascii="Times New Roman" w:hAnsi="Times New Roman"/>
          <w:i/>
          <w:sz w:val="28"/>
          <w:szCs w:val="28"/>
        </w:rPr>
        <w:t xml:space="preserve">             </w:t>
      </w:r>
      <w:r w:rsidRPr="00807005">
        <w:rPr>
          <w:rFonts w:ascii="Times New Roman" w:hAnsi="Times New Roman"/>
          <w:i/>
          <w:sz w:val="28"/>
          <w:szCs w:val="28"/>
        </w:rPr>
        <w:t>в аукционе</w:t>
      </w:r>
      <w:r w:rsidRPr="00807005">
        <w:rPr>
          <w:rFonts w:ascii="Times New Roman" w:hAnsi="Times New Roman"/>
          <w:sz w:val="28"/>
          <w:szCs w:val="28"/>
        </w:rPr>
        <w:t xml:space="preserve">)    </w:t>
      </w:r>
    </w:p>
    <w:p w:rsidR="008A6111" w:rsidRPr="00807005" w:rsidRDefault="008A6111" w:rsidP="008A6111">
      <w:pPr>
        <w:ind w:firstLine="709"/>
        <w:jc w:val="both"/>
        <w:rPr>
          <w:rFonts w:ascii="Times New Roman" w:hAnsi="Times New Roman"/>
          <w:sz w:val="28"/>
          <w:szCs w:val="28"/>
        </w:rPr>
      </w:pPr>
    </w:p>
    <w:p w:rsidR="008B7C6A" w:rsidRPr="00807005" w:rsidRDefault="008B7C6A" w:rsidP="007638C6">
      <w:pPr>
        <w:ind w:firstLine="709"/>
        <w:jc w:val="both"/>
        <w:rPr>
          <w:rFonts w:ascii="Times New Roman" w:hAnsi="Times New Roman"/>
          <w:sz w:val="28"/>
          <w:szCs w:val="28"/>
        </w:rPr>
      </w:pPr>
      <w:r w:rsidRPr="00807005">
        <w:rPr>
          <w:rFonts w:ascii="Times New Roman" w:hAnsi="Times New Roman"/>
          <w:sz w:val="28"/>
          <w:szCs w:val="28"/>
        </w:rPr>
        <w:t>Размер</w:t>
      </w:r>
      <w:r w:rsidR="000B58DC" w:rsidRPr="00807005">
        <w:rPr>
          <w:rFonts w:ascii="Times New Roman" w:hAnsi="Times New Roman"/>
          <w:sz w:val="28"/>
          <w:szCs w:val="28"/>
        </w:rPr>
        <w:t xml:space="preserve"> задатка</w:t>
      </w:r>
      <w:r w:rsidRPr="00807005">
        <w:rPr>
          <w:rFonts w:ascii="Times New Roman" w:hAnsi="Times New Roman"/>
          <w:sz w:val="28"/>
          <w:szCs w:val="28"/>
        </w:rPr>
        <w:t>: _______________ (сумма прописью) руб.</w:t>
      </w:r>
    </w:p>
    <w:p w:rsidR="00D10680" w:rsidRPr="00807005" w:rsidRDefault="007638C6" w:rsidP="007638C6">
      <w:pPr>
        <w:ind w:firstLine="709"/>
        <w:jc w:val="both"/>
        <w:rPr>
          <w:rFonts w:ascii="Times New Roman" w:hAnsi="Times New Roman"/>
          <w:sz w:val="28"/>
          <w:szCs w:val="28"/>
        </w:rPr>
      </w:pPr>
      <w:r w:rsidRPr="00807005">
        <w:rPr>
          <w:rFonts w:ascii="Times New Roman" w:hAnsi="Times New Roman"/>
          <w:sz w:val="28"/>
          <w:szCs w:val="28"/>
        </w:rPr>
        <w:t>П</w:t>
      </w:r>
      <w:r w:rsidR="000B58DC" w:rsidRPr="00807005">
        <w:rPr>
          <w:rFonts w:ascii="Times New Roman" w:hAnsi="Times New Roman"/>
          <w:sz w:val="28"/>
          <w:szCs w:val="28"/>
        </w:rPr>
        <w:t>оряд</w:t>
      </w:r>
      <w:r w:rsidRPr="00807005">
        <w:rPr>
          <w:rFonts w:ascii="Times New Roman" w:hAnsi="Times New Roman"/>
          <w:sz w:val="28"/>
          <w:szCs w:val="28"/>
        </w:rPr>
        <w:t xml:space="preserve">ок </w:t>
      </w:r>
      <w:r w:rsidR="000B58DC" w:rsidRPr="00807005">
        <w:rPr>
          <w:rFonts w:ascii="Times New Roman" w:hAnsi="Times New Roman"/>
          <w:sz w:val="28"/>
          <w:szCs w:val="28"/>
        </w:rPr>
        <w:t>внесения участниками</w:t>
      </w:r>
      <w:r w:rsidR="00D10680" w:rsidRPr="00807005">
        <w:rPr>
          <w:rFonts w:ascii="Times New Roman" w:hAnsi="Times New Roman"/>
          <w:sz w:val="28"/>
          <w:szCs w:val="28"/>
        </w:rPr>
        <w:t xml:space="preserve"> аукциона задатка: _____________________________________</w:t>
      </w:r>
      <w:r w:rsidR="000B58DC" w:rsidRPr="00807005">
        <w:rPr>
          <w:rFonts w:ascii="Times New Roman" w:hAnsi="Times New Roman"/>
          <w:sz w:val="28"/>
          <w:szCs w:val="28"/>
        </w:rPr>
        <w:t xml:space="preserve"> </w:t>
      </w:r>
    </w:p>
    <w:p w:rsidR="008955E9" w:rsidRPr="00807005" w:rsidRDefault="008955E9" w:rsidP="001048E6">
      <w:pPr>
        <w:ind w:firstLine="709"/>
        <w:jc w:val="both"/>
        <w:rPr>
          <w:rFonts w:ascii="Times New Roman" w:hAnsi="Times New Roman"/>
          <w:sz w:val="28"/>
          <w:szCs w:val="28"/>
        </w:rPr>
      </w:pPr>
      <w:r w:rsidRPr="00807005">
        <w:rPr>
          <w:rFonts w:ascii="Times New Roman" w:hAnsi="Times New Roman"/>
          <w:sz w:val="28"/>
          <w:szCs w:val="28"/>
        </w:rPr>
        <w:t>Возврат задатка осуществляется на счет, указанный в заявке на участие в аукционе</w:t>
      </w:r>
      <w:r w:rsidR="002F3810" w:rsidRPr="00807005">
        <w:rPr>
          <w:rFonts w:ascii="Times New Roman" w:hAnsi="Times New Roman"/>
          <w:sz w:val="28"/>
          <w:szCs w:val="28"/>
        </w:rPr>
        <w:t xml:space="preserve"> в следующем порядке.</w:t>
      </w:r>
      <w:r w:rsidRPr="00807005">
        <w:rPr>
          <w:rFonts w:ascii="Times New Roman" w:hAnsi="Times New Roman"/>
          <w:sz w:val="28"/>
          <w:szCs w:val="28"/>
        </w:rPr>
        <w:t xml:space="preserve"> </w:t>
      </w:r>
    </w:p>
    <w:p w:rsidR="001048E6" w:rsidRPr="00807005" w:rsidRDefault="008955E9" w:rsidP="004755FD">
      <w:pPr>
        <w:ind w:firstLine="709"/>
        <w:jc w:val="both"/>
        <w:rPr>
          <w:rFonts w:ascii="Times New Roman" w:hAnsi="Times New Roman"/>
          <w:sz w:val="28"/>
          <w:szCs w:val="28"/>
        </w:rPr>
      </w:pPr>
      <w:r w:rsidRPr="00807005">
        <w:rPr>
          <w:rFonts w:ascii="Times New Roman" w:hAnsi="Times New Roman"/>
          <w:sz w:val="28"/>
          <w:szCs w:val="28"/>
        </w:rPr>
        <w:t xml:space="preserve"> </w:t>
      </w:r>
      <w:r w:rsidR="001048E6" w:rsidRPr="00807005">
        <w:rPr>
          <w:rFonts w:ascii="Times New Roman" w:hAnsi="Times New Roman"/>
          <w:sz w:val="28"/>
          <w:szCs w:val="28"/>
        </w:rPr>
        <w:t xml:space="preserve">Организатор аукциона возвращает заявителю внесенный им задаток </w:t>
      </w:r>
      <w:r w:rsidR="00B728D2">
        <w:rPr>
          <w:rFonts w:ascii="Times New Roman" w:hAnsi="Times New Roman"/>
          <w:sz w:val="28"/>
          <w:szCs w:val="28"/>
        </w:rPr>
        <w:t xml:space="preserve">             </w:t>
      </w:r>
      <w:r w:rsidR="001048E6" w:rsidRPr="00807005">
        <w:rPr>
          <w:rFonts w:ascii="Times New Roman" w:hAnsi="Times New Roman"/>
          <w:sz w:val="28"/>
          <w:szCs w:val="28"/>
        </w:rPr>
        <w:t xml:space="preserve">в течение трех рабочих дней со дня поступления уведомления об отзыве заявки, если заявка отозвана заявителем до дня окончания срока приема заявок, о чем </w:t>
      </w:r>
      <w:r w:rsidR="00875FAB" w:rsidRPr="00807005">
        <w:rPr>
          <w:rFonts w:ascii="Times New Roman" w:hAnsi="Times New Roman"/>
          <w:sz w:val="28"/>
          <w:szCs w:val="28"/>
        </w:rPr>
        <w:t xml:space="preserve">произведено </w:t>
      </w:r>
      <w:r w:rsidR="001048E6" w:rsidRPr="00807005">
        <w:rPr>
          <w:rFonts w:ascii="Times New Roman" w:hAnsi="Times New Roman"/>
          <w:sz w:val="28"/>
          <w:szCs w:val="28"/>
        </w:rPr>
        <w:t xml:space="preserve">письменное уведомление организатора аукциона. </w:t>
      </w:r>
    </w:p>
    <w:p w:rsidR="004755FD" w:rsidRPr="00807005" w:rsidRDefault="004755FD" w:rsidP="004755FD">
      <w:pPr>
        <w:ind w:firstLine="709"/>
        <w:jc w:val="both"/>
        <w:rPr>
          <w:rFonts w:ascii="Times New Roman" w:hAnsi="Times New Roman"/>
          <w:sz w:val="28"/>
          <w:szCs w:val="28"/>
        </w:rPr>
      </w:pPr>
      <w:r w:rsidRPr="00807005">
        <w:rPr>
          <w:rFonts w:ascii="Times New Roman" w:hAnsi="Times New Roman"/>
          <w:sz w:val="28"/>
          <w:szCs w:val="28"/>
        </w:rPr>
        <w:t xml:space="preserve">Организатор аукциона возвращает внесенный задаток заявителю, </w:t>
      </w:r>
      <w:r w:rsidR="00B728D2">
        <w:rPr>
          <w:rFonts w:ascii="Times New Roman" w:hAnsi="Times New Roman"/>
          <w:sz w:val="28"/>
          <w:szCs w:val="28"/>
        </w:rPr>
        <w:t xml:space="preserve">                 </w:t>
      </w:r>
      <w:r w:rsidRPr="00807005">
        <w:rPr>
          <w:rFonts w:ascii="Times New Roman" w:hAnsi="Times New Roman"/>
          <w:sz w:val="28"/>
          <w:szCs w:val="28"/>
        </w:rPr>
        <w:t>не допущенному к участию в аукционе, в течение трех рабочих дней со дня оформления протокола приема заявок на участие в аукционе.</w:t>
      </w:r>
    </w:p>
    <w:p w:rsidR="00103470" w:rsidRPr="00807005" w:rsidRDefault="00103470" w:rsidP="00CD304F">
      <w:pPr>
        <w:ind w:firstLine="709"/>
        <w:jc w:val="both"/>
        <w:rPr>
          <w:rFonts w:ascii="Times New Roman" w:hAnsi="Times New Roman"/>
          <w:sz w:val="28"/>
          <w:szCs w:val="28"/>
        </w:rPr>
      </w:pPr>
      <w:r w:rsidRPr="00807005">
        <w:rPr>
          <w:rFonts w:ascii="Times New Roman" w:hAnsi="Times New Roman"/>
          <w:sz w:val="28"/>
          <w:szCs w:val="28"/>
        </w:rPr>
        <w:t>Организатор аукциона возвращает внесенные задатки лицам, участвовавшим в аукционе, но не победившим в нем, в течение трех рабочих дней со дня подписания протокола о результатах аукциона.</w:t>
      </w:r>
    </w:p>
    <w:p w:rsidR="00B12542" w:rsidRPr="00807005" w:rsidRDefault="00B12542" w:rsidP="00CD304F">
      <w:pPr>
        <w:ind w:firstLine="709"/>
        <w:jc w:val="both"/>
        <w:rPr>
          <w:rFonts w:ascii="Times New Roman" w:hAnsi="Times New Roman"/>
          <w:sz w:val="28"/>
          <w:szCs w:val="28"/>
        </w:rPr>
      </w:pPr>
    </w:p>
    <w:p w:rsidR="00CD304F" w:rsidRPr="00807005" w:rsidRDefault="00CD304F" w:rsidP="00CD304F">
      <w:pPr>
        <w:ind w:firstLine="709"/>
        <w:jc w:val="both"/>
        <w:rPr>
          <w:rFonts w:ascii="Times New Roman" w:hAnsi="Times New Roman"/>
          <w:sz w:val="28"/>
          <w:szCs w:val="28"/>
        </w:rPr>
      </w:pPr>
      <w:r w:rsidRPr="00807005">
        <w:rPr>
          <w:rFonts w:ascii="Times New Roman" w:hAnsi="Times New Roman"/>
          <w:sz w:val="28"/>
          <w:szCs w:val="28"/>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w:t>
      </w:r>
      <w:r w:rsidR="00B728D2">
        <w:rPr>
          <w:rFonts w:ascii="Times New Roman" w:hAnsi="Times New Roman"/>
          <w:sz w:val="28"/>
          <w:szCs w:val="28"/>
        </w:rPr>
        <w:t xml:space="preserve">                                    </w:t>
      </w:r>
      <w:r w:rsidRPr="00807005">
        <w:rPr>
          <w:rFonts w:ascii="Times New Roman" w:hAnsi="Times New Roman"/>
          <w:sz w:val="28"/>
          <w:szCs w:val="28"/>
        </w:rPr>
        <w:t xml:space="preserve">не заключившими в установленном статьей </w:t>
      </w:r>
      <w:r w:rsidR="002F3810" w:rsidRPr="00807005">
        <w:rPr>
          <w:rFonts w:ascii="Times New Roman" w:hAnsi="Times New Roman"/>
          <w:sz w:val="28"/>
          <w:szCs w:val="28"/>
        </w:rPr>
        <w:t xml:space="preserve">39.12 Земельного кодекса Российской Федерации </w:t>
      </w:r>
      <w:r w:rsidRPr="00807005">
        <w:rPr>
          <w:rFonts w:ascii="Times New Roman" w:hAnsi="Times New Roman"/>
          <w:sz w:val="28"/>
          <w:szCs w:val="28"/>
        </w:rPr>
        <w:t>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103470" w:rsidRPr="00807005" w:rsidRDefault="00103470" w:rsidP="002F3810">
      <w:pPr>
        <w:jc w:val="both"/>
        <w:rPr>
          <w:rFonts w:ascii="Times New Roman" w:hAnsi="Times New Roman"/>
          <w:sz w:val="28"/>
          <w:szCs w:val="28"/>
        </w:rPr>
      </w:pPr>
    </w:p>
    <w:p w:rsidR="000B58DC" w:rsidRPr="00807005" w:rsidRDefault="00D10680" w:rsidP="007638C6">
      <w:pPr>
        <w:ind w:firstLine="709"/>
        <w:jc w:val="both"/>
        <w:rPr>
          <w:rFonts w:ascii="Times New Roman" w:hAnsi="Times New Roman"/>
          <w:sz w:val="28"/>
          <w:szCs w:val="28"/>
        </w:rPr>
      </w:pPr>
      <w:r w:rsidRPr="00807005">
        <w:rPr>
          <w:rFonts w:ascii="Times New Roman" w:hAnsi="Times New Roman"/>
          <w:sz w:val="28"/>
          <w:szCs w:val="28"/>
        </w:rPr>
        <w:t>Банковские реквизиты счета для перечисления задатка:</w:t>
      </w:r>
      <w:r w:rsidR="00336A54" w:rsidRPr="00807005">
        <w:rPr>
          <w:rFonts w:ascii="Times New Roman" w:hAnsi="Times New Roman"/>
          <w:sz w:val="28"/>
          <w:szCs w:val="28"/>
        </w:rPr>
        <w:t xml:space="preserve"> _____________</w:t>
      </w:r>
    </w:p>
    <w:p w:rsidR="007638C6" w:rsidRPr="00807005" w:rsidRDefault="007638C6" w:rsidP="000B58DC">
      <w:pPr>
        <w:spacing w:line="360" w:lineRule="auto"/>
        <w:ind w:firstLine="709"/>
        <w:jc w:val="both"/>
        <w:rPr>
          <w:rFonts w:ascii="Times New Roman" w:hAnsi="Times New Roman"/>
          <w:sz w:val="28"/>
          <w:szCs w:val="28"/>
        </w:rPr>
      </w:pPr>
    </w:p>
    <w:p w:rsidR="000B58DC" w:rsidRPr="00807005" w:rsidRDefault="000F12DA" w:rsidP="008649C0">
      <w:pPr>
        <w:ind w:firstLine="709"/>
        <w:jc w:val="both"/>
        <w:rPr>
          <w:rFonts w:ascii="Times New Roman" w:hAnsi="Times New Roman"/>
          <w:i/>
        </w:rPr>
      </w:pPr>
      <w:r w:rsidRPr="00807005">
        <w:rPr>
          <w:rFonts w:ascii="Times New Roman" w:hAnsi="Times New Roman"/>
          <w:sz w:val="28"/>
          <w:szCs w:val="28"/>
        </w:rPr>
        <w:t>С</w:t>
      </w:r>
      <w:r w:rsidR="008649C0" w:rsidRPr="00807005">
        <w:rPr>
          <w:rFonts w:ascii="Times New Roman" w:hAnsi="Times New Roman"/>
          <w:sz w:val="28"/>
          <w:szCs w:val="28"/>
        </w:rPr>
        <w:t>рок</w:t>
      </w:r>
      <w:r w:rsidR="000B58DC" w:rsidRPr="00807005">
        <w:rPr>
          <w:rFonts w:ascii="Times New Roman" w:hAnsi="Times New Roman"/>
          <w:sz w:val="28"/>
          <w:szCs w:val="28"/>
        </w:rPr>
        <w:t xml:space="preserve"> аренды земельного участка </w:t>
      </w:r>
      <w:r w:rsidRPr="00807005">
        <w:rPr>
          <w:rFonts w:ascii="Times New Roman" w:hAnsi="Times New Roman"/>
          <w:sz w:val="28"/>
          <w:szCs w:val="28"/>
        </w:rPr>
        <w:t xml:space="preserve">_____ (цифра прописью) лет </w:t>
      </w:r>
      <w:r w:rsidRPr="00807005">
        <w:rPr>
          <w:rFonts w:ascii="Times New Roman" w:hAnsi="Times New Roman"/>
          <w:i/>
        </w:rPr>
        <w:t xml:space="preserve">(указывается </w:t>
      </w:r>
      <w:r w:rsidR="000B58DC" w:rsidRPr="00807005">
        <w:rPr>
          <w:rFonts w:ascii="Times New Roman" w:hAnsi="Times New Roman"/>
          <w:i/>
        </w:rPr>
        <w:t>в случае проведения аукциона на право заключения договора аренды земельного участка</w:t>
      </w:r>
      <w:r w:rsidR="008649C0" w:rsidRPr="00807005">
        <w:rPr>
          <w:rFonts w:ascii="Times New Roman" w:hAnsi="Times New Roman"/>
          <w:i/>
        </w:rPr>
        <w:t xml:space="preserve">. </w:t>
      </w:r>
      <w:r w:rsidR="000B58DC" w:rsidRPr="00807005">
        <w:rPr>
          <w:rFonts w:ascii="Times New Roman" w:hAnsi="Times New Roman"/>
          <w:i/>
        </w:rPr>
        <w:t>При этом срок аренды такого земельного участка устанавливается с учетом ограничений, предусмотренных пунктами 8 и 9</w:t>
      </w:r>
      <w:r w:rsidR="008649C0" w:rsidRPr="00807005">
        <w:rPr>
          <w:rFonts w:ascii="Times New Roman" w:hAnsi="Times New Roman"/>
          <w:i/>
        </w:rPr>
        <w:t xml:space="preserve"> статьи 39.8 Земельного кодекса Российской Федерации)</w:t>
      </w:r>
    </w:p>
    <w:p w:rsidR="000B58DC" w:rsidRPr="00807005" w:rsidRDefault="00224CFF" w:rsidP="002E3F1E">
      <w:pPr>
        <w:ind w:firstLine="709"/>
        <w:jc w:val="both"/>
        <w:rPr>
          <w:rFonts w:ascii="Times New Roman" w:hAnsi="Times New Roman"/>
          <w:sz w:val="28"/>
          <w:szCs w:val="28"/>
        </w:rPr>
      </w:pPr>
      <w:r w:rsidRPr="00807005">
        <w:rPr>
          <w:rFonts w:ascii="Times New Roman" w:hAnsi="Times New Roman"/>
          <w:sz w:val="28"/>
          <w:szCs w:val="28"/>
        </w:rPr>
        <w:lastRenderedPageBreak/>
        <w:t>Размер</w:t>
      </w:r>
      <w:r w:rsidR="002E3F1E" w:rsidRPr="00807005">
        <w:rPr>
          <w:rFonts w:ascii="Times New Roman" w:hAnsi="Times New Roman"/>
          <w:sz w:val="28"/>
          <w:szCs w:val="28"/>
        </w:rPr>
        <w:t xml:space="preserve"> ежегодной арендной платы _______________ (сумма прописью) руб. </w:t>
      </w:r>
      <w:r w:rsidRPr="00807005">
        <w:rPr>
          <w:rFonts w:ascii="Times New Roman" w:hAnsi="Times New Roman"/>
          <w:i/>
        </w:rPr>
        <w:t xml:space="preserve">(указывается </w:t>
      </w:r>
      <w:r w:rsidR="000B58DC" w:rsidRPr="00807005">
        <w:rPr>
          <w:rFonts w:ascii="Times New Roman" w:hAnsi="Times New Roman"/>
          <w:i/>
        </w:rPr>
        <w:t>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w:t>
      </w:r>
      <w:r w:rsidR="00B728D2">
        <w:rPr>
          <w:rFonts w:ascii="Times New Roman" w:hAnsi="Times New Roman"/>
          <w:i/>
        </w:rPr>
        <w:t xml:space="preserve"> </w:t>
      </w:r>
      <w:r w:rsidR="000B58DC" w:rsidRPr="00807005">
        <w:rPr>
          <w:rFonts w:ascii="Times New Roman" w:hAnsi="Times New Roman"/>
          <w:i/>
        </w:rPr>
        <w:t xml:space="preserve">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w:t>
      </w:r>
      <w:r w:rsidR="00B728D2">
        <w:rPr>
          <w:rFonts w:ascii="Times New Roman" w:hAnsi="Times New Roman"/>
          <w:i/>
        </w:rPr>
        <w:t xml:space="preserve">                           </w:t>
      </w:r>
      <w:r w:rsidR="000B58DC" w:rsidRPr="00807005">
        <w:rPr>
          <w:rFonts w:ascii="Times New Roman" w:hAnsi="Times New Roman"/>
          <w:i/>
        </w:rPr>
        <w:t>без проведения торгов</w:t>
      </w:r>
      <w:r w:rsidR="002E3F1E" w:rsidRPr="00807005">
        <w:rPr>
          <w:rFonts w:ascii="Times New Roman" w:hAnsi="Times New Roman"/>
          <w:i/>
        </w:rPr>
        <w:t>)</w:t>
      </w:r>
    </w:p>
    <w:p w:rsidR="000B58DC" w:rsidRPr="00807005" w:rsidRDefault="000B58DC" w:rsidP="000E2B7E">
      <w:pPr>
        <w:widowControl w:val="0"/>
        <w:autoSpaceDE w:val="0"/>
        <w:autoSpaceDN w:val="0"/>
        <w:adjustRightInd w:val="0"/>
        <w:ind w:firstLine="709"/>
        <w:jc w:val="both"/>
        <w:rPr>
          <w:rFonts w:ascii="Times New Roman" w:hAnsi="Times New Roman"/>
          <w:sz w:val="28"/>
          <w:szCs w:val="28"/>
        </w:rPr>
      </w:pPr>
    </w:p>
    <w:p w:rsidR="00AD2DA8" w:rsidRPr="00807005" w:rsidRDefault="00AD2DA8" w:rsidP="00AD2DA8">
      <w:pPr>
        <w:ind w:firstLine="709"/>
        <w:jc w:val="both"/>
        <w:rPr>
          <w:rFonts w:ascii="Times New Roman" w:hAnsi="Times New Roman"/>
          <w:sz w:val="28"/>
          <w:szCs w:val="28"/>
        </w:rPr>
      </w:pPr>
      <w:r w:rsidRPr="00807005">
        <w:rPr>
          <w:rFonts w:ascii="Times New Roman" w:hAnsi="Times New Roman"/>
          <w:sz w:val="28"/>
          <w:szCs w:val="28"/>
        </w:rPr>
        <w:t xml:space="preserve">Приложение к настоящему извещению: форма заявки на участие </w:t>
      </w:r>
      <w:r w:rsidR="00B728D2">
        <w:rPr>
          <w:rFonts w:ascii="Times New Roman" w:hAnsi="Times New Roman"/>
          <w:sz w:val="28"/>
          <w:szCs w:val="28"/>
        </w:rPr>
        <w:t xml:space="preserve">                  </w:t>
      </w:r>
      <w:r w:rsidRPr="00807005">
        <w:rPr>
          <w:rFonts w:ascii="Times New Roman" w:hAnsi="Times New Roman"/>
          <w:sz w:val="28"/>
          <w:szCs w:val="28"/>
        </w:rPr>
        <w:t>в аукционе</w:t>
      </w:r>
      <w:r w:rsidRPr="00807005">
        <w:rPr>
          <w:rStyle w:val="ad"/>
          <w:rFonts w:ascii="Times New Roman" w:hAnsi="Times New Roman"/>
          <w:sz w:val="28"/>
          <w:szCs w:val="28"/>
        </w:rPr>
        <w:footnoteReference w:id="6"/>
      </w:r>
    </w:p>
    <w:p w:rsidR="000E2B7E" w:rsidRPr="00807005" w:rsidRDefault="000E2B7E" w:rsidP="000E2B7E">
      <w:pPr>
        <w:widowControl w:val="0"/>
        <w:autoSpaceDE w:val="0"/>
        <w:autoSpaceDN w:val="0"/>
        <w:adjustRightInd w:val="0"/>
        <w:jc w:val="both"/>
        <w:rPr>
          <w:rFonts w:ascii="Times New Roman" w:hAnsi="Times New Roman"/>
          <w:i/>
        </w:rPr>
      </w:pPr>
    </w:p>
    <w:p w:rsidR="00D07851" w:rsidRPr="00807005" w:rsidRDefault="00107A57" w:rsidP="00D07851">
      <w:pPr>
        <w:spacing w:line="360" w:lineRule="auto"/>
        <w:ind w:firstLine="709"/>
        <w:jc w:val="both"/>
        <w:rPr>
          <w:rFonts w:ascii="Times New Roman" w:hAnsi="Times New Roman"/>
          <w:sz w:val="28"/>
          <w:szCs w:val="28"/>
        </w:rPr>
      </w:pPr>
      <w:r w:rsidRPr="00807005">
        <w:rPr>
          <w:rFonts w:ascii="Times New Roman" w:hAnsi="Times New Roman"/>
          <w:sz w:val="28"/>
          <w:szCs w:val="28"/>
        </w:rPr>
        <w:t>Адрес местонахождения организатора аукциона: ________________</w:t>
      </w:r>
    </w:p>
    <w:p w:rsidR="00107A57" w:rsidRPr="00807005" w:rsidRDefault="00107A57" w:rsidP="00D07851">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Телефон для справок организатора аукциона: ________________ </w:t>
      </w:r>
    </w:p>
    <w:p w:rsidR="00107A57" w:rsidRPr="00807005" w:rsidRDefault="00107A57" w:rsidP="00D07851">
      <w:pPr>
        <w:spacing w:line="360" w:lineRule="auto"/>
        <w:ind w:firstLine="709"/>
        <w:jc w:val="both"/>
        <w:rPr>
          <w:rFonts w:ascii="Times New Roman" w:hAnsi="Times New Roman"/>
          <w:sz w:val="28"/>
          <w:szCs w:val="28"/>
        </w:rPr>
      </w:pPr>
      <w:r w:rsidRPr="00807005">
        <w:rPr>
          <w:rFonts w:ascii="Times New Roman" w:hAnsi="Times New Roman"/>
          <w:sz w:val="28"/>
          <w:szCs w:val="28"/>
        </w:rPr>
        <w:t>Адрес электронной почты организатора аукциона: ________________</w:t>
      </w:r>
    </w:p>
    <w:p w:rsidR="000E2B7E" w:rsidRPr="00807005" w:rsidRDefault="000E2B7E" w:rsidP="000E2B7E">
      <w:pPr>
        <w:widowControl w:val="0"/>
        <w:autoSpaceDE w:val="0"/>
        <w:autoSpaceDN w:val="0"/>
        <w:adjustRightInd w:val="0"/>
        <w:jc w:val="both"/>
        <w:rPr>
          <w:rFonts w:ascii="Times New Roman" w:hAnsi="Times New Roman"/>
          <w:i/>
        </w:rPr>
      </w:pPr>
    </w:p>
    <w:p w:rsidR="000E2B7E" w:rsidRPr="00807005" w:rsidRDefault="000E2B7E" w:rsidP="000E2B7E">
      <w:pPr>
        <w:widowControl w:val="0"/>
        <w:autoSpaceDE w:val="0"/>
        <w:autoSpaceDN w:val="0"/>
        <w:adjustRightInd w:val="0"/>
        <w:jc w:val="both"/>
        <w:rPr>
          <w:rFonts w:ascii="Times New Roman" w:hAnsi="Times New Roman"/>
          <w:i/>
        </w:rPr>
      </w:pPr>
      <w:r w:rsidRPr="00807005">
        <w:rPr>
          <w:rFonts w:ascii="Times New Roman" w:hAnsi="Times New Roman"/>
          <w:i/>
        </w:rPr>
        <w:t>_____________________________________________________________________________</w:t>
      </w:r>
    </w:p>
    <w:p w:rsidR="000E2B7E" w:rsidRPr="00807005" w:rsidRDefault="000E2B7E" w:rsidP="000E2B7E">
      <w:pPr>
        <w:rPr>
          <w:rFonts w:ascii="Times New Roman" w:hAnsi="Times New Roman"/>
          <w:i/>
        </w:rPr>
      </w:pPr>
      <w:r w:rsidRPr="00807005">
        <w:rPr>
          <w:rFonts w:ascii="Times New Roman" w:hAnsi="Times New Roman"/>
          <w:i/>
        </w:rPr>
        <w:t>(Наименование должности руководителя</w:t>
      </w:r>
      <w:r w:rsidR="00107A57" w:rsidRPr="00807005">
        <w:rPr>
          <w:rFonts w:ascii="Times New Roman" w:hAnsi="Times New Roman"/>
          <w:i/>
        </w:rPr>
        <w:t xml:space="preserve"> организатора аукциона</w:t>
      </w:r>
      <w:r w:rsidRPr="00807005">
        <w:rPr>
          <w:rFonts w:ascii="Times New Roman" w:hAnsi="Times New Roman"/>
          <w:i/>
        </w:rPr>
        <w:t>, уполномоченного лица, фамилия, инициалы)</w:t>
      </w:r>
    </w:p>
    <w:p w:rsidR="000E2B7E" w:rsidRPr="00807005" w:rsidRDefault="000E2B7E" w:rsidP="000E2B7E">
      <w:pPr>
        <w:widowControl w:val="0"/>
        <w:autoSpaceDE w:val="0"/>
        <w:autoSpaceDN w:val="0"/>
        <w:adjustRightInd w:val="0"/>
        <w:rPr>
          <w:rFonts w:ascii="Times New Roman" w:hAnsi="Times New Roman"/>
          <w:sz w:val="28"/>
          <w:szCs w:val="28"/>
        </w:rPr>
      </w:pPr>
    </w:p>
    <w:p w:rsidR="00084DE5" w:rsidRPr="00807005" w:rsidRDefault="00084DE5" w:rsidP="009F3F12">
      <w:pPr>
        <w:rPr>
          <w:rFonts w:eastAsia="Times New Roman"/>
          <w:sz w:val="20"/>
          <w:szCs w:val="20"/>
        </w:rPr>
      </w:pPr>
      <w:r w:rsidRPr="00807005">
        <w:rPr>
          <w:rFonts w:eastAsia="Times New Roman"/>
          <w:sz w:val="20"/>
          <w:szCs w:val="20"/>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084DE5" w:rsidRPr="00807005" w:rsidTr="00700EFB">
        <w:tc>
          <w:tcPr>
            <w:tcW w:w="5346" w:type="dxa"/>
            <w:tcBorders>
              <w:top w:val="nil"/>
              <w:left w:val="nil"/>
              <w:bottom w:val="nil"/>
              <w:right w:val="nil"/>
            </w:tcBorders>
            <w:shd w:val="clear" w:color="auto" w:fill="auto"/>
          </w:tcPr>
          <w:p w:rsidR="00084DE5" w:rsidRPr="00807005" w:rsidRDefault="00BE68E0" w:rsidP="00700EFB">
            <w:pPr>
              <w:pStyle w:val="ConsPlusNormal"/>
              <w:widowControl/>
              <w:ind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lastRenderedPageBreak/>
              <w:t>Приложение № 5</w:t>
            </w:r>
          </w:p>
          <w:p w:rsidR="00B728D2" w:rsidRDefault="00084DE5" w:rsidP="004C36C1">
            <w:pPr>
              <w:jc w:val="center"/>
              <w:rPr>
                <w:rFonts w:ascii="Times New Roman" w:hAnsi="Times New Roman"/>
                <w:sz w:val="28"/>
                <w:szCs w:val="28"/>
              </w:rPr>
            </w:pPr>
            <w:r w:rsidRPr="00807005">
              <w:rPr>
                <w:rFonts w:ascii="Times New Roman" w:hAnsi="Times New Roman"/>
                <w:sz w:val="28"/>
                <w:szCs w:val="28"/>
              </w:rPr>
              <w:t>к Административному регламенту министерства строительства Самарской области по предоставлению государственной услуги «Предоставление земельных участков, государст</w:t>
            </w:r>
            <w:r w:rsidR="00B728D2">
              <w:rPr>
                <w:rFonts w:ascii="Times New Roman" w:hAnsi="Times New Roman"/>
                <w:sz w:val="28"/>
                <w:szCs w:val="28"/>
              </w:rPr>
              <w:t>венная собственность на которые</w:t>
            </w:r>
          </w:p>
          <w:p w:rsidR="00084DE5" w:rsidRPr="00807005" w:rsidRDefault="00084DE5" w:rsidP="004C36C1">
            <w:pPr>
              <w:jc w:val="center"/>
              <w:rPr>
                <w:rFonts w:ascii="Times New Roman" w:hAnsi="Times New Roman"/>
                <w:sz w:val="28"/>
                <w:szCs w:val="28"/>
              </w:rPr>
            </w:pPr>
            <w:r w:rsidRPr="00807005">
              <w:rPr>
                <w:rFonts w:ascii="Times New Roman" w:hAnsi="Times New Roman"/>
                <w:sz w:val="28"/>
                <w:szCs w:val="28"/>
              </w:rPr>
              <w:t>не разграничена, на аукционах»</w:t>
            </w:r>
          </w:p>
        </w:tc>
      </w:tr>
    </w:tbl>
    <w:p w:rsidR="00084DE5" w:rsidRPr="00807005" w:rsidRDefault="00084DE5" w:rsidP="004C36C1">
      <w:pPr>
        <w:rPr>
          <w:rFonts w:ascii="Times New Roman" w:hAnsi="Times New Roman"/>
          <w:sz w:val="28"/>
          <w:szCs w:val="28"/>
        </w:rPr>
      </w:pPr>
    </w:p>
    <w:p w:rsidR="00084DE5" w:rsidRPr="00807005" w:rsidRDefault="00084DE5" w:rsidP="00084DE5">
      <w:pPr>
        <w:jc w:val="center"/>
        <w:rPr>
          <w:rFonts w:ascii="Times New Roman" w:hAnsi="Times New Roman"/>
          <w:sz w:val="28"/>
          <w:szCs w:val="28"/>
        </w:rPr>
      </w:pPr>
      <w:r w:rsidRPr="00807005">
        <w:rPr>
          <w:rFonts w:ascii="Times New Roman" w:hAnsi="Times New Roman"/>
          <w:sz w:val="28"/>
          <w:szCs w:val="28"/>
        </w:rPr>
        <w:t>Заявка на участие в аукционе</w:t>
      </w:r>
    </w:p>
    <w:p w:rsidR="00084DE5" w:rsidRPr="00807005" w:rsidRDefault="00084DE5" w:rsidP="00084DE5">
      <w:pPr>
        <w:rPr>
          <w:rFonts w:ascii="Times New Roman" w:hAnsi="Times New Roman"/>
          <w:sz w:val="28"/>
          <w:szCs w:val="28"/>
        </w:rPr>
      </w:pPr>
    </w:p>
    <w:p w:rsidR="00FC2811" w:rsidRPr="00807005" w:rsidRDefault="00FC2811" w:rsidP="00FC2811">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 xml:space="preserve">Прошу </w:t>
      </w:r>
      <w:r w:rsidR="00FB16F0" w:rsidRPr="00807005">
        <w:rPr>
          <w:rFonts w:ascii="Times New Roman" w:hAnsi="Times New Roman"/>
          <w:sz w:val="28"/>
          <w:szCs w:val="28"/>
        </w:rPr>
        <w:t>допустить меня к участию в аукционе</w:t>
      </w:r>
      <w:r w:rsidRPr="00807005">
        <w:rPr>
          <w:rFonts w:ascii="Times New Roman" w:hAnsi="Times New Roman"/>
          <w:sz w:val="28"/>
          <w:szCs w:val="28"/>
        </w:rPr>
        <w:t xml:space="preserve"> (</w:t>
      </w:r>
      <w:r w:rsidRPr="00807005">
        <w:rPr>
          <w:rFonts w:ascii="Times New Roman" w:hAnsi="Times New Roman"/>
          <w:i/>
        </w:rPr>
        <w:t>указывается: по продаже земельного участка, на право заключения договора аренды земельного участка или</w:t>
      </w:r>
      <w:r w:rsidR="00B728D2">
        <w:rPr>
          <w:rFonts w:ascii="Times New Roman" w:hAnsi="Times New Roman"/>
          <w:i/>
        </w:rPr>
        <w:t xml:space="preserve">                    </w:t>
      </w:r>
      <w:r w:rsidRPr="00807005">
        <w:rPr>
          <w:rFonts w:ascii="Times New Roman" w:hAnsi="Times New Roman"/>
          <w:i/>
        </w:rPr>
        <w:t xml:space="preserve">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Pr="00807005">
        <w:rPr>
          <w:rFonts w:ascii="Times New Roman" w:hAnsi="Times New Roman"/>
          <w:sz w:val="28"/>
          <w:szCs w:val="28"/>
        </w:rPr>
        <w:t xml:space="preserve">) </w:t>
      </w:r>
      <w:r w:rsidR="00B728D2">
        <w:rPr>
          <w:rFonts w:ascii="Times New Roman" w:hAnsi="Times New Roman"/>
          <w:sz w:val="28"/>
          <w:szCs w:val="28"/>
        </w:rPr>
        <w:t xml:space="preserve">               </w:t>
      </w:r>
      <w:r w:rsidRPr="00807005">
        <w:rPr>
          <w:rFonts w:ascii="Times New Roman" w:hAnsi="Times New Roman"/>
          <w:sz w:val="28"/>
          <w:szCs w:val="28"/>
        </w:rPr>
        <w:t>в отношении следующего земельного участка.</w:t>
      </w:r>
    </w:p>
    <w:p w:rsidR="00FC2811" w:rsidRPr="00807005" w:rsidRDefault="00FC2811" w:rsidP="00FC2811">
      <w:pPr>
        <w:ind w:firstLine="709"/>
        <w:jc w:val="both"/>
        <w:rPr>
          <w:rFonts w:ascii="Times New Roman" w:hAnsi="Times New Roman"/>
          <w:sz w:val="28"/>
          <w:szCs w:val="28"/>
        </w:rPr>
      </w:pPr>
      <w:r w:rsidRPr="00807005">
        <w:rPr>
          <w:rFonts w:ascii="Times New Roman" w:hAnsi="Times New Roman"/>
          <w:sz w:val="28"/>
          <w:szCs w:val="28"/>
        </w:rPr>
        <w:t xml:space="preserve">Кадастровый номер земельного участка: ____________________ </w:t>
      </w:r>
    </w:p>
    <w:p w:rsidR="00FC2811" w:rsidRPr="00807005" w:rsidRDefault="00FC2811" w:rsidP="00FC2811">
      <w:pPr>
        <w:ind w:firstLine="709"/>
        <w:jc w:val="both"/>
        <w:rPr>
          <w:rFonts w:ascii="Times New Roman" w:hAnsi="Times New Roman"/>
          <w:sz w:val="28"/>
          <w:szCs w:val="28"/>
        </w:rPr>
      </w:pPr>
      <w:r w:rsidRPr="00807005">
        <w:rPr>
          <w:rFonts w:ascii="Times New Roman" w:hAnsi="Times New Roman"/>
          <w:sz w:val="28"/>
          <w:szCs w:val="28"/>
        </w:rPr>
        <w:t xml:space="preserve">Местоположение земельного участка: ____________________ </w:t>
      </w:r>
    </w:p>
    <w:p w:rsidR="00FC2811" w:rsidRPr="00807005" w:rsidRDefault="00FC2811" w:rsidP="00FC2811">
      <w:pPr>
        <w:ind w:firstLine="709"/>
        <w:jc w:val="both"/>
        <w:rPr>
          <w:rFonts w:ascii="Times New Roman" w:hAnsi="Times New Roman"/>
          <w:sz w:val="28"/>
          <w:szCs w:val="28"/>
        </w:rPr>
      </w:pPr>
      <w:r w:rsidRPr="00807005">
        <w:rPr>
          <w:rFonts w:ascii="Times New Roman" w:hAnsi="Times New Roman"/>
          <w:sz w:val="28"/>
          <w:szCs w:val="28"/>
        </w:rPr>
        <w:t xml:space="preserve">Площадь земельного участка ___________________ кв. м </w:t>
      </w:r>
    </w:p>
    <w:p w:rsidR="000D074C" w:rsidRPr="00807005" w:rsidRDefault="000D074C" w:rsidP="000D074C">
      <w:pPr>
        <w:ind w:firstLine="709"/>
        <w:rPr>
          <w:rFonts w:ascii="Times New Roman" w:hAnsi="Times New Roman"/>
          <w:sz w:val="28"/>
          <w:szCs w:val="28"/>
        </w:rPr>
      </w:pPr>
    </w:p>
    <w:p w:rsidR="00FB16F0" w:rsidRPr="00807005" w:rsidRDefault="000D074C" w:rsidP="000D074C">
      <w:pPr>
        <w:ind w:firstLine="709"/>
        <w:rPr>
          <w:rFonts w:ascii="Times New Roman" w:hAnsi="Times New Roman"/>
          <w:sz w:val="28"/>
          <w:szCs w:val="28"/>
        </w:rPr>
      </w:pPr>
      <w:r w:rsidRPr="00807005">
        <w:rPr>
          <w:rFonts w:ascii="Times New Roman" w:hAnsi="Times New Roman"/>
          <w:sz w:val="28"/>
          <w:szCs w:val="28"/>
        </w:rPr>
        <w:t>Банковские реквизиты счета для возврата задатка: __________________</w:t>
      </w:r>
    </w:p>
    <w:p w:rsidR="00FB16F0" w:rsidRPr="00807005" w:rsidRDefault="00FB16F0" w:rsidP="000D074C">
      <w:pPr>
        <w:ind w:firstLine="709"/>
        <w:rPr>
          <w:rFonts w:ascii="Times New Roman" w:hAnsi="Times New Roman"/>
          <w:sz w:val="28"/>
          <w:szCs w:val="28"/>
        </w:rPr>
      </w:pPr>
    </w:p>
    <w:p w:rsidR="003F2C1F" w:rsidRPr="00807005" w:rsidRDefault="00FB16F0" w:rsidP="003F2C1F">
      <w:pPr>
        <w:ind w:firstLine="709"/>
        <w:rPr>
          <w:rFonts w:ascii="Times New Roman" w:hAnsi="Times New Roman"/>
          <w:sz w:val="28"/>
          <w:szCs w:val="28"/>
        </w:rPr>
      </w:pPr>
      <w:r w:rsidRPr="00807005">
        <w:rPr>
          <w:rFonts w:ascii="Times New Roman" w:hAnsi="Times New Roman"/>
          <w:sz w:val="28"/>
          <w:szCs w:val="28"/>
        </w:rPr>
        <w:t xml:space="preserve">Приложения: </w:t>
      </w:r>
    </w:p>
    <w:p w:rsidR="003F2C1F" w:rsidRPr="00807005" w:rsidRDefault="003F2C1F" w:rsidP="003F2C1F">
      <w:pPr>
        <w:ind w:firstLine="709"/>
        <w:jc w:val="both"/>
        <w:rPr>
          <w:rFonts w:ascii="Times New Roman" w:hAnsi="Times New Roman"/>
          <w:sz w:val="28"/>
          <w:szCs w:val="28"/>
        </w:rPr>
      </w:pPr>
      <w:r w:rsidRPr="00807005">
        <w:rPr>
          <w:rFonts w:ascii="Times New Roman" w:hAnsi="Times New Roman"/>
          <w:sz w:val="28"/>
          <w:szCs w:val="28"/>
        </w:rPr>
        <w:t xml:space="preserve">1) копия документа, удостоверяющего личность заявителя </w:t>
      </w:r>
      <w:r w:rsidR="00B728D2">
        <w:rPr>
          <w:rFonts w:ascii="Times New Roman" w:hAnsi="Times New Roman"/>
          <w:sz w:val="28"/>
          <w:szCs w:val="28"/>
        </w:rPr>
        <w:t xml:space="preserve">                            </w:t>
      </w:r>
      <w:r w:rsidRPr="00807005">
        <w:rPr>
          <w:rFonts w:ascii="Times New Roman" w:hAnsi="Times New Roman"/>
          <w:sz w:val="28"/>
          <w:szCs w:val="28"/>
        </w:rPr>
        <w:t>(для граждан);</w:t>
      </w:r>
    </w:p>
    <w:p w:rsidR="003F2C1F" w:rsidRPr="00807005" w:rsidRDefault="003F2C1F" w:rsidP="003F2C1F">
      <w:pPr>
        <w:ind w:firstLine="709"/>
        <w:jc w:val="both"/>
        <w:rPr>
          <w:rFonts w:ascii="Times New Roman" w:hAnsi="Times New Roman"/>
          <w:sz w:val="28"/>
          <w:szCs w:val="28"/>
        </w:rPr>
      </w:pPr>
      <w:r w:rsidRPr="00807005">
        <w:rPr>
          <w:rFonts w:ascii="Times New Roman" w:hAnsi="Times New Roman"/>
          <w:sz w:val="28"/>
          <w:szCs w:val="28"/>
        </w:rPr>
        <w:t xml:space="preserve">2) надлежащим образом заверенный перевод на русский язык документов о государственной регистрации юридического лица </w:t>
      </w:r>
      <w:r w:rsidR="00B728D2">
        <w:rPr>
          <w:rFonts w:ascii="Times New Roman" w:hAnsi="Times New Roman"/>
          <w:sz w:val="28"/>
          <w:szCs w:val="28"/>
        </w:rPr>
        <w:t xml:space="preserve">                               </w:t>
      </w:r>
      <w:r w:rsidRPr="00807005">
        <w:rPr>
          <w:rFonts w:ascii="Times New Roman" w:hAnsi="Times New Roman"/>
          <w:sz w:val="28"/>
          <w:szCs w:val="28"/>
        </w:rPr>
        <w:t>в соответствии с законодательством иностранного государства в случае, если заявителем является иностранное юридическое лицо;</w:t>
      </w:r>
    </w:p>
    <w:p w:rsidR="003F2C1F" w:rsidRPr="00807005" w:rsidRDefault="003F2C1F" w:rsidP="003F2C1F">
      <w:pPr>
        <w:ind w:firstLine="709"/>
        <w:jc w:val="both"/>
        <w:rPr>
          <w:rFonts w:ascii="Times New Roman" w:hAnsi="Times New Roman"/>
          <w:sz w:val="28"/>
          <w:szCs w:val="28"/>
        </w:rPr>
      </w:pPr>
      <w:r w:rsidRPr="00807005">
        <w:rPr>
          <w:rFonts w:ascii="Times New Roman" w:hAnsi="Times New Roman"/>
          <w:sz w:val="28"/>
          <w:szCs w:val="28"/>
        </w:rPr>
        <w:t>3) документ, подтверждающий внесение задатка.</w:t>
      </w:r>
    </w:p>
    <w:p w:rsidR="003F2C1F" w:rsidRPr="00807005" w:rsidRDefault="003F2C1F" w:rsidP="003F2C1F">
      <w:pPr>
        <w:ind w:firstLine="709"/>
        <w:jc w:val="both"/>
        <w:rPr>
          <w:rFonts w:ascii="Times New Roman" w:hAnsi="Times New Roman"/>
          <w:sz w:val="28"/>
          <w:szCs w:val="28"/>
        </w:rPr>
      </w:pPr>
    </w:p>
    <w:p w:rsidR="004C36C1" w:rsidRPr="00807005" w:rsidRDefault="004C36C1" w:rsidP="004C36C1">
      <w:pPr>
        <w:pStyle w:val="ConsPlusNonformat"/>
        <w:ind w:firstLine="709"/>
        <w:jc w:val="both"/>
        <w:rPr>
          <w:sz w:val="28"/>
          <w:szCs w:val="28"/>
        </w:rPr>
      </w:pPr>
      <w:r w:rsidRPr="00807005">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807005">
        <w:rPr>
          <w:rStyle w:val="ad"/>
          <w:sz w:val="28"/>
          <w:szCs w:val="28"/>
        </w:rPr>
        <w:footnoteReference w:id="7"/>
      </w:r>
    </w:p>
    <w:tbl>
      <w:tblPr>
        <w:tblW w:w="0" w:type="auto"/>
        <w:tblLook w:val="04A0" w:firstRow="1" w:lastRow="0" w:firstColumn="1" w:lastColumn="0" w:noHBand="0" w:noVBand="1"/>
      </w:tblPr>
      <w:tblGrid>
        <w:gridCol w:w="2518"/>
        <w:gridCol w:w="425"/>
        <w:gridCol w:w="6622"/>
      </w:tblGrid>
      <w:tr w:rsidR="004C36C1" w:rsidRPr="00807005" w:rsidTr="00EB080E">
        <w:tc>
          <w:tcPr>
            <w:tcW w:w="2518" w:type="dxa"/>
            <w:tcBorders>
              <w:bottom w:val="single" w:sz="4" w:space="0" w:color="auto"/>
            </w:tcBorders>
            <w:shd w:val="clear" w:color="auto" w:fill="auto"/>
          </w:tcPr>
          <w:p w:rsidR="004C36C1" w:rsidRPr="00807005" w:rsidRDefault="004C36C1" w:rsidP="00EB080E">
            <w:pPr>
              <w:jc w:val="both"/>
              <w:rPr>
                <w:rFonts w:ascii="Times New Roman" w:hAnsi="Times New Roman"/>
                <w:sz w:val="28"/>
                <w:szCs w:val="28"/>
              </w:rPr>
            </w:pPr>
          </w:p>
        </w:tc>
        <w:tc>
          <w:tcPr>
            <w:tcW w:w="425" w:type="dxa"/>
            <w:shd w:val="clear" w:color="auto" w:fill="auto"/>
          </w:tcPr>
          <w:p w:rsidR="004C36C1" w:rsidRPr="00807005" w:rsidRDefault="004C36C1" w:rsidP="00EB080E">
            <w:pPr>
              <w:jc w:val="both"/>
              <w:rPr>
                <w:rFonts w:ascii="Times New Roman" w:hAnsi="Times New Roman"/>
                <w:sz w:val="28"/>
                <w:szCs w:val="28"/>
              </w:rPr>
            </w:pPr>
          </w:p>
        </w:tc>
        <w:tc>
          <w:tcPr>
            <w:tcW w:w="6622" w:type="dxa"/>
            <w:tcBorders>
              <w:bottom w:val="single" w:sz="4" w:space="0" w:color="auto"/>
            </w:tcBorders>
            <w:shd w:val="clear" w:color="auto" w:fill="auto"/>
          </w:tcPr>
          <w:p w:rsidR="004C36C1" w:rsidRPr="00807005" w:rsidRDefault="004C36C1" w:rsidP="00EB080E">
            <w:pPr>
              <w:jc w:val="both"/>
              <w:rPr>
                <w:rFonts w:ascii="Times New Roman" w:hAnsi="Times New Roman"/>
                <w:sz w:val="28"/>
                <w:szCs w:val="28"/>
              </w:rPr>
            </w:pPr>
          </w:p>
        </w:tc>
      </w:tr>
      <w:tr w:rsidR="004C36C1" w:rsidRPr="00807005" w:rsidTr="00EB080E">
        <w:tc>
          <w:tcPr>
            <w:tcW w:w="2518" w:type="dxa"/>
            <w:tcBorders>
              <w:top w:val="single" w:sz="4" w:space="0" w:color="auto"/>
            </w:tcBorders>
            <w:shd w:val="clear" w:color="auto" w:fill="auto"/>
          </w:tcPr>
          <w:p w:rsidR="004C36C1" w:rsidRPr="00807005" w:rsidRDefault="004C36C1" w:rsidP="00EB080E">
            <w:pPr>
              <w:jc w:val="center"/>
              <w:rPr>
                <w:rFonts w:ascii="Times New Roman" w:hAnsi="Times New Roman"/>
                <w:i/>
              </w:rPr>
            </w:pPr>
            <w:r w:rsidRPr="00807005">
              <w:rPr>
                <w:rFonts w:ascii="Times New Roman" w:hAnsi="Times New Roman"/>
                <w:i/>
              </w:rPr>
              <w:t>(подпись)</w:t>
            </w:r>
          </w:p>
        </w:tc>
        <w:tc>
          <w:tcPr>
            <w:tcW w:w="425" w:type="dxa"/>
            <w:shd w:val="clear" w:color="auto" w:fill="auto"/>
          </w:tcPr>
          <w:p w:rsidR="004C36C1" w:rsidRPr="00807005" w:rsidRDefault="004C36C1" w:rsidP="00EB080E">
            <w:pPr>
              <w:jc w:val="center"/>
              <w:rPr>
                <w:rFonts w:ascii="Times New Roman" w:hAnsi="Times New Roman"/>
                <w:i/>
              </w:rPr>
            </w:pPr>
          </w:p>
        </w:tc>
        <w:tc>
          <w:tcPr>
            <w:tcW w:w="6622" w:type="dxa"/>
            <w:tcBorders>
              <w:top w:val="single" w:sz="4" w:space="0" w:color="auto"/>
            </w:tcBorders>
            <w:shd w:val="clear" w:color="auto" w:fill="auto"/>
          </w:tcPr>
          <w:p w:rsidR="004C36C1" w:rsidRPr="00807005" w:rsidRDefault="004C36C1" w:rsidP="00EB080E">
            <w:pPr>
              <w:jc w:val="center"/>
              <w:rPr>
                <w:rFonts w:ascii="Times New Roman" w:hAnsi="Times New Roman"/>
                <w:i/>
              </w:rPr>
            </w:pPr>
            <w:r w:rsidRPr="00807005">
              <w:rPr>
                <w:rFonts w:ascii="Times New Roman" w:hAnsi="Times New Roman"/>
                <w:i/>
              </w:rPr>
              <w:t xml:space="preserve">(фамилия, имя и (при наличии) отчество подписавшего лица, </w:t>
            </w:r>
          </w:p>
        </w:tc>
      </w:tr>
      <w:tr w:rsidR="004C36C1" w:rsidRPr="00807005" w:rsidTr="00EB080E">
        <w:tc>
          <w:tcPr>
            <w:tcW w:w="2518" w:type="dxa"/>
            <w:shd w:val="clear" w:color="auto" w:fill="auto"/>
          </w:tcPr>
          <w:p w:rsidR="004C36C1" w:rsidRPr="00807005" w:rsidRDefault="004C36C1" w:rsidP="00EB080E">
            <w:pPr>
              <w:jc w:val="center"/>
              <w:rPr>
                <w:rFonts w:ascii="Times New Roman" w:hAnsi="Times New Roman"/>
                <w:i/>
                <w:sz w:val="28"/>
                <w:szCs w:val="28"/>
              </w:rPr>
            </w:pPr>
          </w:p>
        </w:tc>
        <w:tc>
          <w:tcPr>
            <w:tcW w:w="425" w:type="dxa"/>
            <w:shd w:val="clear" w:color="auto" w:fill="auto"/>
          </w:tcPr>
          <w:p w:rsidR="004C36C1" w:rsidRPr="00807005" w:rsidRDefault="004C36C1" w:rsidP="00EB080E">
            <w:pPr>
              <w:jc w:val="center"/>
              <w:rPr>
                <w:rFonts w:ascii="Times New Roman" w:hAnsi="Times New Roman"/>
                <w:i/>
                <w:sz w:val="28"/>
                <w:szCs w:val="28"/>
              </w:rPr>
            </w:pPr>
          </w:p>
        </w:tc>
        <w:tc>
          <w:tcPr>
            <w:tcW w:w="6622" w:type="dxa"/>
            <w:tcBorders>
              <w:bottom w:val="single" w:sz="4" w:space="0" w:color="auto"/>
            </w:tcBorders>
            <w:shd w:val="clear" w:color="auto" w:fill="auto"/>
          </w:tcPr>
          <w:p w:rsidR="004C36C1" w:rsidRPr="00807005" w:rsidRDefault="004C36C1" w:rsidP="00EB080E">
            <w:pPr>
              <w:jc w:val="center"/>
              <w:rPr>
                <w:rFonts w:ascii="Times New Roman" w:hAnsi="Times New Roman"/>
                <w:i/>
                <w:sz w:val="28"/>
                <w:szCs w:val="28"/>
              </w:rPr>
            </w:pPr>
          </w:p>
        </w:tc>
      </w:tr>
      <w:tr w:rsidR="004C36C1" w:rsidRPr="00807005" w:rsidTr="00EB080E">
        <w:tc>
          <w:tcPr>
            <w:tcW w:w="2518" w:type="dxa"/>
            <w:shd w:val="clear" w:color="auto" w:fill="auto"/>
          </w:tcPr>
          <w:p w:rsidR="004C36C1" w:rsidRPr="00807005" w:rsidRDefault="004C36C1" w:rsidP="00EB080E">
            <w:pPr>
              <w:jc w:val="center"/>
              <w:rPr>
                <w:rFonts w:ascii="Times New Roman" w:hAnsi="Times New Roman"/>
                <w:i/>
              </w:rPr>
            </w:pPr>
            <w:r w:rsidRPr="00807005">
              <w:rPr>
                <w:rFonts w:ascii="Times New Roman" w:hAnsi="Times New Roman"/>
                <w:i/>
              </w:rPr>
              <w:t>М.П.</w:t>
            </w:r>
          </w:p>
        </w:tc>
        <w:tc>
          <w:tcPr>
            <w:tcW w:w="425" w:type="dxa"/>
            <w:shd w:val="clear" w:color="auto" w:fill="auto"/>
          </w:tcPr>
          <w:p w:rsidR="004C36C1" w:rsidRPr="00807005" w:rsidRDefault="004C36C1" w:rsidP="00EB080E">
            <w:pPr>
              <w:jc w:val="center"/>
              <w:rPr>
                <w:rFonts w:ascii="Times New Roman" w:hAnsi="Times New Roman"/>
                <w:i/>
              </w:rPr>
            </w:pPr>
          </w:p>
        </w:tc>
        <w:tc>
          <w:tcPr>
            <w:tcW w:w="6622" w:type="dxa"/>
            <w:tcBorders>
              <w:top w:val="single" w:sz="4" w:space="0" w:color="auto"/>
            </w:tcBorders>
            <w:shd w:val="clear" w:color="auto" w:fill="auto"/>
          </w:tcPr>
          <w:p w:rsidR="004C36C1" w:rsidRPr="00807005" w:rsidRDefault="004C36C1" w:rsidP="00EB080E">
            <w:pPr>
              <w:jc w:val="center"/>
              <w:rPr>
                <w:rFonts w:ascii="Times New Roman" w:hAnsi="Times New Roman"/>
                <w:i/>
              </w:rPr>
            </w:pPr>
            <w:r w:rsidRPr="00807005">
              <w:rPr>
                <w:rFonts w:ascii="Times New Roman" w:hAnsi="Times New Roman"/>
                <w:i/>
              </w:rPr>
              <w:t xml:space="preserve">наименование должности подписавшего лица либо указание </w:t>
            </w:r>
          </w:p>
        </w:tc>
      </w:tr>
      <w:tr w:rsidR="004C36C1" w:rsidRPr="00807005" w:rsidTr="00EB080E">
        <w:tc>
          <w:tcPr>
            <w:tcW w:w="2518" w:type="dxa"/>
            <w:shd w:val="clear" w:color="auto" w:fill="auto"/>
          </w:tcPr>
          <w:p w:rsidR="004C36C1" w:rsidRPr="00807005" w:rsidRDefault="004C36C1" w:rsidP="00EB080E">
            <w:pPr>
              <w:jc w:val="center"/>
              <w:rPr>
                <w:rFonts w:ascii="Times New Roman" w:hAnsi="Times New Roman"/>
                <w:i/>
              </w:rPr>
            </w:pPr>
            <w:r w:rsidRPr="00807005">
              <w:rPr>
                <w:rFonts w:ascii="Times New Roman" w:hAnsi="Times New Roman"/>
                <w:i/>
              </w:rPr>
              <w:t xml:space="preserve">(для юридических </w:t>
            </w:r>
          </w:p>
        </w:tc>
        <w:tc>
          <w:tcPr>
            <w:tcW w:w="425" w:type="dxa"/>
            <w:shd w:val="clear" w:color="auto" w:fill="auto"/>
          </w:tcPr>
          <w:p w:rsidR="004C36C1" w:rsidRPr="00807005" w:rsidRDefault="004C36C1" w:rsidP="00EB080E">
            <w:pPr>
              <w:jc w:val="center"/>
              <w:rPr>
                <w:rFonts w:ascii="Times New Roman" w:hAnsi="Times New Roman"/>
                <w:i/>
              </w:rPr>
            </w:pPr>
          </w:p>
        </w:tc>
        <w:tc>
          <w:tcPr>
            <w:tcW w:w="6622" w:type="dxa"/>
            <w:tcBorders>
              <w:bottom w:val="single" w:sz="4" w:space="0" w:color="auto"/>
            </w:tcBorders>
            <w:shd w:val="clear" w:color="auto" w:fill="auto"/>
          </w:tcPr>
          <w:p w:rsidR="004C36C1" w:rsidRPr="00807005" w:rsidRDefault="004C36C1" w:rsidP="00EB080E">
            <w:pPr>
              <w:jc w:val="center"/>
              <w:rPr>
                <w:rFonts w:ascii="Times New Roman" w:hAnsi="Times New Roman"/>
                <w:i/>
              </w:rPr>
            </w:pPr>
          </w:p>
        </w:tc>
      </w:tr>
      <w:tr w:rsidR="004C36C1" w:rsidRPr="00807005" w:rsidTr="00EB080E">
        <w:tc>
          <w:tcPr>
            <w:tcW w:w="2518" w:type="dxa"/>
            <w:shd w:val="clear" w:color="auto" w:fill="auto"/>
          </w:tcPr>
          <w:p w:rsidR="004C36C1" w:rsidRPr="00807005" w:rsidRDefault="004C36C1" w:rsidP="00EB080E">
            <w:pPr>
              <w:jc w:val="center"/>
              <w:rPr>
                <w:rFonts w:ascii="Times New Roman" w:hAnsi="Times New Roman"/>
                <w:i/>
                <w:vertAlign w:val="superscript"/>
              </w:rPr>
            </w:pPr>
            <w:r w:rsidRPr="00807005">
              <w:rPr>
                <w:rFonts w:ascii="Times New Roman" w:hAnsi="Times New Roman"/>
                <w:i/>
              </w:rPr>
              <w:t>лиц)</w:t>
            </w:r>
          </w:p>
        </w:tc>
        <w:tc>
          <w:tcPr>
            <w:tcW w:w="425" w:type="dxa"/>
            <w:shd w:val="clear" w:color="auto" w:fill="auto"/>
          </w:tcPr>
          <w:p w:rsidR="004C36C1" w:rsidRPr="00807005" w:rsidRDefault="004C36C1" w:rsidP="00EB080E">
            <w:pPr>
              <w:jc w:val="center"/>
              <w:rPr>
                <w:rFonts w:ascii="Times New Roman" w:hAnsi="Times New Roman"/>
                <w:i/>
              </w:rPr>
            </w:pPr>
          </w:p>
        </w:tc>
        <w:tc>
          <w:tcPr>
            <w:tcW w:w="6622" w:type="dxa"/>
            <w:tcBorders>
              <w:top w:val="single" w:sz="4" w:space="0" w:color="auto"/>
            </w:tcBorders>
            <w:shd w:val="clear" w:color="auto" w:fill="auto"/>
          </w:tcPr>
          <w:p w:rsidR="004C36C1" w:rsidRPr="00807005" w:rsidRDefault="004C36C1" w:rsidP="00EB080E">
            <w:pPr>
              <w:jc w:val="center"/>
              <w:rPr>
                <w:rFonts w:ascii="Times New Roman" w:hAnsi="Times New Roman"/>
                <w:i/>
              </w:rPr>
            </w:pPr>
            <w:r w:rsidRPr="00807005">
              <w:rPr>
                <w:rFonts w:ascii="Times New Roman" w:hAnsi="Times New Roman"/>
                <w:i/>
              </w:rPr>
              <w:t xml:space="preserve">на то, что подписавшее лицо является представителем по </w:t>
            </w:r>
          </w:p>
        </w:tc>
      </w:tr>
      <w:tr w:rsidR="004C36C1" w:rsidRPr="00807005" w:rsidTr="00EB080E">
        <w:tc>
          <w:tcPr>
            <w:tcW w:w="2518" w:type="dxa"/>
            <w:shd w:val="clear" w:color="auto" w:fill="auto"/>
          </w:tcPr>
          <w:p w:rsidR="004C36C1" w:rsidRPr="00807005" w:rsidRDefault="004C36C1" w:rsidP="00EB080E">
            <w:pPr>
              <w:jc w:val="center"/>
              <w:rPr>
                <w:rFonts w:ascii="Times New Roman" w:hAnsi="Times New Roman"/>
                <w:i/>
              </w:rPr>
            </w:pPr>
          </w:p>
        </w:tc>
        <w:tc>
          <w:tcPr>
            <w:tcW w:w="425" w:type="dxa"/>
            <w:shd w:val="clear" w:color="auto" w:fill="auto"/>
          </w:tcPr>
          <w:p w:rsidR="004C36C1" w:rsidRPr="00807005" w:rsidRDefault="004C36C1" w:rsidP="00EB080E">
            <w:pPr>
              <w:jc w:val="center"/>
              <w:rPr>
                <w:rFonts w:ascii="Times New Roman" w:hAnsi="Times New Roman"/>
                <w:i/>
              </w:rPr>
            </w:pPr>
          </w:p>
        </w:tc>
        <w:tc>
          <w:tcPr>
            <w:tcW w:w="6622" w:type="dxa"/>
            <w:tcBorders>
              <w:bottom w:val="single" w:sz="4" w:space="0" w:color="auto"/>
            </w:tcBorders>
            <w:shd w:val="clear" w:color="auto" w:fill="auto"/>
          </w:tcPr>
          <w:p w:rsidR="004C36C1" w:rsidRPr="00807005" w:rsidRDefault="004C36C1" w:rsidP="00EB080E">
            <w:pPr>
              <w:jc w:val="center"/>
              <w:rPr>
                <w:rFonts w:ascii="Times New Roman" w:hAnsi="Times New Roman"/>
                <w:i/>
              </w:rPr>
            </w:pPr>
          </w:p>
        </w:tc>
      </w:tr>
      <w:tr w:rsidR="004C36C1" w:rsidRPr="00807005" w:rsidTr="00EB080E">
        <w:tc>
          <w:tcPr>
            <w:tcW w:w="2518" w:type="dxa"/>
            <w:shd w:val="clear" w:color="auto" w:fill="auto"/>
          </w:tcPr>
          <w:p w:rsidR="004C36C1" w:rsidRPr="00807005" w:rsidRDefault="004C36C1" w:rsidP="00EB080E">
            <w:pPr>
              <w:jc w:val="center"/>
              <w:rPr>
                <w:rFonts w:ascii="Times New Roman" w:hAnsi="Times New Roman"/>
                <w:i/>
              </w:rPr>
            </w:pPr>
          </w:p>
        </w:tc>
        <w:tc>
          <w:tcPr>
            <w:tcW w:w="425" w:type="dxa"/>
            <w:shd w:val="clear" w:color="auto" w:fill="auto"/>
          </w:tcPr>
          <w:p w:rsidR="004C36C1" w:rsidRPr="00807005" w:rsidRDefault="004C36C1" w:rsidP="00EB080E">
            <w:pPr>
              <w:jc w:val="center"/>
              <w:rPr>
                <w:rFonts w:ascii="Times New Roman" w:hAnsi="Times New Roman"/>
                <w:i/>
              </w:rPr>
            </w:pPr>
          </w:p>
        </w:tc>
        <w:tc>
          <w:tcPr>
            <w:tcW w:w="6622" w:type="dxa"/>
            <w:tcBorders>
              <w:top w:val="single" w:sz="4" w:space="0" w:color="auto"/>
            </w:tcBorders>
            <w:shd w:val="clear" w:color="auto" w:fill="auto"/>
          </w:tcPr>
          <w:p w:rsidR="004C36C1" w:rsidRPr="00807005" w:rsidRDefault="004C36C1" w:rsidP="00EB080E">
            <w:pPr>
              <w:jc w:val="center"/>
              <w:rPr>
                <w:rFonts w:ascii="Times New Roman" w:hAnsi="Times New Roman"/>
                <w:i/>
              </w:rPr>
            </w:pPr>
            <w:r w:rsidRPr="00807005">
              <w:rPr>
                <w:rFonts w:ascii="Times New Roman" w:hAnsi="Times New Roman"/>
                <w:i/>
              </w:rPr>
              <w:t>доверенности)</w:t>
            </w:r>
          </w:p>
        </w:tc>
      </w:tr>
    </w:tbl>
    <w:p w:rsidR="003F2C1F" w:rsidRPr="00807005" w:rsidRDefault="003F2C1F" w:rsidP="003F2C1F">
      <w:pPr>
        <w:ind w:firstLine="709"/>
        <w:jc w:val="both"/>
        <w:rPr>
          <w:rFonts w:ascii="Times New Roman" w:hAnsi="Times New Roman"/>
          <w:sz w:val="28"/>
          <w:szCs w:val="28"/>
        </w:rPr>
      </w:pPr>
    </w:p>
    <w:p w:rsidR="00084DE5" w:rsidRPr="00807005" w:rsidRDefault="00084DE5" w:rsidP="0078642B">
      <w:pPr>
        <w:ind w:left="4253"/>
        <w:jc w:val="center"/>
        <w:rPr>
          <w:rFonts w:ascii="Times New Roman" w:hAnsi="Times New Roman"/>
          <w:sz w:val="28"/>
          <w:szCs w:val="28"/>
        </w:rPr>
      </w:pPr>
      <w:r w:rsidRPr="00807005">
        <w:rPr>
          <w:rFonts w:ascii="Times New Roman" w:hAnsi="Times New Roman"/>
          <w:sz w:val="28"/>
          <w:szCs w:val="28"/>
        </w:rPr>
        <w:br w:type="page"/>
      </w:r>
      <w:r w:rsidR="00BE68E0" w:rsidRPr="00807005">
        <w:rPr>
          <w:rFonts w:ascii="Times New Roman" w:hAnsi="Times New Roman"/>
          <w:sz w:val="28"/>
          <w:szCs w:val="28"/>
        </w:rPr>
        <w:lastRenderedPageBreak/>
        <w:t>Приложение № 6</w:t>
      </w:r>
    </w:p>
    <w:p w:rsidR="00B728D2" w:rsidRDefault="00084DE5" w:rsidP="0078642B">
      <w:pPr>
        <w:ind w:left="4253"/>
        <w:jc w:val="center"/>
        <w:rPr>
          <w:rFonts w:ascii="Times New Roman" w:hAnsi="Times New Roman"/>
          <w:sz w:val="28"/>
          <w:szCs w:val="28"/>
        </w:rPr>
      </w:pPr>
      <w:r w:rsidRPr="00807005">
        <w:rPr>
          <w:rFonts w:ascii="Times New Roman" w:hAnsi="Times New Roman"/>
          <w:sz w:val="28"/>
          <w:szCs w:val="28"/>
        </w:rPr>
        <w:t>к Административному регламенту министерства строительства Самарской области по предоставлению государственной услуги «Предоставление земельных участков, государст</w:t>
      </w:r>
      <w:r w:rsidR="00B728D2">
        <w:rPr>
          <w:rFonts w:ascii="Times New Roman" w:hAnsi="Times New Roman"/>
          <w:sz w:val="28"/>
          <w:szCs w:val="28"/>
        </w:rPr>
        <w:t>венная собственность на которые</w:t>
      </w:r>
    </w:p>
    <w:p w:rsidR="00084DE5" w:rsidRPr="00807005" w:rsidRDefault="00084DE5" w:rsidP="0078642B">
      <w:pPr>
        <w:ind w:left="4253"/>
        <w:jc w:val="center"/>
        <w:rPr>
          <w:rFonts w:ascii="Times New Roman" w:hAnsi="Times New Roman"/>
          <w:sz w:val="28"/>
          <w:szCs w:val="28"/>
        </w:rPr>
      </w:pPr>
      <w:r w:rsidRPr="00807005">
        <w:rPr>
          <w:rFonts w:ascii="Times New Roman" w:hAnsi="Times New Roman"/>
          <w:sz w:val="28"/>
          <w:szCs w:val="28"/>
        </w:rPr>
        <w:t>не разграничена, на аукционах»</w:t>
      </w:r>
    </w:p>
    <w:p w:rsidR="00084DE5" w:rsidRPr="00807005" w:rsidRDefault="00084DE5" w:rsidP="0078642B">
      <w:pPr>
        <w:ind w:left="4253"/>
        <w:rPr>
          <w:rFonts w:eastAsia="Times New Roman"/>
          <w:sz w:val="20"/>
          <w:szCs w:val="20"/>
        </w:rPr>
      </w:pPr>
    </w:p>
    <w:p w:rsidR="00423630" w:rsidRPr="00807005" w:rsidRDefault="00423630" w:rsidP="00EE0D9C">
      <w:pPr>
        <w:tabs>
          <w:tab w:val="left" w:pos="6211"/>
        </w:tabs>
        <w:jc w:val="center"/>
        <w:rPr>
          <w:rFonts w:ascii="Times New Roman" w:hAnsi="Times New Roman"/>
          <w:sz w:val="28"/>
          <w:szCs w:val="28"/>
        </w:rPr>
      </w:pPr>
      <w:r w:rsidRPr="00807005">
        <w:rPr>
          <w:rFonts w:ascii="Times New Roman" w:hAnsi="Times New Roman"/>
          <w:sz w:val="28"/>
          <w:szCs w:val="28"/>
        </w:rPr>
        <w:t>Блок-схемы</w:t>
      </w:r>
      <w:r w:rsidR="00EE0D9C" w:rsidRPr="00807005">
        <w:rPr>
          <w:rFonts w:ascii="Times New Roman" w:hAnsi="Times New Roman"/>
          <w:sz w:val="28"/>
          <w:szCs w:val="28"/>
        </w:rPr>
        <w:t xml:space="preserve"> </w:t>
      </w:r>
    </w:p>
    <w:p w:rsidR="00423630" w:rsidRPr="00807005" w:rsidRDefault="00423630" w:rsidP="00EE0D9C">
      <w:pPr>
        <w:tabs>
          <w:tab w:val="left" w:pos="6211"/>
        </w:tabs>
        <w:jc w:val="center"/>
        <w:rPr>
          <w:rFonts w:ascii="Times New Roman" w:hAnsi="Times New Roman"/>
          <w:sz w:val="28"/>
          <w:szCs w:val="28"/>
        </w:rPr>
      </w:pPr>
      <w:r w:rsidRPr="00807005">
        <w:rPr>
          <w:rFonts w:ascii="Times New Roman" w:hAnsi="Times New Roman"/>
          <w:sz w:val="28"/>
          <w:szCs w:val="28"/>
        </w:rPr>
        <w:t xml:space="preserve">административных процедур и соотношение административных процедур </w:t>
      </w:r>
    </w:p>
    <w:p w:rsidR="00423630" w:rsidRPr="00807005" w:rsidRDefault="00423630" w:rsidP="009F3F12">
      <w:pPr>
        <w:tabs>
          <w:tab w:val="left" w:pos="6211"/>
        </w:tabs>
        <w:jc w:val="center"/>
        <w:rPr>
          <w:rFonts w:ascii="Times New Roman" w:hAnsi="Times New Roman"/>
          <w:sz w:val="28"/>
          <w:szCs w:val="28"/>
        </w:rPr>
      </w:pPr>
      <w:r w:rsidRPr="00807005">
        <w:rPr>
          <w:rFonts w:ascii="Times New Roman" w:hAnsi="Times New Roman"/>
          <w:sz w:val="28"/>
          <w:szCs w:val="28"/>
        </w:rPr>
        <w:t xml:space="preserve">с предусмотренными Земельным кодексом Российской Федерации этапами предоставления земельных участков </w:t>
      </w:r>
      <w:r w:rsidR="00EE4A6D" w:rsidRPr="00807005">
        <w:rPr>
          <w:rFonts w:ascii="Times New Roman" w:hAnsi="Times New Roman"/>
          <w:sz w:val="28"/>
          <w:szCs w:val="28"/>
        </w:rPr>
        <w:t>на аукционах</w:t>
      </w:r>
    </w:p>
    <w:p w:rsidR="0078642B" w:rsidRPr="00807005" w:rsidRDefault="0078642B" w:rsidP="009F3F12">
      <w:pPr>
        <w:tabs>
          <w:tab w:val="left" w:pos="6211"/>
        </w:tabs>
        <w:jc w:val="center"/>
        <w:rPr>
          <w:rFonts w:ascii="Times New Roman" w:hAnsi="Times New Roman"/>
          <w:sz w:val="28"/>
          <w:szCs w:val="28"/>
        </w:rPr>
      </w:pPr>
    </w:p>
    <w:p w:rsidR="0078642B" w:rsidRPr="00807005" w:rsidRDefault="0078642B" w:rsidP="009F3F12">
      <w:pPr>
        <w:tabs>
          <w:tab w:val="left" w:pos="6211"/>
        </w:tabs>
        <w:jc w:val="center"/>
        <w:rPr>
          <w:rFonts w:ascii="Times New Roman" w:hAnsi="Times New Roman"/>
          <w:sz w:val="28"/>
          <w:szCs w:val="28"/>
        </w:rPr>
      </w:pPr>
      <w:r w:rsidRPr="00807005">
        <w:rPr>
          <w:rFonts w:ascii="Times New Roman" w:hAnsi="Times New Roman"/>
          <w:sz w:val="28"/>
          <w:szCs w:val="28"/>
        </w:rPr>
        <w:t>Блок-схема № 1:</w:t>
      </w:r>
      <w:r w:rsidR="00E6296D" w:rsidRPr="00807005">
        <w:rPr>
          <w:rFonts w:ascii="Times New Roman" w:hAnsi="Times New Roman"/>
          <w:sz w:val="28"/>
          <w:szCs w:val="28"/>
        </w:rPr>
        <w:t xml:space="preserve"> П</w:t>
      </w:r>
      <w:r w:rsidRPr="00807005">
        <w:rPr>
          <w:rFonts w:ascii="Times New Roman" w:hAnsi="Times New Roman"/>
          <w:sz w:val="28"/>
          <w:szCs w:val="28"/>
        </w:rPr>
        <w:t xml:space="preserve">роведение аукциона по инициативе уполномоченного органа или органа государственной власти  </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977"/>
        <w:gridCol w:w="1985"/>
      </w:tblGrid>
      <w:tr w:rsidR="00423630" w:rsidRPr="00807005" w:rsidTr="00020636">
        <w:tc>
          <w:tcPr>
            <w:tcW w:w="5387" w:type="dxa"/>
            <w:shd w:val="clear" w:color="auto" w:fill="auto"/>
          </w:tcPr>
          <w:p w:rsidR="00423630" w:rsidRPr="00807005" w:rsidRDefault="009B0420" w:rsidP="00165B04">
            <w:pPr>
              <w:tabs>
                <w:tab w:val="left" w:pos="6211"/>
              </w:tabs>
              <w:jc w:val="center"/>
              <w:rPr>
                <w:rFonts w:ascii="Times New Roman" w:hAnsi="Times New Roman"/>
                <w:sz w:val="20"/>
                <w:szCs w:val="20"/>
              </w:rPr>
            </w:pPr>
            <w:r w:rsidRPr="00807005">
              <w:rPr>
                <w:rFonts w:ascii="Times New Roman" w:hAnsi="Times New Roman"/>
                <w:sz w:val="20"/>
                <w:szCs w:val="20"/>
              </w:rPr>
              <w:t>Деятельность уполномоченного органа в соответствии с пунктом 3 статьи 39.11</w:t>
            </w:r>
            <w:r w:rsidR="00020636" w:rsidRPr="00807005">
              <w:rPr>
                <w:rFonts w:ascii="Times New Roman" w:hAnsi="Times New Roman"/>
                <w:sz w:val="20"/>
                <w:szCs w:val="20"/>
              </w:rPr>
              <w:t xml:space="preserve"> и статьей 39.12</w:t>
            </w:r>
            <w:r w:rsidRPr="00807005">
              <w:rPr>
                <w:rFonts w:ascii="Times New Roman" w:hAnsi="Times New Roman"/>
                <w:sz w:val="20"/>
                <w:szCs w:val="20"/>
              </w:rPr>
              <w:t xml:space="preserve"> Земельного кодекса Российской Федерации</w:t>
            </w:r>
            <w:r w:rsidR="00E6296D" w:rsidRPr="00807005">
              <w:rPr>
                <w:rFonts w:ascii="Times New Roman" w:hAnsi="Times New Roman"/>
                <w:sz w:val="20"/>
                <w:szCs w:val="20"/>
              </w:rPr>
              <w:t>, не предусмотренная Административным регламентом</w:t>
            </w:r>
          </w:p>
        </w:tc>
        <w:tc>
          <w:tcPr>
            <w:tcW w:w="2977" w:type="dxa"/>
            <w:shd w:val="clear" w:color="auto" w:fill="auto"/>
          </w:tcPr>
          <w:p w:rsidR="00423630" w:rsidRPr="00807005" w:rsidRDefault="00423630" w:rsidP="00165B04">
            <w:pPr>
              <w:tabs>
                <w:tab w:val="left" w:pos="6211"/>
              </w:tabs>
              <w:jc w:val="center"/>
              <w:rPr>
                <w:rFonts w:ascii="Times New Roman" w:hAnsi="Times New Roman"/>
                <w:sz w:val="20"/>
                <w:szCs w:val="20"/>
              </w:rPr>
            </w:pPr>
            <w:r w:rsidRPr="00807005">
              <w:rPr>
                <w:rFonts w:ascii="Times New Roman" w:hAnsi="Times New Roman"/>
                <w:sz w:val="20"/>
                <w:szCs w:val="20"/>
              </w:rPr>
              <w:t xml:space="preserve">Административные процедуры, регулируемые Административным регламентом </w:t>
            </w:r>
          </w:p>
        </w:tc>
        <w:tc>
          <w:tcPr>
            <w:tcW w:w="1985" w:type="dxa"/>
            <w:shd w:val="clear" w:color="auto" w:fill="auto"/>
          </w:tcPr>
          <w:p w:rsidR="00423630" w:rsidRPr="00807005" w:rsidRDefault="00423630" w:rsidP="00165B04">
            <w:pPr>
              <w:tabs>
                <w:tab w:val="left" w:pos="6211"/>
              </w:tabs>
              <w:jc w:val="center"/>
              <w:rPr>
                <w:rFonts w:ascii="Times New Roman" w:hAnsi="Times New Roman"/>
                <w:sz w:val="20"/>
                <w:szCs w:val="20"/>
              </w:rPr>
            </w:pPr>
            <w:r w:rsidRPr="00807005">
              <w:rPr>
                <w:rFonts w:ascii="Times New Roman" w:hAnsi="Times New Roman"/>
                <w:sz w:val="20"/>
                <w:szCs w:val="20"/>
              </w:rPr>
              <w:t>Самостоятельная деятельность заявителя</w:t>
            </w:r>
            <w:r w:rsidR="0013596C" w:rsidRPr="00807005">
              <w:rPr>
                <w:rFonts w:ascii="Times New Roman" w:hAnsi="Times New Roman"/>
                <w:sz w:val="20"/>
                <w:szCs w:val="20"/>
              </w:rPr>
              <w:t xml:space="preserve">, не урегулированная Административным регламентом </w:t>
            </w:r>
          </w:p>
        </w:tc>
      </w:tr>
      <w:tr w:rsidR="00423630" w:rsidRPr="00807005" w:rsidTr="00953967">
        <w:trPr>
          <w:trHeight w:val="50"/>
        </w:trPr>
        <w:tc>
          <w:tcPr>
            <w:tcW w:w="5387" w:type="dxa"/>
            <w:shd w:val="clear" w:color="auto" w:fill="auto"/>
          </w:tcPr>
          <w:p w:rsidR="00423630" w:rsidRPr="00807005" w:rsidRDefault="00577424" w:rsidP="00165B04">
            <w:pPr>
              <w:tabs>
                <w:tab w:val="left" w:pos="6211"/>
              </w:tabs>
              <w:jc w:val="center"/>
              <w:rPr>
                <w:rFonts w:ascii="Times New Roman" w:hAnsi="Times New Roman"/>
              </w:rPr>
            </w:pPr>
            <w:r>
              <w:rPr>
                <w:noProof/>
              </w:rPr>
              <mc:AlternateContent>
                <mc:Choice Requires="wps">
                  <w:drawing>
                    <wp:anchor distT="0" distB="0" distL="114300" distR="114300" simplePos="0" relativeHeight="251592704" behindDoc="0" locked="0" layoutInCell="1" allowOverlap="1">
                      <wp:simplePos x="0" y="0"/>
                      <wp:positionH relativeFrom="column">
                        <wp:posOffset>14605</wp:posOffset>
                      </wp:positionH>
                      <wp:positionV relativeFrom="paragraph">
                        <wp:posOffset>10160</wp:posOffset>
                      </wp:positionV>
                      <wp:extent cx="3309620" cy="566420"/>
                      <wp:effectExtent l="0" t="0" r="24130" b="24130"/>
                      <wp:wrapNone/>
                      <wp:docPr id="5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9620" cy="566420"/>
                              </a:xfrm>
                              <a:prstGeom prst="flowChartProcess">
                                <a:avLst/>
                              </a:prstGeom>
                              <a:solidFill>
                                <a:srgbClr val="FFFFFF"/>
                              </a:solidFill>
                              <a:ln w="9525">
                                <a:solidFill>
                                  <a:srgbClr val="000000"/>
                                </a:solidFill>
                                <a:miter lim="800000"/>
                                <a:headEnd/>
                                <a:tailEnd/>
                              </a:ln>
                            </wps:spPr>
                            <wps:txbx>
                              <w:txbxContent>
                                <w:p w:rsidR="0005205B" w:rsidRPr="00983FC9" w:rsidRDefault="0005205B"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w:t>
                                  </w:r>
                                  <w:r>
                                    <w:rPr>
                                      <w:rFonts w:ascii="Times New Roman" w:hAnsi="Times New Roman"/>
                                      <w:sz w:val="16"/>
                                      <w:szCs w:val="16"/>
                                    </w:rPr>
                                    <w:t xml:space="preserve"> и утверждение</w:t>
                                  </w:r>
                                  <w:r w:rsidRPr="00423630">
                                    <w:rPr>
                                      <w:rFonts w:ascii="Times New Roman" w:hAnsi="Times New Roman"/>
                                      <w:sz w:val="16"/>
                                      <w:szCs w:val="16"/>
                                    </w:rPr>
                                    <w:t xml:space="preserve"> </w:t>
                                  </w:r>
                                  <w:r>
                                    <w:rPr>
                                      <w:rFonts w:ascii="Times New Roman" w:hAnsi="Times New Roman"/>
                                      <w:sz w:val="16"/>
                                      <w:szCs w:val="16"/>
                                    </w:rPr>
                                    <w:t xml:space="preserve">уполномоченным органом </w:t>
                                  </w:r>
                                  <w:r w:rsidRPr="00423630">
                                    <w:rPr>
                                      <w:rFonts w:ascii="Times New Roman" w:hAnsi="Times New Roman"/>
                                      <w:sz w:val="16"/>
                                      <w:szCs w:val="16"/>
                                    </w:rPr>
                                    <w:t xml:space="preserve">схемы расположения земельного участка в случае, если земельный участок предстоит образовать и </w:t>
                                  </w:r>
                                  <w:r>
                                    <w:rPr>
                                      <w:rFonts w:ascii="Times New Roman" w:hAnsi="Times New Roman"/>
                                      <w:sz w:val="16"/>
                                      <w:szCs w:val="16"/>
                                    </w:rPr>
                                    <w:t>отсутствует у</w:t>
                                  </w:r>
                                  <w:r w:rsidRPr="00423630">
                                    <w:rPr>
                                      <w:rFonts w:ascii="Times New Roman" w:hAnsi="Times New Roman"/>
                                      <w:sz w:val="16"/>
                                      <w:szCs w:val="16"/>
                                    </w:rPr>
                                    <w:t>твержден</w:t>
                                  </w:r>
                                  <w:r>
                                    <w:rPr>
                                      <w:rFonts w:ascii="Times New Roman" w:hAnsi="Times New Roman"/>
                                      <w:sz w:val="16"/>
                                      <w:szCs w:val="16"/>
                                    </w:rPr>
                                    <w:t>ный проект межевания территории</w:t>
                                  </w:r>
                                  <w:r w:rsidRPr="00423630">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9" o:spid="_x0000_s1026" type="#_x0000_t109" style="position:absolute;left:0;text-align:left;margin-left:1.15pt;margin-top:.8pt;width:260.6pt;height:44.6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">
                      <v:textbox>
                        <w:txbxContent>
                          <w:p w:rsidR="0005205B" w:rsidRPr="00983FC9" w:rsidRDefault="0005205B"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w:t>
                            </w:r>
                            <w:r>
                              <w:rPr>
                                <w:rFonts w:ascii="Times New Roman" w:hAnsi="Times New Roman"/>
                                <w:sz w:val="16"/>
                                <w:szCs w:val="16"/>
                              </w:rPr>
                              <w:t xml:space="preserve"> и утверждение</w:t>
                            </w:r>
                            <w:r w:rsidRPr="00423630">
                              <w:rPr>
                                <w:rFonts w:ascii="Times New Roman" w:hAnsi="Times New Roman"/>
                                <w:sz w:val="16"/>
                                <w:szCs w:val="16"/>
                              </w:rPr>
                              <w:t xml:space="preserve"> </w:t>
                            </w:r>
                            <w:r>
                              <w:rPr>
                                <w:rFonts w:ascii="Times New Roman" w:hAnsi="Times New Roman"/>
                                <w:sz w:val="16"/>
                                <w:szCs w:val="16"/>
                              </w:rPr>
                              <w:t xml:space="preserve">уполномоченным органом </w:t>
                            </w:r>
                            <w:r w:rsidRPr="00423630">
                              <w:rPr>
                                <w:rFonts w:ascii="Times New Roman" w:hAnsi="Times New Roman"/>
                                <w:sz w:val="16"/>
                                <w:szCs w:val="16"/>
                              </w:rPr>
                              <w:t xml:space="preserve">схемы расположения земельного участка в случае, если земельный участок предстоит образовать и </w:t>
                            </w:r>
                            <w:r>
                              <w:rPr>
                                <w:rFonts w:ascii="Times New Roman" w:hAnsi="Times New Roman"/>
                                <w:sz w:val="16"/>
                                <w:szCs w:val="16"/>
                              </w:rPr>
                              <w:t>отсутствует у</w:t>
                            </w:r>
                            <w:r w:rsidRPr="00423630">
                              <w:rPr>
                                <w:rFonts w:ascii="Times New Roman" w:hAnsi="Times New Roman"/>
                                <w:sz w:val="16"/>
                                <w:szCs w:val="16"/>
                              </w:rPr>
                              <w:t>твержден</w:t>
                            </w:r>
                            <w:r>
                              <w:rPr>
                                <w:rFonts w:ascii="Times New Roman" w:hAnsi="Times New Roman"/>
                                <w:sz w:val="16"/>
                                <w:szCs w:val="16"/>
                              </w:rPr>
                              <w:t>ный проект межевания территории</w:t>
                            </w:r>
                            <w:r w:rsidRPr="00423630">
                              <w:rPr>
                                <w:rFonts w:ascii="Times New Roman" w:hAnsi="Times New Roman"/>
                                <w:sz w:val="16"/>
                                <w:szCs w:val="16"/>
                              </w:rPr>
                              <w:t xml:space="preserve"> </w:t>
                            </w:r>
                          </w:p>
                        </w:txbxContent>
                      </v:textbox>
                    </v:shape>
                  </w:pict>
                </mc:Fallback>
              </mc:AlternateContent>
            </w:r>
          </w:p>
          <w:p w:rsidR="00423630" w:rsidRPr="00807005" w:rsidRDefault="00423630" w:rsidP="00165B04">
            <w:pPr>
              <w:tabs>
                <w:tab w:val="left" w:pos="6211"/>
              </w:tabs>
              <w:jc w:val="center"/>
              <w:rPr>
                <w:rFonts w:ascii="Times New Roman" w:hAnsi="Times New Roman"/>
              </w:rPr>
            </w:pPr>
          </w:p>
          <w:p w:rsidR="00423630" w:rsidRPr="00807005" w:rsidRDefault="00423630" w:rsidP="00165B04">
            <w:pPr>
              <w:tabs>
                <w:tab w:val="left" w:pos="6211"/>
              </w:tabs>
              <w:jc w:val="center"/>
              <w:rPr>
                <w:rFonts w:ascii="Times New Roman" w:hAnsi="Times New Roman"/>
              </w:rPr>
            </w:pPr>
          </w:p>
          <w:p w:rsidR="00423630" w:rsidRPr="00807005" w:rsidRDefault="00577424" w:rsidP="00165B04">
            <w:pPr>
              <w:tabs>
                <w:tab w:val="left" w:pos="6211"/>
              </w:tabs>
              <w:jc w:val="center"/>
              <w:rPr>
                <w:rFonts w:ascii="Times New Roman" w:hAnsi="Times New Roman"/>
              </w:rPr>
            </w:pPr>
            <w:r>
              <w:rPr>
                <w:noProof/>
              </w:rPr>
              <mc:AlternateContent>
                <mc:Choice Requires="wps">
                  <w:drawing>
                    <wp:anchor distT="0" distB="0" distL="114299" distR="114299" simplePos="0" relativeHeight="251764736" behindDoc="0" locked="0" layoutInCell="1" allowOverlap="1">
                      <wp:simplePos x="0" y="0"/>
                      <wp:positionH relativeFrom="column">
                        <wp:posOffset>1614805</wp:posOffset>
                      </wp:positionH>
                      <wp:positionV relativeFrom="paragraph">
                        <wp:posOffset>55880</wp:posOffset>
                      </wp:positionV>
                      <wp:extent cx="0" cy="228600"/>
                      <wp:effectExtent l="80010" t="15240" r="81915" b="51435"/>
                      <wp:wrapNone/>
                      <wp:docPr id="40"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127.15pt;margin-top:4.4pt;width:0;height:18pt;z-index:251764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" strokecolor="#4f81bd" strokeweight="2pt">
                      <v:stroke endarrow="open"/>
                      <v:shadow on="t" opacity="24903f" origin=",.5" offset="0,.55556mm"/>
                      <o:lock v:ext="edit" shapetype="f"/>
                    </v:shape>
                  </w:pict>
                </mc:Fallback>
              </mc:AlternateContent>
            </w:r>
          </w:p>
          <w:p w:rsidR="00423630" w:rsidRPr="00807005" w:rsidRDefault="00577424" w:rsidP="00165B04">
            <w:pPr>
              <w:tabs>
                <w:tab w:val="left" w:pos="6211"/>
              </w:tabs>
              <w:jc w:val="center"/>
              <w:rPr>
                <w:rFonts w:ascii="Times New Roman" w:hAnsi="Times New Roman"/>
              </w:rPr>
            </w:pPr>
            <w:r>
              <w:rPr>
                <w:noProof/>
              </w:rPr>
              <mc:AlternateContent>
                <mc:Choice Requires="wps">
                  <w:drawing>
                    <wp:anchor distT="0" distB="0" distL="114300" distR="114300" simplePos="0" relativeHeight="251595776" behindDoc="0" locked="0" layoutInCell="1" allowOverlap="1">
                      <wp:simplePos x="0" y="0"/>
                      <wp:positionH relativeFrom="column">
                        <wp:posOffset>14605</wp:posOffset>
                      </wp:positionH>
                      <wp:positionV relativeFrom="paragraph">
                        <wp:posOffset>109220</wp:posOffset>
                      </wp:positionV>
                      <wp:extent cx="3195320" cy="1252220"/>
                      <wp:effectExtent l="0" t="0" r="24130" b="24130"/>
                      <wp:wrapNone/>
                      <wp:docPr id="5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1252220"/>
                              </a:xfrm>
                              <a:prstGeom prst="flowChartProcess">
                                <a:avLst/>
                              </a:prstGeom>
                              <a:solidFill>
                                <a:srgbClr val="FFFFFF"/>
                              </a:solidFill>
                              <a:ln w="9525">
                                <a:solidFill>
                                  <a:srgbClr val="000000"/>
                                </a:solidFill>
                                <a:miter lim="800000"/>
                                <a:headEnd/>
                                <a:tailEnd/>
                              </a:ln>
                            </wps:spPr>
                            <wps:txbx>
                              <w:txbxContent>
                                <w:p w:rsidR="0005205B" w:rsidRPr="008B3E2E" w:rsidRDefault="0005205B" w:rsidP="008B3E2E">
                                  <w:pPr>
                                    <w:jc w:val="center"/>
                                    <w:rPr>
                                      <w:rFonts w:ascii="Times New Roman" w:hAnsi="Times New Roman"/>
                                      <w:sz w:val="16"/>
                                      <w:szCs w:val="16"/>
                                    </w:rPr>
                                  </w:pPr>
                                  <w:r>
                                    <w:rPr>
                                      <w:rFonts w:ascii="Times New Roman" w:hAnsi="Times New Roman"/>
                                      <w:sz w:val="16"/>
                                      <w:szCs w:val="16"/>
                                    </w:rPr>
                                    <w:t>2. О</w:t>
                                  </w:r>
                                  <w:r w:rsidRPr="008B3E2E">
                                    <w:rPr>
                                      <w:rFonts w:ascii="Times New Roman" w:hAnsi="Times New Roman"/>
                                      <w:sz w:val="16"/>
                                      <w:szCs w:val="16"/>
                                    </w:rPr>
                                    <w:t xml:space="preserve">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w:t>
                                  </w:r>
                                  <w:r>
                                    <w:rPr>
                                      <w:rFonts w:ascii="Times New Roman" w:hAnsi="Times New Roman"/>
                                      <w:sz w:val="16"/>
                                      <w:szCs w:val="16"/>
                                    </w:rPr>
                                    <w:t>«</w:t>
                                  </w:r>
                                  <w:r w:rsidRPr="008B3E2E">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8B3E2E">
                                    <w:rPr>
                                      <w:rFonts w:ascii="Times New Roman" w:hAnsi="Times New Roman"/>
                                      <w:sz w:val="16"/>
                                      <w:szCs w:val="16"/>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05205B" w:rsidRPr="00983FC9" w:rsidRDefault="0005205B" w:rsidP="00423630">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109" style="position:absolute;left:0;text-align:left;margin-left:1.15pt;margin-top:8.6pt;width:251.6pt;height:98.6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">
                      <v:textbox>
                        <w:txbxContent>
                          <w:p w:rsidR="0005205B" w:rsidRPr="008B3E2E" w:rsidRDefault="0005205B" w:rsidP="008B3E2E">
                            <w:pPr>
                              <w:jc w:val="center"/>
                              <w:rPr>
                                <w:rFonts w:ascii="Times New Roman" w:hAnsi="Times New Roman"/>
                                <w:sz w:val="16"/>
                                <w:szCs w:val="16"/>
                              </w:rPr>
                            </w:pPr>
                            <w:r>
                              <w:rPr>
                                <w:rFonts w:ascii="Times New Roman" w:hAnsi="Times New Roman"/>
                                <w:sz w:val="16"/>
                                <w:szCs w:val="16"/>
                              </w:rPr>
                              <w:t>2. О</w:t>
                            </w:r>
                            <w:r w:rsidRPr="008B3E2E">
                              <w:rPr>
                                <w:rFonts w:ascii="Times New Roman" w:hAnsi="Times New Roman"/>
                                <w:sz w:val="16"/>
                                <w:szCs w:val="16"/>
                              </w:rPr>
                              <w:t xml:space="preserve">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w:t>
                            </w:r>
                            <w:r>
                              <w:rPr>
                                <w:rFonts w:ascii="Times New Roman" w:hAnsi="Times New Roman"/>
                                <w:sz w:val="16"/>
                                <w:szCs w:val="16"/>
                              </w:rPr>
                              <w:t>«</w:t>
                            </w:r>
                            <w:r w:rsidRPr="008B3E2E">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8B3E2E">
                              <w:rPr>
                                <w:rFonts w:ascii="Times New Roman" w:hAnsi="Times New Roman"/>
                                <w:sz w:val="16"/>
                                <w:szCs w:val="16"/>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05205B" w:rsidRPr="00983FC9" w:rsidRDefault="0005205B" w:rsidP="00423630">
                            <w:pPr>
                              <w:jc w:val="center"/>
                              <w:rPr>
                                <w:rFonts w:ascii="Times New Roman" w:hAnsi="Times New Roman"/>
                                <w:sz w:val="16"/>
                                <w:szCs w:val="16"/>
                              </w:rPr>
                            </w:pPr>
                          </w:p>
                        </w:txbxContent>
                      </v:textbox>
                    </v:shape>
                  </w:pict>
                </mc:Fallback>
              </mc:AlternateContent>
            </w:r>
          </w:p>
          <w:p w:rsidR="00423630" w:rsidRPr="00807005" w:rsidRDefault="00423630" w:rsidP="00165B04">
            <w:pPr>
              <w:tabs>
                <w:tab w:val="left" w:pos="6211"/>
              </w:tabs>
              <w:jc w:val="center"/>
              <w:rPr>
                <w:rFonts w:ascii="Times New Roman" w:hAnsi="Times New Roman"/>
              </w:rPr>
            </w:pPr>
          </w:p>
          <w:p w:rsidR="00423630" w:rsidRPr="00807005" w:rsidRDefault="00423630" w:rsidP="00165B04">
            <w:pPr>
              <w:tabs>
                <w:tab w:val="left" w:pos="6211"/>
              </w:tabs>
              <w:jc w:val="center"/>
              <w:rPr>
                <w:rFonts w:ascii="Times New Roman" w:hAnsi="Times New Roman"/>
              </w:rPr>
            </w:pPr>
          </w:p>
          <w:p w:rsidR="00423630" w:rsidRPr="00807005" w:rsidRDefault="00423630" w:rsidP="00165B04">
            <w:pPr>
              <w:tabs>
                <w:tab w:val="left" w:pos="6211"/>
              </w:tabs>
              <w:jc w:val="center"/>
              <w:rPr>
                <w:rFonts w:ascii="Times New Roman" w:hAnsi="Times New Roman"/>
              </w:rPr>
            </w:pPr>
          </w:p>
          <w:p w:rsidR="00423630" w:rsidRPr="00807005" w:rsidRDefault="00423630" w:rsidP="00165B04">
            <w:pPr>
              <w:tabs>
                <w:tab w:val="left" w:pos="6211"/>
              </w:tabs>
              <w:jc w:val="center"/>
              <w:rPr>
                <w:rFonts w:ascii="Times New Roman" w:hAnsi="Times New Roman"/>
              </w:rPr>
            </w:pPr>
          </w:p>
          <w:p w:rsidR="00423630" w:rsidRPr="00807005" w:rsidRDefault="00423630" w:rsidP="00165B04">
            <w:pPr>
              <w:tabs>
                <w:tab w:val="left" w:pos="6211"/>
              </w:tabs>
              <w:jc w:val="center"/>
              <w:rPr>
                <w:rFonts w:ascii="Times New Roman" w:hAnsi="Times New Roman"/>
              </w:rPr>
            </w:pPr>
          </w:p>
          <w:p w:rsidR="00423630" w:rsidRPr="00807005" w:rsidRDefault="00423630" w:rsidP="00165B04">
            <w:pPr>
              <w:tabs>
                <w:tab w:val="left" w:pos="6211"/>
              </w:tabs>
              <w:jc w:val="center"/>
              <w:rPr>
                <w:rFonts w:ascii="Times New Roman" w:hAnsi="Times New Roman"/>
              </w:rPr>
            </w:pPr>
          </w:p>
          <w:p w:rsidR="00423630" w:rsidRPr="00807005" w:rsidRDefault="00423630" w:rsidP="00165B04">
            <w:pPr>
              <w:tabs>
                <w:tab w:val="left" w:pos="6211"/>
              </w:tabs>
              <w:jc w:val="center"/>
              <w:rPr>
                <w:rFonts w:ascii="Times New Roman" w:hAnsi="Times New Roman"/>
              </w:rPr>
            </w:pPr>
          </w:p>
          <w:p w:rsidR="00423630" w:rsidRPr="00807005" w:rsidRDefault="00423630" w:rsidP="00165B04">
            <w:pPr>
              <w:tabs>
                <w:tab w:val="left" w:pos="6211"/>
              </w:tabs>
              <w:jc w:val="center"/>
              <w:rPr>
                <w:rFonts w:ascii="Times New Roman" w:hAnsi="Times New Roman"/>
              </w:rPr>
            </w:pPr>
          </w:p>
          <w:p w:rsidR="00423630" w:rsidRPr="00807005" w:rsidRDefault="00577424" w:rsidP="00165B04">
            <w:pPr>
              <w:tabs>
                <w:tab w:val="left" w:pos="6211"/>
              </w:tabs>
              <w:jc w:val="center"/>
              <w:rPr>
                <w:rFonts w:ascii="Times New Roman" w:hAnsi="Times New Roman"/>
              </w:rPr>
            </w:pPr>
            <w:r>
              <w:rPr>
                <w:noProof/>
              </w:rPr>
              <mc:AlternateContent>
                <mc:Choice Requires="wps">
                  <w:drawing>
                    <wp:anchor distT="0" distB="0" distL="114300" distR="114300" simplePos="0" relativeHeight="251598848" behindDoc="0" locked="0" layoutInCell="1" allowOverlap="1">
                      <wp:simplePos x="0" y="0"/>
                      <wp:positionH relativeFrom="column">
                        <wp:posOffset>14605</wp:posOffset>
                      </wp:positionH>
                      <wp:positionV relativeFrom="paragraph">
                        <wp:posOffset>17780</wp:posOffset>
                      </wp:positionV>
                      <wp:extent cx="3195320" cy="452120"/>
                      <wp:effectExtent l="0" t="0" r="24130" b="24130"/>
                      <wp:wrapNone/>
                      <wp:docPr id="4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52120"/>
                              </a:xfrm>
                              <a:prstGeom prst="flowChartProcess">
                                <a:avLst/>
                              </a:prstGeom>
                              <a:solidFill>
                                <a:srgbClr val="FFFFFF"/>
                              </a:solidFill>
                              <a:ln w="9525">
                                <a:solidFill>
                                  <a:srgbClr val="000000"/>
                                </a:solidFill>
                                <a:miter lim="800000"/>
                                <a:headEnd/>
                                <a:tailEnd/>
                              </a:ln>
                            </wps:spPr>
                            <wps:txbx>
                              <w:txbxContent>
                                <w:p w:rsidR="0005205B" w:rsidRPr="0088784D" w:rsidRDefault="0005205B" w:rsidP="0088784D">
                                  <w:pPr>
                                    <w:jc w:val="center"/>
                                    <w:rPr>
                                      <w:rFonts w:ascii="Times New Roman" w:hAnsi="Times New Roman"/>
                                      <w:sz w:val="16"/>
                                      <w:szCs w:val="16"/>
                                    </w:rPr>
                                  </w:pPr>
                                  <w:r>
                                    <w:rPr>
                                      <w:rFonts w:ascii="Times New Roman" w:hAnsi="Times New Roman"/>
                                      <w:sz w:val="16"/>
                                      <w:szCs w:val="16"/>
                                    </w:rPr>
                                    <w:t>3. О</w:t>
                                  </w:r>
                                  <w:r w:rsidRPr="0088784D">
                                    <w:rPr>
                                      <w:rFonts w:ascii="Times New Roman" w:hAnsi="Times New Roman"/>
                                      <w:sz w:val="16"/>
                                      <w:szCs w:val="16"/>
                                    </w:rPr>
                                    <w:t>существление на основании заявления уполномоченного органа государственного кадаст</w:t>
                                  </w:r>
                                  <w:r>
                                    <w:rPr>
                                      <w:rFonts w:ascii="Times New Roman" w:hAnsi="Times New Roman"/>
                                      <w:sz w:val="16"/>
                                      <w:szCs w:val="16"/>
                                    </w:rPr>
                                    <w:t>рового учета земельного участка</w:t>
                                  </w:r>
                                </w:p>
                                <w:p w:rsidR="0005205B" w:rsidRPr="00983FC9" w:rsidRDefault="0005205B" w:rsidP="009A5800">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109" style="position:absolute;left:0;text-align:left;margin-left:1.15pt;margin-top:1.4pt;width:251.6pt;height:35.6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">
                      <v:textbox>
                        <w:txbxContent>
                          <w:p w:rsidR="0005205B" w:rsidRPr="0088784D" w:rsidRDefault="0005205B" w:rsidP="0088784D">
                            <w:pPr>
                              <w:jc w:val="center"/>
                              <w:rPr>
                                <w:rFonts w:ascii="Times New Roman" w:hAnsi="Times New Roman"/>
                                <w:sz w:val="16"/>
                                <w:szCs w:val="16"/>
                              </w:rPr>
                            </w:pPr>
                            <w:r>
                              <w:rPr>
                                <w:rFonts w:ascii="Times New Roman" w:hAnsi="Times New Roman"/>
                                <w:sz w:val="16"/>
                                <w:szCs w:val="16"/>
                              </w:rPr>
                              <w:t>3. О</w:t>
                            </w:r>
                            <w:r w:rsidRPr="0088784D">
                              <w:rPr>
                                <w:rFonts w:ascii="Times New Roman" w:hAnsi="Times New Roman"/>
                                <w:sz w:val="16"/>
                                <w:szCs w:val="16"/>
                              </w:rPr>
                              <w:t>существление на основании заявления уполномоченного органа государственного кадаст</w:t>
                            </w:r>
                            <w:r>
                              <w:rPr>
                                <w:rFonts w:ascii="Times New Roman" w:hAnsi="Times New Roman"/>
                                <w:sz w:val="16"/>
                                <w:szCs w:val="16"/>
                              </w:rPr>
                              <w:t>рового учета земельного участка</w:t>
                            </w:r>
                          </w:p>
                          <w:p w:rsidR="0005205B" w:rsidRPr="00983FC9" w:rsidRDefault="0005205B" w:rsidP="009A5800">
                            <w:pPr>
                              <w:jc w:val="center"/>
                              <w:rPr>
                                <w:rFonts w:ascii="Times New Roman" w:hAnsi="Times New Roman"/>
                                <w:sz w:val="16"/>
                                <w:szCs w:val="16"/>
                              </w:rPr>
                            </w:pPr>
                          </w:p>
                        </w:txbxContent>
                      </v:textbox>
                    </v:shape>
                  </w:pict>
                </mc:Fallback>
              </mc:AlternateContent>
            </w:r>
          </w:p>
          <w:p w:rsidR="00423630" w:rsidRPr="00807005" w:rsidRDefault="00577424" w:rsidP="00165B04">
            <w:pPr>
              <w:tabs>
                <w:tab w:val="left" w:pos="6211"/>
              </w:tabs>
              <w:jc w:val="center"/>
              <w:rPr>
                <w:rFonts w:ascii="Times New Roman" w:hAnsi="Times New Roman"/>
              </w:rPr>
            </w:pPr>
            <w:r>
              <w:rPr>
                <w:noProof/>
              </w:rPr>
              <mc:AlternateContent>
                <mc:Choice Requires="wps">
                  <w:drawing>
                    <wp:anchor distT="4294967295" distB="4294967295" distL="114300" distR="114300" simplePos="0" relativeHeight="251766784" behindDoc="0" locked="0" layoutInCell="1" allowOverlap="1">
                      <wp:simplePos x="0" y="0"/>
                      <wp:positionH relativeFrom="column">
                        <wp:posOffset>3215005</wp:posOffset>
                      </wp:positionH>
                      <wp:positionV relativeFrom="paragraph">
                        <wp:posOffset>-41910</wp:posOffset>
                      </wp:positionV>
                      <wp:extent cx="228600" cy="0"/>
                      <wp:effectExtent l="13335" t="83185" r="24765" b="107315"/>
                      <wp:wrapNone/>
                      <wp:docPr id="39"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53.15pt;margin-top:-3.3pt;width:18pt;height:0;z-index:251766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299" distR="114299" simplePos="0" relativeHeight="251765760" behindDoc="0" locked="0" layoutInCell="1" allowOverlap="1">
                      <wp:simplePos x="0" y="0"/>
                      <wp:positionH relativeFrom="column">
                        <wp:posOffset>1614805</wp:posOffset>
                      </wp:positionH>
                      <wp:positionV relativeFrom="paragraph">
                        <wp:posOffset>-385445</wp:posOffset>
                      </wp:positionV>
                      <wp:extent cx="0" cy="228600"/>
                      <wp:effectExtent l="80010" t="15875" r="81915" b="50800"/>
                      <wp:wrapThrough wrapText="bothSides">
                        <wp:wrapPolygon edited="0">
                          <wp:start x="-2147483648" y="0"/>
                          <wp:lineTo x="-2147483648" y="0"/>
                          <wp:lineTo x="-2147483648" y="0"/>
                          <wp:lineTo x="-2147483648" y="0"/>
                          <wp:lineTo x="-2147483648" y="0"/>
                          <wp:lineTo x="-2147483648" y="0"/>
                          <wp:lineTo x="-2147483648" y="0"/>
                          <wp:lineTo x="-2147483648" y="0"/>
                          <wp:lineTo x="-2147483648" y="0"/>
                        </wp:wrapPolygon>
                      </wp:wrapThrough>
                      <wp:docPr id="38"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margin-left:127.15pt;margin-top:-30.35pt;width:0;height:18pt;z-index:251765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" strokecolor="#4f81bd" strokeweight="2pt">
                      <v:stroke endarrow="open"/>
                      <v:shadow on="t" opacity="24903f" origin=",.5" offset="0,.55556mm"/>
                      <o:lock v:ext="edit" shapetype="f"/>
                      <w10:wrap type="through"/>
                    </v:shape>
                  </w:pict>
                </mc:Fallback>
              </mc:AlternateContent>
            </w:r>
          </w:p>
          <w:p w:rsidR="00423630" w:rsidRPr="00807005" w:rsidRDefault="00423630" w:rsidP="00165B04">
            <w:pPr>
              <w:tabs>
                <w:tab w:val="left" w:pos="6211"/>
              </w:tabs>
              <w:jc w:val="center"/>
              <w:rPr>
                <w:rFonts w:ascii="Times New Roman" w:hAnsi="Times New Roman"/>
              </w:rPr>
            </w:pPr>
          </w:p>
          <w:p w:rsidR="00423630" w:rsidRPr="00807005" w:rsidRDefault="00577424" w:rsidP="00165B04">
            <w:pPr>
              <w:tabs>
                <w:tab w:val="left" w:pos="6211"/>
              </w:tabs>
              <w:jc w:val="center"/>
              <w:rPr>
                <w:rFonts w:ascii="Times New Roman" w:hAnsi="Times New Roman"/>
              </w:rPr>
            </w:pPr>
            <w:r>
              <w:rPr>
                <w:noProof/>
              </w:rPr>
              <mc:AlternateContent>
                <mc:Choice Requires="wps">
                  <w:drawing>
                    <wp:anchor distT="0" distB="0" distL="114300" distR="114300" simplePos="0" relativeHeight="251767808" behindDoc="0" locked="0" layoutInCell="1" allowOverlap="1">
                      <wp:simplePos x="0" y="0"/>
                      <wp:positionH relativeFrom="column">
                        <wp:posOffset>3215005</wp:posOffset>
                      </wp:positionH>
                      <wp:positionV relativeFrom="paragraph">
                        <wp:posOffset>63500</wp:posOffset>
                      </wp:positionV>
                      <wp:extent cx="228600" cy="228600"/>
                      <wp:effectExtent l="70485" t="15240" r="15240" b="89535"/>
                      <wp:wrapNone/>
                      <wp:docPr id="37"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53.15pt;margin-top:5pt;width:18pt;height:18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" strokecolor="#4f81bd" strokeweight="2pt">
                      <v:stroke endarrow="open"/>
                      <v:shadow on="t" opacity="24903f" origin=",.5" offset="0,.55556mm"/>
                      <o:lock v:ext="edit" shapetype="f"/>
                    </v:shape>
                  </w:pict>
                </mc:Fallback>
              </mc:AlternateContent>
            </w:r>
          </w:p>
          <w:p w:rsidR="00423630" w:rsidRPr="00807005" w:rsidRDefault="00577424" w:rsidP="00165B04">
            <w:pPr>
              <w:tabs>
                <w:tab w:val="left" w:pos="6211"/>
              </w:tabs>
              <w:jc w:val="center"/>
              <w:rPr>
                <w:rFonts w:ascii="Times New Roman" w:hAnsi="Times New Roman"/>
              </w:rPr>
            </w:pPr>
            <w:r>
              <w:rPr>
                <w:noProof/>
              </w:rPr>
              <mc:AlternateContent>
                <mc:Choice Requires="wps">
                  <w:drawing>
                    <wp:anchor distT="0" distB="0" distL="114300" distR="114300" simplePos="0" relativeHeight="251603968" behindDoc="0" locked="0" layoutInCell="1" allowOverlap="1">
                      <wp:simplePos x="0" y="0"/>
                      <wp:positionH relativeFrom="column">
                        <wp:posOffset>14605</wp:posOffset>
                      </wp:positionH>
                      <wp:positionV relativeFrom="paragraph">
                        <wp:posOffset>2540</wp:posOffset>
                      </wp:positionV>
                      <wp:extent cx="3195320" cy="452120"/>
                      <wp:effectExtent l="0" t="0" r="24130" b="24130"/>
                      <wp:wrapNone/>
                      <wp:docPr id="3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52120"/>
                              </a:xfrm>
                              <a:prstGeom prst="flowChartProcess">
                                <a:avLst/>
                              </a:prstGeom>
                              <a:solidFill>
                                <a:srgbClr val="FFFFFF"/>
                              </a:solidFill>
                              <a:ln w="9525">
                                <a:solidFill>
                                  <a:srgbClr val="000000"/>
                                </a:solidFill>
                                <a:miter lim="800000"/>
                                <a:headEnd/>
                                <a:tailEnd/>
                              </a:ln>
                            </wps:spPr>
                            <wps:txbx>
                              <w:txbxContent>
                                <w:p w:rsidR="0005205B" w:rsidRPr="005474B9" w:rsidRDefault="0005205B" w:rsidP="005474B9">
                                  <w:pPr>
                                    <w:jc w:val="center"/>
                                    <w:rPr>
                                      <w:rFonts w:ascii="Times New Roman" w:hAnsi="Times New Roman"/>
                                      <w:sz w:val="16"/>
                                      <w:szCs w:val="16"/>
                                    </w:rPr>
                                  </w:pPr>
                                  <w:r>
                                    <w:rPr>
                                      <w:rFonts w:ascii="Times New Roman" w:hAnsi="Times New Roman"/>
                                      <w:sz w:val="16"/>
                                      <w:szCs w:val="16"/>
                                    </w:rPr>
                                    <w:t>5. П</w:t>
                                  </w:r>
                                  <w:r w:rsidRPr="005474B9">
                                    <w:rPr>
                                      <w:rFonts w:ascii="Times New Roman" w:hAnsi="Times New Roman"/>
                                      <w:sz w:val="16"/>
                                      <w:szCs w:val="16"/>
                                    </w:rPr>
                                    <w:t>ринятие уполномоченным органом решения о проведении аукциона</w:t>
                                  </w:r>
                                </w:p>
                                <w:p w:rsidR="0005205B" w:rsidRPr="00983FC9" w:rsidRDefault="0005205B" w:rsidP="003B4813">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109" style="position:absolute;left:0;text-align:left;margin-left:1.15pt;margin-top:.2pt;width:251.6pt;height:35.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">
                      <v:textbox>
                        <w:txbxContent>
                          <w:p w:rsidR="0005205B" w:rsidRPr="005474B9" w:rsidRDefault="0005205B" w:rsidP="005474B9">
                            <w:pPr>
                              <w:jc w:val="center"/>
                              <w:rPr>
                                <w:rFonts w:ascii="Times New Roman" w:hAnsi="Times New Roman"/>
                                <w:sz w:val="16"/>
                                <w:szCs w:val="16"/>
                              </w:rPr>
                            </w:pPr>
                            <w:r>
                              <w:rPr>
                                <w:rFonts w:ascii="Times New Roman" w:hAnsi="Times New Roman"/>
                                <w:sz w:val="16"/>
                                <w:szCs w:val="16"/>
                              </w:rPr>
                              <w:t>5. П</w:t>
                            </w:r>
                            <w:r w:rsidRPr="005474B9">
                              <w:rPr>
                                <w:rFonts w:ascii="Times New Roman" w:hAnsi="Times New Roman"/>
                                <w:sz w:val="16"/>
                                <w:szCs w:val="16"/>
                              </w:rPr>
                              <w:t>ринятие уполномоченным органом решения о проведении аукциона</w:t>
                            </w:r>
                          </w:p>
                          <w:p w:rsidR="0005205B" w:rsidRPr="00983FC9" w:rsidRDefault="0005205B" w:rsidP="003B4813">
                            <w:pPr>
                              <w:jc w:val="center"/>
                              <w:rPr>
                                <w:rFonts w:ascii="Times New Roman" w:hAnsi="Times New Roman"/>
                                <w:sz w:val="16"/>
                                <w:szCs w:val="16"/>
                              </w:rPr>
                            </w:pPr>
                          </w:p>
                        </w:txbxContent>
                      </v:textbox>
                    </v:shape>
                  </w:pict>
                </mc:Fallback>
              </mc:AlternateContent>
            </w:r>
          </w:p>
          <w:p w:rsidR="00423630" w:rsidRPr="00807005" w:rsidRDefault="00577424" w:rsidP="00165B04">
            <w:pPr>
              <w:tabs>
                <w:tab w:val="left" w:pos="6211"/>
              </w:tabs>
              <w:jc w:val="center"/>
              <w:rPr>
                <w:rFonts w:ascii="Times New Roman" w:hAnsi="Times New Roman"/>
              </w:rPr>
            </w:pPr>
            <w:r>
              <w:rPr>
                <w:noProof/>
              </w:rPr>
              <mc:AlternateContent>
                <mc:Choice Requires="wps">
                  <w:drawing>
                    <wp:anchor distT="4294967295" distB="4294967295" distL="114300" distR="114300" simplePos="0" relativeHeight="251768832" behindDoc="0" locked="0" layoutInCell="1" allowOverlap="1">
                      <wp:simplePos x="0" y="0"/>
                      <wp:positionH relativeFrom="column">
                        <wp:posOffset>3215005</wp:posOffset>
                      </wp:positionH>
                      <wp:positionV relativeFrom="paragraph">
                        <wp:posOffset>170180</wp:posOffset>
                      </wp:positionV>
                      <wp:extent cx="228600" cy="0"/>
                      <wp:effectExtent l="13335" t="81915" r="24765" b="108585"/>
                      <wp:wrapNone/>
                      <wp:docPr id="3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53.15pt;margin-top:13.4pt;width:18pt;height:0;z-index:251768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" strokecolor="#4f81bd" strokeweight="2pt">
                      <v:stroke endarrow="open"/>
                      <v:shadow on="t" opacity="24903f" origin=",.5" offset="0,.55556mm"/>
                      <o:lock v:ext="edit" shapetype="f"/>
                    </v:shape>
                  </w:pict>
                </mc:Fallback>
              </mc:AlternateContent>
            </w:r>
          </w:p>
          <w:p w:rsidR="00423630" w:rsidRPr="00807005" w:rsidRDefault="00423630" w:rsidP="00165B04">
            <w:pPr>
              <w:tabs>
                <w:tab w:val="left" w:pos="6211"/>
              </w:tabs>
              <w:jc w:val="center"/>
              <w:rPr>
                <w:rFonts w:ascii="Times New Roman" w:hAnsi="Times New Roman"/>
              </w:rPr>
            </w:pPr>
          </w:p>
          <w:p w:rsidR="00423630" w:rsidRPr="00807005" w:rsidRDefault="00423630" w:rsidP="00165B04">
            <w:pPr>
              <w:tabs>
                <w:tab w:val="left" w:pos="6211"/>
              </w:tabs>
              <w:jc w:val="center"/>
              <w:rPr>
                <w:rFonts w:ascii="Times New Roman" w:hAnsi="Times New Roman"/>
              </w:rPr>
            </w:pPr>
          </w:p>
          <w:p w:rsidR="002204F4" w:rsidRPr="00807005" w:rsidRDefault="002204F4" w:rsidP="00165B04">
            <w:pPr>
              <w:tabs>
                <w:tab w:val="left" w:pos="6211"/>
              </w:tabs>
              <w:jc w:val="center"/>
              <w:rPr>
                <w:rFonts w:ascii="Times New Roman" w:hAnsi="Times New Roman"/>
              </w:rPr>
            </w:pPr>
          </w:p>
          <w:p w:rsidR="002204F4" w:rsidRPr="00807005" w:rsidRDefault="002204F4" w:rsidP="00165B04">
            <w:pPr>
              <w:tabs>
                <w:tab w:val="left" w:pos="6211"/>
              </w:tabs>
              <w:jc w:val="center"/>
              <w:rPr>
                <w:rFonts w:ascii="Times New Roman" w:hAnsi="Times New Roman"/>
              </w:rPr>
            </w:pPr>
          </w:p>
          <w:p w:rsidR="002204F4" w:rsidRPr="00807005" w:rsidRDefault="002204F4" w:rsidP="00165B04">
            <w:pPr>
              <w:tabs>
                <w:tab w:val="left" w:pos="6211"/>
              </w:tabs>
              <w:rPr>
                <w:rFonts w:ascii="Times New Roman" w:hAnsi="Times New Roman"/>
              </w:rPr>
            </w:pPr>
          </w:p>
          <w:p w:rsidR="00423630" w:rsidRPr="00807005" w:rsidRDefault="00423630" w:rsidP="00165B04">
            <w:pPr>
              <w:tabs>
                <w:tab w:val="left" w:pos="6211"/>
              </w:tabs>
              <w:jc w:val="center"/>
              <w:rPr>
                <w:rFonts w:ascii="Times New Roman" w:hAnsi="Times New Roman"/>
              </w:rPr>
            </w:pPr>
          </w:p>
          <w:p w:rsidR="00423630" w:rsidRPr="00807005" w:rsidRDefault="00423630" w:rsidP="00165B04">
            <w:pPr>
              <w:tabs>
                <w:tab w:val="left" w:pos="6211"/>
              </w:tabs>
              <w:jc w:val="center"/>
              <w:rPr>
                <w:rFonts w:ascii="Times New Roman" w:hAnsi="Times New Roman"/>
              </w:rPr>
            </w:pPr>
          </w:p>
          <w:p w:rsidR="00423630" w:rsidRPr="00807005" w:rsidRDefault="00423630" w:rsidP="00165B04">
            <w:pPr>
              <w:tabs>
                <w:tab w:val="left" w:pos="6211"/>
              </w:tabs>
              <w:jc w:val="center"/>
              <w:rPr>
                <w:rFonts w:ascii="Times New Roman" w:hAnsi="Times New Roman"/>
              </w:rPr>
            </w:pPr>
          </w:p>
          <w:p w:rsidR="00423630" w:rsidRPr="00807005" w:rsidRDefault="00423630" w:rsidP="00165B04">
            <w:pPr>
              <w:tabs>
                <w:tab w:val="left" w:pos="6211"/>
              </w:tabs>
              <w:jc w:val="center"/>
              <w:rPr>
                <w:rFonts w:ascii="Times New Roman" w:hAnsi="Times New Roman"/>
              </w:rPr>
            </w:pPr>
          </w:p>
          <w:p w:rsidR="00423630" w:rsidRPr="00807005" w:rsidRDefault="00423630" w:rsidP="00953967">
            <w:pPr>
              <w:tabs>
                <w:tab w:val="left" w:pos="6211"/>
              </w:tabs>
              <w:rPr>
                <w:rFonts w:ascii="Times New Roman" w:hAnsi="Times New Roman"/>
              </w:rPr>
            </w:pPr>
          </w:p>
          <w:p w:rsidR="00FE52C4" w:rsidRPr="00807005" w:rsidRDefault="00FE52C4" w:rsidP="00165B04">
            <w:pPr>
              <w:tabs>
                <w:tab w:val="left" w:pos="6211"/>
              </w:tabs>
              <w:jc w:val="center"/>
              <w:rPr>
                <w:rFonts w:ascii="Times New Roman" w:hAnsi="Times New Roman"/>
              </w:rPr>
            </w:pPr>
          </w:p>
        </w:tc>
        <w:tc>
          <w:tcPr>
            <w:tcW w:w="2977" w:type="dxa"/>
            <w:shd w:val="clear" w:color="auto" w:fill="auto"/>
          </w:tcPr>
          <w:p w:rsidR="00423630" w:rsidRPr="00807005" w:rsidRDefault="00577424" w:rsidP="00165B04">
            <w:pPr>
              <w:tabs>
                <w:tab w:val="left" w:pos="6211"/>
              </w:tabs>
              <w:jc w:val="center"/>
              <w:rPr>
                <w:rFonts w:ascii="Times New Roman" w:hAnsi="Times New Roman"/>
              </w:rPr>
            </w:pPr>
            <w:r>
              <w:rPr>
                <w:noProof/>
              </w:rPr>
              <mc:AlternateContent>
                <mc:Choice Requires="wps">
                  <w:drawing>
                    <wp:anchor distT="4294967295" distB="4294967295" distL="114300" distR="114300" simplePos="0" relativeHeight="251771904" behindDoc="0" locked="0" layoutInCell="1" allowOverlap="1">
                      <wp:simplePos x="0" y="0"/>
                      <wp:positionH relativeFrom="column">
                        <wp:posOffset>1623060</wp:posOffset>
                      </wp:positionH>
                      <wp:positionV relativeFrom="paragraph">
                        <wp:posOffset>4925060</wp:posOffset>
                      </wp:positionV>
                      <wp:extent cx="342900" cy="0"/>
                      <wp:effectExtent l="22860" t="81915" r="24765" b="108585"/>
                      <wp:wrapNone/>
                      <wp:docPr id="34"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type="arrow" w="med" len="me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27.8pt;margin-top:387.8pt;width:27pt;height:0;z-index:251771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" strokecolor="#4f81bd" strokeweight="2pt">
                      <v:stroke startarrow="open" endarrow="open"/>
                      <v:shadow on="t" opacity="24903f" origin=",.5" offset="0,.55556mm"/>
                      <o:lock v:ext="edit" shapetype="f"/>
                    </v:shape>
                  </w:pict>
                </mc:Fallback>
              </mc:AlternateContent>
            </w:r>
            <w:r>
              <w:rPr>
                <w:noProof/>
              </w:rPr>
              <mc:AlternateContent>
                <mc:Choice Requires="wps">
                  <w:drawing>
                    <wp:anchor distT="0" distB="0" distL="114299" distR="114299" simplePos="0" relativeHeight="251770880" behindDoc="0" locked="0" layoutInCell="1" allowOverlap="1">
                      <wp:simplePos x="0" y="0"/>
                      <wp:positionH relativeFrom="column">
                        <wp:posOffset>822960</wp:posOffset>
                      </wp:positionH>
                      <wp:positionV relativeFrom="paragraph">
                        <wp:posOffset>4582160</wp:posOffset>
                      </wp:positionV>
                      <wp:extent cx="0" cy="228600"/>
                      <wp:effectExtent l="80010" t="15240" r="81915" b="51435"/>
                      <wp:wrapNone/>
                      <wp:docPr id="33"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64.8pt;margin-top:360.8pt;width:0;height:18pt;z-index:251770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299" distR="114299" simplePos="0" relativeHeight="251769856" behindDoc="0" locked="0" layoutInCell="1" allowOverlap="1">
                      <wp:simplePos x="0" y="0"/>
                      <wp:positionH relativeFrom="column">
                        <wp:posOffset>822960</wp:posOffset>
                      </wp:positionH>
                      <wp:positionV relativeFrom="paragraph">
                        <wp:posOffset>3667760</wp:posOffset>
                      </wp:positionV>
                      <wp:extent cx="0" cy="228600"/>
                      <wp:effectExtent l="80010" t="15240" r="81915" b="51435"/>
                      <wp:wrapNone/>
                      <wp:docPr id="32"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64.8pt;margin-top:288.8pt;width:0;height:18pt;z-index:251769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612160" behindDoc="0" locked="0" layoutInCell="1" allowOverlap="1">
                      <wp:simplePos x="0" y="0"/>
                      <wp:positionH relativeFrom="column">
                        <wp:posOffset>22860</wp:posOffset>
                      </wp:positionH>
                      <wp:positionV relativeFrom="paragraph">
                        <wp:posOffset>4810760</wp:posOffset>
                      </wp:positionV>
                      <wp:extent cx="1595120" cy="337820"/>
                      <wp:effectExtent l="0" t="0" r="24130" b="24130"/>
                      <wp:wrapNone/>
                      <wp:docPr id="25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337820"/>
                              </a:xfrm>
                              <a:prstGeom prst="flowChartProcess">
                                <a:avLst/>
                              </a:prstGeom>
                              <a:solidFill>
                                <a:srgbClr val="FFFFFF"/>
                              </a:solidFill>
                              <a:ln w="9525">
                                <a:solidFill>
                                  <a:srgbClr val="000000"/>
                                </a:solidFill>
                                <a:miter lim="800000"/>
                                <a:headEnd/>
                                <a:tailEnd/>
                              </a:ln>
                            </wps:spPr>
                            <wps:txbx>
                              <w:txbxContent>
                                <w:p w:rsidR="0005205B" w:rsidRPr="00983FC9" w:rsidRDefault="0005205B" w:rsidP="002945FD">
                                  <w:pPr>
                                    <w:jc w:val="center"/>
                                    <w:rPr>
                                      <w:rFonts w:ascii="Times New Roman" w:hAnsi="Times New Roman"/>
                                      <w:sz w:val="16"/>
                                      <w:szCs w:val="16"/>
                                    </w:rPr>
                                  </w:pPr>
                                  <w:r>
                                    <w:rPr>
                                      <w:rFonts w:ascii="Times New Roman" w:hAnsi="Times New Roman"/>
                                      <w:sz w:val="16"/>
                                      <w:szCs w:val="16"/>
                                    </w:rPr>
                                    <w:t>8. Проведение аукциона организатором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109" style="position:absolute;left:0;text-align:left;margin-left:1.8pt;margin-top:378.8pt;width:125.6pt;height:26.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">
                      <v:textbox>
                        <w:txbxContent>
                          <w:p w:rsidR="0005205B" w:rsidRPr="00983FC9" w:rsidRDefault="0005205B" w:rsidP="002945FD">
                            <w:pPr>
                              <w:jc w:val="center"/>
                              <w:rPr>
                                <w:rFonts w:ascii="Times New Roman" w:hAnsi="Times New Roman"/>
                                <w:sz w:val="16"/>
                                <w:szCs w:val="16"/>
                              </w:rPr>
                            </w:pPr>
                            <w:r>
                              <w:rPr>
                                <w:rFonts w:ascii="Times New Roman" w:hAnsi="Times New Roman"/>
                                <w:sz w:val="16"/>
                                <w:szCs w:val="16"/>
                              </w:rPr>
                              <w:t>8. Проведение аукциона организатором аукциона</w:t>
                            </w:r>
                          </w:p>
                        </w:txbxContent>
                      </v:textbox>
                    </v:shape>
                  </w:pict>
                </mc:Fallback>
              </mc:AlternateContent>
            </w:r>
            <w:r>
              <w:rPr>
                <w:noProof/>
              </w:rPr>
              <mc:AlternateContent>
                <mc:Choice Requires="wps">
                  <w:drawing>
                    <wp:anchor distT="0" distB="0" distL="114300" distR="114300" simplePos="0" relativeHeight="251763712" behindDoc="0" locked="0" layoutInCell="1" allowOverlap="1">
                      <wp:simplePos x="0" y="0"/>
                      <wp:positionH relativeFrom="column">
                        <wp:posOffset>22860</wp:posOffset>
                      </wp:positionH>
                      <wp:positionV relativeFrom="paragraph">
                        <wp:posOffset>3896360</wp:posOffset>
                      </wp:positionV>
                      <wp:extent cx="1595120" cy="617220"/>
                      <wp:effectExtent l="0" t="0" r="24130" b="11430"/>
                      <wp:wrapThrough wrapText="bothSides">
                        <wp:wrapPolygon edited="0">
                          <wp:start x="0" y="0"/>
                          <wp:lineTo x="0" y="21333"/>
                          <wp:lineTo x="21669" y="21333"/>
                          <wp:lineTo x="21669" y="0"/>
                          <wp:lineTo x="0" y="0"/>
                        </wp:wrapPolygon>
                      </wp:wrapThrough>
                      <wp:docPr id="25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617220"/>
                              </a:xfrm>
                              <a:prstGeom prst="flowChartProcess">
                                <a:avLst/>
                              </a:prstGeom>
                              <a:solidFill>
                                <a:srgbClr val="FFFFFF"/>
                              </a:solidFill>
                              <a:ln w="9525">
                                <a:solidFill>
                                  <a:srgbClr val="000000"/>
                                </a:solidFill>
                                <a:miter lim="800000"/>
                                <a:headEnd/>
                                <a:tailEnd/>
                              </a:ln>
                            </wps:spPr>
                            <wps:txbx>
                              <w:txbxContent>
                                <w:p w:rsidR="0005205B" w:rsidRPr="00983FC9" w:rsidRDefault="0005205B" w:rsidP="00EE6246">
                                  <w:pPr>
                                    <w:jc w:val="center"/>
                                    <w:rPr>
                                      <w:rFonts w:ascii="Times New Roman" w:hAnsi="Times New Roman"/>
                                      <w:sz w:val="16"/>
                                      <w:szCs w:val="16"/>
                                    </w:rPr>
                                  </w:pPr>
                                  <w:r>
                                    <w:rPr>
                                      <w:rFonts w:ascii="Times New Roman" w:hAnsi="Times New Roman"/>
                                      <w:sz w:val="16"/>
                                      <w:szCs w:val="16"/>
                                    </w:rPr>
                                    <w:t>7. П</w:t>
                                  </w:r>
                                  <w:r w:rsidRPr="002945FD">
                                    <w:rPr>
                                      <w:rFonts w:ascii="Times New Roman" w:hAnsi="Times New Roman"/>
                                      <w:sz w:val="16"/>
                                      <w:szCs w:val="16"/>
                                    </w:rPr>
                                    <w:t xml:space="preserve">одача </w:t>
                                  </w:r>
                                  <w:r>
                                    <w:rPr>
                                      <w:rFonts w:ascii="Times New Roman" w:hAnsi="Times New Roman"/>
                                      <w:sz w:val="16"/>
                                      <w:szCs w:val="16"/>
                                    </w:rPr>
                                    <w:t xml:space="preserve">организатору аукциона </w:t>
                                  </w:r>
                                  <w:r w:rsidRPr="002945FD">
                                    <w:rPr>
                                      <w:rFonts w:ascii="Times New Roman" w:hAnsi="Times New Roman"/>
                                      <w:sz w:val="16"/>
                                      <w:szCs w:val="16"/>
                                    </w:rPr>
                                    <w:t xml:space="preserve">гражданином </w:t>
                                  </w:r>
                                  <w:r>
                                    <w:rPr>
                                      <w:rFonts w:ascii="Times New Roman" w:hAnsi="Times New Roman"/>
                                      <w:sz w:val="16"/>
                                      <w:szCs w:val="16"/>
                                    </w:rPr>
                                    <w:t>или юридическим лицом заявки на участие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109" style="position:absolute;left:0;text-align:left;margin-left:1.8pt;margin-top:306.8pt;width:125.6pt;height:48.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">
                      <v:textbox>
                        <w:txbxContent>
                          <w:p w:rsidR="0005205B" w:rsidRPr="00983FC9" w:rsidRDefault="0005205B" w:rsidP="00EE6246">
                            <w:pPr>
                              <w:jc w:val="center"/>
                              <w:rPr>
                                <w:rFonts w:ascii="Times New Roman" w:hAnsi="Times New Roman"/>
                                <w:sz w:val="16"/>
                                <w:szCs w:val="16"/>
                              </w:rPr>
                            </w:pPr>
                            <w:r>
                              <w:rPr>
                                <w:rFonts w:ascii="Times New Roman" w:hAnsi="Times New Roman"/>
                                <w:sz w:val="16"/>
                                <w:szCs w:val="16"/>
                              </w:rPr>
                              <w:t>7. П</w:t>
                            </w:r>
                            <w:r w:rsidRPr="002945FD">
                              <w:rPr>
                                <w:rFonts w:ascii="Times New Roman" w:hAnsi="Times New Roman"/>
                                <w:sz w:val="16"/>
                                <w:szCs w:val="16"/>
                              </w:rPr>
                              <w:t xml:space="preserve">одача </w:t>
                            </w:r>
                            <w:r>
                              <w:rPr>
                                <w:rFonts w:ascii="Times New Roman" w:hAnsi="Times New Roman"/>
                                <w:sz w:val="16"/>
                                <w:szCs w:val="16"/>
                              </w:rPr>
                              <w:t xml:space="preserve">организатору аукциона </w:t>
                            </w:r>
                            <w:r w:rsidRPr="002945FD">
                              <w:rPr>
                                <w:rFonts w:ascii="Times New Roman" w:hAnsi="Times New Roman"/>
                                <w:sz w:val="16"/>
                                <w:szCs w:val="16"/>
                              </w:rPr>
                              <w:t xml:space="preserve">гражданином </w:t>
                            </w:r>
                            <w:r>
                              <w:rPr>
                                <w:rFonts w:ascii="Times New Roman" w:hAnsi="Times New Roman"/>
                                <w:sz w:val="16"/>
                                <w:szCs w:val="16"/>
                              </w:rPr>
                              <w:t>или юридическим лицом заявки на участие в аукционе</w:t>
                            </w:r>
                          </w:p>
                        </w:txbxContent>
                      </v:textbox>
                      <w10:wrap type="through"/>
                    </v:shape>
                  </w:pict>
                </mc:Fallback>
              </mc:AlternateContent>
            </w:r>
            <w:r>
              <w:rPr>
                <w:noProof/>
              </w:rPr>
              <mc:AlternateContent>
                <mc:Choice Requires="wps">
                  <w:drawing>
                    <wp:anchor distT="0" distB="0" distL="114300" distR="114300" simplePos="0" relativeHeight="251608064" behindDoc="0" locked="0" layoutInCell="1" allowOverlap="1">
                      <wp:simplePos x="0" y="0"/>
                      <wp:positionH relativeFrom="column">
                        <wp:posOffset>22860</wp:posOffset>
                      </wp:positionH>
                      <wp:positionV relativeFrom="paragraph">
                        <wp:posOffset>3096260</wp:posOffset>
                      </wp:positionV>
                      <wp:extent cx="1595120" cy="566420"/>
                      <wp:effectExtent l="0" t="0" r="24130" b="24130"/>
                      <wp:wrapNone/>
                      <wp:docPr id="25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566420"/>
                              </a:xfrm>
                              <a:prstGeom prst="flowChartProcess">
                                <a:avLst/>
                              </a:prstGeom>
                              <a:solidFill>
                                <a:srgbClr val="FFFFFF"/>
                              </a:solidFill>
                              <a:ln w="9525">
                                <a:solidFill>
                                  <a:srgbClr val="000000"/>
                                </a:solidFill>
                                <a:miter lim="800000"/>
                                <a:headEnd/>
                                <a:tailEnd/>
                              </a:ln>
                            </wps:spPr>
                            <wps:txbx>
                              <w:txbxContent>
                                <w:p w:rsidR="0005205B" w:rsidRPr="00983FC9" w:rsidRDefault="0005205B" w:rsidP="00B06450">
                                  <w:pPr>
                                    <w:jc w:val="center"/>
                                    <w:rPr>
                                      <w:rFonts w:ascii="Times New Roman" w:hAnsi="Times New Roman"/>
                                      <w:sz w:val="16"/>
                                      <w:szCs w:val="16"/>
                                    </w:rPr>
                                  </w:pPr>
                                  <w:r>
                                    <w:rPr>
                                      <w:rFonts w:ascii="Times New Roman" w:hAnsi="Times New Roman"/>
                                      <w:sz w:val="16"/>
                                      <w:szCs w:val="16"/>
                                    </w:rPr>
                                    <w:t xml:space="preserve">6. Размещение организатором аукциона в сети Интернет (опубликование) извещения о проведении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109" style="position:absolute;left:0;text-align:left;margin-left:1.8pt;margin-top:243.8pt;width:125.6pt;height:44.6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">
                      <v:textbox>
                        <w:txbxContent>
                          <w:p w:rsidR="0005205B" w:rsidRPr="00983FC9" w:rsidRDefault="0005205B" w:rsidP="00B06450">
                            <w:pPr>
                              <w:jc w:val="center"/>
                              <w:rPr>
                                <w:rFonts w:ascii="Times New Roman" w:hAnsi="Times New Roman"/>
                                <w:sz w:val="16"/>
                                <w:szCs w:val="16"/>
                              </w:rPr>
                            </w:pPr>
                            <w:r>
                              <w:rPr>
                                <w:rFonts w:ascii="Times New Roman" w:hAnsi="Times New Roman"/>
                                <w:sz w:val="16"/>
                                <w:szCs w:val="16"/>
                              </w:rPr>
                              <w:t xml:space="preserve">6. Размещение организатором аукциона в сети Интернет (опубликование) извещения о проведении аукциона </w:t>
                            </w:r>
                          </w:p>
                        </w:txbxContent>
                      </v:textbox>
                    </v:shape>
                  </w:pict>
                </mc:Fallback>
              </mc:AlternateContent>
            </w:r>
            <w:r>
              <w:rPr>
                <w:noProof/>
              </w:rPr>
              <mc:AlternateContent>
                <mc:Choice Requires="wps">
                  <w:drawing>
                    <wp:anchor distT="0" distB="0" distL="114300" distR="114300" simplePos="0" relativeHeight="251613184" behindDoc="0" locked="0" layoutInCell="1" allowOverlap="1">
                      <wp:simplePos x="0" y="0"/>
                      <wp:positionH relativeFrom="column">
                        <wp:posOffset>22860</wp:posOffset>
                      </wp:positionH>
                      <wp:positionV relativeFrom="paragraph">
                        <wp:posOffset>695960</wp:posOffset>
                      </wp:positionV>
                      <wp:extent cx="1714500" cy="2166620"/>
                      <wp:effectExtent l="0" t="0" r="19050" b="24130"/>
                      <wp:wrapNone/>
                      <wp:docPr id="25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166620"/>
                              </a:xfrm>
                              <a:prstGeom prst="flowChartProcess">
                                <a:avLst/>
                              </a:prstGeom>
                              <a:solidFill>
                                <a:srgbClr val="FFFFFF"/>
                              </a:solidFill>
                              <a:ln w="9525">
                                <a:solidFill>
                                  <a:srgbClr val="000000"/>
                                </a:solidFill>
                                <a:miter lim="800000"/>
                                <a:headEnd/>
                                <a:tailEnd/>
                              </a:ln>
                            </wps:spPr>
                            <wps:txbx>
                              <w:txbxContent>
                                <w:p w:rsidR="0005205B" w:rsidRPr="00EE6246" w:rsidRDefault="0005205B" w:rsidP="00EE6246">
                                  <w:pPr>
                                    <w:jc w:val="center"/>
                                    <w:rPr>
                                      <w:rFonts w:ascii="Times New Roman" w:hAnsi="Times New Roman"/>
                                      <w:sz w:val="16"/>
                                      <w:szCs w:val="16"/>
                                    </w:rPr>
                                  </w:pPr>
                                  <w:r>
                                    <w:rPr>
                                      <w:rFonts w:ascii="Times New Roman" w:hAnsi="Times New Roman"/>
                                      <w:sz w:val="16"/>
                                      <w:szCs w:val="16"/>
                                    </w:rPr>
                                    <w:t>4. П</w:t>
                                  </w:r>
                                  <w:r w:rsidRPr="00EE6246">
                                    <w:rPr>
                                      <w:rFonts w:ascii="Times New Roman" w:hAnsi="Times New Roman"/>
                                      <w:sz w:val="16"/>
                                      <w:szCs w:val="16"/>
                                    </w:rPr>
                                    <w:t>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05205B" w:rsidRPr="00983FC9" w:rsidRDefault="0005205B" w:rsidP="002945FD">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109" style="position:absolute;left:0;text-align:left;margin-left:1.8pt;margin-top:54.8pt;width:135pt;height:170.6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">
                      <v:textbox>
                        <w:txbxContent>
                          <w:p w:rsidR="0005205B" w:rsidRPr="00EE6246" w:rsidRDefault="0005205B" w:rsidP="00EE6246">
                            <w:pPr>
                              <w:jc w:val="center"/>
                              <w:rPr>
                                <w:rFonts w:ascii="Times New Roman" w:hAnsi="Times New Roman"/>
                                <w:sz w:val="16"/>
                                <w:szCs w:val="16"/>
                              </w:rPr>
                            </w:pPr>
                            <w:r>
                              <w:rPr>
                                <w:rFonts w:ascii="Times New Roman" w:hAnsi="Times New Roman"/>
                                <w:sz w:val="16"/>
                                <w:szCs w:val="16"/>
                              </w:rPr>
                              <w:t>4. П</w:t>
                            </w:r>
                            <w:r w:rsidRPr="00EE6246">
                              <w:rPr>
                                <w:rFonts w:ascii="Times New Roman" w:hAnsi="Times New Roman"/>
                                <w:sz w:val="16"/>
                                <w:szCs w:val="16"/>
                              </w:rPr>
                              <w:t>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05205B" w:rsidRPr="00983FC9" w:rsidRDefault="0005205B" w:rsidP="002945FD">
                            <w:pPr>
                              <w:jc w:val="center"/>
                              <w:rPr>
                                <w:rFonts w:ascii="Times New Roman" w:hAnsi="Times New Roman"/>
                                <w:sz w:val="16"/>
                                <w:szCs w:val="16"/>
                              </w:rPr>
                            </w:pPr>
                          </w:p>
                        </w:txbxContent>
                      </v:textbox>
                    </v:shape>
                  </w:pict>
                </mc:Fallback>
              </mc:AlternateContent>
            </w:r>
          </w:p>
        </w:tc>
        <w:tc>
          <w:tcPr>
            <w:tcW w:w="1985" w:type="dxa"/>
            <w:shd w:val="clear" w:color="auto" w:fill="auto"/>
          </w:tcPr>
          <w:p w:rsidR="00423630" w:rsidRPr="00807005" w:rsidRDefault="00577424" w:rsidP="00165B04">
            <w:pPr>
              <w:tabs>
                <w:tab w:val="left" w:pos="6211"/>
              </w:tabs>
              <w:jc w:val="center"/>
              <w:rPr>
                <w:rFonts w:ascii="Times New Roman" w:hAnsi="Times New Roman"/>
              </w:rPr>
            </w:pPr>
            <w:r>
              <w:rPr>
                <w:noProof/>
              </w:rPr>
              <mc:AlternateContent>
                <mc:Choice Requires="wps">
                  <w:drawing>
                    <wp:anchor distT="0" distB="0" distL="114300" distR="114300" simplePos="0" relativeHeight="251618304" behindDoc="0" locked="0" layoutInCell="1" allowOverlap="1">
                      <wp:simplePos x="0" y="0"/>
                      <wp:positionH relativeFrom="column">
                        <wp:posOffset>-38100</wp:posOffset>
                      </wp:positionH>
                      <wp:positionV relativeFrom="paragraph">
                        <wp:posOffset>2524760</wp:posOffset>
                      </wp:positionV>
                      <wp:extent cx="1133475" cy="2623820"/>
                      <wp:effectExtent l="0" t="0" r="28575" b="24130"/>
                      <wp:wrapNone/>
                      <wp:docPr id="25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623820"/>
                              </a:xfrm>
                              <a:prstGeom prst="flowChartProcess">
                                <a:avLst/>
                              </a:prstGeom>
                              <a:solidFill>
                                <a:srgbClr val="FFFFFF"/>
                              </a:solidFill>
                              <a:ln w="9525">
                                <a:solidFill>
                                  <a:srgbClr val="000000"/>
                                </a:solidFill>
                                <a:miter lim="800000"/>
                                <a:headEnd/>
                                <a:tailEnd/>
                              </a:ln>
                            </wps:spPr>
                            <wps:txbx>
                              <w:txbxContent>
                                <w:p w:rsidR="0005205B" w:rsidRPr="00983FC9" w:rsidRDefault="0005205B" w:rsidP="00784F0E">
                                  <w:pPr>
                                    <w:jc w:val="center"/>
                                    <w:rPr>
                                      <w:rFonts w:ascii="Times New Roman" w:hAnsi="Times New Roman"/>
                                      <w:sz w:val="16"/>
                                      <w:szCs w:val="16"/>
                                    </w:rPr>
                                  </w:pPr>
                                  <w:r>
                                    <w:rPr>
                                      <w:rFonts w:ascii="Times New Roman" w:hAnsi="Times New Roman"/>
                                      <w:sz w:val="16"/>
                                      <w:szCs w:val="16"/>
                                    </w:rPr>
                                    <w:t>9. Подписание договора</w:t>
                                  </w:r>
                                  <w:r w:rsidRPr="00784F0E">
                                    <w:rPr>
                                      <w:rFonts w:ascii="Times New Roman" w:hAnsi="Times New Roman"/>
                                      <w:sz w:val="16"/>
                                      <w:szCs w:val="16"/>
                                    </w:rPr>
                                    <w:t xml:space="preserve"> </w:t>
                                  </w:r>
                                  <w:r w:rsidRPr="00FE52C4">
                                    <w:rPr>
                                      <w:rFonts w:ascii="Times New Roman" w:hAnsi="Times New Roman"/>
                                      <w:sz w:val="16"/>
                                      <w:szCs w:val="16"/>
                                    </w:rPr>
                                    <w:t xml:space="preserve">купли-продажи, договора аренды </w:t>
                                  </w:r>
                                  <w:r>
                                    <w:rPr>
                                      <w:rFonts w:ascii="Times New Roman" w:hAnsi="Times New Roman"/>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109" style="position:absolute;left:0;text-align:left;margin-left:-3pt;margin-top:198.8pt;width:89.25pt;height:206.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">
                      <v:textbox>
                        <w:txbxContent>
                          <w:p w:rsidR="0005205B" w:rsidRPr="00983FC9" w:rsidRDefault="0005205B" w:rsidP="00784F0E">
                            <w:pPr>
                              <w:jc w:val="center"/>
                              <w:rPr>
                                <w:rFonts w:ascii="Times New Roman" w:hAnsi="Times New Roman"/>
                                <w:sz w:val="16"/>
                                <w:szCs w:val="16"/>
                              </w:rPr>
                            </w:pPr>
                            <w:r>
                              <w:rPr>
                                <w:rFonts w:ascii="Times New Roman" w:hAnsi="Times New Roman"/>
                                <w:sz w:val="16"/>
                                <w:szCs w:val="16"/>
                              </w:rPr>
                              <w:t>9. Подписание договора</w:t>
                            </w:r>
                            <w:r w:rsidRPr="00784F0E">
                              <w:rPr>
                                <w:rFonts w:ascii="Times New Roman" w:hAnsi="Times New Roman"/>
                                <w:sz w:val="16"/>
                                <w:szCs w:val="16"/>
                              </w:rPr>
                              <w:t xml:space="preserve"> </w:t>
                            </w:r>
                            <w:r w:rsidRPr="00FE52C4">
                              <w:rPr>
                                <w:rFonts w:ascii="Times New Roman" w:hAnsi="Times New Roman"/>
                                <w:sz w:val="16"/>
                                <w:szCs w:val="16"/>
                              </w:rPr>
                              <w:t xml:space="preserve">купли-продажи, договора аренды </w:t>
                            </w:r>
                            <w:r>
                              <w:rPr>
                                <w:rFonts w:ascii="Times New Roman" w:hAnsi="Times New Roman"/>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уполномоченный орган</w:t>
                            </w:r>
                          </w:p>
                        </w:txbxContent>
                      </v:textbox>
                    </v:shape>
                  </w:pict>
                </mc:Fallback>
              </mc:AlternateContent>
            </w:r>
          </w:p>
        </w:tc>
      </w:tr>
    </w:tbl>
    <w:p w:rsidR="00084DE5" w:rsidRPr="00807005" w:rsidRDefault="00084DE5" w:rsidP="00665066">
      <w:pPr>
        <w:tabs>
          <w:tab w:val="left" w:pos="6211"/>
        </w:tabs>
        <w:jc w:val="center"/>
        <w:rPr>
          <w:rFonts w:ascii="Times New Roman" w:hAnsi="Times New Roman"/>
          <w:sz w:val="28"/>
          <w:szCs w:val="28"/>
        </w:rPr>
      </w:pPr>
    </w:p>
    <w:p w:rsidR="001560DA" w:rsidRPr="00807005" w:rsidRDefault="001560DA" w:rsidP="001560DA">
      <w:pPr>
        <w:tabs>
          <w:tab w:val="left" w:pos="6211"/>
        </w:tabs>
        <w:jc w:val="center"/>
        <w:rPr>
          <w:rFonts w:ascii="Times New Roman" w:hAnsi="Times New Roman"/>
          <w:sz w:val="28"/>
          <w:szCs w:val="28"/>
        </w:rPr>
      </w:pPr>
    </w:p>
    <w:p w:rsidR="001560DA" w:rsidRPr="00807005" w:rsidRDefault="001560DA" w:rsidP="009E0169">
      <w:pPr>
        <w:tabs>
          <w:tab w:val="left" w:pos="6211"/>
        </w:tabs>
        <w:jc w:val="center"/>
        <w:rPr>
          <w:rFonts w:ascii="Times New Roman" w:hAnsi="Times New Roman"/>
          <w:sz w:val="28"/>
          <w:szCs w:val="28"/>
        </w:rPr>
      </w:pPr>
      <w:r w:rsidRPr="00807005">
        <w:rPr>
          <w:rFonts w:ascii="Times New Roman" w:hAnsi="Times New Roman"/>
          <w:sz w:val="28"/>
          <w:szCs w:val="28"/>
        </w:rPr>
        <w:t>Блок-схема № 2:</w:t>
      </w:r>
      <w:r w:rsidR="00772DF2" w:rsidRPr="00807005">
        <w:rPr>
          <w:rFonts w:ascii="Times New Roman" w:hAnsi="Times New Roman"/>
          <w:sz w:val="28"/>
          <w:szCs w:val="28"/>
        </w:rPr>
        <w:t xml:space="preserve"> П</w:t>
      </w:r>
      <w:r w:rsidRPr="00807005">
        <w:rPr>
          <w:rFonts w:ascii="Times New Roman" w:hAnsi="Times New Roman"/>
          <w:sz w:val="28"/>
          <w:szCs w:val="28"/>
        </w:rPr>
        <w:t xml:space="preserve">роведение аукциона по инициативе </w:t>
      </w:r>
      <w:r w:rsidR="0044166E" w:rsidRPr="00807005">
        <w:rPr>
          <w:rFonts w:ascii="Times New Roman" w:hAnsi="Times New Roman"/>
          <w:sz w:val="28"/>
          <w:szCs w:val="28"/>
        </w:rPr>
        <w:t>заинтересованного в предоставлении земельного участка гражданина или юридического лица</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3544"/>
        <w:gridCol w:w="3260"/>
      </w:tblGrid>
      <w:tr w:rsidR="009F1AD1" w:rsidRPr="00807005" w:rsidTr="00675CD0">
        <w:tc>
          <w:tcPr>
            <w:tcW w:w="3403" w:type="dxa"/>
            <w:shd w:val="clear" w:color="auto" w:fill="auto"/>
          </w:tcPr>
          <w:p w:rsidR="009F1AD1" w:rsidRPr="00807005" w:rsidRDefault="009F1AD1" w:rsidP="00BC2AA8">
            <w:pPr>
              <w:tabs>
                <w:tab w:val="left" w:pos="6211"/>
              </w:tabs>
              <w:jc w:val="center"/>
              <w:rPr>
                <w:rFonts w:ascii="Times New Roman" w:hAnsi="Times New Roman"/>
                <w:sz w:val="16"/>
                <w:szCs w:val="16"/>
              </w:rPr>
            </w:pPr>
            <w:r w:rsidRPr="00807005">
              <w:rPr>
                <w:rFonts w:ascii="Times New Roman" w:hAnsi="Times New Roman"/>
                <w:sz w:val="16"/>
                <w:szCs w:val="16"/>
              </w:rPr>
              <w:t>Административные процедуры, регулируемые настоящим Административным регламентом</w:t>
            </w:r>
          </w:p>
        </w:tc>
        <w:tc>
          <w:tcPr>
            <w:tcW w:w="3544" w:type="dxa"/>
          </w:tcPr>
          <w:p w:rsidR="009F1AD1" w:rsidRPr="00807005" w:rsidRDefault="009F1AD1" w:rsidP="00BC2AA8">
            <w:pPr>
              <w:tabs>
                <w:tab w:val="left" w:pos="6211"/>
              </w:tabs>
              <w:jc w:val="center"/>
              <w:rPr>
                <w:rFonts w:ascii="Times New Roman" w:hAnsi="Times New Roman"/>
                <w:sz w:val="16"/>
                <w:szCs w:val="16"/>
              </w:rPr>
            </w:pPr>
            <w:r w:rsidRPr="00807005">
              <w:rPr>
                <w:rFonts w:ascii="Times New Roman" w:hAnsi="Times New Roman"/>
                <w:sz w:val="16"/>
                <w:szCs w:val="16"/>
              </w:rPr>
              <w:t>Административные процедуры, регулируемые Административным регламентом</w:t>
            </w:r>
            <w:r w:rsidR="009E0169" w:rsidRPr="00807005">
              <w:rPr>
                <w:rFonts w:ascii="Times New Roman" w:hAnsi="Times New Roman"/>
                <w:sz w:val="16"/>
                <w:szCs w:val="16"/>
              </w:rPr>
              <w:t xml:space="preserve">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p>
        </w:tc>
        <w:tc>
          <w:tcPr>
            <w:tcW w:w="3260" w:type="dxa"/>
            <w:shd w:val="clear" w:color="auto" w:fill="auto"/>
          </w:tcPr>
          <w:p w:rsidR="009F1AD1" w:rsidRPr="00807005" w:rsidRDefault="009F1AD1" w:rsidP="00BC2AA8">
            <w:pPr>
              <w:tabs>
                <w:tab w:val="left" w:pos="6211"/>
              </w:tabs>
              <w:jc w:val="center"/>
              <w:rPr>
                <w:rFonts w:ascii="Times New Roman" w:hAnsi="Times New Roman"/>
                <w:sz w:val="16"/>
                <w:szCs w:val="16"/>
              </w:rPr>
            </w:pPr>
            <w:r w:rsidRPr="00807005">
              <w:rPr>
                <w:rFonts w:ascii="Times New Roman" w:hAnsi="Times New Roman"/>
                <w:sz w:val="16"/>
                <w:szCs w:val="16"/>
              </w:rPr>
              <w:t xml:space="preserve">Самостоятельная деятельность заявителя, не урегулированная настоящим Административным регламентом </w:t>
            </w:r>
          </w:p>
        </w:tc>
      </w:tr>
      <w:tr w:rsidR="009F1AD1" w:rsidRPr="00807005" w:rsidTr="00675CD0">
        <w:trPr>
          <w:trHeight w:val="11574"/>
        </w:trPr>
        <w:tc>
          <w:tcPr>
            <w:tcW w:w="3403" w:type="dxa"/>
            <w:shd w:val="clear" w:color="auto" w:fill="auto"/>
          </w:tcPr>
          <w:p w:rsidR="009F1AD1" w:rsidRPr="00807005" w:rsidRDefault="00577424" w:rsidP="00BC2AA8">
            <w:pPr>
              <w:tabs>
                <w:tab w:val="left" w:pos="6211"/>
              </w:tabs>
              <w:jc w:val="center"/>
              <w:rPr>
                <w:rFonts w:ascii="Times New Roman" w:hAnsi="Times New Roman"/>
              </w:rPr>
            </w:pPr>
            <w:r>
              <w:rPr>
                <w:noProof/>
              </w:rPr>
              <mc:AlternateContent>
                <mc:Choice Requires="wps">
                  <w:drawing>
                    <wp:anchor distT="0" distB="0" distL="114300" distR="114300" simplePos="0" relativeHeight="251885568" behindDoc="0" locked="0" layoutInCell="1" allowOverlap="1">
                      <wp:simplePos x="0" y="0"/>
                      <wp:positionH relativeFrom="column">
                        <wp:posOffset>929005</wp:posOffset>
                      </wp:positionH>
                      <wp:positionV relativeFrom="paragraph">
                        <wp:posOffset>6464300</wp:posOffset>
                      </wp:positionV>
                      <wp:extent cx="0" cy="228600"/>
                      <wp:effectExtent l="80010" t="15240" r="81915" b="51435"/>
                      <wp:wrapNone/>
                      <wp:docPr id="250"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73" o:spid="_x0000_s1026" type="#_x0000_t32" style="position:absolute;margin-left:73.15pt;margin-top:509pt;width:0;height:18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" strokecolor="#4f81bd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869184" behindDoc="0" locked="0" layoutInCell="1" allowOverlap="1">
                      <wp:simplePos x="0" y="0"/>
                      <wp:positionH relativeFrom="column">
                        <wp:posOffset>14605</wp:posOffset>
                      </wp:positionH>
                      <wp:positionV relativeFrom="paragraph">
                        <wp:posOffset>6007100</wp:posOffset>
                      </wp:positionV>
                      <wp:extent cx="1943100" cy="457200"/>
                      <wp:effectExtent l="0" t="0" r="19050" b="19050"/>
                      <wp:wrapThrough wrapText="bothSides">
                        <wp:wrapPolygon edited="0">
                          <wp:start x="0" y="0"/>
                          <wp:lineTo x="0" y="21600"/>
                          <wp:lineTo x="21600" y="21600"/>
                          <wp:lineTo x="21600" y="0"/>
                          <wp:lineTo x="0" y="0"/>
                        </wp:wrapPolygon>
                      </wp:wrapThrough>
                      <wp:docPr id="24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flowChartProcess">
                                <a:avLst/>
                              </a:prstGeom>
                              <a:solidFill>
                                <a:srgbClr val="FFFFFF"/>
                              </a:solidFill>
                              <a:ln w="9525">
                                <a:solidFill>
                                  <a:srgbClr val="000000"/>
                                </a:solidFill>
                                <a:miter lim="800000"/>
                                <a:headEnd/>
                                <a:tailEnd/>
                              </a:ln>
                            </wps:spPr>
                            <wps:txbx>
                              <w:txbxContent>
                                <w:p w:rsidR="0005205B" w:rsidRPr="00983FC9" w:rsidRDefault="0005205B" w:rsidP="00D27DCA">
                                  <w:pPr>
                                    <w:jc w:val="center"/>
                                    <w:rPr>
                                      <w:rFonts w:ascii="Times New Roman" w:hAnsi="Times New Roman"/>
                                      <w:sz w:val="16"/>
                                      <w:szCs w:val="16"/>
                                    </w:rPr>
                                  </w:pPr>
                                  <w:r>
                                    <w:rPr>
                                      <w:rFonts w:ascii="Times New Roman" w:hAnsi="Times New Roman"/>
                                      <w:sz w:val="16"/>
                                      <w:szCs w:val="16"/>
                                    </w:rPr>
                                    <w:t>10. П</w:t>
                                  </w:r>
                                  <w:r w:rsidRPr="002945FD">
                                    <w:rPr>
                                      <w:rFonts w:ascii="Times New Roman" w:hAnsi="Times New Roman"/>
                                      <w:sz w:val="16"/>
                                      <w:szCs w:val="16"/>
                                    </w:rPr>
                                    <w:t xml:space="preserve">одача </w:t>
                                  </w:r>
                                  <w:r>
                                    <w:rPr>
                                      <w:rFonts w:ascii="Times New Roman" w:hAnsi="Times New Roman"/>
                                      <w:sz w:val="16"/>
                                      <w:szCs w:val="16"/>
                                    </w:rPr>
                                    <w:t xml:space="preserve">организатору аукциона </w:t>
                                  </w:r>
                                  <w:r w:rsidRPr="002945FD">
                                    <w:rPr>
                                      <w:rFonts w:ascii="Times New Roman" w:hAnsi="Times New Roman"/>
                                      <w:sz w:val="16"/>
                                      <w:szCs w:val="16"/>
                                    </w:rPr>
                                    <w:t xml:space="preserve">гражданином </w:t>
                                  </w:r>
                                  <w:r>
                                    <w:rPr>
                                      <w:rFonts w:ascii="Times New Roman" w:hAnsi="Times New Roman"/>
                                      <w:sz w:val="16"/>
                                      <w:szCs w:val="16"/>
                                    </w:rPr>
                                    <w:t>или юридическим лицом заявки на участие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109" style="position:absolute;left:0;text-align:left;margin-left:1.15pt;margin-top:473pt;width:153pt;height:3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">
                      <v:textbox>
                        <w:txbxContent>
                          <w:p w:rsidR="0005205B" w:rsidRPr="00983FC9" w:rsidRDefault="0005205B" w:rsidP="00D27DCA">
                            <w:pPr>
                              <w:jc w:val="center"/>
                              <w:rPr>
                                <w:rFonts w:ascii="Times New Roman" w:hAnsi="Times New Roman"/>
                                <w:sz w:val="16"/>
                                <w:szCs w:val="16"/>
                              </w:rPr>
                            </w:pPr>
                            <w:r>
                              <w:rPr>
                                <w:rFonts w:ascii="Times New Roman" w:hAnsi="Times New Roman"/>
                                <w:sz w:val="16"/>
                                <w:szCs w:val="16"/>
                              </w:rPr>
                              <w:t>10. П</w:t>
                            </w:r>
                            <w:r w:rsidRPr="002945FD">
                              <w:rPr>
                                <w:rFonts w:ascii="Times New Roman" w:hAnsi="Times New Roman"/>
                                <w:sz w:val="16"/>
                                <w:szCs w:val="16"/>
                              </w:rPr>
                              <w:t xml:space="preserve">одача </w:t>
                            </w:r>
                            <w:r>
                              <w:rPr>
                                <w:rFonts w:ascii="Times New Roman" w:hAnsi="Times New Roman"/>
                                <w:sz w:val="16"/>
                                <w:szCs w:val="16"/>
                              </w:rPr>
                              <w:t xml:space="preserve">организатору аукциона </w:t>
                            </w:r>
                            <w:r w:rsidRPr="002945FD">
                              <w:rPr>
                                <w:rFonts w:ascii="Times New Roman" w:hAnsi="Times New Roman"/>
                                <w:sz w:val="16"/>
                                <w:szCs w:val="16"/>
                              </w:rPr>
                              <w:t xml:space="preserve">гражданином </w:t>
                            </w:r>
                            <w:r>
                              <w:rPr>
                                <w:rFonts w:ascii="Times New Roman" w:hAnsi="Times New Roman"/>
                                <w:sz w:val="16"/>
                                <w:szCs w:val="16"/>
                              </w:rPr>
                              <w:t>или юридическим лицом заявки на участие в аукционе</w:t>
                            </w:r>
                          </w:p>
                        </w:txbxContent>
                      </v:textbox>
                      <w10:wrap type="through"/>
                    </v:shape>
                  </w:pict>
                </mc:Fallback>
              </mc:AlternateContent>
            </w:r>
            <w:r>
              <w:rPr>
                <w:noProof/>
              </w:rPr>
              <mc:AlternateContent>
                <mc:Choice Requires="wps">
                  <w:drawing>
                    <wp:anchor distT="0" distB="0" distL="114300" distR="114300" simplePos="0" relativeHeight="251884544" behindDoc="0" locked="0" layoutInCell="1" allowOverlap="1">
                      <wp:simplePos x="0" y="0"/>
                      <wp:positionH relativeFrom="column">
                        <wp:posOffset>929005</wp:posOffset>
                      </wp:positionH>
                      <wp:positionV relativeFrom="paragraph">
                        <wp:posOffset>5778500</wp:posOffset>
                      </wp:positionV>
                      <wp:extent cx="0" cy="228600"/>
                      <wp:effectExtent l="80010" t="15240" r="81915" b="51435"/>
                      <wp:wrapNone/>
                      <wp:docPr id="248"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72" o:spid="_x0000_s1026" type="#_x0000_t32" style="position:absolute;margin-left:73.15pt;margin-top:455pt;width:0;height:18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" strokecolor="#4f81bd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881472" behindDoc="0" locked="0" layoutInCell="1" allowOverlap="1">
                      <wp:simplePos x="0" y="0"/>
                      <wp:positionH relativeFrom="column">
                        <wp:posOffset>929005</wp:posOffset>
                      </wp:positionH>
                      <wp:positionV relativeFrom="paragraph">
                        <wp:posOffset>4064000</wp:posOffset>
                      </wp:positionV>
                      <wp:extent cx="0" cy="228600"/>
                      <wp:effectExtent l="80010" t="15240" r="81915" b="51435"/>
                      <wp:wrapNone/>
                      <wp:docPr id="247"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69" o:spid="_x0000_s1026" type="#_x0000_t32" style="position:absolute;margin-left:73.15pt;margin-top:320pt;width:0;height:18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" strokecolor="#4f81bd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864064" behindDoc="0" locked="0" layoutInCell="1" allowOverlap="1">
                      <wp:simplePos x="0" y="0"/>
                      <wp:positionH relativeFrom="column">
                        <wp:posOffset>14605</wp:posOffset>
                      </wp:positionH>
                      <wp:positionV relativeFrom="paragraph">
                        <wp:posOffset>4292600</wp:posOffset>
                      </wp:positionV>
                      <wp:extent cx="1943100" cy="685800"/>
                      <wp:effectExtent l="0" t="0" r="19050" b="19050"/>
                      <wp:wrapNone/>
                      <wp:docPr id="24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85800"/>
                              </a:xfrm>
                              <a:prstGeom prst="flowChartProcess">
                                <a:avLst/>
                              </a:prstGeom>
                              <a:solidFill>
                                <a:srgbClr val="FFFFFF"/>
                              </a:solidFill>
                              <a:ln w="9525">
                                <a:solidFill>
                                  <a:srgbClr val="000000"/>
                                </a:solidFill>
                                <a:miter lim="800000"/>
                                <a:headEnd/>
                                <a:tailEnd/>
                              </a:ln>
                            </wps:spPr>
                            <wps:txbx>
                              <w:txbxContent>
                                <w:p w:rsidR="0005205B" w:rsidRPr="005474B9" w:rsidRDefault="0005205B" w:rsidP="00D27DCA">
                                  <w:pPr>
                                    <w:jc w:val="center"/>
                                    <w:rPr>
                                      <w:rFonts w:ascii="Times New Roman" w:hAnsi="Times New Roman"/>
                                      <w:sz w:val="16"/>
                                      <w:szCs w:val="16"/>
                                    </w:rPr>
                                  </w:pPr>
                                  <w:r>
                                    <w:rPr>
                                      <w:rFonts w:ascii="Times New Roman" w:hAnsi="Times New Roman"/>
                                      <w:sz w:val="16"/>
                                      <w:szCs w:val="16"/>
                                    </w:rPr>
                                    <w:t>8. П</w:t>
                                  </w:r>
                                  <w:r w:rsidRPr="005474B9">
                                    <w:rPr>
                                      <w:rFonts w:ascii="Times New Roman" w:hAnsi="Times New Roman"/>
                                      <w:sz w:val="16"/>
                                      <w:szCs w:val="16"/>
                                    </w:rPr>
                                    <w:t>ринятие уполномоченным органом решения о проведении аукциона</w:t>
                                  </w:r>
                                  <w:r>
                                    <w:rPr>
                                      <w:rFonts w:ascii="Times New Roman" w:hAnsi="Times New Roman"/>
                                      <w:sz w:val="16"/>
                                      <w:szCs w:val="16"/>
                                    </w:rPr>
                                    <w:t xml:space="preserve"> или решения об отказе в проведении аукциона</w:t>
                                  </w:r>
                                </w:p>
                                <w:p w:rsidR="0005205B" w:rsidRPr="00983FC9" w:rsidRDefault="0005205B" w:rsidP="00D27DCA">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109" style="position:absolute;left:0;text-align:left;margin-left:1.15pt;margin-top:338pt;width:153pt;height:54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">
                      <v:textbox>
                        <w:txbxContent>
                          <w:p w:rsidR="0005205B" w:rsidRPr="005474B9" w:rsidRDefault="0005205B" w:rsidP="00D27DCA">
                            <w:pPr>
                              <w:jc w:val="center"/>
                              <w:rPr>
                                <w:rFonts w:ascii="Times New Roman" w:hAnsi="Times New Roman"/>
                                <w:sz w:val="16"/>
                                <w:szCs w:val="16"/>
                              </w:rPr>
                            </w:pPr>
                            <w:r>
                              <w:rPr>
                                <w:rFonts w:ascii="Times New Roman" w:hAnsi="Times New Roman"/>
                                <w:sz w:val="16"/>
                                <w:szCs w:val="16"/>
                              </w:rPr>
                              <w:t>8. П</w:t>
                            </w:r>
                            <w:r w:rsidRPr="005474B9">
                              <w:rPr>
                                <w:rFonts w:ascii="Times New Roman" w:hAnsi="Times New Roman"/>
                                <w:sz w:val="16"/>
                                <w:szCs w:val="16"/>
                              </w:rPr>
                              <w:t>ринятие уполномоченным органом решения о проведении аукциона</w:t>
                            </w:r>
                            <w:r>
                              <w:rPr>
                                <w:rFonts w:ascii="Times New Roman" w:hAnsi="Times New Roman"/>
                                <w:sz w:val="16"/>
                                <w:szCs w:val="16"/>
                              </w:rPr>
                              <w:t xml:space="preserve"> или решения об отказе в проведении аукциона</w:t>
                            </w:r>
                          </w:p>
                          <w:p w:rsidR="0005205B" w:rsidRPr="00983FC9" w:rsidRDefault="0005205B" w:rsidP="00D27DCA">
                            <w:pPr>
                              <w:jc w:val="center"/>
                              <w:rPr>
                                <w:rFonts w:ascii="Times New Roman" w:hAnsi="Times New Roman"/>
                                <w:sz w:val="16"/>
                                <w:szCs w:val="16"/>
                              </w:rPr>
                            </w:pPr>
                          </w:p>
                        </w:txbxContent>
                      </v:textbox>
                    </v:shape>
                  </w:pict>
                </mc:Fallback>
              </mc:AlternateContent>
            </w:r>
            <w:r>
              <w:rPr>
                <w:noProof/>
              </w:rPr>
              <mc:AlternateContent>
                <mc:Choice Requires="wps">
                  <w:drawing>
                    <wp:anchor distT="0" distB="0" distL="114300" distR="114300" simplePos="0" relativeHeight="251882496" behindDoc="0" locked="0" layoutInCell="1" allowOverlap="1">
                      <wp:simplePos x="0" y="0"/>
                      <wp:positionH relativeFrom="column">
                        <wp:posOffset>929005</wp:posOffset>
                      </wp:positionH>
                      <wp:positionV relativeFrom="paragraph">
                        <wp:posOffset>4978400</wp:posOffset>
                      </wp:positionV>
                      <wp:extent cx="0" cy="228600"/>
                      <wp:effectExtent l="80010" t="15240" r="81915" b="51435"/>
                      <wp:wrapNone/>
                      <wp:docPr id="245"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70" o:spid="_x0000_s1026" type="#_x0000_t32" style="position:absolute;margin-left:73.15pt;margin-top:392pt;width:0;height:18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" strokecolor="#4f81bd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865088" behindDoc="0" locked="0" layoutInCell="1" allowOverlap="1">
                      <wp:simplePos x="0" y="0"/>
                      <wp:positionH relativeFrom="column">
                        <wp:posOffset>14605</wp:posOffset>
                      </wp:positionH>
                      <wp:positionV relativeFrom="paragraph">
                        <wp:posOffset>5207000</wp:posOffset>
                      </wp:positionV>
                      <wp:extent cx="1943100" cy="571500"/>
                      <wp:effectExtent l="0" t="0" r="19050" b="19050"/>
                      <wp:wrapNone/>
                      <wp:docPr id="6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flowChartProcess">
                                <a:avLst/>
                              </a:prstGeom>
                              <a:solidFill>
                                <a:srgbClr val="FFFFFF"/>
                              </a:solidFill>
                              <a:ln w="9525">
                                <a:solidFill>
                                  <a:srgbClr val="000000"/>
                                </a:solidFill>
                                <a:miter lim="800000"/>
                                <a:headEnd/>
                                <a:tailEnd/>
                              </a:ln>
                            </wps:spPr>
                            <wps:txbx>
                              <w:txbxContent>
                                <w:p w:rsidR="0005205B" w:rsidRPr="00983FC9" w:rsidRDefault="0005205B" w:rsidP="00D27DCA">
                                  <w:pPr>
                                    <w:jc w:val="center"/>
                                    <w:rPr>
                                      <w:rFonts w:ascii="Times New Roman" w:hAnsi="Times New Roman"/>
                                      <w:sz w:val="16"/>
                                      <w:szCs w:val="16"/>
                                    </w:rPr>
                                  </w:pPr>
                                  <w:r>
                                    <w:rPr>
                                      <w:rFonts w:ascii="Times New Roman" w:hAnsi="Times New Roman"/>
                                      <w:sz w:val="16"/>
                                      <w:szCs w:val="16"/>
                                    </w:rPr>
                                    <w:t xml:space="preserve">9. Размещение организатором аукциона в сети Интернет (опубликование) извещения о проведении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109" style="position:absolute;left:0;text-align:left;margin-left:1.15pt;margin-top:410pt;width:153pt;height:4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eZnLgIAAFw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">
                      <v:textbox>
                        <w:txbxContent>
                          <w:p w:rsidR="0005205B" w:rsidRPr="00983FC9" w:rsidRDefault="0005205B" w:rsidP="00D27DCA">
                            <w:pPr>
                              <w:jc w:val="center"/>
                              <w:rPr>
                                <w:rFonts w:ascii="Times New Roman" w:hAnsi="Times New Roman"/>
                                <w:sz w:val="16"/>
                                <w:szCs w:val="16"/>
                              </w:rPr>
                            </w:pPr>
                            <w:r>
                              <w:rPr>
                                <w:rFonts w:ascii="Times New Roman" w:hAnsi="Times New Roman"/>
                                <w:sz w:val="16"/>
                                <w:szCs w:val="16"/>
                              </w:rPr>
                              <w:t xml:space="preserve">9. Размещение организатором аукциона в сети Интернет (опубликование) извещения о проведении аукциона </w:t>
                            </w:r>
                          </w:p>
                        </w:txbxContent>
                      </v:textbox>
                    </v:shape>
                  </w:pict>
                </mc:Fallback>
              </mc:AlternateContent>
            </w:r>
            <w:r>
              <w:rPr>
                <w:noProof/>
              </w:rPr>
              <mc:AlternateContent>
                <mc:Choice Requires="wps">
                  <w:drawing>
                    <wp:anchor distT="0" distB="0" distL="114300" distR="114300" simplePos="0" relativeHeight="251886592" behindDoc="0" locked="0" layoutInCell="1" allowOverlap="1">
                      <wp:simplePos x="0" y="0"/>
                      <wp:positionH relativeFrom="column">
                        <wp:posOffset>1957705</wp:posOffset>
                      </wp:positionH>
                      <wp:positionV relativeFrom="paragraph">
                        <wp:posOffset>6807200</wp:posOffset>
                      </wp:positionV>
                      <wp:extent cx="2514600" cy="0"/>
                      <wp:effectExtent l="22860" t="81915" r="24765" b="108585"/>
                      <wp:wrapNone/>
                      <wp:docPr id="243"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straightConnector1">
                                <a:avLst/>
                              </a:prstGeom>
                              <a:noFill/>
                              <a:ln w="25400">
                                <a:solidFill>
                                  <a:schemeClr val="accent1">
                                    <a:lumMod val="100000"/>
                                    <a:lumOff val="0"/>
                                  </a:schemeClr>
                                </a:solidFill>
                                <a:round/>
                                <a:headEnd type="arrow" w="med" len="me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5" o:spid="_x0000_s1026" type="#_x0000_t32" style="position:absolute;margin-left:154.15pt;margin-top:536pt;width:198pt;height:0;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" strokecolor="#4f81bd [3204]" strokeweight="2pt">
                      <v:stroke startarrow="open" endarrow="open"/>
                      <v:shadow on="t" opacity="24903f" origin=",.5" offset="0,.55556mm"/>
                    </v:shape>
                  </w:pict>
                </mc:Fallback>
              </mc:AlternateContent>
            </w:r>
            <w:r>
              <w:rPr>
                <w:noProof/>
              </w:rPr>
              <mc:AlternateContent>
                <mc:Choice Requires="wps">
                  <w:drawing>
                    <wp:anchor distT="0" distB="0" distL="114300" distR="114300" simplePos="0" relativeHeight="251880448" behindDoc="0" locked="0" layoutInCell="1" allowOverlap="1">
                      <wp:simplePos x="0" y="0"/>
                      <wp:positionH relativeFrom="column">
                        <wp:posOffset>929005</wp:posOffset>
                      </wp:positionH>
                      <wp:positionV relativeFrom="paragraph">
                        <wp:posOffset>2921000</wp:posOffset>
                      </wp:positionV>
                      <wp:extent cx="0" cy="228600"/>
                      <wp:effectExtent l="80010" t="15240" r="81915" b="51435"/>
                      <wp:wrapNone/>
                      <wp:docPr id="241"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73.15pt;margin-top:230pt;width:0;height:18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" strokecolor="#4f81bd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879424" behindDoc="0" locked="0" layoutInCell="1" allowOverlap="1">
                      <wp:simplePos x="0" y="0"/>
                      <wp:positionH relativeFrom="column">
                        <wp:posOffset>1957705</wp:posOffset>
                      </wp:positionH>
                      <wp:positionV relativeFrom="paragraph">
                        <wp:posOffset>2921000</wp:posOffset>
                      </wp:positionV>
                      <wp:extent cx="2514600" cy="228600"/>
                      <wp:effectExtent l="32385" t="81915" r="15240" b="41910"/>
                      <wp:wrapNone/>
                      <wp:docPr id="240"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2286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67" o:spid="_x0000_s1026" type="#_x0000_t32" style="position:absolute;margin-left:154.15pt;margin-top:230pt;width:198pt;height:18pt;flip:x y;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" strokecolor="#4f81bd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873280" behindDoc="0" locked="0" layoutInCell="1" allowOverlap="1">
                      <wp:simplePos x="0" y="0"/>
                      <wp:positionH relativeFrom="column">
                        <wp:posOffset>14605</wp:posOffset>
                      </wp:positionH>
                      <wp:positionV relativeFrom="paragraph">
                        <wp:posOffset>2232660</wp:posOffset>
                      </wp:positionV>
                      <wp:extent cx="1943100" cy="734060"/>
                      <wp:effectExtent l="0" t="0" r="19050" b="27940"/>
                      <wp:wrapThrough wrapText="bothSides">
                        <wp:wrapPolygon edited="0">
                          <wp:start x="0" y="0"/>
                          <wp:lineTo x="0" y="21862"/>
                          <wp:lineTo x="21600" y="21862"/>
                          <wp:lineTo x="21600" y="0"/>
                          <wp:lineTo x="0" y="0"/>
                        </wp:wrapPolygon>
                      </wp:wrapThrough>
                      <wp:docPr id="23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34060"/>
                              </a:xfrm>
                              <a:prstGeom prst="flowChartProcess">
                                <a:avLst/>
                              </a:prstGeom>
                              <a:solidFill>
                                <a:srgbClr val="FFFFFF"/>
                              </a:solidFill>
                              <a:ln w="9525">
                                <a:solidFill>
                                  <a:srgbClr val="000000"/>
                                </a:solidFill>
                                <a:miter lim="800000"/>
                                <a:headEnd/>
                                <a:tailEnd/>
                              </a:ln>
                            </wps:spPr>
                            <wps:txbx>
                              <w:txbxContent>
                                <w:p w:rsidR="0005205B" w:rsidRPr="00726600" w:rsidRDefault="0005205B" w:rsidP="00711659">
                                  <w:pPr>
                                    <w:jc w:val="center"/>
                                    <w:rPr>
                                      <w:rFonts w:ascii="Times New Roman" w:hAnsi="Times New Roman"/>
                                      <w:sz w:val="16"/>
                                      <w:szCs w:val="16"/>
                                    </w:rPr>
                                  </w:pPr>
                                  <w:r>
                                    <w:rPr>
                                      <w:rFonts w:ascii="Times New Roman" w:hAnsi="Times New Roman"/>
                                      <w:sz w:val="16"/>
                                      <w:szCs w:val="16"/>
                                    </w:rPr>
                                    <w:t>6. О</w:t>
                                  </w:r>
                                  <w:r w:rsidRPr="00726600">
                                    <w:rPr>
                                      <w:rFonts w:ascii="Times New Roman" w:hAnsi="Times New Roman"/>
                                      <w:sz w:val="16"/>
                                      <w:szCs w:val="16"/>
                                    </w:rPr>
                                    <w:t>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w:t>
                                  </w:r>
                                </w:p>
                                <w:p w:rsidR="0005205B" w:rsidRPr="009375E3" w:rsidRDefault="0005205B" w:rsidP="0041036B">
                                  <w:pPr>
                                    <w:jc w:val="center"/>
                                    <w:rPr>
                                      <w:rFonts w:ascii="Times New Roman" w:hAnsi="Times New Roman"/>
                                      <w:sz w:val="16"/>
                                      <w:szCs w:val="16"/>
                                    </w:rPr>
                                  </w:pPr>
                                </w:p>
                                <w:p w:rsidR="0005205B" w:rsidRPr="00D03FC4" w:rsidRDefault="0005205B" w:rsidP="0041036B">
                                  <w:pPr>
                                    <w:jc w:val="center"/>
                                    <w:rPr>
                                      <w:rFonts w:ascii="Times New Roman" w:hAnsi="Times New Roman"/>
                                      <w:sz w:val="16"/>
                                      <w:szCs w:val="16"/>
                                    </w:rPr>
                                  </w:pPr>
                                </w:p>
                                <w:p w:rsidR="0005205B" w:rsidRPr="00A75A75" w:rsidRDefault="0005205B" w:rsidP="0041036B">
                                  <w:pPr>
                                    <w:jc w:val="center"/>
                                    <w:rPr>
                                      <w:rFonts w:ascii="Times New Roman" w:hAnsi="Times New Roman"/>
                                      <w:sz w:val="16"/>
                                      <w:szCs w:val="16"/>
                                    </w:rPr>
                                  </w:pPr>
                                </w:p>
                                <w:p w:rsidR="0005205B" w:rsidRPr="00983FC9" w:rsidRDefault="0005205B" w:rsidP="0041036B">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109" style="position:absolute;left:0;text-align:left;margin-left:1.15pt;margin-top:175.8pt;width:153pt;height:57.8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">
                      <v:textbox>
                        <w:txbxContent>
                          <w:p w:rsidR="0005205B" w:rsidRPr="00726600" w:rsidRDefault="0005205B" w:rsidP="00711659">
                            <w:pPr>
                              <w:jc w:val="center"/>
                              <w:rPr>
                                <w:rFonts w:ascii="Times New Roman" w:hAnsi="Times New Roman"/>
                                <w:sz w:val="16"/>
                                <w:szCs w:val="16"/>
                              </w:rPr>
                            </w:pPr>
                            <w:r>
                              <w:rPr>
                                <w:rFonts w:ascii="Times New Roman" w:hAnsi="Times New Roman"/>
                                <w:sz w:val="16"/>
                                <w:szCs w:val="16"/>
                              </w:rPr>
                              <w:t>6. О</w:t>
                            </w:r>
                            <w:r w:rsidRPr="00726600">
                              <w:rPr>
                                <w:rFonts w:ascii="Times New Roman" w:hAnsi="Times New Roman"/>
                                <w:sz w:val="16"/>
                                <w:szCs w:val="16"/>
                              </w:rPr>
                              <w:t>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w:t>
                            </w:r>
                          </w:p>
                          <w:p w:rsidR="0005205B" w:rsidRPr="009375E3" w:rsidRDefault="0005205B" w:rsidP="0041036B">
                            <w:pPr>
                              <w:jc w:val="center"/>
                              <w:rPr>
                                <w:rFonts w:ascii="Times New Roman" w:hAnsi="Times New Roman"/>
                                <w:sz w:val="16"/>
                                <w:szCs w:val="16"/>
                              </w:rPr>
                            </w:pPr>
                          </w:p>
                          <w:p w:rsidR="0005205B" w:rsidRPr="00D03FC4" w:rsidRDefault="0005205B" w:rsidP="0041036B">
                            <w:pPr>
                              <w:jc w:val="center"/>
                              <w:rPr>
                                <w:rFonts w:ascii="Times New Roman" w:hAnsi="Times New Roman"/>
                                <w:sz w:val="16"/>
                                <w:szCs w:val="16"/>
                              </w:rPr>
                            </w:pPr>
                          </w:p>
                          <w:p w:rsidR="0005205B" w:rsidRPr="00A75A75" w:rsidRDefault="0005205B" w:rsidP="0041036B">
                            <w:pPr>
                              <w:jc w:val="center"/>
                              <w:rPr>
                                <w:rFonts w:ascii="Times New Roman" w:hAnsi="Times New Roman"/>
                                <w:sz w:val="16"/>
                                <w:szCs w:val="16"/>
                              </w:rPr>
                            </w:pPr>
                          </w:p>
                          <w:p w:rsidR="0005205B" w:rsidRPr="00983FC9" w:rsidRDefault="0005205B" w:rsidP="0041036B">
                            <w:pPr>
                              <w:jc w:val="center"/>
                              <w:rPr>
                                <w:rFonts w:ascii="Times New Roman" w:hAnsi="Times New Roman"/>
                                <w:sz w:val="16"/>
                                <w:szCs w:val="16"/>
                              </w:rPr>
                            </w:pPr>
                          </w:p>
                        </w:txbxContent>
                      </v:textbox>
                      <w10:wrap type="through"/>
                    </v:shape>
                  </w:pict>
                </mc:Fallback>
              </mc:AlternateContent>
            </w:r>
            <w:r>
              <w:rPr>
                <w:noProof/>
              </w:rPr>
              <mc:AlternateContent>
                <mc:Choice Requires="wps">
                  <w:drawing>
                    <wp:anchor distT="0" distB="0" distL="114300" distR="114300" simplePos="0" relativeHeight="251867136" behindDoc="0" locked="0" layoutInCell="1" allowOverlap="1">
                      <wp:simplePos x="0" y="0"/>
                      <wp:positionH relativeFrom="column">
                        <wp:posOffset>14605</wp:posOffset>
                      </wp:positionH>
                      <wp:positionV relativeFrom="paragraph">
                        <wp:posOffset>3147060</wp:posOffset>
                      </wp:positionV>
                      <wp:extent cx="1943100" cy="902335"/>
                      <wp:effectExtent l="0" t="0" r="19050" b="12065"/>
                      <wp:wrapNone/>
                      <wp:docPr id="6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902335"/>
                              </a:xfrm>
                              <a:prstGeom prst="flowChartProcess">
                                <a:avLst/>
                              </a:prstGeom>
                              <a:solidFill>
                                <a:srgbClr val="FFFFFF"/>
                              </a:solidFill>
                              <a:ln w="9525">
                                <a:solidFill>
                                  <a:srgbClr val="000000"/>
                                </a:solidFill>
                                <a:miter lim="800000"/>
                                <a:headEnd/>
                                <a:tailEnd/>
                              </a:ln>
                            </wps:spPr>
                            <wps:txbx>
                              <w:txbxContent>
                                <w:p w:rsidR="0005205B" w:rsidRPr="00EE6246" w:rsidRDefault="0005205B" w:rsidP="00D27DCA">
                                  <w:pPr>
                                    <w:jc w:val="center"/>
                                    <w:rPr>
                                      <w:rFonts w:ascii="Times New Roman" w:hAnsi="Times New Roman"/>
                                      <w:sz w:val="16"/>
                                      <w:szCs w:val="16"/>
                                    </w:rPr>
                                  </w:pPr>
                                  <w:r>
                                    <w:rPr>
                                      <w:rFonts w:ascii="Times New Roman" w:hAnsi="Times New Roman"/>
                                      <w:sz w:val="16"/>
                                      <w:szCs w:val="16"/>
                                    </w:rPr>
                                    <w:t>7. П</w:t>
                                  </w:r>
                                  <w:r w:rsidRPr="00EE6246">
                                    <w:rPr>
                                      <w:rFonts w:ascii="Times New Roman" w:hAnsi="Times New Roman"/>
                                      <w:sz w:val="16"/>
                                      <w:szCs w:val="16"/>
                                    </w:rPr>
                                    <w:t>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05205B" w:rsidRPr="00983FC9" w:rsidRDefault="0005205B" w:rsidP="00D27DCA">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109" style="position:absolute;left:0;text-align:left;margin-left:1.15pt;margin-top:247.8pt;width:153pt;height:71.0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">
                      <v:textbox>
                        <w:txbxContent>
                          <w:p w:rsidR="0005205B" w:rsidRPr="00EE6246" w:rsidRDefault="0005205B" w:rsidP="00D27DCA">
                            <w:pPr>
                              <w:jc w:val="center"/>
                              <w:rPr>
                                <w:rFonts w:ascii="Times New Roman" w:hAnsi="Times New Roman"/>
                                <w:sz w:val="16"/>
                                <w:szCs w:val="16"/>
                              </w:rPr>
                            </w:pPr>
                            <w:r>
                              <w:rPr>
                                <w:rFonts w:ascii="Times New Roman" w:hAnsi="Times New Roman"/>
                                <w:sz w:val="16"/>
                                <w:szCs w:val="16"/>
                              </w:rPr>
                              <w:t>7. П</w:t>
                            </w:r>
                            <w:r w:rsidRPr="00EE6246">
                              <w:rPr>
                                <w:rFonts w:ascii="Times New Roman" w:hAnsi="Times New Roman"/>
                                <w:sz w:val="16"/>
                                <w:szCs w:val="16"/>
                              </w:rPr>
                              <w:t>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05205B" w:rsidRPr="00983FC9" w:rsidRDefault="0005205B" w:rsidP="00D27DCA">
                            <w:pPr>
                              <w:jc w:val="center"/>
                              <w:rPr>
                                <w:rFonts w:ascii="Times New Roman" w:hAnsi="Times New Roman"/>
                                <w:sz w:val="16"/>
                                <w:szCs w:val="16"/>
                              </w:rPr>
                            </w:pPr>
                          </w:p>
                        </w:txbxContent>
                      </v:textbox>
                    </v:shape>
                  </w:pict>
                </mc:Fallback>
              </mc:AlternateContent>
            </w:r>
            <w:r>
              <w:rPr>
                <w:noProof/>
              </w:rPr>
              <mc:AlternateContent>
                <mc:Choice Requires="wps">
                  <w:drawing>
                    <wp:anchor distT="0" distB="0" distL="114300" distR="114300" simplePos="0" relativeHeight="251874304" behindDoc="0" locked="0" layoutInCell="1" allowOverlap="1">
                      <wp:simplePos x="0" y="0"/>
                      <wp:positionH relativeFrom="column">
                        <wp:posOffset>14605</wp:posOffset>
                      </wp:positionH>
                      <wp:positionV relativeFrom="paragraph">
                        <wp:posOffset>6690360</wp:posOffset>
                      </wp:positionV>
                      <wp:extent cx="1943100" cy="340360"/>
                      <wp:effectExtent l="0" t="0" r="19050" b="21590"/>
                      <wp:wrapThrough wrapText="bothSides">
                        <wp:wrapPolygon edited="0">
                          <wp:start x="0" y="0"/>
                          <wp:lineTo x="0" y="21761"/>
                          <wp:lineTo x="21600" y="21761"/>
                          <wp:lineTo x="21600" y="0"/>
                          <wp:lineTo x="0" y="0"/>
                        </wp:wrapPolygon>
                      </wp:wrapThrough>
                      <wp:docPr id="23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0360"/>
                              </a:xfrm>
                              <a:prstGeom prst="flowChartProcess">
                                <a:avLst/>
                              </a:prstGeom>
                              <a:solidFill>
                                <a:srgbClr val="FFFFFF"/>
                              </a:solidFill>
                              <a:ln w="9525">
                                <a:solidFill>
                                  <a:srgbClr val="000000"/>
                                </a:solidFill>
                                <a:miter lim="800000"/>
                                <a:headEnd/>
                                <a:tailEnd/>
                              </a:ln>
                            </wps:spPr>
                            <wps:txbx>
                              <w:txbxContent>
                                <w:p w:rsidR="0005205B" w:rsidRPr="00983FC9" w:rsidRDefault="0005205B" w:rsidP="00BC2AA8">
                                  <w:pPr>
                                    <w:jc w:val="center"/>
                                    <w:rPr>
                                      <w:rFonts w:ascii="Times New Roman" w:hAnsi="Times New Roman"/>
                                      <w:sz w:val="16"/>
                                      <w:szCs w:val="16"/>
                                    </w:rPr>
                                  </w:pPr>
                                  <w:r>
                                    <w:rPr>
                                      <w:rFonts w:ascii="Times New Roman" w:hAnsi="Times New Roman"/>
                                      <w:sz w:val="16"/>
                                      <w:szCs w:val="16"/>
                                    </w:rPr>
                                    <w:t xml:space="preserve">11. Проведение аукциона организатором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109" style="position:absolute;left:0;text-align:left;margin-left:1.15pt;margin-top:526.8pt;width:153pt;height:26.8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">
                      <v:textbox>
                        <w:txbxContent>
                          <w:p w:rsidR="0005205B" w:rsidRPr="00983FC9" w:rsidRDefault="0005205B" w:rsidP="00BC2AA8">
                            <w:pPr>
                              <w:jc w:val="center"/>
                              <w:rPr>
                                <w:rFonts w:ascii="Times New Roman" w:hAnsi="Times New Roman"/>
                                <w:sz w:val="16"/>
                                <w:szCs w:val="16"/>
                              </w:rPr>
                            </w:pPr>
                            <w:r>
                              <w:rPr>
                                <w:rFonts w:ascii="Times New Roman" w:hAnsi="Times New Roman"/>
                                <w:sz w:val="16"/>
                                <w:szCs w:val="16"/>
                              </w:rPr>
                              <w:t xml:space="preserve">11. Проведение аукциона организатором аукциона </w:t>
                            </w:r>
                          </w:p>
                        </w:txbxContent>
                      </v:textbox>
                      <w10:wrap type="through"/>
                    </v:shape>
                  </w:pict>
                </mc:Fallback>
              </mc:AlternateContent>
            </w:r>
          </w:p>
        </w:tc>
        <w:tc>
          <w:tcPr>
            <w:tcW w:w="3544" w:type="dxa"/>
          </w:tcPr>
          <w:p w:rsidR="009F1AD1" w:rsidRPr="00807005" w:rsidRDefault="00577424" w:rsidP="00BC2AA8">
            <w:pPr>
              <w:tabs>
                <w:tab w:val="left" w:pos="6211"/>
              </w:tabs>
              <w:jc w:val="center"/>
              <w:rPr>
                <w:noProof/>
              </w:rPr>
            </w:pPr>
            <w:r>
              <w:rPr>
                <w:noProof/>
              </w:rPr>
              <mc:AlternateContent>
                <mc:Choice Requires="wps">
                  <w:drawing>
                    <wp:anchor distT="0" distB="0" distL="114300" distR="114300" simplePos="0" relativeHeight="251877376" behindDoc="0" locked="0" layoutInCell="1" allowOverlap="1">
                      <wp:simplePos x="0" y="0"/>
                      <wp:positionH relativeFrom="column">
                        <wp:posOffset>2082800</wp:posOffset>
                      </wp:positionH>
                      <wp:positionV relativeFrom="paragraph">
                        <wp:posOffset>-622935</wp:posOffset>
                      </wp:positionV>
                      <wp:extent cx="228600" cy="0"/>
                      <wp:effectExtent l="13335" t="82550" r="24765" b="107950"/>
                      <wp:wrapNone/>
                      <wp:docPr id="237"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164pt;margin-top:-49.05pt;width:18pt;height:0;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" strokecolor="#4f81bd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876352" behindDoc="0" locked="0" layoutInCell="1" allowOverlap="1">
                      <wp:simplePos x="0" y="0"/>
                      <wp:positionH relativeFrom="column">
                        <wp:posOffset>1054100</wp:posOffset>
                      </wp:positionH>
                      <wp:positionV relativeFrom="paragraph">
                        <wp:posOffset>-1308735</wp:posOffset>
                      </wp:positionV>
                      <wp:extent cx="0" cy="228600"/>
                      <wp:effectExtent l="80010" t="15875" r="81915" b="50800"/>
                      <wp:wrapNone/>
                      <wp:docPr id="236"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83pt;margin-top:-103.05pt;width:0;height:18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" strokecolor="#4f81bd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875328" behindDoc="0" locked="0" layoutInCell="1" allowOverlap="1">
                      <wp:simplePos x="0" y="0"/>
                      <wp:positionH relativeFrom="column">
                        <wp:posOffset>2082800</wp:posOffset>
                      </wp:positionH>
                      <wp:positionV relativeFrom="paragraph">
                        <wp:posOffset>-2223135</wp:posOffset>
                      </wp:positionV>
                      <wp:extent cx="228600" cy="0"/>
                      <wp:effectExtent l="22860" t="82550" r="15240" b="107950"/>
                      <wp:wrapNone/>
                      <wp:docPr id="235"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60" o:spid="_x0000_s1026" type="#_x0000_t32" style="position:absolute;margin-left:164pt;margin-top:-175.05pt;width:18pt;height:0;flip:x;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" strokecolor="#4f81bd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871232" behindDoc="0" locked="0" layoutInCell="1" allowOverlap="1">
                      <wp:simplePos x="0" y="0"/>
                      <wp:positionH relativeFrom="column">
                        <wp:posOffset>139700</wp:posOffset>
                      </wp:positionH>
                      <wp:positionV relativeFrom="paragraph">
                        <wp:posOffset>1775460</wp:posOffset>
                      </wp:positionV>
                      <wp:extent cx="1943100" cy="1031240"/>
                      <wp:effectExtent l="0" t="0" r="19050" b="16510"/>
                      <wp:wrapThrough wrapText="bothSides">
                        <wp:wrapPolygon edited="0">
                          <wp:start x="0" y="0"/>
                          <wp:lineTo x="0" y="21547"/>
                          <wp:lineTo x="21600" y="21547"/>
                          <wp:lineTo x="21600" y="0"/>
                          <wp:lineTo x="0" y="0"/>
                        </wp:wrapPolygon>
                      </wp:wrapThrough>
                      <wp:docPr id="23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031240"/>
                              </a:xfrm>
                              <a:prstGeom prst="flowChartProcess">
                                <a:avLst/>
                              </a:prstGeom>
                              <a:solidFill>
                                <a:srgbClr val="FFFFFF"/>
                              </a:solidFill>
                              <a:ln w="9525">
                                <a:solidFill>
                                  <a:srgbClr val="000000"/>
                                </a:solidFill>
                                <a:miter lim="800000"/>
                                <a:headEnd/>
                                <a:tailEnd/>
                              </a:ln>
                            </wps:spPr>
                            <wps:txbx>
                              <w:txbxContent>
                                <w:p w:rsidR="0005205B" w:rsidRPr="009375E3" w:rsidRDefault="0005205B" w:rsidP="009375E3">
                                  <w:pPr>
                                    <w:jc w:val="center"/>
                                    <w:rPr>
                                      <w:rFonts w:ascii="Times New Roman" w:hAnsi="Times New Roman"/>
                                      <w:sz w:val="16"/>
                                      <w:szCs w:val="16"/>
                                    </w:rPr>
                                  </w:pPr>
                                  <w:r>
                                    <w:rPr>
                                      <w:rFonts w:ascii="Times New Roman" w:hAnsi="Times New Roman"/>
                                      <w:sz w:val="16"/>
                                      <w:szCs w:val="16"/>
                                    </w:rPr>
                                    <w:t>3. П</w:t>
                                  </w:r>
                                  <w:r w:rsidRPr="009375E3">
                                    <w:rPr>
                                      <w:rFonts w:ascii="Times New Roman" w:hAnsi="Times New Roman"/>
                                      <w:sz w:val="16"/>
                                      <w:szCs w:val="16"/>
                                    </w:rPr>
                                    <w:t>роверка уполномоченным органом на</w:t>
                                  </w:r>
                                  <w:r>
                                    <w:rPr>
                                      <w:rFonts w:ascii="Times New Roman" w:hAnsi="Times New Roman"/>
                                      <w:sz w:val="16"/>
                                      <w:szCs w:val="16"/>
                                    </w:rPr>
                                    <w:t>личия или отсутствия оснований для отказа в утверждении схемы расположения земельного участка, принятие и направление уполномоченным органом</w:t>
                                  </w:r>
                                  <w:r w:rsidRPr="009375E3">
                                    <w:rPr>
                                      <w:rFonts w:ascii="Times New Roman" w:hAnsi="Times New Roman"/>
                                      <w:sz w:val="16"/>
                                      <w:szCs w:val="16"/>
                                    </w:rPr>
                                    <w:t xml:space="preserve"> заявителю решения о ее утверждении или решения об отказе в ее утверждении</w:t>
                                  </w:r>
                                </w:p>
                                <w:p w:rsidR="0005205B" w:rsidRPr="00D03FC4" w:rsidRDefault="0005205B" w:rsidP="00C46673">
                                  <w:pPr>
                                    <w:jc w:val="center"/>
                                    <w:rPr>
                                      <w:rFonts w:ascii="Times New Roman" w:hAnsi="Times New Roman"/>
                                      <w:sz w:val="16"/>
                                      <w:szCs w:val="16"/>
                                    </w:rPr>
                                  </w:pPr>
                                </w:p>
                                <w:p w:rsidR="0005205B" w:rsidRPr="00A75A75" w:rsidRDefault="0005205B" w:rsidP="00C46673">
                                  <w:pPr>
                                    <w:jc w:val="center"/>
                                    <w:rPr>
                                      <w:rFonts w:ascii="Times New Roman" w:hAnsi="Times New Roman"/>
                                      <w:sz w:val="16"/>
                                      <w:szCs w:val="16"/>
                                    </w:rPr>
                                  </w:pPr>
                                </w:p>
                                <w:p w:rsidR="0005205B" w:rsidRPr="00983FC9" w:rsidRDefault="0005205B" w:rsidP="00C46673">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109" style="position:absolute;left:0;text-align:left;margin-left:11pt;margin-top:139.8pt;width:153pt;height:81.2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">
                      <v:textbox>
                        <w:txbxContent>
                          <w:p w:rsidR="0005205B" w:rsidRPr="009375E3" w:rsidRDefault="0005205B" w:rsidP="009375E3">
                            <w:pPr>
                              <w:jc w:val="center"/>
                              <w:rPr>
                                <w:rFonts w:ascii="Times New Roman" w:hAnsi="Times New Roman"/>
                                <w:sz w:val="16"/>
                                <w:szCs w:val="16"/>
                              </w:rPr>
                            </w:pPr>
                            <w:r>
                              <w:rPr>
                                <w:rFonts w:ascii="Times New Roman" w:hAnsi="Times New Roman"/>
                                <w:sz w:val="16"/>
                                <w:szCs w:val="16"/>
                              </w:rPr>
                              <w:t>3. П</w:t>
                            </w:r>
                            <w:r w:rsidRPr="009375E3">
                              <w:rPr>
                                <w:rFonts w:ascii="Times New Roman" w:hAnsi="Times New Roman"/>
                                <w:sz w:val="16"/>
                                <w:szCs w:val="16"/>
                              </w:rPr>
                              <w:t>роверка уполномоченным органом на</w:t>
                            </w:r>
                            <w:r>
                              <w:rPr>
                                <w:rFonts w:ascii="Times New Roman" w:hAnsi="Times New Roman"/>
                                <w:sz w:val="16"/>
                                <w:szCs w:val="16"/>
                              </w:rPr>
                              <w:t>личия или отсутствия оснований для отказа в утверждении схемы расположения земельного участка, принятие и направление уполномоченным органом</w:t>
                            </w:r>
                            <w:r w:rsidRPr="009375E3">
                              <w:rPr>
                                <w:rFonts w:ascii="Times New Roman" w:hAnsi="Times New Roman"/>
                                <w:sz w:val="16"/>
                                <w:szCs w:val="16"/>
                              </w:rPr>
                              <w:t xml:space="preserve"> заявителю решения о ее утверждении или решения об отказе в ее утверждении</w:t>
                            </w:r>
                          </w:p>
                          <w:p w:rsidR="0005205B" w:rsidRPr="00D03FC4" w:rsidRDefault="0005205B" w:rsidP="00C46673">
                            <w:pPr>
                              <w:jc w:val="center"/>
                              <w:rPr>
                                <w:rFonts w:ascii="Times New Roman" w:hAnsi="Times New Roman"/>
                                <w:sz w:val="16"/>
                                <w:szCs w:val="16"/>
                              </w:rPr>
                            </w:pPr>
                          </w:p>
                          <w:p w:rsidR="0005205B" w:rsidRPr="00A75A75" w:rsidRDefault="0005205B" w:rsidP="00C46673">
                            <w:pPr>
                              <w:jc w:val="center"/>
                              <w:rPr>
                                <w:rFonts w:ascii="Times New Roman" w:hAnsi="Times New Roman"/>
                                <w:sz w:val="16"/>
                                <w:szCs w:val="16"/>
                              </w:rPr>
                            </w:pPr>
                          </w:p>
                          <w:p w:rsidR="0005205B" w:rsidRPr="00983FC9" w:rsidRDefault="0005205B" w:rsidP="00C46673">
                            <w:pPr>
                              <w:jc w:val="center"/>
                              <w:rPr>
                                <w:rFonts w:ascii="Times New Roman" w:hAnsi="Times New Roman"/>
                                <w:sz w:val="16"/>
                                <w:szCs w:val="16"/>
                              </w:rPr>
                            </w:pPr>
                          </w:p>
                        </w:txbxContent>
                      </v:textbox>
                      <w10:wrap type="through"/>
                    </v:shape>
                  </w:pict>
                </mc:Fallback>
              </mc:AlternateContent>
            </w:r>
            <w:r>
              <w:rPr>
                <w:noProof/>
              </w:rPr>
              <mc:AlternateContent>
                <mc:Choice Requires="wps">
                  <w:drawing>
                    <wp:anchor distT="0" distB="0" distL="114300" distR="114300" simplePos="0" relativeHeight="251870208" behindDoc="0" locked="0" layoutInCell="1" allowOverlap="1">
                      <wp:simplePos x="0" y="0"/>
                      <wp:positionH relativeFrom="column">
                        <wp:posOffset>121920</wp:posOffset>
                      </wp:positionH>
                      <wp:positionV relativeFrom="paragraph">
                        <wp:posOffset>95250</wp:posOffset>
                      </wp:positionV>
                      <wp:extent cx="1960880" cy="1454150"/>
                      <wp:effectExtent l="0" t="0" r="20320" b="12700"/>
                      <wp:wrapThrough wrapText="bothSides">
                        <wp:wrapPolygon edited="0">
                          <wp:start x="0" y="0"/>
                          <wp:lineTo x="0" y="21506"/>
                          <wp:lineTo x="21614" y="21506"/>
                          <wp:lineTo x="21614" y="0"/>
                          <wp:lineTo x="0" y="0"/>
                        </wp:wrapPolygon>
                      </wp:wrapThrough>
                      <wp:docPr id="23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0880" cy="1454150"/>
                              </a:xfrm>
                              <a:prstGeom prst="flowChartProcess">
                                <a:avLst/>
                              </a:prstGeom>
                              <a:solidFill>
                                <a:srgbClr val="FFFFFF"/>
                              </a:solidFill>
                              <a:ln w="9525">
                                <a:solidFill>
                                  <a:srgbClr val="000000"/>
                                </a:solidFill>
                                <a:miter lim="800000"/>
                                <a:headEnd/>
                                <a:tailEnd/>
                              </a:ln>
                            </wps:spPr>
                            <wps:txbx>
                              <w:txbxContent>
                                <w:p w:rsidR="0005205B" w:rsidRPr="00D03FC4" w:rsidRDefault="0005205B" w:rsidP="00D03FC4">
                                  <w:pPr>
                                    <w:jc w:val="center"/>
                                    <w:rPr>
                                      <w:rFonts w:ascii="Times New Roman" w:hAnsi="Times New Roman"/>
                                      <w:sz w:val="16"/>
                                      <w:szCs w:val="16"/>
                                    </w:rPr>
                                  </w:pPr>
                                  <w:r>
                                    <w:rPr>
                                      <w:rFonts w:ascii="Times New Roman" w:hAnsi="Times New Roman"/>
                                      <w:sz w:val="16"/>
                                      <w:szCs w:val="16"/>
                                    </w:rPr>
                                    <w:t>2. О</w:t>
                                  </w:r>
                                  <w:r w:rsidRPr="00D03FC4">
                                    <w:rPr>
                                      <w:rFonts w:ascii="Times New Roman" w:hAnsi="Times New Roman"/>
                                      <w:sz w:val="16"/>
                                      <w:szCs w:val="16"/>
                                    </w:rPr>
                                    <w:t>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05205B" w:rsidRPr="00A75A75" w:rsidRDefault="0005205B" w:rsidP="00D03FC4">
                                  <w:pPr>
                                    <w:jc w:val="center"/>
                                    <w:rPr>
                                      <w:rFonts w:ascii="Times New Roman" w:hAnsi="Times New Roman"/>
                                      <w:sz w:val="16"/>
                                      <w:szCs w:val="16"/>
                                    </w:rPr>
                                  </w:pPr>
                                </w:p>
                                <w:p w:rsidR="0005205B" w:rsidRPr="00983FC9" w:rsidRDefault="0005205B" w:rsidP="00D03FC4">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109" style="position:absolute;left:0;text-align:left;margin-left:9.6pt;margin-top:7.5pt;width:154.4pt;height:114.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">
                      <v:textbox>
                        <w:txbxContent>
                          <w:p w:rsidR="0005205B" w:rsidRPr="00D03FC4" w:rsidRDefault="0005205B" w:rsidP="00D03FC4">
                            <w:pPr>
                              <w:jc w:val="center"/>
                              <w:rPr>
                                <w:rFonts w:ascii="Times New Roman" w:hAnsi="Times New Roman"/>
                                <w:sz w:val="16"/>
                                <w:szCs w:val="16"/>
                              </w:rPr>
                            </w:pPr>
                            <w:r>
                              <w:rPr>
                                <w:rFonts w:ascii="Times New Roman" w:hAnsi="Times New Roman"/>
                                <w:sz w:val="16"/>
                                <w:szCs w:val="16"/>
                              </w:rPr>
                              <w:t>2. О</w:t>
                            </w:r>
                            <w:r w:rsidRPr="00D03FC4">
                              <w:rPr>
                                <w:rFonts w:ascii="Times New Roman" w:hAnsi="Times New Roman"/>
                                <w:sz w:val="16"/>
                                <w:szCs w:val="16"/>
                              </w:rPr>
                              <w:t>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05205B" w:rsidRPr="00A75A75" w:rsidRDefault="0005205B" w:rsidP="00D03FC4">
                            <w:pPr>
                              <w:jc w:val="center"/>
                              <w:rPr>
                                <w:rFonts w:ascii="Times New Roman" w:hAnsi="Times New Roman"/>
                                <w:sz w:val="16"/>
                                <w:szCs w:val="16"/>
                              </w:rPr>
                            </w:pPr>
                          </w:p>
                          <w:p w:rsidR="0005205B" w:rsidRPr="00983FC9" w:rsidRDefault="0005205B" w:rsidP="00D03FC4">
                            <w:pPr>
                              <w:jc w:val="center"/>
                              <w:rPr>
                                <w:rFonts w:ascii="Times New Roman" w:hAnsi="Times New Roman"/>
                                <w:sz w:val="16"/>
                                <w:szCs w:val="16"/>
                              </w:rPr>
                            </w:pPr>
                          </w:p>
                        </w:txbxContent>
                      </v:textbox>
                      <w10:wrap type="through"/>
                    </v:shape>
                  </w:pict>
                </mc:Fallback>
              </mc:AlternateContent>
            </w:r>
          </w:p>
        </w:tc>
        <w:tc>
          <w:tcPr>
            <w:tcW w:w="3260" w:type="dxa"/>
            <w:shd w:val="clear" w:color="auto" w:fill="auto"/>
          </w:tcPr>
          <w:p w:rsidR="009F1AD1" w:rsidRPr="00807005" w:rsidRDefault="00577424" w:rsidP="00BC2AA8">
            <w:pPr>
              <w:tabs>
                <w:tab w:val="left" w:pos="6211"/>
              </w:tabs>
              <w:jc w:val="center"/>
              <w:rPr>
                <w:rFonts w:ascii="Times New Roman" w:hAnsi="Times New Roman"/>
              </w:rPr>
            </w:pPr>
            <w:r>
              <w:rPr>
                <w:noProof/>
              </w:rPr>
              <mc:AlternateContent>
                <mc:Choice Requires="wps">
                  <w:drawing>
                    <wp:anchor distT="0" distB="0" distL="114300" distR="114300" simplePos="0" relativeHeight="251878400" behindDoc="0" locked="0" layoutInCell="1" allowOverlap="1">
                      <wp:simplePos x="0" y="0"/>
                      <wp:positionH relativeFrom="column">
                        <wp:posOffset>975360</wp:posOffset>
                      </wp:positionH>
                      <wp:positionV relativeFrom="paragraph">
                        <wp:posOffset>1404620</wp:posOffset>
                      </wp:positionV>
                      <wp:extent cx="0" cy="228600"/>
                      <wp:effectExtent l="80010" t="15240" r="81915" b="51435"/>
                      <wp:wrapNone/>
                      <wp:docPr id="231"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76.8pt;margin-top:110.6pt;width:0;height:18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" strokecolor="#4f81bd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863040" behindDoc="0" locked="0" layoutInCell="1" allowOverlap="1">
                      <wp:simplePos x="0" y="0"/>
                      <wp:positionH relativeFrom="column">
                        <wp:posOffset>60960</wp:posOffset>
                      </wp:positionH>
                      <wp:positionV relativeFrom="paragraph">
                        <wp:posOffset>1633220</wp:posOffset>
                      </wp:positionV>
                      <wp:extent cx="1828800" cy="800100"/>
                      <wp:effectExtent l="0" t="0" r="19050" b="19050"/>
                      <wp:wrapNone/>
                      <wp:docPr id="23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flowChartProcess">
                                <a:avLst/>
                              </a:prstGeom>
                              <a:solidFill>
                                <a:srgbClr val="FFFFFF"/>
                              </a:solidFill>
                              <a:ln w="9525">
                                <a:solidFill>
                                  <a:srgbClr val="000000"/>
                                </a:solidFill>
                                <a:miter lim="800000"/>
                                <a:headEnd/>
                                <a:tailEnd/>
                              </a:ln>
                            </wps:spPr>
                            <wps:txbx>
                              <w:txbxContent>
                                <w:p w:rsidR="0005205B" w:rsidRPr="0080094F" w:rsidRDefault="0005205B" w:rsidP="0080094F">
                                  <w:pPr>
                                    <w:jc w:val="center"/>
                                    <w:rPr>
                                      <w:rFonts w:ascii="Times New Roman" w:hAnsi="Times New Roman"/>
                                      <w:sz w:val="16"/>
                                      <w:szCs w:val="16"/>
                                    </w:rPr>
                                  </w:pPr>
                                  <w:r>
                                    <w:rPr>
                                      <w:rFonts w:ascii="Times New Roman" w:hAnsi="Times New Roman"/>
                                      <w:sz w:val="16"/>
                                      <w:szCs w:val="16"/>
                                    </w:rPr>
                                    <w:t>5. О</w:t>
                                  </w:r>
                                  <w:r w:rsidRPr="0088784D">
                                    <w:rPr>
                                      <w:rFonts w:ascii="Times New Roman" w:hAnsi="Times New Roman"/>
                                      <w:sz w:val="16"/>
                                      <w:szCs w:val="16"/>
                                    </w:rPr>
                                    <w:t xml:space="preserve">существление на основании заявления </w:t>
                                  </w:r>
                                  <w:r w:rsidRPr="0080094F">
                                    <w:rPr>
                                      <w:rFonts w:ascii="Times New Roman" w:hAnsi="Times New Roman"/>
                                      <w:sz w:val="16"/>
                                      <w:szCs w:val="16"/>
                                    </w:rPr>
                                    <w:t>заинтересованных в предоставлении земельного участка гражданина или юридического лица</w:t>
                                  </w:r>
                                </w:p>
                                <w:p w:rsidR="0005205B" w:rsidRPr="0088784D" w:rsidRDefault="0005205B" w:rsidP="00D27DCA">
                                  <w:pPr>
                                    <w:jc w:val="center"/>
                                    <w:rPr>
                                      <w:rFonts w:ascii="Times New Roman" w:hAnsi="Times New Roman"/>
                                      <w:sz w:val="16"/>
                                      <w:szCs w:val="16"/>
                                    </w:rPr>
                                  </w:pPr>
                                  <w:r w:rsidRPr="0088784D">
                                    <w:rPr>
                                      <w:rFonts w:ascii="Times New Roman" w:hAnsi="Times New Roman"/>
                                      <w:sz w:val="16"/>
                                      <w:szCs w:val="16"/>
                                    </w:rPr>
                                    <w:t xml:space="preserve"> государственного кадаст</w:t>
                                  </w:r>
                                  <w:r>
                                    <w:rPr>
                                      <w:rFonts w:ascii="Times New Roman" w:hAnsi="Times New Roman"/>
                                      <w:sz w:val="16"/>
                                      <w:szCs w:val="16"/>
                                    </w:rPr>
                                    <w:t>рового учета земельного участка</w:t>
                                  </w:r>
                                </w:p>
                                <w:p w:rsidR="0005205B" w:rsidRPr="00983FC9" w:rsidRDefault="0005205B" w:rsidP="00D27DCA">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109" style="position:absolute;left:0;text-align:left;margin-left:4.8pt;margin-top:128.6pt;width:2in;height:63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">
                      <v:textbox>
                        <w:txbxContent>
                          <w:p w:rsidR="0005205B" w:rsidRPr="0080094F" w:rsidRDefault="0005205B" w:rsidP="0080094F">
                            <w:pPr>
                              <w:jc w:val="center"/>
                              <w:rPr>
                                <w:rFonts w:ascii="Times New Roman" w:hAnsi="Times New Roman"/>
                                <w:sz w:val="16"/>
                                <w:szCs w:val="16"/>
                              </w:rPr>
                            </w:pPr>
                            <w:r>
                              <w:rPr>
                                <w:rFonts w:ascii="Times New Roman" w:hAnsi="Times New Roman"/>
                                <w:sz w:val="16"/>
                                <w:szCs w:val="16"/>
                              </w:rPr>
                              <w:t>5. О</w:t>
                            </w:r>
                            <w:r w:rsidRPr="0088784D">
                              <w:rPr>
                                <w:rFonts w:ascii="Times New Roman" w:hAnsi="Times New Roman"/>
                                <w:sz w:val="16"/>
                                <w:szCs w:val="16"/>
                              </w:rPr>
                              <w:t xml:space="preserve">существление на основании заявления </w:t>
                            </w:r>
                            <w:r w:rsidRPr="0080094F">
                              <w:rPr>
                                <w:rFonts w:ascii="Times New Roman" w:hAnsi="Times New Roman"/>
                                <w:sz w:val="16"/>
                                <w:szCs w:val="16"/>
                              </w:rPr>
                              <w:t>заинтересованных в предоставлении земельного участка гражданина или юридического лица</w:t>
                            </w:r>
                          </w:p>
                          <w:p w:rsidR="0005205B" w:rsidRPr="0088784D" w:rsidRDefault="0005205B" w:rsidP="00D27DCA">
                            <w:pPr>
                              <w:jc w:val="center"/>
                              <w:rPr>
                                <w:rFonts w:ascii="Times New Roman" w:hAnsi="Times New Roman"/>
                                <w:sz w:val="16"/>
                                <w:szCs w:val="16"/>
                              </w:rPr>
                            </w:pPr>
                            <w:r w:rsidRPr="0088784D">
                              <w:rPr>
                                <w:rFonts w:ascii="Times New Roman" w:hAnsi="Times New Roman"/>
                                <w:sz w:val="16"/>
                                <w:szCs w:val="16"/>
                              </w:rPr>
                              <w:t xml:space="preserve"> государственного кадаст</w:t>
                            </w:r>
                            <w:r>
                              <w:rPr>
                                <w:rFonts w:ascii="Times New Roman" w:hAnsi="Times New Roman"/>
                                <w:sz w:val="16"/>
                                <w:szCs w:val="16"/>
                              </w:rPr>
                              <w:t>рового учета земельного участка</w:t>
                            </w:r>
                          </w:p>
                          <w:p w:rsidR="0005205B" w:rsidRPr="00983FC9" w:rsidRDefault="0005205B" w:rsidP="00D27DCA">
                            <w:pPr>
                              <w:jc w:val="center"/>
                              <w:rPr>
                                <w:rFonts w:ascii="Times New Roman" w:hAnsi="Times New Roman"/>
                                <w:sz w:val="16"/>
                                <w:szCs w:val="16"/>
                              </w:rPr>
                            </w:pPr>
                          </w:p>
                        </w:txbxContent>
                      </v:textbox>
                    </v:shape>
                  </w:pict>
                </mc:Fallback>
              </mc:AlternateContent>
            </w:r>
            <w:r>
              <w:rPr>
                <w:noProof/>
              </w:rPr>
              <mc:AlternateContent>
                <mc:Choice Requires="wps">
                  <w:drawing>
                    <wp:anchor distT="0" distB="0" distL="114300" distR="114300" simplePos="0" relativeHeight="251872256" behindDoc="0" locked="0" layoutInCell="1" allowOverlap="1">
                      <wp:simplePos x="0" y="0"/>
                      <wp:positionH relativeFrom="column">
                        <wp:posOffset>41275</wp:posOffset>
                      </wp:positionH>
                      <wp:positionV relativeFrom="paragraph">
                        <wp:posOffset>127000</wp:posOffset>
                      </wp:positionV>
                      <wp:extent cx="1848485" cy="1252220"/>
                      <wp:effectExtent l="0" t="0" r="18415" b="24130"/>
                      <wp:wrapThrough wrapText="bothSides">
                        <wp:wrapPolygon edited="0">
                          <wp:start x="0" y="0"/>
                          <wp:lineTo x="0" y="21688"/>
                          <wp:lineTo x="21593" y="21688"/>
                          <wp:lineTo x="21593" y="0"/>
                          <wp:lineTo x="0" y="0"/>
                        </wp:wrapPolygon>
                      </wp:wrapThrough>
                      <wp:docPr id="22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8485" cy="1252220"/>
                              </a:xfrm>
                              <a:prstGeom prst="flowChartProcess">
                                <a:avLst/>
                              </a:prstGeom>
                              <a:solidFill>
                                <a:srgbClr val="FFFFFF"/>
                              </a:solidFill>
                              <a:ln w="9525">
                                <a:solidFill>
                                  <a:srgbClr val="000000"/>
                                </a:solidFill>
                                <a:miter lim="800000"/>
                                <a:headEnd/>
                                <a:tailEnd/>
                              </a:ln>
                            </wps:spPr>
                            <wps:txbx>
                              <w:txbxContent>
                                <w:p w:rsidR="0005205B" w:rsidRPr="00A75A75" w:rsidRDefault="0005205B" w:rsidP="0080094F">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w:t>
                                  </w:r>
                                  <w:r>
                                    <w:rPr>
                                      <w:rFonts w:ascii="Times New Roman" w:hAnsi="Times New Roman"/>
                                      <w:sz w:val="16"/>
                                      <w:szCs w:val="16"/>
                                    </w:rPr>
                                    <w:t xml:space="preserve"> з</w:t>
                                  </w:r>
                                  <w:r w:rsidRPr="00A75A75">
                                    <w:rPr>
                                      <w:rFonts w:ascii="Times New Roman" w:hAnsi="Times New Roman"/>
                                      <w:sz w:val="16"/>
                                      <w:szCs w:val="16"/>
                                    </w:rPr>
                                    <w:t>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05205B" w:rsidRPr="00983FC9" w:rsidRDefault="0005205B" w:rsidP="0080094F">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109" style="position:absolute;left:0;text-align:left;margin-left:3.25pt;margin-top:10pt;width:145.55pt;height:98.6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">
                      <v:textbox>
                        <w:txbxContent>
                          <w:p w:rsidR="0005205B" w:rsidRPr="00A75A75" w:rsidRDefault="0005205B" w:rsidP="0080094F">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w:t>
                            </w:r>
                            <w:r>
                              <w:rPr>
                                <w:rFonts w:ascii="Times New Roman" w:hAnsi="Times New Roman"/>
                                <w:sz w:val="16"/>
                                <w:szCs w:val="16"/>
                              </w:rPr>
                              <w:t xml:space="preserve"> з</w:t>
                            </w:r>
                            <w:r w:rsidRPr="00A75A75">
                              <w:rPr>
                                <w:rFonts w:ascii="Times New Roman" w:hAnsi="Times New Roman"/>
                                <w:sz w:val="16"/>
                                <w:szCs w:val="16"/>
                              </w:rPr>
                              <w:t>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05205B" w:rsidRPr="00983FC9" w:rsidRDefault="0005205B" w:rsidP="0080094F">
                            <w:pPr>
                              <w:jc w:val="center"/>
                              <w:rPr>
                                <w:rFonts w:ascii="Times New Roman" w:hAnsi="Times New Roman"/>
                                <w:sz w:val="16"/>
                                <w:szCs w:val="16"/>
                              </w:rPr>
                            </w:pPr>
                          </w:p>
                        </w:txbxContent>
                      </v:textbox>
                      <w10:wrap type="through"/>
                    </v:shape>
                  </w:pict>
                </mc:Fallback>
              </mc:AlternateContent>
            </w:r>
            <w:r>
              <w:rPr>
                <w:noProof/>
              </w:rPr>
              <mc:AlternateContent>
                <mc:Choice Requires="wps">
                  <w:drawing>
                    <wp:anchor distT="0" distB="0" distL="114300" distR="114300" simplePos="0" relativeHeight="251862016" behindDoc="0" locked="0" layoutInCell="1" allowOverlap="1">
                      <wp:simplePos x="0" y="0"/>
                      <wp:positionH relativeFrom="column">
                        <wp:posOffset>60960</wp:posOffset>
                      </wp:positionH>
                      <wp:positionV relativeFrom="paragraph">
                        <wp:posOffset>375920</wp:posOffset>
                      </wp:positionV>
                      <wp:extent cx="1828800" cy="1028700"/>
                      <wp:effectExtent l="0" t="0" r="19050" b="19050"/>
                      <wp:wrapNone/>
                      <wp:docPr id="22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28700"/>
                              </a:xfrm>
                              <a:prstGeom prst="flowChartProcess">
                                <a:avLst/>
                              </a:prstGeom>
                              <a:solidFill>
                                <a:srgbClr val="FFFFFF"/>
                              </a:solidFill>
                              <a:ln w="9525">
                                <a:solidFill>
                                  <a:srgbClr val="000000"/>
                                </a:solidFill>
                                <a:miter lim="800000"/>
                                <a:headEnd/>
                                <a:tailEnd/>
                              </a:ln>
                            </wps:spPr>
                            <wps:txbx>
                              <w:txbxContent>
                                <w:p w:rsidR="0005205B" w:rsidRPr="0080094F" w:rsidRDefault="0005205B" w:rsidP="0080094F">
                                  <w:pPr>
                                    <w:jc w:val="center"/>
                                    <w:rPr>
                                      <w:rFonts w:ascii="Times New Roman" w:hAnsi="Times New Roman"/>
                                      <w:sz w:val="16"/>
                                      <w:szCs w:val="16"/>
                                    </w:rPr>
                                  </w:pPr>
                                  <w:r>
                                    <w:rPr>
                                      <w:rFonts w:ascii="Times New Roman" w:hAnsi="Times New Roman"/>
                                      <w:sz w:val="16"/>
                                      <w:szCs w:val="16"/>
                                    </w:rPr>
                                    <w:t>4. О</w:t>
                                  </w:r>
                                  <w:r w:rsidRPr="0080094F">
                                    <w:rPr>
                                      <w:rFonts w:ascii="Times New Roman" w:hAnsi="Times New Roman"/>
                                      <w:sz w:val="16"/>
                                      <w:szCs w:val="16"/>
                                    </w:rPr>
                                    <w:t>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05205B" w:rsidRPr="00A75A75" w:rsidRDefault="0005205B" w:rsidP="00F87FE9">
                                  <w:pPr>
                                    <w:jc w:val="center"/>
                                    <w:rPr>
                                      <w:rFonts w:ascii="Times New Roman" w:hAnsi="Times New Roman"/>
                                      <w:sz w:val="16"/>
                                      <w:szCs w:val="16"/>
                                    </w:rPr>
                                  </w:pPr>
                                </w:p>
                                <w:p w:rsidR="0005205B" w:rsidRPr="00983FC9" w:rsidRDefault="0005205B" w:rsidP="00D27DCA">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109" style="position:absolute;left:0;text-align:left;margin-left:4.8pt;margin-top:29.6pt;width:2in;height:81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">
                      <v:textbox>
                        <w:txbxContent>
                          <w:p w:rsidR="0005205B" w:rsidRPr="0080094F" w:rsidRDefault="0005205B" w:rsidP="0080094F">
                            <w:pPr>
                              <w:jc w:val="center"/>
                              <w:rPr>
                                <w:rFonts w:ascii="Times New Roman" w:hAnsi="Times New Roman"/>
                                <w:sz w:val="16"/>
                                <w:szCs w:val="16"/>
                              </w:rPr>
                            </w:pPr>
                            <w:r>
                              <w:rPr>
                                <w:rFonts w:ascii="Times New Roman" w:hAnsi="Times New Roman"/>
                                <w:sz w:val="16"/>
                                <w:szCs w:val="16"/>
                              </w:rPr>
                              <w:t>4. О</w:t>
                            </w:r>
                            <w:r w:rsidRPr="0080094F">
                              <w:rPr>
                                <w:rFonts w:ascii="Times New Roman" w:hAnsi="Times New Roman"/>
                                <w:sz w:val="16"/>
                                <w:szCs w:val="16"/>
                              </w:rPr>
                              <w:t>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05205B" w:rsidRPr="00A75A75" w:rsidRDefault="0005205B" w:rsidP="00F87FE9">
                            <w:pPr>
                              <w:jc w:val="center"/>
                              <w:rPr>
                                <w:rFonts w:ascii="Times New Roman" w:hAnsi="Times New Roman"/>
                                <w:sz w:val="16"/>
                                <w:szCs w:val="16"/>
                              </w:rPr>
                            </w:pPr>
                          </w:p>
                          <w:p w:rsidR="0005205B" w:rsidRPr="00983FC9" w:rsidRDefault="0005205B" w:rsidP="00D27DCA">
                            <w:pPr>
                              <w:jc w:val="center"/>
                              <w:rPr>
                                <w:rFonts w:ascii="Times New Roman" w:hAnsi="Times New Roman"/>
                                <w:sz w:val="16"/>
                                <w:szCs w:val="16"/>
                              </w:rPr>
                            </w:pPr>
                          </w:p>
                        </w:txbxContent>
                      </v:textbox>
                    </v:shape>
                  </w:pict>
                </mc:Fallback>
              </mc:AlternateContent>
            </w:r>
            <w:r>
              <w:rPr>
                <w:noProof/>
              </w:rPr>
              <mc:AlternateContent>
                <mc:Choice Requires="wps">
                  <w:drawing>
                    <wp:anchor distT="0" distB="0" distL="114300" distR="114300" simplePos="0" relativeHeight="251868160" behindDoc="0" locked="0" layoutInCell="1" allowOverlap="1">
                      <wp:simplePos x="0" y="0"/>
                      <wp:positionH relativeFrom="column">
                        <wp:posOffset>36830</wp:posOffset>
                      </wp:positionH>
                      <wp:positionV relativeFrom="paragraph">
                        <wp:posOffset>4554220</wp:posOffset>
                      </wp:positionV>
                      <wp:extent cx="1938020" cy="1247775"/>
                      <wp:effectExtent l="0" t="0" r="24130" b="28575"/>
                      <wp:wrapNone/>
                      <wp:docPr id="7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8020" cy="1247775"/>
                              </a:xfrm>
                              <a:prstGeom prst="flowChartProcess">
                                <a:avLst/>
                              </a:prstGeom>
                              <a:solidFill>
                                <a:srgbClr val="FFFFFF"/>
                              </a:solidFill>
                              <a:ln w="9525">
                                <a:solidFill>
                                  <a:srgbClr val="000000"/>
                                </a:solidFill>
                                <a:miter lim="800000"/>
                                <a:headEnd/>
                                <a:tailEnd/>
                              </a:ln>
                            </wps:spPr>
                            <wps:txbx>
                              <w:txbxContent>
                                <w:p w:rsidR="0005205B" w:rsidRPr="00983FC9" w:rsidRDefault="0005205B" w:rsidP="00D27DCA">
                                  <w:pPr>
                                    <w:jc w:val="center"/>
                                    <w:rPr>
                                      <w:rFonts w:ascii="Times New Roman" w:hAnsi="Times New Roman"/>
                                      <w:sz w:val="16"/>
                                      <w:szCs w:val="16"/>
                                    </w:rPr>
                                  </w:pPr>
                                  <w:r>
                                    <w:rPr>
                                      <w:rFonts w:ascii="Times New Roman" w:hAnsi="Times New Roman"/>
                                      <w:sz w:val="16"/>
                                      <w:szCs w:val="16"/>
                                    </w:rPr>
                                    <w:t>12. Подписание договора</w:t>
                                  </w:r>
                                  <w:r w:rsidRPr="00784F0E">
                                    <w:rPr>
                                      <w:rFonts w:ascii="Times New Roman" w:hAnsi="Times New Roman"/>
                                      <w:sz w:val="16"/>
                                      <w:szCs w:val="16"/>
                                    </w:rPr>
                                    <w:t xml:space="preserve"> </w:t>
                                  </w:r>
                                  <w:r w:rsidRPr="00FE52C4">
                                    <w:rPr>
                                      <w:rFonts w:ascii="Times New Roman" w:hAnsi="Times New Roman"/>
                                      <w:sz w:val="16"/>
                                      <w:szCs w:val="16"/>
                                    </w:rPr>
                                    <w:t xml:space="preserve">купли-продажи, договора аренды </w:t>
                                  </w:r>
                                  <w:r>
                                    <w:rPr>
                                      <w:rFonts w:ascii="Times New Roman" w:hAnsi="Times New Roman"/>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109" style="position:absolute;left:0;text-align:left;margin-left:2.9pt;margin-top:358.6pt;width:152.6pt;height:98.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">
                      <v:textbox>
                        <w:txbxContent>
                          <w:p w:rsidR="0005205B" w:rsidRPr="00983FC9" w:rsidRDefault="0005205B" w:rsidP="00D27DCA">
                            <w:pPr>
                              <w:jc w:val="center"/>
                              <w:rPr>
                                <w:rFonts w:ascii="Times New Roman" w:hAnsi="Times New Roman"/>
                                <w:sz w:val="16"/>
                                <w:szCs w:val="16"/>
                              </w:rPr>
                            </w:pPr>
                            <w:r>
                              <w:rPr>
                                <w:rFonts w:ascii="Times New Roman" w:hAnsi="Times New Roman"/>
                                <w:sz w:val="16"/>
                                <w:szCs w:val="16"/>
                              </w:rPr>
                              <w:t>12. Подписание договора</w:t>
                            </w:r>
                            <w:r w:rsidRPr="00784F0E">
                              <w:rPr>
                                <w:rFonts w:ascii="Times New Roman" w:hAnsi="Times New Roman"/>
                                <w:sz w:val="16"/>
                                <w:szCs w:val="16"/>
                              </w:rPr>
                              <w:t xml:space="preserve"> </w:t>
                            </w:r>
                            <w:r w:rsidRPr="00FE52C4">
                              <w:rPr>
                                <w:rFonts w:ascii="Times New Roman" w:hAnsi="Times New Roman"/>
                                <w:sz w:val="16"/>
                                <w:szCs w:val="16"/>
                              </w:rPr>
                              <w:t xml:space="preserve">купли-продажи, договора аренды </w:t>
                            </w:r>
                            <w:r>
                              <w:rPr>
                                <w:rFonts w:ascii="Times New Roman" w:hAnsi="Times New Roman"/>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уполномоченный орган</w:t>
                            </w:r>
                          </w:p>
                        </w:txbxContent>
                      </v:textbox>
                    </v:shape>
                  </w:pict>
                </mc:Fallback>
              </mc:AlternateContent>
            </w:r>
          </w:p>
        </w:tc>
      </w:tr>
    </w:tbl>
    <w:p w:rsidR="001560DA" w:rsidRPr="00807005" w:rsidRDefault="001560DA" w:rsidP="00665066">
      <w:pPr>
        <w:tabs>
          <w:tab w:val="left" w:pos="6211"/>
        </w:tabs>
        <w:jc w:val="center"/>
        <w:rPr>
          <w:rFonts w:ascii="Times New Roman" w:hAnsi="Times New Roman"/>
          <w:sz w:val="28"/>
          <w:szCs w:val="28"/>
        </w:rPr>
      </w:pPr>
    </w:p>
    <w:p w:rsidR="001560DA" w:rsidRPr="00807005" w:rsidRDefault="001560DA" w:rsidP="00665066">
      <w:pPr>
        <w:tabs>
          <w:tab w:val="left" w:pos="6211"/>
        </w:tabs>
        <w:jc w:val="center"/>
        <w:rPr>
          <w:rFonts w:ascii="Times New Roman" w:hAnsi="Times New Roman"/>
          <w:sz w:val="28"/>
          <w:szCs w:val="28"/>
        </w:rPr>
      </w:pPr>
    </w:p>
    <w:p w:rsidR="00DA3BDE" w:rsidRPr="00807005" w:rsidRDefault="00902506" w:rsidP="00665066">
      <w:pPr>
        <w:tabs>
          <w:tab w:val="left" w:pos="6211"/>
        </w:tabs>
        <w:jc w:val="center"/>
        <w:rPr>
          <w:rFonts w:ascii="Times New Roman" w:hAnsi="Times New Roman"/>
          <w:sz w:val="28"/>
          <w:szCs w:val="28"/>
        </w:rPr>
      </w:pPr>
      <w:r w:rsidRPr="00807005">
        <w:rPr>
          <w:rFonts w:ascii="Times New Roman" w:hAnsi="Times New Roman"/>
          <w:sz w:val="28"/>
          <w:szCs w:val="28"/>
        </w:rPr>
        <w:t>Блок-</w:t>
      </w:r>
      <w:r w:rsidR="00E104B2" w:rsidRPr="00807005">
        <w:rPr>
          <w:rFonts w:ascii="Times New Roman" w:hAnsi="Times New Roman"/>
          <w:sz w:val="28"/>
          <w:szCs w:val="28"/>
        </w:rPr>
        <w:t xml:space="preserve">схема </w:t>
      </w:r>
      <w:r w:rsidR="00036A7D" w:rsidRPr="00807005">
        <w:rPr>
          <w:rFonts w:ascii="Times New Roman" w:hAnsi="Times New Roman"/>
          <w:sz w:val="28"/>
          <w:szCs w:val="28"/>
        </w:rPr>
        <w:t>№ 3</w:t>
      </w:r>
      <w:r w:rsidRPr="00807005">
        <w:rPr>
          <w:rFonts w:ascii="Times New Roman" w:hAnsi="Times New Roman"/>
          <w:sz w:val="28"/>
          <w:szCs w:val="28"/>
        </w:rPr>
        <w:t>:</w:t>
      </w:r>
      <w:r w:rsidR="00665066" w:rsidRPr="00807005">
        <w:rPr>
          <w:rFonts w:ascii="Times New Roman" w:hAnsi="Times New Roman"/>
          <w:sz w:val="28"/>
          <w:szCs w:val="28"/>
        </w:rPr>
        <w:t xml:space="preserve"> </w:t>
      </w:r>
      <w:r w:rsidRPr="00807005">
        <w:rPr>
          <w:rFonts w:ascii="Times New Roman" w:hAnsi="Times New Roman"/>
          <w:sz w:val="28"/>
          <w:szCs w:val="28"/>
        </w:rPr>
        <w:t>Представление</w:t>
      </w:r>
      <w:r w:rsidR="00E104B2" w:rsidRPr="00807005">
        <w:rPr>
          <w:rFonts w:ascii="Times New Roman" w:hAnsi="Times New Roman"/>
          <w:sz w:val="28"/>
          <w:szCs w:val="28"/>
        </w:rPr>
        <w:t xml:space="preserve"> документов заявителя в уполномоченный орган</w:t>
      </w:r>
      <w:r w:rsidR="00036A7D" w:rsidRPr="00807005">
        <w:rPr>
          <w:rFonts w:ascii="Times New Roman" w:hAnsi="Times New Roman"/>
          <w:sz w:val="28"/>
          <w:szCs w:val="28"/>
        </w:rPr>
        <w:t xml:space="preserve"> (организатору аукциона)</w:t>
      </w:r>
    </w:p>
    <w:p w:rsidR="00E104B2" w:rsidRPr="00807005" w:rsidRDefault="00E104B2" w:rsidP="00EE0D9C">
      <w:pPr>
        <w:tabs>
          <w:tab w:val="left" w:pos="6211"/>
        </w:tabs>
        <w:jc w:val="center"/>
        <w:rPr>
          <w:rFonts w:ascii="Times New Roman" w:hAnsi="Times New Roman"/>
          <w:sz w:val="28"/>
          <w:szCs w:val="28"/>
        </w:rPr>
      </w:pPr>
    </w:p>
    <w:p w:rsidR="00DA3BDE" w:rsidRPr="00807005" w:rsidRDefault="00577424" w:rsidP="00AE3B86">
      <w:pPr>
        <w:tabs>
          <w:tab w:val="left" w:pos="6211"/>
        </w:tabs>
        <w:rPr>
          <w:rFonts w:ascii="Times New Roman" w:hAnsi="Times New Roman"/>
          <w:sz w:val="28"/>
          <w:szCs w:val="28"/>
        </w:rPr>
      </w:pPr>
      <w:r>
        <w:rPr>
          <w:noProof/>
        </w:rPr>
        <mc:AlternateContent>
          <mc:Choice Requires="wps">
            <w:drawing>
              <wp:anchor distT="0" distB="0" distL="114300" distR="114300" simplePos="0" relativeHeight="251583488" behindDoc="0" locked="0" layoutInCell="1" allowOverlap="1">
                <wp:simplePos x="0" y="0"/>
                <wp:positionH relativeFrom="column">
                  <wp:posOffset>2057400</wp:posOffset>
                </wp:positionH>
                <wp:positionV relativeFrom="paragraph">
                  <wp:posOffset>48260</wp:posOffset>
                </wp:positionV>
                <wp:extent cx="1478915" cy="476250"/>
                <wp:effectExtent l="0" t="0" r="26035" b="19050"/>
                <wp:wrapNone/>
                <wp:docPr id="2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476250"/>
                        </a:xfrm>
                        <a:prstGeom prst="rect">
                          <a:avLst/>
                        </a:prstGeom>
                        <a:solidFill>
                          <a:srgbClr val="FFFFFF"/>
                        </a:solidFill>
                        <a:ln w="9525">
                          <a:solidFill>
                            <a:srgbClr val="000000"/>
                          </a:solidFill>
                          <a:miter lim="800000"/>
                          <a:headEnd/>
                          <a:tailEnd/>
                        </a:ln>
                      </wps:spPr>
                      <wps:txbx>
                        <w:txbxContent>
                          <w:p w:rsidR="0005205B" w:rsidRPr="00330F06" w:rsidRDefault="0005205B" w:rsidP="00EE0D9C">
                            <w:pPr>
                              <w:jc w:val="center"/>
                              <w:rPr>
                                <w:rFonts w:ascii="Times New Roman" w:hAnsi="Times New Roman"/>
                                <w:sz w:val="16"/>
                                <w:szCs w:val="16"/>
                              </w:rPr>
                            </w:pPr>
                            <w:r w:rsidRPr="00330F06">
                              <w:rPr>
                                <w:rFonts w:ascii="Times New Roman" w:hAnsi="Times New Roman"/>
                                <w:sz w:val="16"/>
                                <w:szCs w:val="16"/>
                              </w:rPr>
                              <w:t>Приём документов в уполномоченном органе</w:t>
                            </w:r>
                            <w:r>
                              <w:rPr>
                                <w:rFonts w:ascii="Times New Roman" w:hAnsi="Times New Roman"/>
                                <w:sz w:val="16"/>
                                <w:szCs w:val="16"/>
                              </w:rPr>
                              <w:t xml:space="preserve"> (организатором аукциона)</w:t>
                            </w:r>
                            <w:r w:rsidRPr="00330F06">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7" style="position:absolute;margin-left:162pt;margin-top:3.8pt;width:116.45pt;height:37.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">
                <v:textbox>
                  <w:txbxContent>
                    <w:p w:rsidR="0005205B" w:rsidRPr="00330F06" w:rsidRDefault="0005205B" w:rsidP="00EE0D9C">
                      <w:pPr>
                        <w:jc w:val="center"/>
                        <w:rPr>
                          <w:rFonts w:ascii="Times New Roman" w:hAnsi="Times New Roman"/>
                          <w:sz w:val="16"/>
                          <w:szCs w:val="16"/>
                        </w:rPr>
                      </w:pPr>
                      <w:r w:rsidRPr="00330F06">
                        <w:rPr>
                          <w:rFonts w:ascii="Times New Roman" w:hAnsi="Times New Roman"/>
                          <w:sz w:val="16"/>
                          <w:szCs w:val="16"/>
                        </w:rPr>
                        <w:t>Приём документов в уполномоченном органе</w:t>
                      </w:r>
                      <w:r>
                        <w:rPr>
                          <w:rFonts w:ascii="Times New Roman" w:hAnsi="Times New Roman"/>
                          <w:sz w:val="16"/>
                          <w:szCs w:val="16"/>
                        </w:rPr>
                        <w:t xml:space="preserve"> (организатором аукциона)</w:t>
                      </w:r>
                      <w:r w:rsidRPr="00330F06">
                        <w:rPr>
                          <w:rFonts w:ascii="Times New Roman" w:hAnsi="Times New Roman"/>
                          <w:sz w:val="16"/>
                          <w:szCs w:val="16"/>
                        </w:rPr>
                        <w:t xml:space="preserve"> </w:t>
                      </w:r>
                    </w:p>
                  </w:txbxContent>
                </v:textbox>
              </v:rect>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0</wp:posOffset>
                </wp:positionH>
                <wp:positionV relativeFrom="paragraph">
                  <wp:posOffset>72390</wp:posOffset>
                </wp:positionV>
                <wp:extent cx="1420495" cy="1023620"/>
                <wp:effectExtent l="0" t="0" r="27305" b="24130"/>
                <wp:wrapNone/>
                <wp:docPr id="1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1023620"/>
                        </a:xfrm>
                        <a:prstGeom prst="flowChartProcess">
                          <a:avLst/>
                        </a:prstGeom>
                        <a:solidFill>
                          <a:srgbClr val="FFFFFF"/>
                        </a:solidFill>
                        <a:ln w="9525">
                          <a:solidFill>
                            <a:srgbClr val="000000"/>
                          </a:solidFill>
                          <a:miter lim="800000"/>
                          <a:headEnd/>
                          <a:tailEnd/>
                        </a:ln>
                      </wps:spPr>
                      <wps:txbx>
                        <w:txbxContent>
                          <w:p w:rsidR="0005205B" w:rsidRPr="00330F06" w:rsidRDefault="0005205B" w:rsidP="004814DF">
                            <w:pPr>
                              <w:jc w:val="center"/>
                              <w:rPr>
                                <w:rFonts w:ascii="Times New Roman" w:hAnsi="Times New Roman"/>
                                <w:sz w:val="16"/>
                                <w:szCs w:val="16"/>
                              </w:rPr>
                            </w:pPr>
                            <w:r w:rsidRPr="00330F06">
                              <w:rPr>
                                <w:rFonts w:ascii="Times New Roman" w:hAnsi="Times New Roman"/>
                                <w:sz w:val="16"/>
                                <w:szCs w:val="16"/>
                              </w:rPr>
                              <w:t>Приём заявления уполномоченным органом</w:t>
                            </w:r>
                            <w:r>
                              <w:rPr>
                                <w:rFonts w:ascii="Times New Roman" w:hAnsi="Times New Roman"/>
                                <w:sz w:val="16"/>
                                <w:szCs w:val="16"/>
                              </w:rPr>
                              <w:t xml:space="preserve"> (организатором аукциона)</w:t>
                            </w:r>
                            <w:r w:rsidRPr="00330F06">
                              <w:rPr>
                                <w:rFonts w:ascii="Times New Roman" w:hAnsi="Times New Roman"/>
                                <w:sz w:val="16"/>
                                <w:szCs w:val="16"/>
                              </w:rPr>
                              <w:t xml:space="preserve"> 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109" style="position:absolute;margin-left:0;margin-top:5.7pt;width:111.85pt;height:80.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">
                <v:textbox>
                  <w:txbxContent>
                    <w:p w:rsidR="0005205B" w:rsidRPr="00330F06" w:rsidRDefault="0005205B" w:rsidP="004814DF">
                      <w:pPr>
                        <w:jc w:val="center"/>
                        <w:rPr>
                          <w:rFonts w:ascii="Times New Roman" w:hAnsi="Times New Roman"/>
                          <w:sz w:val="16"/>
                          <w:szCs w:val="16"/>
                        </w:rPr>
                      </w:pPr>
                      <w:r w:rsidRPr="00330F06">
                        <w:rPr>
                          <w:rFonts w:ascii="Times New Roman" w:hAnsi="Times New Roman"/>
                          <w:sz w:val="16"/>
                          <w:szCs w:val="16"/>
                        </w:rPr>
                        <w:t>Приём заявления уполномоченным органом</w:t>
                      </w:r>
                      <w:r>
                        <w:rPr>
                          <w:rFonts w:ascii="Times New Roman" w:hAnsi="Times New Roman"/>
                          <w:sz w:val="16"/>
                          <w:szCs w:val="16"/>
                        </w:rPr>
                        <w:t xml:space="preserve"> (организатором аукциона)</w:t>
                      </w:r>
                      <w:r w:rsidRPr="00330F06">
                        <w:rPr>
                          <w:rFonts w:ascii="Times New Roman" w:hAnsi="Times New Roman"/>
                          <w:sz w:val="16"/>
                          <w:szCs w:val="16"/>
                        </w:rPr>
                        <w:t xml:space="preserve"> по почте или в электронной форме и уведомление заявителя о регистрации заявления </w:t>
                      </w:r>
                    </w:p>
                  </w:txbxContent>
                </v:textbox>
              </v:shape>
            </w:pict>
          </mc:Fallback>
        </mc:AlternateContent>
      </w:r>
      <w:r>
        <w:rPr>
          <w:noProof/>
        </w:rPr>
        <mc:AlternateContent>
          <mc:Choice Requires="wps">
            <w:drawing>
              <wp:anchor distT="0" distB="0" distL="114300" distR="114300" simplePos="0" relativeHeight="251585536" behindDoc="0" locked="0" layoutInCell="1" allowOverlap="1">
                <wp:simplePos x="0" y="0"/>
                <wp:positionH relativeFrom="column">
                  <wp:posOffset>4229100</wp:posOffset>
                </wp:positionH>
                <wp:positionV relativeFrom="paragraph">
                  <wp:posOffset>48260</wp:posOffset>
                </wp:positionV>
                <wp:extent cx="1478915" cy="228600"/>
                <wp:effectExtent l="0" t="0" r="26035" b="19050"/>
                <wp:wrapNone/>
                <wp:docPr id="2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05205B" w:rsidRPr="00790824" w:rsidRDefault="0005205B"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margin-left:333pt;margin-top:3.8pt;width:116.45pt;height:1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">
                <v:textbox>
                  <w:txbxContent>
                    <w:p w:rsidR="0005205B" w:rsidRPr="00790824" w:rsidRDefault="0005205B"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p>
    <w:p w:rsidR="00DA3BDE" w:rsidRPr="00807005" w:rsidRDefault="00577424" w:rsidP="00EE0D9C">
      <w:pPr>
        <w:tabs>
          <w:tab w:val="left" w:pos="6211"/>
        </w:tabs>
        <w:jc w:val="center"/>
        <w:rPr>
          <w:rFonts w:ascii="Times New Roman" w:hAnsi="Times New Roman"/>
          <w:sz w:val="28"/>
          <w:szCs w:val="28"/>
        </w:rPr>
      </w:pPr>
      <w:r>
        <w:rPr>
          <w:noProof/>
        </w:rPr>
        <mc:AlternateContent>
          <mc:Choice Requires="wps">
            <w:drawing>
              <wp:anchor distT="0" distB="0" distL="114298" distR="114298" simplePos="0" relativeHeight="251586560" behindDoc="0" locked="0" layoutInCell="1" allowOverlap="1">
                <wp:simplePos x="0" y="0"/>
                <wp:positionH relativeFrom="column">
                  <wp:posOffset>3543300</wp:posOffset>
                </wp:positionH>
                <wp:positionV relativeFrom="paragraph">
                  <wp:posOffset>186690</wp:posOffset>
                </wp:positionV>
                <wp:extent cx="800100" cy="914400"/>
                <wp:effectExtent l="76200" t="38100" r="95250" b="114300"/>
                <wp:wrapNone/>
                <wp:docPr id="22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914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79pt;margin-top:14.7pt;width:63pt;height:1in;z-index:251586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584512" behindDoc="0" locked="0" layoutInCell="1" allowOverlap="1">
                <wp:simplePos x="0" y="0"/>
                <wp:positionH relativeFrom="column">
                  <wp:posOffset>4571999</wp:posOffset>
                </wp:positionH>
                <wp:positionV relativeFrom="paragraph">
                  <wp:posOffset>72390</wp:posOffset>
                </wp:positionV>
                <wp:extent cx="0" cy="1028700"/>
                <wp:effectExtent l="114300" t="38100" r="114300" b="95250"/>
                <wp:wrapNone/>
                <wp:docPr id="22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5in;margin-top:5.7pt;width:0;height:81pt;z-index:2515845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589632" behindDoc="0" locked="0" layoutInCell="1" allowOverlap="1">
                <wp:simplePos x="0" y="0"/>
                <wp:positionH relativeFrom="column">
                  <wp:posOffset>5372099</wp:posOffset>
                </wp:positionH>
                <wp:positionV relativeFrom="paragraph">
                  <wp:posOffset>72390</wp:posOffset>
                </wp:positionV>
                <wp:extent cx="0" cy="228600"/>
                <wp:effectExtent l="114300" t="38100" r="95250" b="95250"/>
                <wp:wrapNone/>
                <wp:docPr id="31"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23pt;margin-top:5.7pt;width:0;height:18pt;z-index:2515896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NR9ogIAAAsFAAAOAAAAZHJzL2Uyb0RvYy54bWysVE2O0zAU3iNxB8v7TpI202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" strokecolor="#4f81bd" strokeweight="2pt">
                <v:stroke endarrow="open"/>
                <v:shadow on="t" color="black" opacity="24903f" origin=",.5" offset="0,.55556mm"/>
                <o:lock v:ext="edit" shapetype="f"/>
              </v:shape>
            </w:pict>
          </mc:Fallback>
        </mc:AlternateContent>
      </w:r>
    </w:p>
    <w:p w:rsidR="00DA3BDE" w:rsidRPr="00807005" w:rsidRDefault="00577424" w:rsidP="00EE0D9C">
      <w:pPr>
        <w:tabs>
          <w:tab w:val="left" w:pos="6211"/>
        </w:tabs>
        <w:jc w:val="center"/>
        <w:rPr>
          <w:rFonts w:ascii="Times New Roman" w:hAnsi="Times New Roman"/>
          <w:sz w:val="28"/>
          <w:szCs w:val="28"/>
        </w:rPr>
      </w:pPr>
      <w:r>
        <w:rPr>
          <w:noProof/>
        </w:rPr>
        <mc:AlternateContent>
          <mc:Choice Requires="wps">
            <w:drawing>
              <wp:anchor distT="0" distB="0" distL="114300" distR="114300" simplePos="0" relativeHeight="251587584" behindDoc="0" locked="0" layoutInCell="1" allowOverlap="1">
                <wp:simplePos x="0" y="0"/>
                <wp:positionH relativeFrom="column">
                  <wp:posOffset>4800600</wp:posOffset>
                </wp:positionH>
                <wp:positionV relativeFrom="paragraph">
                  <wp:posOffset>96520</wp:posOffset>
                </wp:positionV>
                <wp:extent cx="1049020" cy="571500"/>
                <wp:effectExtent l="0" t="0" r="17780" b="1905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05205B" w:rsidRPr="00790824" w:rsidRDefault="0005205B" w:rsidP="000D4660">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50" style="position:absolute;left:0;text-align:left;margin-left:378pt;margin-top:7.6pt;width:82.6pt;height:4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">
                <v:textbox>
                  <w:txbxContent>
                    <w:p w:rsidR="0005205B" w:rsidRPr="00790824" w:rsidRDefault="0005205B" w:rsidP="000D4660">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mc:Fallback>
        </mc:AlternateContent>
      </w:r>
    </w:p>
    <w:p w:rsidR="00EE0D9C" w:rsidRPr="00807005" w:rsidRDefault="00EE0D9C" w:rsidP="00EE0D9C">
      <w:pPr>
        <w:tabs>
          <w:tab w:val="left" w:pos="6211"/>
        </w:tabs>
        <w:rPr>
          <w:rFonts w:ascii="Times New Roman" w:hAnsi="Times New Roman"/>
          <w:sz w:val="28"/>
          <w:szCs w:val="28"/>
        </w:rPr>
      </w:pPr>
    </w:p>
    <w:p w:rsidR="00EE0D9C" w:rsidRPr="00807005" w:rsidRDefault="00577424" w:rsidP="00EE0D9C">
      <w:pPr>
        <w:rPr>
          <w:rFonts w:ascii="Times New Roman" w:hAnsi="Times New Roman"/>
          <w:sz w:val="16"/>
          <w:szCs w:val="16"/>
        </w:rPr>
      </w:pPr>
      <w:r>
        <w:rPr>
          <w:noProof/>
        </w:rPr>
        <mc:AlternateContent>
          <mc:Choice Requires="wps">
            <w:drawing>
              <wp:anchor distT="0" distB="0" distL="114298" distR="114298" simplePos="0" relativeHeight="251591680" behindDoc="0" locked="0" layoutInCell="1" allowOverlap="1">
                <wp:simplePos x="0" y="0"/>
                <wp:positionH relativeFrom="column">
                  <wp:posOffset>914400</wp:posOffset>
                </wp:positionH>
                <wp:positionV relativeFrom="paragraph">
                  <wp:posOffset>54610</wp:posOffset>
                </wp:positionV>
                <wp:extent cx="457200" cy="4319270"/>
                <wp:effectExtent l="57150" t="38100" r="133350" b="100330"/>
                <wp:wrapNone/>
                <wp:docPr id="2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43192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in;margin-top:4.3pt;width:36pt;height:340.1pt;z-index:251591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t9Xx+n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mc:Fallback>
        </mc:AlternateContent>
      </w:r>
    </w:p>
    <w:p w:rsidR="00EE0D9C" w:rsidRPr="00807005" w:rsidRDefault="00577424" w:rsidP="00EE0D9C">
      <w:pPr>
        <w:tabs>
          <w:tab w:val="left" w:pos="6211"/>
        </w:tabs>
        <w:rPr>
          <w:rFonts w:ascii="Times New Roman" w:hAnsi="Times New Roman"/>
          <w:sz w:val="28"/>
          <w:szCs w:val="28"/>
        </w:rPr>
      </w:pPr>
      <w:r>
        <w:rPr>
          <w:noProof/>
        </w:rPr>
        <mc:AlternateContent>
          <mc:Choice Requires="wps">
            <w:drawing>
              <wp:anchor distT="0" distB="0" distL="114298" distR="114298" simplePos="0" relativeHeight="251590656" behindDoc="0" locked="0" layoutInCell="1" allowOverlap="1">
                <wp:simplePos x="0" y="0"/>
                <wp:positionH relativeFrom="column">
                  <wp:posOffset>4800600</wp:posOffset>
                </wp:positionH>
                <wp:positionV relativeFrom="paragraph">
                  <wp:posOffset>142240</wp:posOffset>
                </wp:positionV>
                <wp:extent cx="571500" cy="4114800"/>
                <wp:effectExtent l="114300" t="38100" r="76200" b="95250"/>
                <wp:wrapNone/>
                <wp:docPr id="28"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114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78pt;margin-top:11.2pt;width:45pt;height:324pt;flip:x;z-index:251590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jDvrgIAABsFAAAOAAAAZHJzL2Uyb0RvYy54bWysVM2O0zAQviPxDlbu3STdtN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" strokecolor="#4f81bd" strokeweight="2pt">
                <v:stroke endarrow="open"/>
                <v:shadow on="t" color="black" opacity="24903f" origin=",.5" offset="0,.55556mm"/>
                <o:lock v:ext="edit" shapetype="f"/>
              </v:shape>
            </w:pict>
          </mc:Fallback>
        </mc:AlternateContent>
      </w:r>
    </w:p>
    <w:p w:rsidR="004116F8" w:rsidRPr="00807005" w:rsidRDefault="00577424" w:rsidP="00F725B1">
      <w:pPr>
        <w:rPr>
          <w:rFonts w:ascii="Times New Roman" w:hAnsi="Times New Roman"/>
          <w:sz w:val="28"/>
          <w:szCs w:val="28"/>
        </w:rPr>
      </w:pPr>
      <w:r>
        <w:rPr>
          <w:noProof/>
        </w:rPr>
        <mc:AlternateContent>
          <mc:Choice Requires="wps">
            <w:drawing>
              <wp:anchor distT="0" distB="0" distL="114300" distR="114300" simplePos="0" relativeHeight="251623424" behindDoc="0" locked="0" layoutInCell="1" allowOverlap="1">
                <wp:simplePos x="0" y="0"/>
                <wp:positionH relativeFrom="column">
                  <wp:posOffset>1028700</wp:posOffset>
                </wp:positionH>
                <wp:positionV relativeFrom="paragraph">
                  <wp:posOffset>4076700</wp:posOffset>
                </wp:positionV>
                <wp:extent cx="4000500" cy="566420"/>
                <wp:effectExtent l="0" t="0" r="19050" b="24130"/>
                <wp:wrapNone/>
                <wp:docPr id="10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566420"/>
                        </a:xfrm>
                        <a:prstGeom prst="rect">
                          <a:avLst/>
                        </a:prstGeom>
                        <a:solidFill>
                          <a:srgbClr val="FFFFFF"/>
                        </a:solidFill>
                        <a:ln w="9525">
                          <a:solidFill>
                            <a:srgbClr val="000000"/>
                          </a:solidFill>
                          <a:miter lim="800000"/>
                          <a:headEnd/>
                          <a:tailEnd/>
                        </a:ln>
                      </wps:spPr>
                      <wps:txbx>
                        <w:txbxContent>
                          <w:p w:rsidR="0005205B" w:rsidRDefault="0005205B" w:rsidP="003A1995">
                            <w:pPr>
                              <w:jc w:val="center"/>
                              <w:rPr>
                                <w:rFonts w:ascii="Times New Roman" w:hAnsi="Times New Roman"/>
                                <w:sz w:val="16"/>
                                <w:szCs w:val="16"/>
                              </w:rPr>
                            </w:pPr>
                            <w:r>
                              <w:rPr>
                                <w:rFonts w:ascii="Times New Roman" w:hAnsi="Times New Roman"/>
                                <w:sz w:val="16"/>
                                <w:szCs w:val="16"/>
                              </w:rPr>
                              <w:t xml:space="preserve">Наличие документов, представленных заявителем, в уполномоченном органе (у организатора аукциона) для дальнейшей работы в соответствии </w:t>
                            </w:r>
                          </w:p>
                          <w:p w:rsidR="0005205B" w:rsidRPr="005318F7" w:rsidRDefault="0005205B" w:rsidP="003A1995">
                            <w:pPr>
                              <w:jc w:val="center"/>
                              <w:rPr>
                                <w:rFonts w:ascii="Times New Roman" w:hAnsi="Times New Roman"/>
                                <w:sz w:val="16"/>
                                <w:szCs w:val="16"/>
                              </w:rPr>
                            </w:pPr>
                            <w:r>
                              <w:rPr>
                                <w:rFonts w:ascii="Times New Roman" w:hAnsi="Times New Roman"/>
                                <w:sz w:val="16"/>
                                <w:szCs w:val="16"/>
                              </w:rPr>
                              <w:t>с Блок-схемами № 4 и №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51" style="position:absolute;margin-left:81pt;margin-top:321pt;width:315pt;height:44.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">
                <v:textbox>
                  <w:txbxContent>
                    <w:p w:rsidR="0005205B" w:rsidRDefault="0005205B" w:rsidP="003A1995">
                      <w:pPr>
                        <w:jc w:val="center"/>
                        <w:rPr>
                          <w:rFonts w:ascii="Times New Roman" w:hAnsi="Times New Roman"/>
                          <w:sz w:val="16"/>
                          <w:szCs w:val="16"/>
                        </w:rPr>
                      </w:pPr>
                      <w:r>
                        <w:rPr>
                          <w:rFonts w:ascii="Times New Roman" w:hAnsi="Times New Roman"/>
                          <w:sz w:val="16"/>
                          <w:szCs w:val="16"/>
                        </w:rPr>
                        <w:t xml:space="preserve">Наличие документов, представленных заявителем, в уполномоченном органе (у организатора аукциона) для дальнейшей работы в соответствии </w:t>
                      </w:r>
                    </w:p>
                    <w:p w:rsidR="0005205B" w:rsidRPr="005318F7" w:rsidRDefault="0005205B" w:rsidP="003A1995">
                      <w:pPr>
                        <w:jc w:val="center"/>
                        <w:rPr>
                          <w:rFonts w:ascii="Times New Roman" w:hAnsi="Times New Roman"/>
                          <w:sz w:val="16"/>
                          <w:szCs w:val="16"/>
                        </w:rPr>
                      </w:pPr>
                      <w:r>
                        <w:rPr>
                          <w:rFonts w:ascii="Times New Roman" w:hAnsi="Times New Roman"/>
                          <w:sz w:val="16"/>
                          <w:szCs w:val="16"/>
                        </w:rPr>
                        <w:t>с Блок-схемами № 4 и № 5</w:t>
                      </w:r>
                    </w:p>
                  </w:txbxContent>
                </v:textbox>
              </v:rect>
            </w:pict>
          </mc:Fallback>
        </mc:AlternateContent>
      </w:r>
      <w:r>
        <w:rPr>
          <w:noProof/>
        </w:rPr>
        <mc:AlternateContent>
          <mc:Choice Requires="wps">
            <w:drawing>
              <wp:anchor distT="0" distB="0" distL="114296" distR="114296" simplePos="0" relativeHeight="251624448" behindDoc="0" locked="0" layoutInCell="1" allowOverlap="1">
                <wp:simplePos x="0" y="0"/>
                <wp:positionH relativeFrom="column">
                  <wp:posOffset>4457699</wp:posOffset>
                </wp:positionH>
                <wp:positionV relativeFrom="paragraph">
                  <wp:posOffset>852170</wp:posOffset>
                </wp:positionV>
                <wp:extent cx="0" cy="3200400"/>
                <wp:effectExtent l="114300" t="38100" r="95250" b="95250"/>
                <wp:wrapNone/>
                <wp:docPr id="11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200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51pt;margin-top:67.1pt;width:0;height:252pt;z-index:2516244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588608" behindDoc="0" locked="0" layoutInCell="1" allowOverlap="1">
                <wp:simplePos x="0" y="0"/>
                <wp:positionH relativeFrom="column">
                  <wp:posOffset>4114800</wp:posOffset>
                </wp:positionH>
                <wp:positionV relativeFrom="paragraph">
                  <wp:posOffset>166370</wp:posOffset>
                </wp:positionV>
                <wp:extent cx="800100" cy="685800"/>
                <wp:effectExtent l="0" t="0" r="19050" b="1905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05205B" w:rsidRPr="00790824" w:rsidRDefault="0005205B"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margin-left:324pt;margin-top:13.1pt;width:63pt;height:54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">
                <v:textbox>
                  <w:txbxContent>
                    <w:p w:rsidR="0005205B" w:rsidRPr="00790824" w:rsidRDefault="0005205B"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mc:Fallback>
        </mc:AlternateContent>
      </w:r>
      <w:r w:rsidR="00F725B1" w:rsidRPr="00807005">
        <w:rPr>
          <w:rFonts w:ascii="Times New Roman" w:hAnsi="Times New Roman"/>
          <w:sz w:val="28"/>
          <w:szCs w:val="28"/>
        </w:rPr>
        <w:br w:type="page"/>
      </w:r>
    </w:p>
    <w:p w:rsidR="004618D0" w:rsidRPr="00807005" w:rsidRDefault="00902506" w:rsidP="00F0044E">
      <w:pPr>
        <w:tabs>
          <w:tab w:val="left" w:pos="6211"/>
        </w:tabs>
        <w:jc w:val="center"/>
        <w:rPr>
          <w:rFonts w:ascii="Times New Roman" w:hAnsi="Times New Roman"/>
          <w:sz w:val="28"/>
          <w:szCs w:val="28"/>
        </w:rPr>
      </w:pPr>
      <w:r w:rsidRPr="00807005">
        <w:rPr>
          <w:rFonts w:ascii="Times New Roman" w:hAnsi="Times New Roman"/>
          <w:sz w:val="28"/>
          <w:szCs w:val="28"/>
        </w:rPr>
        <w:lastRenderedPageBreak/>
        <w:t>Блок-</w:t>
      </w:r>
      <w:r w:rsidR="002E0A0E" w:rsidRPr="00807005">
        <w:rPr>
          <w:rFonts w:ascii="Times New Roman" w:hAnsi="Times New Roman"/>
          <w:sz w:val="28"/>
          <w:szCs w:val="28"/>
        </w:rPr>
        <w:t xml:space="preserve">схема </w:t>
      </w:r>
      <w:r w:rsidR="00411597" w:rsidRPr="00807005">
        <w:rPr>
          <w:rFonts w:ascii="Times New Roman" w:hAnsi="Times New Roman"/>
          <w:sz w:val="28"/>
          <w:szCs w:val="28"/>
        </w:rPr>
        <w:t>№ 4</w:t>
      </w:r>
      <w:r w:rsidRPr="00807005">
        <w:rPr>
          <w:rFonts w:ascii="Times New Roman" w:hAnsi="Times New Roman"/>
          <w:sz w:val="28"/>
          <w:szCs w:val="28"/>
        </w:rPr>
        <w:t xml:space="preserve">: </w:t>
      </w:r>
      <w:r w:rsidR="004618D0" w:rsidRPr="00807005">
        <w:rPr>
          <w:rFonts w:ascii="Times New Roman" w:hAnsi="Times New Roman"/>
          <w:sz w:val="28"/>
          <w:szCs w:val="28"/>
        </w:rPr>
        <w:t xml:space="preserve">Рассмотрение в уполномоченном органе </w:t>
      </w:r>
      <w:r w:rsidR="00D41BB3" w:rsidRPr="00807005">
        <w:rPr>
          <w:rFonts w:ascii="Times New Roman" w:hAnsi="Times New Roman"/>
          <w:sz w:val="28"/>
          <w:szCs w:val="28"/>
        </w:rPr>
        <w:t xml:space="preserve">заявления о </w:t>
      </w:r>
      <w:r w:rsidR="0077054C" w:rsidRPr="00807005">
        <w:rPr>
          <w:rFonts w:ascii="Times New Roman" w:hAnsi="Times New Roman"/>
          <w:sz w:val="28"/>
          <w:szCs w:val="28"/>
        </w:rPr>
        <w:t xml:space="preserve">проведении аукциона </w:t>
      </w:r>
      <w:r w:rsidR="00D41BB3" w:rsidRPr="00807005">
        <w:rPr>
          <w:rFonts w:ascii="Times New Roman" w:hAnsi="Times New Roman"/>
          <w:sz w:val="28"/>
          <w:szCs w:val="28"/>
        </w:rPr>
        <w:t>и документов, необходимых для предоставления государственной услуги в указанной части</w:t>
      </w:r>
    </w:p>
    <w:p w:rsidR="004618D0" w:rsidRPr="00807005" w:rsidRDefault="004618D0" w:rsidP="004618D0">
      <w:pPr>
        <w:tabs>
          <w:tab w:val="left" w:pos="6211"/>
        </w:tabs>
        <w:jc w:val="center"/>
        <w:rPr>
          <w:rFonts w:ascii="Times New Roman" w:hAnsi="Times New Roman"/>
          <w:sz w:val="28"/>
          <w:szCs w:val="28"/>
        </w:rPr>
      </w:pPr>
    </w:p>
    <w:p w:rsidR="004618D0" w:rsidRPr="00807005" w:rsidRDefault="00577424" w:rsidP="004618D0">
      <w:pPr>
        <w:rPr>
          <w:rFonts w:ascii="Times New Roman" w:hAnsi="Times New Roman"/>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6350</wp:posOffset>
                </wp:positionV>
                <wp:extent cx="2286000" cy="342900"/>
                <wp:effectExtent l="0" t="0" r="19050" b="19050"/>
                <wp:wrapNone/>
                <wp:docPr id="1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05205B" w:rsidRPr="005318F7" w:rsidRDefault="0005205B"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margin-left:9pt;margin-top:.5pt;width:18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rPLgIAAFEEAAAOAAAAZHJzL2Uyb0RvYy54bWysVMFu2zAMvQ/YPwi6L3a8JE2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">
                <v:textbox>
                  <w:txbxContent>
                    <w:p w:rsidR="0005205B" w:rsidRPr="005318F7" w:rsidRDefault="0005205B"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mc:Fallback>
        </mc:AlternateContent>
      </w:r>
    </w:p>
    <w:p w:rsidR="004618D0" w:rsidRPr="00807005" w:rsidRDefault="00577424" w:rsidP="004618D0">
      <w:pPr>
        <w:rPr>
          <w:rFonts w:ascii="Times New Roman" w:hAnsi="Times New Roman"/>
          <w:sz w:val="28"/>
          <w:szCs w:val="28"/>
        </w:rPr>
      </w:pPr>
      <w:r>
        <w:rPr>
          <w:noProof/>
        </w:rPr>
        <mc:AlternateContent>
          <mc:Choice Requires="wps">
            <w:drawing>
              <wp:anchor distT="0" distB="0" distL="114296" distR="114296" simplePos="0" relativeHeight="251660288" behindDoc="0" locked="0" layoutInCell="1" allowOverlap="1">
                <wp:simplePos x="0" y="0"/>
                <wp:positionH relativeFrom="column">
                  <wp:posOffset>1371599</wp:posOffset>
                </wp:positionH>
                <wp:positionV relativeFrom="paragraph">
                  <wp:posOffset>144780</wp:posOffset>
                </wp:positionV>
                <wp:extent cx="0" cy="342900"/>
                <wp:effectExtent l="114300" t="38100" r="133350" b="95250"/>
                <wp:wrapNone/>
                <wp:docPr id="16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08pt;margin-top:11.4pt;width:0;height:27pt;z-index:2516602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" strokecolor="#4f81bd" strokeweight="2pt">
                <v:stroke endarrow="open"/>
                <v:shadow on="t" color="black" opacity="24903f" origin=",.5" offset="0,.55556mm"/>
                <o:lock v:ext="edit" shapetype="f"/>
              </v:shape>
            </w:pict>
          </mc:Fallback>
        </mc:AlternateContent>
      </w:r>
    </w:p>
    <w:p w:rsidR="004618D0" w:rsidRPr="00807005" w:rsidRDefault="004618D0" w:rsidP="004618D0">
      <w:pPr>
        <w:rPr>
          <w:rFonts w:ascii="Times New Roman" w:hAnsi="Times New Roman"/>
          <w:sz w:val="28"/>
          <w:szCs w:val="28"/>
        </w:rPr>
      </w:pPr>
    </w:p>
    <w:p w:rsidR="004618D0" w:rsidRPr="00807005" w:rsidRDefault="00577424" w:rsidP="004618D0">
      <w:pPr>
        <w:rPr>
          <w:rFonts w:ascii="Times New Roman" w:hAnsi="Times New Roman"/>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-570865</wp:posOffset>
                </wp:positionH>
                <wp:positionV relativeFrom="paragraph">
                  <wp:posOffset>78740</wp:posOffset>
                </wp:positionV>
                <wp:extent cx="4343400" cy="1137920"/>
                <wp:effectExtent l="38100" t="19050" r="19050" b="43180"/>
                <wp:wrapNone/>
                <wp:docPr id="16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137920"/>
                        </a:xfrm>
                        <a:prstGeom prst="flowChartDecision">
                          <a:avLst/>
                        </a:prstGeom>
                        <a:solidFill>
                          <a:srgbClr val="FFFFFF"/>
                        </a:solidFill>
                        <a:ln w="9525">
                          <a:solidFill>
                            <a:srgbClr val="000000"/>
                          </a:solidFill>
                          <a:miter lim="800000"/>
                          <a:headEnd/>
                          <a:tailEnd/>
                        </a:ln>
                      </wps:spPr>
                      <wps:txbx>
                        <w:txbxContent>
                          <w:p w:rsidR="0005205B" w:rsidRPr="00790824" w:rsidRDefault="0005205B" w:rsidP="004618D0">
                            <w:pPr>
                              <w:jc w:val="center"/>
                              <w:rPr>
                                <w:rFonts w:ascii="Times New Roman" w:hAnsi="Times New Roman"/>
                                <w:sz w:val="16"/>
                                <w:szCs w:val="16"/>
                              </w:rPr>
                            </w:pPr>
                            <w:r>
                              <w:rPr>
                                <w:rFonts w:ascii="Times New Roman" w:hAnsi="Times New Roman"/>
                                <w:sz w:val="16"/>
                                <w:szCs w:val="16"/>
                              </w:rPr>
                              <w:t>Проверка содержания и комплектности документов, установление наличия или отсутствия оснований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3" o:spid="_x0000_s1054" type="#_x0000_t110" style="position:absolute;margin-left:-44.95pt;margin-top:6.2pt;width:342pt;height:8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">
                <v:textbox>
                  <w:txbxContent>
                    <w:p w:rsidR="0005205B" w:rsidRPr="00790824" w:rsidRDefault="0005205B" w:rsidP="004618D0">
                      <w:pPr>
                        <w:jc w:val="center"/>
                        <w:rPr>
                          <w:rFonts w:ascii="Times New Roman" w:hAnsi="Times New Roman"/>
                          <w:sz w:val="16"/>
                          <w:szCs w:val="16"/>
                        </w:rPr>
                      </w:pPr>
                      <w:r>
                        <w:rPr>
                          <w:rFonts w:ascii="Times New Roman" w:hAnsi="Times New Roman"/>
                          <w:sz w:val="16"/>
                          <w:szCs w:val="16"/>
                        </w:rPr>
                        <w:t>Проверка содержания и комплектности документов, установление наличия или отсутствия оснований для отказа в предоставлении услуги</w:t>
                      </w:r>
                    </w:p>
                  </w:txbxContent>
                </v:textbox>
              </v:shape>
            </w:pict>
          </mc:Fallback>
        </mc:AlternateContent>
      </w:r>
    </w:p>
    <w:p w:rsidR="004618D0" w:rsidRPr="00807005" w:rsidRDefault="004618D0" w:rsidP="004618D0">
      <w:pPr>
        <w:rPr>
          <w:rFonts w:ascii="Times New Roman" w:hAnsi="Times New Roman"/>
          <w:sz w:val="28"/>
          <w:szCs w:val="28"/>
        </w:rPr>
      </w:pPr>
    </w:p>
    <w:p w:rsidR="004618D0" w:rsidRPr="00807005" w:rsidRDefault="004618D0" w:rsidP="004618D0">
      <w:pPr>
        <w:rPr>
          <w:rFonts w:ascii="Times New Roman" w:hAnsi="Times New Roman"/>
          <w:sz w:val="28"/>
          <w:szCs w:val="28"/>
        </w:rPr>
      </w:pPr>
    </w:p>
    <w:p w:rsidR="004618D0" w:rsidRPr="00807005" w:rsidRDefault="00577424" w:rsidP="004618D0">
      <w:pPr>
        <w:rPr>
          <w:rFonts w:ascii="Times New Roman" w:hAnsi="Times New Roman"/>
          <w:sz w:val="28"/>
          <w:szCs w:val="28"/>
        </w:rPr>
      </w:pPr>
      <w:r>
        <w:rPr>
          <w:noProof/>
        </w:rPr>
        <mc:AlternateContent>
          <mc:Choice Requires="wps">
            <w:drawing>
              <wp:anchor distT="0" distB="0" distL="114300" distR="114300" simplePos="0" relativeHeight="251833344" behindDoc="0" locked="0" layoutInCell="1" allowOverlap="1">
                <wp:simplePos x="0" y="0"/>
                <wp:positionH relativeFrom="column">
                  <wp:posOffset>3314700</wp:posOffset>
                </wp:positionH>
                <wp:positionV relativeFrom="paragraph">
                  <wp:posOffset>151130</wp:posOffset>
                </wp:positionV>
                <wp:extent cx="342900" cy="228600"/>
                <wp:effectExtent l="13335" t="20320" r="62865" b="93980"/>
                <wp:wrapNone/>
                <wp:docPr id="26"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261pt;margin-top:11.9pt;width:27pt;height:1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" strokecolor="#4f81bd" strokeweight="2pt">
                <v:stroke endarrow="open"/>
                <v:shadow on="t" opacity="24903f" origin=",.5" offset="0,.55556mm"/>
                <o:lock v:ext="edit" shapetype="f"/>
              </v:shape>
            </w:pict>
          </mc:Fallback>
        </mc:AlternateContent>
      </w:r>
    </w:p>
    <w:p w:rsidR="004618D0" w:rsidRPr="00807005" w:rsidRDefault="00577424" w:rsidP="004618D0">
      <w:pPr>
        <w:rPr>
          <w:rFonts w:ascii="Times New Roman" w:hAnsi="Times New Roman"/>
          <w:sz w:val="28"/>
          <w:szCs w:val="28"/>
        </w:rPr>
      </w:pPr>
      <w:r>
        <w:rPr>
          <w:noProof/>
        </w:rPr>
        <mc:AlternateContent>
          <mc:Choice Requires="wps">
            <w:drawing>
              <wp:anchor distT="0" distB="0" distL="114299" distR="114299" simplePos="0" relativeHeight="251834368" behindDoc="0" locked="0" layoutInCell="1" allowOverlap="1">
                <wp:simplePos x="0" y="0"/>
                <wp:positionH relativeFrom="column">
                  <wp:posOffset>228600</wp:posOffset>
                </wp:positionH>
                <wp:positionV relativeFrom="paragraph">
                  <wp:posOffset>60960</wp:posOffset>
                </wp:positionV>
                <wp:extent cx="0" cy="3086100"/>
                <wp:effectExtent l="80010" t="20320" r="81915" b="46355"/>
                <wp:wrapNone/>
                <wp:docPr id="2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0861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18pt;margin-top:4.8pt;width:0;height:243pt;z-index:251834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832320" behindDoc="0" locked="0" layoutInCell="1" allowOverlap="1">
                <wp:simplePos x="0" y="0"/>
                <wp:positionH relativeFrom="column">
                  <wp:posOffset>3429000</wp:posOffset>
                </wp:positionH>
                <wp:positionV relativeFrom="paragraph">
                  <wp:posOffset>175260</wp:posOffset>
                </wp:positionV>
                <wp:extent cx="1600200" cy="457200"/>
                <wp:effectExtent l="0" t="0" r="19050" b="19050"/>
                <wp:wrapThrough wrapText="bothSides">
                  <wp:wrapPolygon edited="0">
                    <wp:start x="0" y="0"/>
                    <wp:lineTo x="0" y="21600"/>
                    <wp:lineTo x="21600" y="21600"/>
                    <wp:lineTo x="21600" y="0"/>
                    <wp:lineTo x="0" y="0"/>
                  </wp:wrapPolygon>
                </wp:wrapThrough>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05205B" w:rsidRPr="005318F7" w:rsidRDefault="0005205B" w:rsidP="00BD15C8">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государствен</w:t>
                            </w:r>
                            <w:r w:rsidRPr="005318F7">
                              <w:rPr>
                                <w:rFonts w:ascii="Times New Roman" w:hAnsi="Times New Roman"/>
                                <w:sz w:val="16"/>
                                <w:szCs w:val="16"/>
                              </w:rPr>
                              <w:t>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margin-left:270pt;margin-top:13.8pt;width:126pt;height:36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">
                <v:textbox>
                  <w:txbxContent>
                    <w:p w:rsidR="0005205B" w:rsidRPr="005318F7" w:rsidRDefault="0005205B" w:rsidP="00BD15C8">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государствен</w:t>
                      </w:r>
                      <w:r w:rsidRPr="005318F7">
                        <w:rPr>
                          <w:rFonts w:ascii="Times New Roman" w:hAnsi="Times New Roman"/>
                          <w:sz w:val="16"/>
                          <w:szCs w:val="16"/>
                        </w:rPr>
                        <w:t>ной услуги</w:t>
                      </w:r>
                    </w:p>
                  </w:txbxContent>
                </v:textbox>
                <w10:wrap type="through"/>
              </v:rect>
            </w:pict>
          </mc:Fallback>
        </mc:AlternateContent>
      </w:r>
    </w:p>
    <w:p w:rsidR="004618D0" w:rsidRPr="00807005" w:rsidRDefault="004618D0" w:rsidP="004618D0">
      <w:pPr>
        <w:rPr>
          <w:rFonts w:ascii="Times New Roman" w:hAnsi="Times New Roman"/>
          <w:sz w:val="28"/>
          <w:szCs w:val="28"/>
        </w:rPr>
      </w:pPr>
    </w:p>
    <w:p w:rsidR="004618D0" w:rsidRPr="00807005" w:rsidRDefault="004618D0" w:rsidP="004618D0">
      <w:pPr>
        <w:rPr>
          <w:rFonts w:ascii="Times New Roman" w:hAnsi="Times New Roman"/>
          <w:sz w:val="28"/>
          <w:szCs w:val="28"/>
        </w:rPr>
      </w:pPr>
    </w:p>
    <w:p w:rsidR="004618D0" w:rsidRPr="00807005" w:rsidRDefault="00577424" w:rsidP="004618D0">
      <w:pPr>
        <w:rPr>
          <w:rFonts w:ascii="Times New Roman" w:hAnsi="Times New Roman"/>
          <w:sz w:val="28"/>
          <w:szCs w:val="28"/>
        </w:rPr>
      </w:pPr>
      <w:r>
        <w:rPr>
          <w:noProof/>
        </w:rPr>
        <mc:AlternateContent>
          <mc:Choice Requires="wps">
            <w:drawing>
              <wp:anchor distT="0" distB="0" distL="114296" distR="114296" simplePos="0" relativeHeight="251671552" behindDoc="0" locked="0" layoutInCell="1" allowOverlap="1">
                <wp:simplePos x="0" y="0"/>
                <wp:positionH relativeFrom="column">
                  <wp:posOffset>3886199</wp:posOffset>
                </wp:positionH>
                <wp:positionV relativeFrom="paragraph">
                  <wp:posOffset>19050</wp:posOffset>
                </wp:positionV>
                <wp:extent cx="0" cy="342900"/>
                <wp:effectExtent l="114300" t="38100" r="133350" b="95250"/>
                <wp:wrapNone/>
                <wp:docPr id="16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06pt;margin-top:1.5pt;width:0;height:27pt;z-index:2516715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" strokecolor="#4f81bd" strokeweight="2pt">
                <v:stroke endarrow="open"/>
                <v:shadow on="t" color="black" opacity="24903f" origin=",.5" offset="0,.55556mm"/>
                <o:lock v:ext="edit" shapetype="f"/>
              </v:shape>
            </w:pict>
          </mc:Fallback>
        </mc:AlternateContent>
      </w:r>
    </w:p>
    <w:p w:rsidR="004618D0" w:rsidRPr="00807005" w:rsidRDefault="00577424" w:rsidP="004618D0">
      <w:pPr>
        <w:rPr>
          <w:rFonts w:ascii="Times New Roman" w:hAnsi="Times New Roman"/>
          <w:sz w:val="28"/>
          <w:szCs w:val="28"/>
        </w:rPr>
      </w:pPr>
      <w:r>
        <w:rPr>
          <w:noProof/>
        </w:rPr>
        <mc:AlternateContent>
          <mc:Choice Requires="wps">
            <w:drawing>
              <wp:anchor distT="0" distB="0" distL="114300" distR="114300" simplePos="0" relativeHeight="251672576" behindDoc="0" locked="0" layoutInCell="1" allowOverlap="1">
                <wp:simplePos x="0" y="0"/>
                <wp:positionH relativeFrom="column">
                  <wp:posOffset>1257300</wp:posOffset>
                </wp:positionH>
                <wp:positionV relativeFrom="paragraph">
                  <wp:posOffset>157480</wp:posOffset>
                </wp:positionV>
                <wp:extent cx="4796155" cy="1137920"/>
                <wp:effectExtent l="38100" t="19050" r="4445" b="43180"/>
                <wp:wrapNone/>
                <wp:docPr id="17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6155" cy="1137920"/>
                        </a:xfrm>
                        <a:prstGeom prst="flowChartDecision">
                          <a:avLst/>
                        </a:prstGeom>
                        <a:solidFill>
                          <a:srgbClr val="FFFFFF"/>
                        </a:solidFill>
                        <a:ln w="9525">
                          <a:solidFill>
                            <a:srgbClr val="000000"/>
                          </a:solidFill>
                          <a:miter lim="800000"/>
                          <a:headEnd/>
                          <a:tailEnd/>
                        </a:ln>
                      </wps:spPr>
                      <wps:txbx>
                        <w:txbxContent>
                          <w:p w:rsidR="0005205B" w:rsidRPr="003A0F0B" w:rsidRDefault="0005205B" w:rsidP="004618D0">
                            <w:pPr>
                              <w:jc w:val="center"/>
                              <w:rPr>
                                <w:rFonts w:ascii="Times New Roman" w:hAnsi="Times New Roman"/>
                                <w:sz w:val="16"/>
                                <w:szCs w:val="16"/>
                              </w:rPr>
                            </w:pPr>
                            <w:r>
                              <w:rPr>
                                <w:rFonts w:ascii="Times New Roman" w:hAnsi="Times New Roman"/>
                                <w:sz w:val="16"/>
                                <w:szCs w:val="16"/>
                              </w:rPr>
                              <w:t xml:space="preserve">Проверка необходимости направления межведомственных </w:t>
                            </w:r>
                            <w:r w:rsidRPr="003A0F0B">
                              <w:rPr>
                                <w:rFonts w:ascii="Times New Roman" w:hAnsi="Times New Roman"/>
                                <w:sz w:val="16"/>
                                <w:szCs w:val="16"/>
                              </w:rPr>
                              <w:t>запросов</w:t>
                            </w:r>
                            <w:r>
                              <w:rPr>
                                <w:rFonts w:ascii="Times New Roman" w:hAnsi="Times New Roman"/>
                                <w:sz w:val="16"/>
                                <w:szCs w:val="16"/>
                              </w:rPr>
                              <w:t xml:space="preserve"> и запросов</w:t>
                            </w:r>
                            <w:r w:rsidRPr="003A0F0B">
                              <w:rPr>
                                <w:rFonts w:ascii="Times New Roman" w:hAnsi="Times New Roman"/>
                                <w:sz w:val="16"/>
                                <w:szCs w:val="16"/>
                              </w:rPr>
                              <w:t xml:space="preserve"> в организации, осуществляющие</w:t>
                            </w:r>
                            <w:r w:rsidRPr="002775A5">
                              <w:rPr>
                                <w:rFonts w:ascii="Times New Roman" w:hAnsi="Times New Roman"/>
                                <w:sz w:val="28"/>
                                <w:szCs w:val="28"/>
                              </w:rPr>
                              <w:t xml:space="preserve"> </w:t>
                            </w:r>
                            <w:r w:rsidRPr="003A0F0B">
                              <w:rPr>
                                <w:rFonts w:ascii="Times New Roman" w:hAnsi="Times New Roman"/>
                                <w:sz w:val="16"/>
                                <w:szCs w:val="16"/>
                              </w:rPr>
                              <w:t>эксплуатацию сетей</w:t>
                            </w:r>
                            <w:r w:rsidRPr="002775A5">
                              <w:rPr>
                                <w:rFonts w:ascii="Times New Roman" w:hAnsi="Times New Roman"/>
                                <w:sz w:val="28"/>
                                <w:szCs w:val="28"/>
                              </w:rPr>
                              <w:t xml:space="preserve"> </w:t>
                            </w:r>
                            <w:r w:rsidRPr="003A0F0B">
                              <w:rPr>
                                <w:rFonts w:ascii="Times New Roman" w:hAnsi="Times New Roman"/>
                                <w:sz w:val="16"/>
                                <w:szCs w:val="16"/>
                              </w:rPr>
                              <w:t xml:space="preserve">инженерно-технического обеспечения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110" style="position:absolute;margin-left:99pt;margin-top:12.4pt;width:377.65pt;height:8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">
                <v:textbox>
                  <w:txbxContent>
                    <w:p w:rsidR="0005205B" w:rsidRPr="003A0F0B" w:rsidRDefault="0005205B" w:rsidP="004618D0">
                      <w:pPr>
                        <w:jc w:val="center"/>
                        <w:rPr>
                          <w:rFonts w:ascii="Times New Roman" w:hAnsi="Times New Roman"/>
                          <w:sz w:val="16"/>
                          <w:szCs w:val="16"/>
                        </w:rPr>
                      </w:pPr>
                      <w:r>
                        <w:rPr>
                          <w:rFonts w:ascii="Times New Roman" w:hAnsi="Times New Roman"/>
                          <w:sz w:val="16"/>
                          <w:szCs w:val="16"/>
                        </w:rPr>
                        <w:t xml:space="preserve">Проверка необходимости направления межведомственных </w:t>
                      </w:r>
                      <w:r w:rsidRPr="003A0F0B">
                        <w:rPr>
                          <w:rFonts w:ascii="Times New Roman" w:hAnsi="Times New Roman"/>
                          <w:sz w:val="16"/>
                          <w:szCs w:val="16"/>
                        </w:rPr>
                        <w:t>запросов</w:t>
                      </w:r>
                      <w:r>
                        <w:rPr>
                          <w:rFonts w:ascii="Times New Roman" w:hAnsi="Times New Roman"/>
                          <w:sz w:val="16"/>
                          <w:szCs w:val="16"/>
                        </w:rPr>
                        <w:t xml:space="preserve"> и запросов</w:t>
                      </w:r>
                      <w:r w:rsidRPr="003A0F0B">
                        <w:rPr>
                          <w:rFonts w:ascii="Times New Roman" w:hAnsi="Times New Roman"/>
                          <w:sz w:val="16"/>
                          <w:szCs w:val="16"/>
                        </w:rPr>
                        <w:t xml:space="preserve"> в организации, осуществляющие</w:t>
                      </w:r>
                      <w:r w:rsidRPr="002775A5">
                        <w:rPr>
                          <w:rFonts w:ascii="Times New Roman" w:hAnsi="Times New Roman"/>
                          <w:sz w:val="28"/>
                          <w:szCs w:val="28"/>
                        </w:rPr>
                        <w:t xml:space="preserve"> </w:t>
                      </w:r>
                      <w:r w:rsidRPr="003A0F0B">
                        <w:rPr>
                          <w:rFonts w:ascii="Times New Roman" w:hAnsi="Times New Roman"/>
                          <w:sz w:val="16"/>
                          <w:szCs w:val="16"/>
                        </w:rPr>
                        <w:t>эксплуатацию сетей</w:t>
                      </w:r>
                      <w:r w:rsidRPr="002775A5">
                        <w:rPr>
                          <w:rFonts w:ascii="Times New Roman" w:hAnsi="Times New Roman"/>
                          <w:sz w:val="28"/>
                          <w:szCs w:val="28"/>
                        </w:rPr>
                        <w:t xml:space="preserve"> </w:t>
                      </w:r>
                      <w:r w:rsidRPr="003A0F0B">
                        <w:rPr>
                          <w:rFonts w:ascii="Times New Roman" w:hAnsi="Times New Roman"/>
                          <w:sz w:val="16"/>
                          <w:szCs w:val="16"/>
                        </w:rPr>
                        <w:t xml:space="preserve">инженерно-технического обеспечения </w:t>
                      </w:r>
                    </w:p>
                  </w:txbxContent>
                </v:textbox>
              </v:shape>
            </w:pict>
          </mc:Fallback>
        </mc:AlternateContent>
      </w:r>
    </w:p>
    <w:p w:rsidR="004618D0" w:rsidRPr="00807005" w:rsidRDefault="004618D0" w:rsidP="004618D0">
      <w:pPr>
        <w:rPr>
          <w:rFonts w:ascii="Times New Roman" w:hAnsi="Times New Roman"/>
          <w:sz w:val="28"/>
          <w:szCs w:val="28"/>
        </w:rPr>
      </w:pPr>
    </w:p>
    <w:p w:rsidR="004618D0" w:rsidRPr="00807005" w:rsidRDefault="004618D0" w:rsidP="004618D0">
      <w:pPr>
        <w:rPr>
          <w:rFonts w:ascii="Times New Roman" w:hAnsi="Times New Roman"/>
          <w:sz w:val="28"/>
          <w:szCs w:val="28"/>
        </w:rPr>
      </w:pPr>
    </w:p>
    <w:p w:rsidR="004618D0" w:rsidRPr="00807005" w:rsidRDefault="004618D0" w:rsidP="004618D0">
      <w:pPr>
        <w:rPr>
          <w:rFonts w:ascii="Times New Roman" w:hAnsi="Times New Roman"/>
          <w:sz w:val="28"/>
          <w:szCs w:val="28"/>
        </w:rPr>
      </w:pPr>
    </w:p>
    <w:p w:rsidR="004618D0" w:rsidRPr="00807005" w:rsidRDefault="00577424" w:rsidP="004618D0">
      <w:pPr>
        <w:rPr>
          <w:rFonts w:ascii="Times New Roman" w:hAnsi="Times New Roman"/>
          <w:sz w:val="28"/>
          <w:szCs w:val="28"/>
        </w:rPr>
      </w:pPr>
      <w:r>
        <w:rPr>
          <w:noProof/>
        </w:rPr>
        <mc:AlternateContent>
          <mc:Choice Requires="wps">
            <w:drawing>
              <wp:anchor distT="0" distB="0" distL="114296" distR="114296" simplePos="0" relativeHeight="251677696" behindDoc="0" locked="0" layoutInCell="1" allowOverlap="1">
                <wp:simplePos x="0" y="0"/>
                <wp:positionH relativeFrom="column">
                  <wp:posOffset>4914899</wp:posOffset>
                </wp:positionH>
                <wp:positionV relativeFrom="paragraph">
                  <wp:posOffset>140335</wp:posOffset>
                </wp:positionV>
                <wp:extent cx="0" cy="571500"/>
                <wp:effectExtent l="114300" t="38100" r="95250" b="95250"/>
                <wp:wrapNone/>
                <wp:docPr id="19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87pt;margin-top:11.05pt;width:0;height:45pt;z-index:2516776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76672" behindDoc="0" locked="0" layoutInCell="1" allowOverlap="1">
                <wp:simplePos x="0" y="0"/>
                <wp:positionH relativeFrom="column">
                  <wp:posOffset>2400299</wp:posOffset>
                </wp:positionH>
                <wp:positionV relativeFrom="paragraph">
                  <wp:posOffset>140335</wp:posOffset>
                </wp:positionV>
                <wp:extent cx="0" cy="571500"/>
                <wp:effectExtent l="114300" t="38100" r="95250" b="95250"/>
                <wp:wrapNone/>
                <wp:docPr id="19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89pt;margin-top:11.05pt;width:0;height:45pt;z-index:2516766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" strokecolor="#4f81bd" strokeweight="2pt">
                <v:stroke endarrow="open"/>
                <v:shadow on="t" color="black" opacity="24903f" origin=",.5" offset="0,.55556mm"/>
                <o:lock v:ext="edit" shapetype="f"/>
              </v:shape>
            </w:pict>
          </mc:Fallback>
        </mc:AlternateContent>
      </w:r>
    </w:p>
    <w:p w:rsidR="004618D0" w:rsidRPr="00807005" w:rsidRDefault="00577424" w:rsidP="004618D0">
      <w:pPr>
        <w:rPr>
          <w:rFonts w:ascii="Times New Roman" w:hAnsi="Times New Roman"/>
          <w:sz w:val="28"/>
          <w:szCs w:val="28"/>
        </w:rPr>
      </w:pPr>
      <w:r>
        <w:rPr>
          <w:noProof/>
        </w:rPr>
        <mc:AlternateContent>
          <mc:Choice Requires="wps">
            <w:drawing>
              <wp:anchor distT="0" distB="0" distL="114299" distR="114299" simplePos="0" relativeHeight="251836416" behindDoc="0" locked="0" layoutInCell="1" allowOverlap="1">
                <wp:simplePos x="0" y="0"/>
                <wp:positionH relativeFrom="column">
                  <wp:posOffset>228600</wp:posOffset>
                </wp:positionH>
                <wp:positionV relativeFrom="paragraph">
                  <wp:posOffset>1764665</wp:posOffset>
                </wp:positionV>
                <wp:extent cx="0" cy="228600"/>
                <wp:effectExtent l="80010" t="20320" r="81915" b="46355"/>
                <wp:wrapNone/>
                <wp:docPr id="23"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8pt;margin-top:138.95pt;width:0;height:18pt;z-index:251836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" strokecolor="#4f81bd" strokeweight="2pt">
                <v:stroke endarrow="open"/>
                <v:shadow on="t" opacity="24903f" origin=",.5" offset="0,.55556mm"/>
                <o:lock v:ext="edit" shapetype="f"/>
              </v:shape>
            </w:pict>
          </mc:Fallback>
        </mc:AlternateContent>
      </w:r>
      <w:r>
        <w:rPr>
          <w:noProof/>
        </w:rPr>
        <mc:AlternateContent>
          <mc:Choice Requires="wps">
            <w:drawing>
              <wp:anchor distT="4294967295" distB="4294967295" distL="114300" distR="114300" simplePos="0" relativeHeight="251835392" behindDoc="0" locked="0" layoutInCell="1" allowOverlap="1">
                <wp:simplePos x="0" y="0"/>
                <wp:positionH relativeFrom="column">
                  <wp:posOffset>1028700</wp:posOffset>
                </wp:positionH>
                <wp:positionV relativeFrom="paragraph">
                  <wp:posOffset>1536065</wp:posOffset>
                </wp:positionV>
                <wp:extent cx="800100" cy="0"/>
                <wp:effectExtent l="22860" t="86995" r="15240" b="103505"/>
                <wp:wrapNone/>
                <wp:docPr id="22"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81pt;margin-top:120.95pt;width:63pt;height:0;flip:x;z-index:251835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2514600</wp:posOffset>
                </wp:positionH>
                <wp:positionV relativeFrom="paragraph">
                  <wp:posOffset>2907665</wp:posOffset>
                </wp:positionV>
                <wp:extent cx="2052320" cy="566420"/>
                <wp:effectExtent l="0" t="0" r="24130" b="24130"/>
                <wp:wrapNone/>
                <wp:docPr id="18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320" cy="566420"/>
                        </a:xfrm>
                        <a:prstGeom prst="flowChartProcess">
                          <a:avLst/>
                        </a:prstGeom>
                        <a:solidFill>
                          <a:srgbClr val="FFFFFF"/>
                        </a:solidFill>
                        <a:ln w="9525">
                          <a:solidFill>
                            <a:srgbClr val="000000"/>
                          </a:solidFill>
                          <a:miter lim="800000"/>
                          <a:headEnd/>
                          <a:tailEnd/>
                        </a:ln>
                      </wps:spPr>
                      <wps:txbx>
                        <w:txbxContent>
                          <w:p w:rsidR="0005205B" w:rsidRPr="005318F7" w:rsidRDefault="0005205B"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государственной услуги в части принятия решения о проведении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57" type="#_x0000_t109" style="position:absolute;margin-left:198pt;margin-top:228.95pt;width:161.6pt;height:4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">
                <v:textbox>
                  <w:txbxContent>
                    <w:p w:rsidR="0005205B" w:rsidRPr="005318F7" w:rsidRDefault="0005205B"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государственной услуги в части принятия решения о проведении аукциона</w:t>
                      </w:r>
                    </w:p>
                  </w:txbxContent>
                </v:textbox>
              </v:shape>
            </w:pict>
          </mc:Fallback>
        </mc:AlternateContent>
      </w:r>
      <w:r>
        <w:rPr>
          <w:noProof/>
        </w:rPr>
        <mc:AlternateContent>
          <mc:Choice Requires="wps">
            <w:drawing>
              <wp:anchor distT="0" distB="0" distL="114296" distR="114296" simplePos="0" relativeHeight="251684864" behindDoc="0" locked="0" layoutInCell="1" allowOverlap="1">
                <wp:simplePos x="0" y="0"/>
                <wp:positionH relativeFrom="column">
                  <wp:posOffset>4229099</wp:posOffset>
                </wp:positionH>
                <wp:positionV relativeFrom="paragraph">
                  <wp:posOffset>2564765</wp:posOffset>
                </wp:positionV>
                <wp:extent cx="0" cy="228600"/>
                <wp:effectExtent l="114300" t="38100" r="95250" b="95250"/>
                <wp:wrapNone/>
                <wp:docPr id="18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33pt;margin-top:201.95pt;width:0;height:18pt;z-index:2516848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4114800</wp:posOffset>
                </wp:positionH>
                <wp:positionV relativeFrom="paragraph">
                  <wp:posOffset>2107565</wp:posOffset>
                </wp:positionV>
                <wp:extent cx="1600200" cy="457200"/>
                <wp:effectExtent l="0" t="0" r="19050" b="19050"/>
                <wp:wrapNone/>
                <wp:docPr id="1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05205B" w:rsidRPr="005318F7" w:rsidRDefault="0005205B"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государствен</w:t>
                            </w:r>
                            <w:r w:rsidRPr="005318F7">
                              <w:rPr>
                                <w:rFonts w:ascii="Times New Roman" w:hAnsi="Times New Roman"/>
                                <w:sz w:val="16"/>
                                <w:szCs w:val="16"/>
                              </w:rPr>
                              <w:t>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margin-left:324pt;margin-top:165.95pt;width:126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">
                <v:textbox>
                  <w:txbxContent>
                    <w:p w:rsidR="0005205B" w:rsidRPr="005318F7" w:rsidRDefault="0005205B"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государствен</w:t>
                      </w:r>
                      <w:r w:rsidRPr="005318F7">
                        <w:rPr>
                          <w:rFonts w:ascii="Times New Roman" w:hAnsi="Times New Roman"/>
                          <w:sz w:val="16"/>
                          <w:szCs w:val="16"/>
                        </w:rPr>
                        <w:t>ной услуги</w:t>
                      </w:r>
                    </w:p>
                  </w:txbxContent>
                </v:textbox>
              </v:rect>
            </w:pict>
          </mc:Fallback>
        </mc:AlternateContent>
      </w:r>
      <w:r>
        <w:rPr>
          <w:noProof/>
        </w:rPr>
        <mc:AlternateContent>
          <mc:Choice Requires="wps">
            <w:drawing>
              <wp:anchor distT="0" distB="0" distL="114296" distR="114296" simplePos="0" relativeHeight="251683840" behindDoc="0" locked="0" layoutInCell="1" allowOverlap="1">
                <wp:simplePos x="0" y="0"/>
                <wp:positionH relativeFrom="column">
                  <wp:posOffset>4914899</wp:posOffset>
                </wp:positionH>
                <wp:positionV relativeFrom="paragraph">
                  <wp:posOffset>1650365</wp:posOffset>
                </wp:positionV>
                <wp:extent cx="0" cy="457200"/>
                <wp:effectExtent l="114300" t="38100" r="95250" b="95250"/>
                <wp:wrapNone/>
                <wp:docPr id="18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87pt;margin-top:129.95pt;width:0;height:36pt;z-index:2516838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-456565</wp:posOffset>
                </wp:positionH>
                <wp:positionV relativeFrom="paragraph">
                  <wp:posOffset>1993265</wp:posOffset>
                </wp:positionV>
                <wp:extent cx="1485900" cy="342900"/>
                <wp:effectExtent l="0" t="0" r="19050" b="19050"/>
                <wp:wrapNone/>
                <wp:docPr id="18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05205B" w:rsidRPr="005318F7" w:rsidRDefault="0005205B"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государствен</w:t>
                            </w:r>
                            <w:r w:rsidRPr="005318F7">
                              <w:rPr>
                                <w:rFonts w:ascii="Times New Roman" w:hAnsi="Times New Roman"/>
                                <w:sz w:val="16"/>
                                <w:szCs w:val="16"/>
                              </w:rPr>
                              <w:t>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margin-left:-35.95pt;margin-top:156.95pt;width:117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">
                <v:textbox>
                  <w:txbxContent>
                    <w:p w:rsidR="0005205B" w:rsidRPr="005318F7" w:rsidRDefault="0005205B"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государствен</w:t>
                      </w:r>
                      <w:r w:rsidRPr="005318F7">
                        <w:rPr>
                          <w:rFonts w:ascii="Times New Roman" w:hAnsi="Times New Roman"/>
                          <w:sz w:val="16"/>
                          <w:szCs w:val="16"/>
                        </w:rPr>
                        <w:t>ной услуги</w:t>
                      </w: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831296" behindDoc="0" locked="0" layoutInCell="1" allowOverlap="1">
                <wp:simplePos x="0" y="0"/>
                <wp:positionH relativeFrom="column">
                  <wp:posOffset>-456565</wp:posOffset>
                </wp:positionH>
                <wp:positionV relativeFrom="paragraph">
                  <wp:posOffset>1307465</wp:posOffset>
                </wp:positionV>
                <wp:extent cx="1485900" cy="457200"/>
                <wp:effectExtent l="0" t="0" r="19050" b="19050"/>
                <wp:wrapThrough wrapText="bothSides">
                  <wp:wrapPolygon edited="0">
                    <wp:start x="0" y="0"/>
                    <wp:lineTo x="0" y="21600"/>
                    <wp:lineTo x="21600" y="21600"/>
                    <wp:lineTo x="21600" y="0"/>
                    <wp:lineTo x="0" y="0"/>
                  </wp:wrapPolygon>
                </wp:wrapThrough>
                <wp:docPr id="17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05205B" w:rsidRPr="005318F7" w:rsidRDefault="0005205B" w:rsidP="00BD15C8">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государствен</w:t>
                            </w:r>
                            <w:r w:rsidRPr="005318F7">
                              <w:rPr>
                                <w:rFonts w:ascii="Times New Roman" w:hAnsi="Times New Roman"/>
                                <w:sz w:val="16"/>
                                <w:szCs w:val="16"/>
                              </w:rPr>
                              <w:t>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margin-left:-35.95pt;margin-top:102.95pt;width:117pt;height:3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">
                <v:textbox>
                  <w:txbxContent>
                    <w:p w:rsidR="0005205B" w:rsidRPr="005318F7" w:rsidRDefault="0005205B" w:rsidP="00BD15C8">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государствен</w:t>
                      </w:r>
                      <w:r w:rsidRPr="005318F7">
                        <w:rPr>
                          <w:rFonts w:ascii="Times New Roman" w:hAnsi="Times New Roman"/>
                          <w:sz w:val="16"/>
                          <w:szCs w:val="16"/>
                        </w:rPr>
                        <w:t>ной услуги</w:t>
                      </w:r>
                    </w:p>
                  </w:txbxContent>
                </v:textbox>
                <w10:wrap type="through"/>
              </v:rect>
            </w:pict>
          </mc:Fallback>
        </mc:AlternateContent>
      </w:r>
      <w:r>
        <w:rPr>
          <w:noProof/>
        </w:rPr>
        <mc:AlternateContent>
          <mc:Choice Requires="wps">
            <w:drawing>
              <wp:anchor distT="0" distB="0" distL="114296" distR="114296" simplePos="0" relativeHeight="251680768" behindDoc="0" locked="0" layoutInCell="1" allowOverlap="1">
                <wp:simplePos x="0" y="0"/>
                <wp:positionH relativeFrom="column">
                  <wp:posOffset>4914899</wp:posOffset>
                </wp:positionH>
                <wp:positionV relativeFrom="paragraph">
                  <wp:posOffset>964565</wp:posOffset>
                </wp:positionV>
                <wp:extent cx="0" cy="342900"/>
                <wp:effectExtent l="114300" t="38100" r="133350" b="95250"/>
                <wp:wrapNone/>
                <wp:docPr id="18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87pt;margin-top:75.95pt;width:0;height:27pt;z-index:25168076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1828800</wp:posOffset>
                </wp:positionH>
                <wp:positionV relativeFrom="paragraph">
                  <wp:posOffset>1078865</wp:posOffset>
                </wp:positionV>
                <wp:extent cx="3657600" cy="914400"/>
                <wp:effectExtent l="38100" t="19050" r="0" b="38100"/>
                <wp:wrapNone/>
                <wp:docPr id="19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914400"/>
                        </a:xfrm>
                        <a:prstGeom prst="flowChartDecision">
                          <a:avLst/>
                        </a:prstGeom>
                        <a:solidFill>
                          <a:srgbClr val="FFFFFF"/>
                        </a:solidFill>
                        <a:ln w="9525">
                          <a:solidFill>
                            <a:srgbClr val="000000"/>
                          </a:solidFill>
                          <a:miter lim="800000"/>
                          <a:headEnd/>
                          <a:tailEnd/>
                        </a:ln>
                      </wps:spPr>
                      <wps:txbx>
                        <w:txbxContent>
                          <w:p w:rsidR="0005205B" w:rsidRPr="001F7D0C" w:rsidRDefault="0005205B"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61" type="#_x0000_t110" style="position:absolute;margin-left:2in;margin-top:84.95pt;width:4in;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">
                <v:textbox>
                  <w:txbxContent>
                    <w:p w:rsidR="0005205B" w:rsidRPr="001F7D0C" w:rsidRDefault="0005205B"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v:textbox>
              </v:shape>
            </w:pict>
          </mc:Fallback>
        </mc:AlternateContent>
      </w:r>
      <w:r>
        <w:rPr>
          <w:noProof/>
        </w:rPr>
        <mc:AlternateContent>
          <mc:Choice Requires="wps">
            <w:drawing>
              <wp:anchor distT="0" distB="0" distL="114296" distR="114296" simplePos="0" relativeHeight="251679744" behindDoc="0" locked="0" layoutInCell="1" allowOverlap="1">
                <wp:simplePos x="0" y="0"/>
                <wp:positionH relativeFrom="column">
                  <wp:posOffset>2400299</wp:posOffset>
                </wp:positionH>
                <wp:positionV relativeFrom="paragraph">
                  <wp:posOffset>964565</wp:posOffset>
                </wp:positionV>
                <wp:extent cx="0" cy="342900"/>
                <wp:effectExtent l="114300" t="38100" r="133350" b="95250"/>
                <wp:wrapNone/>
                <wp:docPr id="19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89pt;margin-top:75.95pt;width:0;height:27pt;z-index:2516797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4229100</wp:posOffset>
                </wp:positionH>
                <wp:positionV relativeFrom="paragraph">
                  <wp:posOffset>507365</wp:posOffset>
                </wp:positionV>
                <wp:extent cx="1600200" cy="457200"/>
                <wp:effectExtent l="0" t="0" r="19050" b="19050"/>
                <wp:wrapNone/>
                <wp:docPr id="19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05205B" w:rsidRPr="00790824" w:rsidRDefault="0005205B" w:rsidP="004618D0">
                            <w:pPr>
                              <w:jc w:val="center"/>
                              <w:rPr>
                                <w:rFonts w:ascii="Times New Roman" w:hAnsi="Times New Roman"/>
                                <w:sz w:val="16"/>
                                <w:szCs w:val="16"/>
                              </w:rPr>
                            </w:pPr>
                            <w:r>
                              <w:rPr>
                                <w:rFonts w:ascii="Times New Roman" w:hAnsi="Times New Roman"/>
                                <w:sz w:val="16"/>
                                <w:szCs w:val="16"/>
                              </w:rPr>
                              <w:t>Направление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2" style="position:absolute;margin-left:333pt;margin-top:39.95pt;width:126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">
                <v:textbox>
                  <w:txbxContent>
                    <w:p w:rsidR="0005205B" w:rsidRPr="00790824" w:rsidRDefault="0005205B" w:rsidP="004618D0">
                      <w:pPr>
                        <w:jc w:val="center"/>
                        <w:rPr>
                          <w:rFonts w:ascii="Times New Roman" w:hAnsi="Times New Roman"/>
                          <w:sz w:val="16"/>
                          <w:szCs w:val="16"/>
                        </w:rPr>
                      </w:pPr>
                      <w:r>
                        <w:rPr>
                          <w:rFonts w:ascii="Times New Roman" w:hAnsi="Times New Roman"/>
                          <w:sz w:val="16"/>
                          <w:szCs w:val="16"/>
                        </w:rPr>
                        <w:t>Направление запросов не требуется</w:t>
                      </w:r>
                    </w:p>
                  </w:txbxContent>
                </v:textbox>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1714500</wp:posOffset>
                </wp:positionH>
                <wp:positionV relativeFrom="paragraph">
                  <wp:posOffset>507365</wp:posOffset>
                </wp:positionV>
                <wp:extent cx="1714500" cy="457200"/>
                <wp:effectExtent l="0" t="0" r="19050" b="19050"/>
                <wp:wrapNone/>
                <wp:docPr id="19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05205B" w:rsidRPr="00790824" w:rsidRDefault="0005205B" w:rsidP="004618D0">
                            <w:pPr>
                              <w:jc w:val="center"/>
                              <w:rPr>
                                <w:rFonts w:ascii="Times New Roman" w:hAnsi="Times New Roman"/>
                                <w:sz w:val="16"/>
                                <w:szCs w:val="16"/>
                              </w:rPr>
                            </w:pPr>
                            <w:r>
                              <w:rPr>
                                <w:rFonts w:ascii="Times New Roman" w:hAnsi="Times New Roman"/>
                                <w:sz w:val="16"/>
                                <w:szCs w:val="16"/>
                              </w:rPr>
                              <w:t>Формирование и направление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3" style="position:absolute;margin-left:135pt;margin-top:39.95pt;width:13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">
                <v:textbox>
                  <w:txbxContent>
                    <w:p w:rsidR="0005205B" w:rsidRPr="00790824" w:rsidRDefault="0005205B" w:rsidP="004618D0">
                      <w:pPr>
                        <w:jc w:val="center"/>
                        <w:rPr>
                          <w:rFonts w:ascii="Times New Roman" w:hAnsi="Times New Roman"/>
                          <w:sz w:val="16"/>
                          <w:szCs w:val="16"/>
                        </w:rPr>
                      </w:pPr>
                      <w:r>
                        <w:rPr>
                          <w:rFonts w:ascii="Times New Roman" w:hAnsi="Times New Roman"/>
                          <w:sz w:val="16"/>
                          <w:szCs w:val="16"/>
                        </w:rPr>
                        <w:t>Формирование и направление запросов и получение на них ответов</w:t>
                      </w:r>
                    </w:p>
                  </w:txbxContent>
                </v:textbox>
              </v:rect>
            </w:pict>
          </mc:Fallback>
        </mc:AlternateContent>
      </w:r>
      <w:r w:rsidR="004618D0" w:rsidRPr="00807005">
        <w:rPr>
          <w:rFonts w:ascii="Times New Roman" w:hAnsi="Times New Roman"/>
          <w:sz w:val="28"/>
          <w:szCs w:val="28"/>
        </w:rPr>
        <w:br w:type="page"/>
      </w:r>
    </w:p>
    <w:p w:rsidR="00D211BB" w:rsidRPr="00807005" w:rsidRDefault="007B35C3" w:rsidP="0047249F">
      <w:pPr>
        <w:jc w:val="center"/>
        <w:rPr>
          <w:rFonts w:ascii="Times New Roman" w:hAnsi="Times New Roman"/>
          <w:sz w:val="28"/>
          <w:szCs w:val="28"/>
        </w:rPr>
      </w:pPr>
      <w:r w:rsidRPr="00807005">
        <w:rPr>
          <w:rFonts w:ascii="Times New Roman" w:hAnsi="Times New Roman"/>
          <w:sz w:val="28"/>
          <w:szCs w:val="28"/>
        </w:rPr>
        <w:lastRenderedPageBreak/>
        <w:t>Блок-схема № 5</w:t>
      </w:r>
      <w:r w:rsidR="00D211BB" w:rsidRPr="00807005">
        <w:rPr>
          <w:rFonts w:ascii="Times New Roman" w:hAnsi="Times New Roman"/>
          <w:sz w:val="28"/>
          <w:szCs w:val="28"/>
        </w:rPr>
        <w:t xml:space="preserve">: </w:t>
      </w:r>
      <w:r w:rsidR="00505B2D" w:rsidRPr="00807005">
        <w:rPr>
          <w:rFonts w:ascii="Times New Roman" w:hAnsi="Times New Roman"/>
          <w:sz w:val="28"/>
          <w:szCs w:val="28"/>
        </w:rPr>
        <w:t>Предоставление государственной услуги в части предоставления земельного участка по результатам проведения аукциона</w:t>
      </w:r>
    </w:p>
    <w:p w:rsidR="00D211BB" w:rsidRPr="00807005" w:rsidRDefault="00577424" w:rsidP="00D211BB">
      <w:pPr>
        <w:tabs>
          <w:tab w:val="left" w:pos="6211"/>
        </w:tabs>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837440" behindDoc="0" locked="0" layoutInCell="1" allowOverlap="1">
                <wp:simplePos x="0" y="0"/>
                <wp:positionH relativeFrom="column">
                  <wp:posOffset>2971800</wp:posOffset>
                </wp:positionH>
                <wp:positionV relativeFrom="paragraph">
                  <wp:posOffset>130810</wp:posOffset>
                </wp:positionV>
                <wp:extent cx="2286000" cy="452120"/>
                <wp:effectExtent l="0" t="0" r="19050" b="24130"/>
                <wp:wrapThrough wrapText="bothSides">
                  <wp:wrapPolygon edited="0">
                    <wp:start x="0" y="0"/>
                    <wp:lineTo x="0" y="21843"/>
                    <wp:lineTo x="21600" y="21843"/>
                    <wp:lineTo x="21600" y="0"/>
                    <wp:lineTo x="0" y="0"/>
                  </wp:wrapPolygon>
                </wp:wrapThrough>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2120"/>
                        </a:xfrm>
                        <a:prstGeom prst="rect">
                          <a:avLst/>
                        </a:prstGeom>
                        <a:solidFill>
                          <a:srgbClr val="FFFFFF"/>
                        </a:solidFill>
                        <a:ln w="9525">
                          <a:solidFill>
                            <a:srgbClr val="000000"/>
                          </a:solidFill>
                          <a:miter lim="800000"/>
                          <a:headEnd/>
                          <a:tailEnd/>
                        </a:ln>
                      </wps:spPr>
                      <wps:txbx>
                        <w:txbxContent>
                          <w:p w:rsidR="0005205B" w:rsidRPr="005318F7" w:rsidRDefault="0005205B" w:rsidP="00204879">
                            <w:pPr>
                              <w:jc w:val="center"/>
                              <w:rPr>
                                <w:rFonts w:ascii="Times New Roman" w:hAnsi="Times New Roman"/>
                                <w:sz w:val="16"/>
                                <w:szCs w:val="16"/>
                              </w:rPr>
                            </w:pPr>
                            <w:r>
                              <w:rPr>
                                <w:rFonts w:ascii="Times New Roman" w:hAnsi="Times New Roman"/>
                                <w:sz w:val="16"/>
                                <w:szCs w:val="16"/>
                              </w:rPr>
                              <w:t>Размещение организатором аукциона в сети Интернет (опубликование) извещения о проведении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4" style="position:absolute;left:0;text-align:left;margin-left:234pt;margin-top:10.3pt;width:180pt;height:35.6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">
                <v:textbox>
                  <w:txbxContent>
                    <w:p w:rsidR="0005205B" w:rsidRPr="005318F7" w:rsidRDefault="0005205B" w:rsidP="00204879">
                      <w:pPr>
                        <w:jc w:val="center"/>
                        <w:rPr>
                          <w:rFonts w:ascii="Times New Roman" w:hAnsi="Times New Roman"/>
                          <w:sz w:val="16"/>
                          <w:szCs w:val="16"/>
                        </w:rPr>
                      </w:pPr>
                      <w:r>
                        <w:rPr>
                          <w:rFonts w:ascii="Times New Roman" w:hAnsi="Times New Roman"/>
                          <w:sz w:val="16"/>
                          <w:szCs w:val="16"/>
                        </w:rPr>
                        <w:t>Размещение организатором аукциона в сети Интернет (опубликование) извещения о проведении аукциона</w:t>
                      </w:r>
                    </w:p>
                  </w:txbxContent>
                </v:textbox>
                <w10:wrap type="through"/>
              </v:rect>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130810</wp:posOffset>
                </wp:positionV>
                <wp:extent cx="2286000" cy="342900"/>
                <wp:effectExtent l="0" t="0" r="19050" b="19050"/>
                <wp:wrapNone/>
                <wp:docPr id="20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05205B" w:rsidRPr="005318F7" w:rsidRDefault="0005205B" w:rsidP="00D211BB">
                            <w:pPr>
                              <w:jc w:val="center"/>
                              <w:rPr>
                                <w:rFonts w:ascii="Times New Roman" w:hAnsi="Times New Roman"/>
                                <w:sz w:val="16"/>
                                <w:szCs w:val="16"/>
                              </w:rPr>
                            </w:pPr>
                            <w:r>
                              <w:rPr>
                                <w:rFonts w:ascii="Times New Roman" w:hAnsi="Times New Roman"/>
                                <w:sz w:val="16"/>
                                <w:szCs w:val="16"/>
                              </w:rPr>
                              <w:t xml:space="preserve">Принятие уполномоченным органом решения о проведении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5" style="position:absolute;left:0;text-align:left;margin-left:0;margin-top:10.3pt;width:180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">
                <v:textbox>
                  <w:txbxContent>
                    <w:p w:rsidR="0005205B" w:rsidRPr="005318F7" w:rsidRDefault="0005205B" w:rsidP="00D211BB">
                      <w:pPr>
                        <w:jc w:val="center"/>
                        <w:rPr>
                          <w:rFonts w:ascii="Times New Roman" w:hAnsi="Times New Roman"/>
                          <w:sz w:val="16"/>
                          <w:szCs w:val="16"/>
                        </w:rPr>
                      </w:pPr>
                      <w:r>
                        <w:rPr>
                          <w:rFonts w:ascii="Times New Roman" w:hAnsi="Times New Roman"/>
                          <w:sz w:val="16"/>
                          <w:szCs w:val="16"/>
                        </w:rPr>
                        <w:t xml:space="preserve">Принятие уполномоченным органом решения о проведении аукциона </w:t>
                      </w:r>
                    </w:p>
                  </w:txbxContent>
                </v:textbox>
              </v:rect>
            </w:pict>
          </mc:Fallback>
        </mc:AlternateContent>
      </w:r>
    </w:p>
    <w:p w:rsidR="00D211BB" w:rsidRPr="00807005" w:rsidRDefault="00577424" w:rsidP="00D211BB">
      <w:pPr>
        <w:tabs>
          <w:tab w:val="left" w:pos="6211"/>
        </w:tabs>
        <w:jc w:val="center"/>
        <w:rPr>
          <w:rFonts w:ascii="Times New Roman" w:hAnsi="Times New Roman"/>
          <w:sz w:val="28"/>
          <w:szCs w:val="28"/>
        </w:rPr>
      </w:pPr>
      <w:r>
        <w:rPr>
          <w:noProof/>
        </w:rPr>
        <mc:AlternateContent>
          <mc:Choice Requires="wps">
            <w:drawing>
              <wp:anchor distT="4294967295" distB="4294967295" distL="114300" distR="114300" simplePos="0" relativeHeight="251839488" behindDoc="0" locked="0" layoutInCell="1" allowOverlap="1">
                <wp:simplePos x="0" y="0"/>
                <wp:positionH relativeFrom="column">
                  <wp:posOffset>2286000</wp:posOffset>
                </wp:positionH>
                <wp:positionV relativeFrom="paragraph">
                  <wp:posOffset>40640</wp:posOffset>
                </wp:positionV>
                <wp:extent cx="685800" cy="0"/>
                <wp:effectExtent l="13335" t="88265" r="24765" b="102235"/>
                <wp:wrapNone/>
                <wp:docPr id="20"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180pt;margin-top:3.2pt;width:54pt;height:0;z-index:251839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" strokecolor="#4f81bd" strokeweight="2pt">
                <v:stroke endarrow="open"/>
                <v:shadow on="t" opacity="24903f" origin=",.5" offset="0,.55556mm"/>
                <o:lock v:ext="edit" shapetype="f"/>
              </v:shape>
            </w:pict>
          </mc:Fallback>
        </mc:AlternateContent>
      </w:r>
    </w:p>
    <w:p w:rsidR="00D211BB" w:rsidRPr="00807005" w:rsidRDefault="00577424" w:rsidP="00D211BB">
      <w:pPr>
        <w:rPr>
          <w:rFonts w:ascii="Times New Roman" w:hAnsi="Times New Roman"/>
          <w:sz w:val="28"/>
          <w:szCs w:val="28"/>
        </w:rPr>
      </w:pPr>
      <w:r>
        <w:rPr>
          <w:noProof/>
        </w:rPr>
        <mc:AlternateContent>
          <mc:Choice Requires="wps">
            <w:drawing>
              <wp:anchor distT="0" distB="0" distL="114299" distR="114299" simplePos="0" relativeHeight="251840512" behindDoc="0" locked="0" layoutInCell="1" allowOverlap="1">
                <wp:simplePos x="0" y="0"/>
                <wp:positionH relativeFrom="column">
                  <wp:posOffset>3543300</wp:posOffset>
                </wp:positionH>
                <wp:positionV relativeFrom="paragraph">
                  <wp:posOffset>179070</wp:posOffset>
                </wp:positionV>
                <wp:extent cx="0" cy="228600"/>
                <wp:effectExtent l="80010" t="21590" r="81915" b="45085"/>
                <wp:wrapNone/>
                <wp:docPr id="1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279pt;margin-top:14.1pt;width:0;height:18pt;z-index:251840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" strokecolor="#4f81bd" strokeweight="2pt">
                <v:stroke endarrow="open"/>
                <v:shadow on="t" opacity="24903f" origin=",.5" offset="0,.55556mm"/>
                <o:lock v:ext="edit" shapetype="f"/>
              </v:shape>
            </w:pict>
          </mc:Fallback>
        </mc:AlternateContent>
      </w:r>
    </w:p>
    <w:p w:rsidR="00D211BB" w:rsidRPr="00807005" w:rsidRDefault="00577424" w:rsidP="00D211BB">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838464" behindDoc="0" locked="0" layoutInCell="1" allowOverlap="1">
                <wp:simplePos x="0" y="0"/>
                <wp:positionH relativeFrom="column">
                  <wp:posOffset>2857500</wp:posOffset>
                </wp:positionH>
                <wp:positionV relativeFrom="paragraph">
                  <wp:posOffset>203200</wp:posOffset>
                </wp:positionV>
                <wp:extent cx="1600200" cy="566420"/>
                <wp:effectExtent l="0" t="0" r="19050" b="24130"/>
                <wp:wrapThrough wrapText="bothSides">
                  <wp:wrapPolygon edited="0">
                    <wp:start x="0" y="0"/>
                    <wp:lineTo x="0" y="21794"/>
                    <wp:lineTo x="21600" y="21794"/>
                    <wp:lineTo x="21600" y="0"/>
                    <wp:lineTo x="0" y="0"/>
                  </wp:wrapPolygon>
                </wp:wrapThrough>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66420"/>
                        </a:xfrm>
                        <a:prstGeom prst="rect">
                          <a:avLst/>
                        </a:prstGeom>
                        <a:solidFill>
                          <a:srgbClr val="FFFFFF"/>
                        </a:solidFill>
                        <a:ln w="9525">
                          <a:solidFill>
                            <a:srgbClr val="000000"/>
                          </a:solidFill>
                          <a:miter lim="800000"/>
                          <a:headEnd/>
                          <a:tailEnd/>
                        </a:ln>
                      </wps:spPr>
                      <wps:txbx>
                        <w:txbxContent>
                          <w:p w:rsidR="0005205B" w:rsidRPr="005318F7" w:rsidRDefault="0005205B" w:rsidP="00B81FF2">
                            <w:pPr>
                              <w:jc w:val="center"/>
                              <w:rPr>
                                <w:rFonts w:ascii="Times New Roman" w:hAnsi="Times New Roman"/>
                                <w:sz w:val="16"/>
                                <w:szCs w:val="16"/>
                              </w:rPr>
                            </w:pPr>
                            <w:r>
                              <w:rPr>
                                <w:rFonts w:ascii="Times New Roman" w:hAnsi="Times New Roman"/>
                                <w:sz w:val="16"/>
                                <w:szCs w:val="16"/>
                              </w:rPr>
                              <w:t xml:space="preserve">Прием заявок на участие в аукционе от заинтересованных в предоставлении земельного участка лиц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6" style="position:absolute;margin-left:225pt;margin-top:16pt;width:126pt;height:44.6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">
                <v:textbox>
                  <w:txbxContent>
                    <w:p w:rsidR="0005205B" w:rsidRPr="005318F7" w:rsidRDefault="0005205B" w:rsidP="00B81FF2">
                      <w:pPr>
                        <w:jc w:val="center"/>
                        <w:rPr>
                          <w:rFonts w:ascii="Times New Roman" w:hAnsi="Times New Roman"/>
                          <w:sz w:val="16"/>
                          <w:szCs w:val="16"/>
                        </w:rPr>
                      </w:pPr>
                      <w:r>
                        <w:rPr>
                          <w:rFonts w:ascii="Times New Roman" w:hAnsi="Times New Roman"/>
                          <w:sz w:val="16"/>
                          <w:szCs w:val="16"/>
                        </w:rPr>
                        <w:t xml:space="preserve">Прием заявок на участие в аукционе от заинтересованных в предоставлении земельного участка лиц </w:t>
                      </w:r>
                    </w:p>
                  </w:txbxContent>
                </v:textbox>
                <w10:wrap type="through"/>
              </v:rect>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114300</wp:posOffset>
                </wp:positionH>
                <wp:positionV relativeFrom="paragraph">
                  <wp:posOffset>88900</wp:posOffset>
                </wp:positionV>
                <wp:extent cx="2286000" cy="1371600"/>
                <wp:effectExtent l="19050" t="19050" r="38100" b="38100"/>
                <wp:wrapNone/>
                <wp:docPr id="2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rsidR="0005205B" w:rsidRPr="00790824" w:rsidRDefault="0005205B"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110" style="position:absolute;margin-left:9pt;margin-top:7pt;width:180pt;height:1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">
                <v:textbox>
                  <w:txbxContent>
                    <w:p w:rsidR="0005205B" w:rsidRPr="00790824" w:rsidRDefault="0005205B"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rsidR="00D211BB" w:rsidRPr="00807005" w:rsidRDefault="00D211BB" w:rsidP="00D211BB">
      <w:pPr>
        <w:rPr>
          <w:rFonts w:ascii="Times New Roman" w:hAnsi="Times New Roman"/>
          <w:sz w:val="28"/>
          <w:szCs w:val="28"/>
        </w:rPr>
      </w:pPr>
    </w:p>
    <w:p w:rsidR="00D211BB" w:rsidRPr="00807005" w:rsidRDefault="00577424" w:rsidP="00D211BB">
      <w:pPr>
        <w:rPr>
          <w:rFonts w:ascii="Times New Roman" w:hAnsi="Times New Roman"/>
          <w:sz w:val="28"/>
          <w:szCs w:val="28"/>
        </w:rPr>
      </w:pPr>
      <w:r>
        <w:rPr>
          <w:noProof/>
        </w:rPr>
        <mc:AlternateContent>
          <mc:Choice Requires="wps">
            <w:drawing>
              <wp:anchor distT="4294967295" distB="4294967295" distL="114300" distR="114300" simplePos="0" relativeHeight="251841536" behindDoc="0" locked="0" layoutInCell="1" allowOverlap="1">
                <wp:simplePos x="0" y="0"/>
                <wp:positionH relativeFrom="column">
                  <wp:posOffset>1828800</wp:posOffset>
                </wp:positionH>
                <wp:positionV relativeFrom="paragraph">
                  <wp:posOffset>22860</wp:posOffset>
                </wp:positionV>
                <wp:extent cx="1028700" cy="0"/>
                <wp:effectExtent l="22860" t="88265" r="15240" b="102235"/>
                <wp:wrapNone/>
                <wp:docPr id="17"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287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2in;margin-top:1.8pt;width:81pt;height:0;flip:x;z-index:251841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" strokecolor="#4f81bd" strokeweight="2pt">
                <v:stroke endarrow="open"/>
                <v:shadow on="t" opacity="24903f" origin=",.5" offset="0,.55556mm"/>
                <o:lock v:ext="edit" shapetype="f"/>
              </v:shape>
            </w:pict>
          </mc:Fallback>
        </mc:AlternateContent>
      </w:r>
    </w:p>
    <w:p w:rsidR="00D211BB" w:rsidRPr="00807005" w:rsidRDefault="00D211BB" w:rsidP="00D211BB">
      <w:pPr>
        <w:rPr>
          <w:rFonts w:ascii="Times New Roman" w:hAnsi="Times New Roman"/>
          <w:sz w:val="28"/>
          <w:szCs w:val="28"/>
        </w:rPr>
      </w:pPr>
    </w:p>
    <w:p w:rsidR="00D211BB" w:rsidRPr="00807005" w:rsidRDefault="00577424" w:rsidP="00D211BB">
      <w:pPr>
        <w:rPr>
          <w:rFonts w:ascii="Times New Roman" w:hAnsi="Times New Roman"/>
          <w:sz w:val="28"/>
          <w:szCs w:val="28"/>
        </w:rPr>
      </w:pPr>
      <w:r>
        <w:rPr>
          <w:noProof/>
        </w:rPr>
        <mc:AlternateContent>
          <mc:Choice Requires="wps">
            <w:drawing>
              <wp:anchor distT="0" distB="0" distL="114300" distR="114300" simplePos="0" relativeHeight="251843584" behindDoc="0" locked="0" layoutInCell="1" allowOverlap="1">
                <wp:simplePos x="0" y="0"/>
                <wp:positionH relativeFrom="column">
                  <wp:posOffset>2171700</wp:posOffset>
                </wp:positionH>
                <wp:positionV relativeFrom="paragraph">
                  <wp:posOffset>71120</wp:posOffset>
                </wp:positionV>
                <wp:extent cx="342900" cy="228600"/>
                <wp:effectExtent l="13335" t="21590" r="62865" b="102235"/>
                <wp:wrapNone/>
                <wp:docPr id="16"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171pt;margin-top:5.6pt;width:27pt;height:1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299" distR="114299" simplePos="0" relativeHeight="251842560" behindDoc="0" locked="0" layoutInCell="1" allowOverlap="1">
                <wp:simplePos x="0" y="0"/>
                <wp:positionH relativeFrom="column">
                  <wp:posOffset>457200</wp:posOffset>
                </wp:positionH>
                <wp:positionV relativeFrom="paragraph">
                  <wp:posOffset>185420</wp:posOffset>
                </wp:positionV>
                <wp:extent cx="0" cy="457200"/>
                <wp:effectExtent l="80010" t="21590" r="81915" b="45085"/>
                <wp:wrapNone/>
                <wp:docPr id="15"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36pt;margin-top:14.6pt;width:0;height:36pt;z-index:251842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" strokecolor="#4f81bd" strokeweight="2pt">
                <v:stroke endarrow="open"/>
                <v:shadow on="t" opacity="24903f" origin=",.5" offset="0,.55556mm"/>
                <o:lock v:ext="edit" shapetype="f"/>
              </v:shape>
            </w:pict>
          </mc:Fallback>
        </mc:AlternateContent>
      </w:r>
    </w:p>
    <w:p w:rsidR="00D211BB" w:rsidRPr="00807005" w:rsidRDefault="00577424" w:rsidP="00D211BB">
      <w:pPr>
        <w:rPr>
          <w:rFonts w:ascii="Times New Roman" w:hAnsi="Times New Roman"/>
          <w:sz w:val="28"/>
          <w:szCs w:val="28"/>
        </w:rPr>
      </w:pPr>
      <w:r>
        <w:rPr>
          <w:noProof/>
        </w:rPr>
        <mc:AlternateContent>
          <mc:Choice Requires="wps">
            <w:drawing>
              <wp:anchor distT="0" distB="0" distL="114300" distR="114300" simplePos="0" relativeHeight="251706368" behindDoc="0" locked="0" layoutInCell="1" allowOverlap="1">
                <wp:simplePos x="0" y="0"/>
                <wp:positionH relativeFrom="column">
                  <wp:posOffset>2171700</wp:posOffset>
                </wp:positionH>
                <wp:positionV relativeFrom="paragraph">
                  <wp:posOffset>95250</wp:posOffset>
                </wp:positionV>
                <wp:extent cx="1366520" cy="452120"/>
                <wp:effectExtent l="0" t="0" r="24130" b="24130"/>
                <wp:wrapNone/>
                <wp:docPr id="2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6520" cy="452120"/>
                        </a:xfrm>
                        <a:prstGeom prst="rect">
                          <a:avLst/>
                        </a:prstGeom>
                        <a:solidFill>
                          <a:srgbClr val="FFFFFF"/>
                        </a:solidFill>
                        <a:ln w="9525">
                          <a:solidFill>
                            <a:srgbClr val="000000"/>
                          </a:solidFill>
                          <a:miter lim="800000"/>
                          <a:headEnd/>
                          <a:tailEnd/>
                        </a:ln>
                      </wps:spPr>
                      <wps:txbx>
                        <w:txbxContent>
                          <w:p w:rsidR="0005205B" w:rsidRPr="00790824" w:rsidRDefault="0005205B"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8" style="position:absolute;margin-left:171pt;margin-top:7.5pt;width:107.6pt;height:35.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">
                <v:textbox>
                  <w:txbxContent>
                    <w:p w:rsidR="0005205B" w:rsidRPr="00790824" w:rsidRDefault="0005205B"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p>
    <w:p w:rsidR="00D211BB" w:rsidRPr="00807005" w:rsidRDefault="00D211BB" w:rsidP="00D211BB">
      <w:pPr>
        <w:rPr>
          <w:rFonts w:ascii="Times New Roman" w:hAnsi="Times New Roman"/>
          <w:sz w:val="28"/>
          <w:szCs w:val="28"/>
        </w:rPr>
      </w:pPr>
    </w:p>
    <w:p w:rsidR="00D211BB" w:rsidRPr="00807005" w:rsidRDefault="00577424" w:rsidP="00D211BB">
      <w:pPr>
        <w:rPr>
          <w:rFonts w:ascii="Times New Roman" w:hAnsi="Times New Roman"/>
          <w:sz w:val="28"/>
          <w:szCs w:val="28"/>
        </w:rPr>
      </w:pPr>
      <w:r>
        <w:rPr>
          <w:noProof/>
        </w:rPr>
        <mc:AlternateContent>
          <mc:Choice Requires="wps">
            <w:drawing>
              <wp:anchor distT="0" distB="0" distL="114300" distR="114300" simplePos="0" relativeHeight="251845632" behindDoc="0" locked="0" layoutInCell="1" allowOverlap="1">
                <wp:simplePos x="0" y="0"/>
                <wp:positionH relativeFrom="column">
                  <wp:posOffset>3314700</wp:posOffset>
                </wp:positionH>
                <wp:positionV relativeFrom="paragraph">
                  <wp:posOffset>143510</wp:posOffset>
                </wp:positionV>
                <wp:extent cx="228600" cy="457200"/>
                <wp:effectExtent l="13335" t="21590" r="81915" b="73660"/>
                <wp:wrapNone/>
                <wp:docPr id="14"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261pt;margin-top:11.3pt;width:18pt;height:3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-227965</wp:posOffset>
                </wp:positionH>
                <wp:positionV relativeFrom="paragraph">
                  <wp:posOffset>29210</wp:posOffset>
                </wp:positionV>
                <wp:extent cx="1143000" cy="685800"/>
                <wp:effectExtent l="0" t="0" r="19050" b="19050"/>
                <wp:wrapNone/>
                <wp:docPr id="24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05205B" w:rsidRPr="00790824" w:rsidRDefault="0005205B" w:rsidP="00D211BB">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9" style="position:absolute;margin-left:-17.95pt;margin-top:2.3pt;width:90pt;height: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">
                <v:textbox>
                  <w:txbxContent>
                    <w:p w:rsidR="0005205B" w:rsidRPr="00790824" w:rsidRDefault="0005205B" w:rsidP="00D211BB">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p>
    <w:p w:rsidR="00D211BB" w:rsidRPr="00807005" w:rsidRDefault="00D211BB" w:rsidP="00D211BB">
      <w:pPr>
        <w:rPr>
          <w:rFonts w:ascii="Times New Roman" w:hAnsi="Times New Roman"/>
          <w:sz w:val="28"/>
          <w:szCs w:val="28"/>
        </w:rPr>
      </w:pPr>
    </w:p>
    <w:p w:rsidR="00D211BB" w:rsidRPr="00807005" w:rsidRDefault="00577424" w:rsidP="00D211BB">
      <w:pPr>
        <w:rPr>
          <w:rFonts w:ascii="Times New Roman" w:hAnsi="Times New Roman"/>
          <w:sz w:val="28"/>
          <w:szCs w:val="28"/>
        </w:rPr>
      </w:pPr>
      <w:r>
        <w:rPr>
          <w:noProof/>
        </w:rPr>
        <mc:AlternateContent>
          <mc:Choice Requires="wps">
            <w:drawing>
              <wp:anchor distT="0" distB="0" distL="114300" distR="114300" simplePos="0" relativeHeight="251692032" behindDoc="0" locked="0" layoutInCell="1" allowOverlap="1">
                <wp:simplePos x="0" y="0"/>
                <wp:positionH relativeFrom="column">
                  <wp:posOffset>1828800</wp:posOffset>
                </wp:positionH>
                <wp:positionV relativeFrom="paragraph">
                  <wp:posOffset>77470</wp:posOffset>
                </wp:positionV>
                <wp:extent cx="4109720" cy="1174750"/>
                <wp:effectExtent l="38100" t="19050" r="62230" b="44450"/>
                <wp:wrapNone/>
                <wp:docPr id="2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9720" cy="1174750"/>
                        </a:xfrm>
                        <a:prstGeom prst="flowChartDecision">
                          <a:avLst/>
                        </a:prstGeom>
                        <a:solidFill>
                          <a:srgbClr val="FFFFFF"/>
                        </a:solidFill>
                        <a:ln w="9525">
                          <a:solidFill>
                            <a:srgbClr val="000000"/>
                          </a:solidFill>
                          <a:miter lim="800000"/>
                          <a:headEnd/>
                          <a:tailEnd/>
                        </a:ln>
                      </wps:spPr>
                      <wps:txbx>
                        <w:txbxContent>
                          <w:p w:rsidR="0005205B" w:rsidRPr="00790824" w:rsidRDefault="0005205B" w:rsidP="00D211BB">
                            <w:pPr>
                              <w:jc w:val="center"/>
                              <w:rPr>
                                <w:rFonts w:ascii="Times New Roman" w:hAnsi="Times New Roman"/>
                                <w:sz w:val="16"/>
                                <w:szCs w:val="16"/>
                              </w:rPr>
                            </w:pPr>
                            <w:r>
                              <w:rPr>
                                <w:rFonts w:ascii="Times New Roman" w:hAnsi="Times New Roman"/>
                                <w:sz w:val="16"/>
                                <w:szCs w:val="16"/>
                              </w:rPr>
                              <w:t>Проверка содержания и комплектности документов, установление наличия или отсутствия оснований для недопуска заявителя к участию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110" style="position:absolute;margin-left:2in;margin-top:6.1pt;width:323.6pt;height: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">
                <v:textbox>
                  <w:txbxContent>
                    <w:p w:rsidR="0005205B" w:rsidRPr="00790824" w:rsidRDefault="0005205B" w:rsidP="00D211BB">
                      <w:pPr>
                        <w:jc w:val="center"/>
                        <w:rPr>
                          <w:rFonts w:ascii="Times New Roman" w:hAnsi="Times New Roman"/>
                          <w:sz w:val="16"/>
                          <w:szCs w:val="16"/>
                        </w:rPr>
                      </w:pPr>
                      <w:r>
                        <w:rPr>
                          <w:rFonts w:ascii="Times New Roman" w:hAnsi="Times New Roman"/>
                          <w:sz w:val="16"/>
                          <w:szCs w:val="16"/>
                        </w:rPr>
                        <w:t>Проверка содержания и комплектности документов, установление наличия или отсутствия оснований для недопуска заявителя к участию аукциона</w:t>
                      </w:r>
                    </w:p>
                  </w:txbxContent>
                </v:textbox>
              </v:shape>
            </w:pict>
          </mc:Fallback>
        </mc:AlternateContent>
      </w:r>
      <w:r>
        <w:rPr>
          <w:noProof/>
        </w:rPr>
        <mc:AlternateContent>
          <mc:Choice Requires="wps">
            <w:drawing>
              <wp:anchor distT="0" distB="0" distL="114300" distR="114300" simplePos="0" relativeHeight="251846656" behindDoc="0" locked="0" layoutInCell="1" allowOverlap="1">
                <wp:simplePos x="0" y="0"/>
                <wp:positionH relativeFrom="column">
                  <wp:posOffset>914400</wp:posOffset>
                </wp:positionH>
                <wp:positionV relativeFrom="paragraph">
                  <wp:posOffset>77470</wp:posOffset>
                </wp:positionV>
                <wp:extent cx="1714500" cy="342900"/>
                <wp:effectExtent l="13335" t="21590" r="43815" b="102235"/>
                <wp:wrapNone/>
                <wp:docPr id="12"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1450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1in;margin-top:6.1pt;width:135pt;height:27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" strokecolor="#4f81bd" strokeweight="2pt">
                <v:stroke endarrow="open"/>
                <v:shadow on="t" opacity="24903f" origin=",.5" offset="0,.55556mm"/>
                <o:lock v:ext="edit" shapetype="f"/>
              </v:shape>
            </w:pict>
          </mc:Fallback>
        </mc:AlternateContent>
      </w:r>
    </w:p>
    <w:p w:rsidR="00D211BB" w:rsidRPr="00807005" w:rsidRDefault="00D211BB" w:rsidP="00D211BB">
      <w:pPr>
        <w:rPr>
          <w:rFonts w:ascii="Times New Roman" w:hAnsi="Times New Roman"/>
          <w:sz w:val="28"/>
          <w:szCs w:val="28"/>
        </w:rPr>
      </w:pPr>
    </w:p>
    <w:p w:rsidR="00D211BB" w:rsidRPr="00807005" w:rsidRDefault="00D211BB" w:rsidP="00D211BB">
      <w:pPr>
        <w:rPr>
          <w:rFonts w:ascii="Times New Roman" w:hAnsi="Times New Roman"/>
          <w:sz w:val="28"/>
          <w:szCs w:val="28"/>
        </w:rPr>
      </w:pPr>
    </w:p>
    <w:p w:rsidR="00D211BB" w:rsidRPr="00807005" w:rsidRDefault="00577424" w:rsidP="00D211BB">
      <w:pPr>
        <w:rPr>
          <w:rFonts w:ascii="Times New Roman" w:hAnsi="Times New Roman"/>
          <w:sz w:val="28"/>
          <w:szCs w:val="28"/>
        </w:rPr>
      </w:pPr>
      <w:r>
        <w:rPr>
          <w:noProof/>
        </w:rPr>
        <mc:AlternateContent>
          <mc:Choice Requires="wps">
            <w:drawing>
              <wp:anchor distT="0" distB="0" distL="114299" distR="114299" simplePos="0" relativeHeight="251850752" behindDoc="0" locked="0" layoutInCell="1" allowOverlap="1">
                <wp:simplePos x="0" y="0"/>
                <wp:positionH relativeFrom="column">
                  <wp:posOffset>2171700</wp:posOffset>
                </wp:positionH>
                <wp:positionV relativeFrom="paragraph">
                  <wp:posOffset>181610</wp:posOffset>
                </wp:positionV>
                <wp:extent cx="635" cy="196850"/>
                <wp:effectExtent l="80010" t="15240" r="81280" b="45085"/>
                <wp:wrapNone/>
                <wp:docPr id="11"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35" cy="19685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171pt;margin-top:14.3pt;width:.05pt;height:15.5pt;flip:x;z-index:251850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" strokecolor="#4f81bd" strokeweight="2pt">
                <v:stroke endarrow="open"/>
                <v:shadow on="t" opacity="24903f" origin=",.5" offset="0,.55556mm"/>
                <o:lock v:ext="edit" shapetype="f"/>
              </v:shape>
            </w:pict>
          </mc:Fallback>
        </mc:AlternateContent>
      </w:r>
    </w:p>
    <w:p w:rsidR="00D211BB" w:rsidRPr="00807005" w:rsidRDefault="00577424" w:rsidP="00D211BB">
      <w:pPr>
        <w:rPr>
          <w:rFonts w:ascii="Times New Roman" w:hAnsi="Times New Roman"/>
          <w:sz w:val="28"/>
          <w:szCs w:val="28"/>
        </w:rPr>
      </w:pPr>
      <w:r>
        <w:rPr>
          <w:noProof/>
        </w:rPr>
        <mc:AlternateContent>
          <mc:Choice Requires="wps">
            <w:drawing>
              <wp:anchor distT="0" distB="0" distL="114300" distR="114300" simplePos="0" relativeHeight="251853824" behindDoc="0" locked="0" layoutInCell="1" allowOverlap="1">
                <wp:simplePos x="0" y="0"/>
                <wp:positionH relativeFrom="column">
                  <wp:posOffset>1600200</wp:posOffset>
                </wp:positionH>
                <wp:positionV relativeFrom="paragraph">
                  <wp:posOffset>174625</wp:posOffset>
                </wp:positionV>
                <wp:extent cx="1138555" cy="452120"/>
                <wp:effectExtent l="0" t="0" r="23495" b="24130"/>
                <wp:wrapThrough wrapText="bothSides">
                  <wp:wrapPolygon edited="0">
                    <wp:start x="0" y="0"/>
                    <wp:lineTo x="0" y="21843"/>
                    <wp:lineTo x="21684" y="21843"/>
                    <wp:lineTo x="21684" y="0"/>
                    <wp:lineTo x="0" y="0"/>
                  </wp:wrapPolygon>
                </wp:wrapThrough>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8555" cy="452120"/>
                        </a:xfrm>
                        <a:prstGeom prst="rect">
                          <a:avLst/>
                        </a:prstGeom>
                        <a:solidFill>
                          <a:srgbClr val="FFFFFF"/>
                        </a:solidFill>
                        <a:ln w="9525">
                          <a:solidFill>
                            <a:srgbClr val="000000"/>
                          </a:solidFill>
                          <a:miter lim="800000"/>
                          <a:headEnd/>
                          <a:tailEnd/>
                        </a:ln>
                      </wps:spPr>
                      <wps:txbx>
                        <w:txbxContent>
                          <w:p w:rsidR="0005205B" w:rsidRPr="005318F7" w:rsidRDefault="0005205B" w:rsidP="000B6770">
                            <w:pPr>
                              <w:jc w:val="center"/>
                              <w:rPr>
                                <w:rFonts w:ascii="Times New Roman" w:hAnsi="Times New Roman"/>
                                <w:sz w:val="16"/>
                                <w:szCs w:val="16"/>
                              </w:rPr>
                            </w:pPr>
                            <w:r>
                              <w:rPr>
                                <w:rFonts w:ascii="Times New Roman" w:hAnsi="Times New Roman"/>
                                <w:sz w:val="16"/>
                                <w:szCs w:val="16"/>
                              </w:rPr>
                              <w:t xml:space="preserve">Основания для недопуска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1" style="position:absolute;margin-left:126pt;margin-top:13.75pt;width:89.65pt;height:35.6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">
                <v:textbox>
                  <w:txbxContent>
                    <w:p w:rsidR="0005205B" w:rsidRPr="005318F7" w:rsidRDefault="0005205B" w:rsidP="000B6770">
                      <w:pPr>
                        <w:jc w:val="center"/>
                        <w:rPr>
                          <w:rFonts w:ascii="Times New Roman" w:hAnsi="Times New Roman"/>
                          <w:sz w:val="16"/>
                          <w:szCs w:val="16"/>
                        </w:rPr>
                      </w:pPr>
                      <w:r>
                        <w:rPr>
                          <w:rFonts w:ascii="Times New Roman" w:hAnsi="Times New Roman"/>
                          <w:sz w:val="16"/>
                          <w:szCs w:val="16"/>
                        </w:rPr>
                        <w:t xml:space="preserve">Основания для недопуска отсутствуют </w:t>
                      </w:r>
                    </w:p>
                  </w:txbxContent>
                </v:textbox>
                <w10:wrap type="through"/>
              </v:rect>
            </w:pict>
          </mc:Fallback>
        </mc:AlternateContent>
      </w:r>
    </w:p>
    <w:p w:rsidR="00D211BB" w:rsidRPr="00807005" w:rsidRDefault="00577424" w:rsidP="00D211BB">
      <w:pPr>
        <w:rPr>
          <w:rFonts w:ascii="Times New Roman" w:hAnsi="Times New Roman"/>
          <w:sz w:val="28"/>
          <w:szCs w:val="28"/>
        </w:rPr>
      </w:pPr>
      <w:r>
        <w:rPr>
          <w:noProof/>
        </w:rPr>
        <mc:AlternateContent>
          <mc:Choice Requires="wps">
            <w:drawing>
              <wp:anchor distT="0" distB="0" distL="114299" distR="114299" simplePos="0" relativeHeight="251847680" behindDoc="0" locked="0" layoutInCell="1" allowOverlap="1">
                <wp:simplePos x="0" y="0"/>
                <wp:positionH relativeFrom="column">
                  <wp:posOffset>4800600</wp:posOffset>
                </wp:positionH>
                <wp:positionV relativeFrom="paragraph">
                  <wp:posOffset>1270</wp:posOffset>
                </wp:positionV>
                <wp:extent cx="0" cy="197485"/>
                <wp:effectExtent l="80010" t="14605" r="81915" b="45085"/>
                <wp:wrapNone/>
                <wp:docPr id="9"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197485"/>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378pt;margin-top:.1pt;width:0;height:15.55pt;flip:x;z-index:251847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4229100</wp:posOffset>
                </wp:positionH>
                <wp:positionV relativeFrom="paragraph">
                  <wp:posOffset>198755</wp:posOffset>
                </wp:positionV>
                <wp:extent cx="1481455" cy="566420"/>
                <wp:effectExtent l="0" t="0" r="23495" b="24130"/>
                <wp:wrapNone/>
                <wp:docPr id="2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1455" cy="566420"/>
                        </a:xfrm>
                        <a:prstGeom prst="rect">
                          <a:avLst/>
                        </a:prstGeom>
                        <a:solidFill>
                          <a:srgbClr val="FFFFFF"/>
                        </a:solidFill>
                        <a:ln w="9525">
                          <a:solidFill>
                            <a:srgbClr val="000000"/>
                          </a:solidFill>
                          <a:miter lim="800000"/>
                          <a:headEnd/>
                          <a:tailEnd/>
                        </a:ln>
                      </wps:spPr>
                      <wps:txbx>
                        <w:txbxContent>
                          <w:p w:rsidR="0005205B" w:rsidRPr="005318F7" w:rsidRDefault="0005205B" w:rsidP="00D211BB">
                            <w:pPr>
                              <w:jc w:val="center"/>
                              <w:rPr>
                                <w:rFonts w:ascii="Times New Roman" w:hAnsi="Times New Roman"/>
                                <w:sz w:val="16"/>
                                <w:szCs w:val="16"/>
                              </w:rPr>
                            </w:pPr>
                            <w:r>
                              <w:rPr>
                                <w:rFonts w:ascii="Times New Roman" w:hAnsi="Times New Roman"/>
                                <w:sz w:val="16"/>
                                <w:szCs w:val="16"/>
                              </w:rPr>
                              <w:t>Имеются основания для недопуска, заявитель не допущен к участию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2" style="position:absolute;margin-left:333pt;margin-top:15.65pt;width:116.65pt;height:44.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">
                <v:textbox>
                  <w:txbxContent>
                    <w:p w:rsidR="0005205B" w:rsidRPr="005318F7" w:rsidRDefault="0005205B" w:rsidP="00D211BB">
                      <w:pPr>
                        <w:jc w:val="center"/>
                        <w:rPr>
                          <w:rFonts w:ascii="Times New Roman" w:hAnsi="Times New Roman"/>
                          <w:sz w:val="16"/>
                          <w:szCs w:val="16"/>
                        </w:rPr>
                      </w:pPr>
                      <w:r>
                        <w:rPr>
                          <w:rFonts w:ascii="Times New Roman" w:hAnsi="Times New Roman"/>
                          <w:sz w:val="16"/>
                          <w:szCs w:val="16"/>
                        </w:rPr>
                        <w:t>Имеются основания для недопуска, заявитель не допущен к участию в аукционе</w:t>
                      </w:r>
                    </w:p>
                  </w:txbxContent>
                </v:textbox>
              </v:rect>
            </w:pict>
          </mc:Fallback>
        </mc:AlternateContent>
      </w:r>
    </w:p>
    <w:p w:rsidR="00D211BB" w:rsidRPr="00807005" w:rsidRDefault="00577424" w:rsidP="00D211BB">
      <w:pPr>
        <w:rPr>
          <w:rFonts w:ascii="Times New Roman" w:hAnsi="Times New Roman"/>
          <w:sz w:val="28"/>
          <w:szCs w:val="28"/>
        </w:rPr>
      </w:pPr>
      <w:r>
        <w:rPr>
          <w:noProof/>
        </w:rPr>
        <mc:AlternateContent>
          <mc:Choice Requires="wps">
            <w:drawing>
              <wp:anchor distT="0" distB="0" distL="114300" distR="114300" simplePos="0" relativeHeight="251859968" behindDoc="0" locked="0" layoutInCell="1" allowOverlap="1">
                <wp:simplePos x="0" y="0"/>
                <wp:positionH relativeFrom="column">
                  <wp:posOffset>2743200</wp:posOffset>
                </wp:positionH>
                <wp:positionV relativeFrom="paragraph">
                  <wp:posOffset>222885</wp:posOffset>
                </wp:positionV>
                <wp:extent cx="1485900" cy="342900"/>
                <wp:effectExtent l="41910" t="21590" r="15240" b="102235"/>
                <wp:wrapNone/>
                <wp:docPr id="8"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48590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3in;margin-top:17.55pt;width:117pt;height:27pt;flip:x;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299" distR="114299" simplePos="0" relativeHeight="251858944" behindDoc="0" locked="0" layoutInCell="1" allowOverlap="1">
                <wp:simplePos x="0" y="0"/>
                <wp:positionH relativeFrom="column">
                  <wp:posOffset>1371600</wp:posOffset>
                </wp:positionH>
                <wp:positionV relativeFrom="paragraph">
                  <wp:posOffset>1937385</wp:posOffset>
                </wp:positionV>
                <wp:extent cx="0" cy="342900"/>
                <wp:effectExtent l="80010" t="21590" r="81915" b="45085"/>
                <wp:wrapNone/>
                <wp:docPr id="7"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108pt;margin-top:152.55pt;width:0;height:27pt;z-index:251858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857920" behindDoc="0" locked="0" layoutInCell="1" allowOverlap="1">
                <wp:simplePos x="0" y="0"/>
                <wp:positionH relativeFrom="column">
                  <wp:posOffset>2743200</wp:posOffset>
                </wp:positionH>
                <wp:positionV relativeFrom="paragraph">
                  <wp:posOffset>1823085</wp:posOffset>
                </wp:positionV>
                <wp:extent cx="914400" cy="342900"/>
                <wp:effectExtent l="13335" t="21590" r="53340" b="102235"/>
                <wp:wrapNone/>
                <wp:docPr id="6"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3in;margin-top:143.55pt;width:1in;height:2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0</wp:posOffset>
                </wp:positionH>
                <wp:positionV relativeFrom="paragraph">
                  <wp:posOffset>2280285</wp:posOffset>
                </wp:positionV>
                <wp:extent cx="2733675" cy="795020"/>
                <wp:effectExtent l="0" t="0" r="28575" b="24130"/>
                <wp:wrapNone/>
                <wp:docPr id="2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795020"/>
                        </a:xfrm>
                        <a:prstGeom prst="rect">
                          <a:avLst/>
                        </a:prstGeom>
                        <a:solidFill>
                          <a:srgbClr val="FFFFFF"/>
                        </a:solidFill>
                        <a:ln w="9525">
                          <a:solidFill>
                            <a:srgbClr val="000000"/>
                          </a:solidFill>
                          <a:miter lim="800000"/>
                          <a:headEnd/>
                          <a:tailEnd/>
                        </a:ln>
                      </wps:spPr>
                      <wps:txbx>
                        <w:txbxContent>
                          <w:p w:rsidR="0005205B" w:rsidRPr="005318F7" w:rsidRDefault="0005205B"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государствен</w:t>
                            </w:r>
                            <w:r w:rsidRPr="005318F7">
                              <w:rPr>
                                <w:rFonts w:ascii="Times New Roman" w:hAnsi="Times New Roman"/>
                                <w:sz w:val="16"/>
                                <w:szCs w:val="16"/>
                              </w:rPr>
                              <w:t>ной услуги</w:t>
                            </w:r>
                            <w:r>
                              <w:rPr>
                                <w:rFonts w:ascii="Times New Roman" w:hAnsi="Times New Roman"/>
                                <w:sz w:val="16"/>
                                <w:szCs w:val="16"/>
                              </w:rPr>
                              <w:t xml:space="preserve"> в части предоставления земельного участка лицу, не обладающему правом заключения договора купли-продажи или договора аренды земельного участка по итогам проведения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3" style="position:absolute;margin-left:0;margin-top:179.55pt;width:215.25pt;height:62.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">
                <v:textbox>
                  <w:txbxContent>
                    <w:p w:rsidR="0005205B" w:rsidRPr="005318F7" w:rsidRDefault="0005205B"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государствен</w:t>
                      </w:r>
                      <w:r w:rsidRPr="005318F7">
                        <w:rPr>
                          <w:rFonts w:ascii="Times New Roman" w:hAnsi="Times New Roman"/>
                          <w:sz w:val="16"/>
                          <w:szCs w:val="16"/>
                        </w:rPr>
                        <w:t>ной услуги</w:t>
                      </w:r>
                      <w:r>
                        <w:rPr>
                          <w:rFonts w:ascii="Times New Roman" w:hAnsi="Times New Roman"/>
                          <w:sz w:val="16"/>
                          <w:szCs w:val="16"/>
                        </w:rPr>
                        <w:t xml:space="preserve"> в части предоставления земельного участка лицу, не обладающему правом заключения договора купли-продажи или договора аренды земельного участка по итогам проведения аукциона  </w:t>
                      </w:r>
                    </w:p>
                  </w:txbxContent>
                </v:textbox>
              </v:rect>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3657600</wp:posOffset>
                </wp:positionH>
                <wp:positionV relativeFrom="paragraph">
                  <wp:posOffset>1708785</wp:posOffset>
                </wp:positionV>
                <wp:extent cx="1485900" cy="1137920"/>
                <wp:effectExtent l="0" t="0" r="19050" b="2413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137920"/>
                        </a:xfrm>
                        <a:prstGeom prst="rect">
                          <a:avLst/>
                        </a:prstGeom>
                        <a:solidFill>
                          <a:srgbClr val="FFFFFF"/>
                        </a:solidFill>
                        <a:ln w="9525">
                          <a:solidFill>
                            <a:srgbClr val="000000"/>
                          </a:solidFill>
                          <a:miter lim="800000"/>
                          <a:headEnd/>
                          <a:tailEnd/>
                        </a:ln>
                      </wps:spPr>
                      <wps:txbx>
                        <w:txbxContent>
                          <w:p w:rsidR="0005205B" w:rsidRPr="005318F7" w:rsidRDefault="0005205B" w:rsidP="002259E2">
                            <w:pPr>
                              <w:jc w:val="center"/>
                              <w:rPr>
                                <w:rFonts w:ascii="Times New Roman" w:hAnsi="Times New Roman"/>
                                <w:sz w:val="16"/>
                                <w:szCs w:val="16"/>
                              </w:rPr>
                            </w:pPr>
                            <w:r>
                              <w:rPr>
                                <w:rFonts w:ascii="Times New Roman" w:hAnsi="Times New Roman"/>
                                <w:sz w:val="16"/>
                                <w:szCs w:val="16"/>
                              </w:rPr>
                              <w:t>Предоставление государствен</w:t>
                            </w:r>
                            <w:r w:rsidRPr="005318F7">
                              <w:rPr>
                                <w:rFonts w:ascii="Times New Roman" w:hAnsi="Times New Roman"/>
                                <w:sz w:val="16"/>
                                <w:szCs w:val="16"/>
                              </w:rPr>
                              <w:t>ной услуги</w:t>
                            </w:r>
                            <w:r>
                              <w:rPr>
                                <w:rFonts w:ascii="Times New Roman" w:hAnsi="Times New Roman"/>
                                <w:sz w:val="16"/>
                                <w:szCs w:val="16"/>
                              </w:rPr>
                              <w:t xml:space="preserve"> в части предоставления земельного участка победителю аукциона</w:t>
                            </w:r>
                            <w:r w:rsidRPr="008220B2">
                              <w:rPr>
                                <w:rFonts w:ascii="Times New Roman" w:hAnsi="Times New Roman"/>
                                <w:sz w:val="16"/>
                                <w:szCs w:val="16"/>
                              </w:rPr>
                              <w:t xml:space="preserve"> </w:t>
                            </w:r>
                            <w:r>
                              <w:rPr>
                                <w:rFonts w:ascii="Times New Roman" w:hAnsi="Times New Roman"/>
                                <w:sz w:val="16"/>
                                <w:szCs w:val="16"/>
                              </w:rPr>
                              <w:t>или иному в соответствии с Земельным кодексом Российской Федерации лицу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4" style="position:absolute;margin-left:4in;margin-top:134.55pt;width:117pt;height:89.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">
                <v:textbox>
                  <w:txbxContent>
                    <w:p w:rsidR="0005205B" w:rsidRPr="005318F7" w:rsidRDefault="0005205B" w:rsidP="002259E2">
                      <w:pPr>
                        <w:jc w:val="center"/>
                        <w:rPr>
                          <w:rFonts w:ascii="Times New Roman" w:hAnsi="Times New Roman"/>
                          <w:sz w:val="16"/>
                          <w:szCs w:val="16"/>
                        </w:rPr>
                      </w:pPr>
                      <w:r>
                        <w:rPr>
                          <w:rFonts w:ascii="Times New Roman" w:hAnsi="Times New Roman"/>
                          <w:sz w:val="16"/>
                          <w:szCs w:val="16"/>
                        </w:rPr>
                        <w:t>Предоставление государствен</w:t>
                      </w:r>
                      <w:r w:rsidRPr="005318F7">
                        <w:rPr>
                          <w:rFonts w:ascii="Times New Roman" w:hAnsi="Times New Roman"/>
                          <w:sz w:val="16"/>
                          <w:szCs w:val="16"/>
                        </w:rPr>
                        <w:t>ной услуги</w:t>
                      </w:r>
                      <w:r>
                        <w:rPr>
                          <w:rFonts w:ascii="Times New Roman" w:hAnsi="Times New Roman"/>
                          <w:sz w:val="16"/>
                          <w:szCs w:val="16"/>
                        </w:rPr>
                        <w:t xml:space="preserve"> в части предоставления земельного участка победителю аукциона</w:t>
                      </w:r>
                      <w:r w:rsidRPr="008220B2">
                        <w:rPr>
                          <w:rFonts w:ascii="Times New Roman" w:hAnsi="Times New Roman"/>
                          <w:sz w:val="16"/>
                          <w:szCs w:val="16"/>
                        </w:rPr>
                        <w:t xml:space="preserve"> </w:t>
                      </w:r>
                      <w:r>
                        <w:rPr>
                          <w:rFonts w:ascii="Times New Roman" w:hAnsi="Times New Roman"/>
                          <w:sz w:val="16"/>
                          <w:szCs w:val="16"/>
                        </w:rPr>
                        <w:t>или иному в соответствии с Земельным кодексом Российской Федерации лицу</w:t>
                      </w:r>
                    </w:p>
                  </w:txbxContent>
                </v:textbox>
              </v:rect>
            </w:pict>
          </mc:Fallback>
        </mc:AlternateContent>
      </w:r>
      <w:r>
        <w:rPr>
          <w:noProof/>
        </w:rPr>
        <mc:AlternateContent>
          <mc:Choice Requires="wps">
            <w:drawing>
              <wp:anchor distT="0" distB="0" distL="114299" distR="114299" simplePos="0" relativeHeight="251856896" behindDoc="0" locked="0" layoutInCell="1" allowOverlap="1">
                <wp:simplePos x="0" y="0"/>
                <wp:positionH relativeFrom="column">
                  <wp:posOffset>1371600</wp:posOffset>
                </wp:positionH>
                <wp:positionV relativeFrom="paragraph">
                  <wp:posOffset>1365885</wp:posOffset>
                </wp:positionV>
                <wp:extent cx="0" cy="228600"/>
                <wp:effectExtent l="80010" t="21590" r="81915" b="45085"/>
                <wp:wrapNone/>
                <wp:docPr id="5"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108pt;margin-top:107.55pt;width:0;height:18pt;z-index:251856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855872" behindDoc="0" locked="0" layoutInCell="1" allowOverlap="1">
                <wp:simplePos x="0" y="0"/>
                <wp:positionH relativeFrom="column">
                  <wp:posOffset>0</wp:posOffset>
                </wp:positionH>
                <wp:positionV relativeFrom="paragraph">
                  <wp:posOffset>1594485</wp:posOffset>
                </wp:positionV>
                <wp:extent cx="2733675" cy="337820"/>
                <wp:effectExtent l="0" t="0" r="28575" b="24130"/>
                <wp:wrapThrough wrapText="bothSides">
                  <wp:wrapPolygon edited="0">
                    <wp:start x="0" y="0"/>
                    <wp:lineTo x="0" y="21925"/>
                    <wp:lineTo x="21675" y="21925"/>
                    <wp:lineTo x="21675" y="0"/>
                    <wp:lineTo x="0" y="0"/>
                  </wp:wrapPolygon>
                </wp:wrapThrough>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337820"/>
                        </a:xfrm>
                        <a:prstGeom prst="rect">
                          <a:avLst/>
                        </a:prstGeom>
                        <a:solidFill>
                          <a:srgbClr val="FFFFFF"/>
                        </a:solidFill>
                        <a:ln w="9525">
                          <a:solidFill>
                            <a:srgbClr val="000000"/>
                          </a:solidFill>
                          <a:miter lim="800000"/>
                          <a:headEnd/>
                          <a:tailEnd/>
                        </a:ln>
                      </wps:spPr>
                      <wps:txbx>
                        <w:txbxContent>
                          <w:p w:rsidR="0005205B" w:rsidRPr="005318F7" w:rsidRDefault="0005205B" w:rsidP="00227A9B">
                            <w:pPr>
                              <w:jc w:val="center"/>
                              <w:rPr>
                                <w:rFonts w:ascii="Times New Roman" w:hAnsi="Times New Roman"/>
                                <w:sz w:val="16"/>
                                <w:szCs w:val="16"/>
                              </w:rPr>
                            </w:pPr>
                            <w:r>
                              <w:rPr>
                                <w:rFonts w:ascii="Times New Roman" w:hAnsi="Times New Roman"/>
                                <w:sz w:val="16"/>
                                <w:szCs w:val="16"/>
                              </w:rPr>
                              <w:t xml:space="preserve">Подведение итогов аукциона, составление протокола о результатах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5" style="position:absolute;margin-left:0;margin-top:125.55pt;width:215.25pt;height:26.6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">
                <v:textbox>
                  <w:txbxContent>
                    <w:p w:rsidR="0005205B" w:rsidRPr="005318F7" w:rsidRDefault="0005205B" w:rsidP="00227A9B">
                      <w:pPr>
                        <w:jc w:val="center"/>
                        <w:rPr>
                          <w:rFonts w:ascii="Times New Roman" w:hAnsi="Times New Roman"/>
                          <w:sz w:val="16"/>
                          <w:szCs w:val="16"/>
                        </w:rPr>
                      </w:pPr>
                      <w:r>
                        <w:rPr>
                          <w:rFonts w:ascii="Times New Roman" w:hAnsi="Times New Roman"/>
                          <w:sz w:val="16"/>
                          <w:szCs w:val="16"/>
                        </w:rPr>
                        <w:t xml:space="preserve">Подведение итогов аукциона, составление протокола о результатах аукциона </w:t>
                      </w:r>
                    </w:p>
                  </w:txbxContent>
                </v:textbox>
                <w10:wrap type="through"/>
              </v:rect>
            </w:pict>
          </mc:Fallback>
        </mc:AlternateContent>
      </w:r>
      <w:r>
        <w:rPr>
          <w:noProof/>
        </w:rPr>
        <mc:AlternateContent>
          <mc:Choice Requires="wps">
            <w:drawing>
              <wp:anchor distT="0" distB="0" distL="114299" distR="114299" simplePos="0" relativeHeight="251854848" behindDoc="0" locked="0" layoutInCell="1" allowOverlap="1">
                <wp:simplePos x="0" y="0"/>
                <wp:positionH relativeFrom="column">
                  <wp:posOffset>1371600</wp:posOffset>
                </wp:positionH>
                <wp:positionV relativeFrom="paragraph">
                  <wp:posOffset>908685</wp:posOffset>
                </wp:positionV>
                <wp:extent cx="0" cy="228600"/>
                <wp:effectExtent l="80010" t="21590" r="81915" b="45085"/>
                <wp:wrapNone/>
                <wp:docPr id="3"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108pt;margin-top:71.55pt;width:0;height:18pt;z-index:251854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4445</wp:posOffset>
                </wp:positionH>
                <wp:positionV relativeFrom="paragraph">
                  <wp:posOffset>1137285</wp:posOffset>
                </wp:positionV>
                <wp:extent cx="2733675" cy="223520"/>
                <wp:effectExtent l="0" t="0" r="28575" b="241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223520"/>
                        </a:xfrm>
                        <a:prstGeom prst="rect">
                          <a:avLst/>
                        </a:prstGeom>
                        <a:solidFill>
                          <a:srgbClr val="FFFFFF"/>
                        </a:solidFill>
                        <a:ln w="9525">
                          <a:solidFill>
                            <a:srgbClr val="000000"/>
                          </a:solidFill>
                          <a:miter lim="800000"/>
                          <a:headEnd/>
                          <a:tailEnd/>
                        </a:ln>
                      </wps:spPr>
                      <wps:txbx>
                        <w:txbxContent>
                          <w:p w:rsidR="0005205B" w:rsidRPr="005318F7" w:rsidRDefault="0005205B" w:rsidP="00D211BB">
                            <w:pPr>
                              <w:jc w:val="center"/>
                              <w:rPr>
                                <w:rFonts w:ascii="Times New Roman" w:hAnsi="Times New Roman"/>
                                <w:sz w:val="16"/>
                                <w:szCs w:val="16"/>
                              </w:rPr>
                            </w:pPr>
                            <w:r>
                              <w:rPr>
                                <w:rFonts w:ascii="Times New Roman" w:hAnsi="Times New Roman"/>
                                <w:sz w:val="16"/>
                                <w:szCs w:val="16"/>
                              </w:rPr>
                              <w:t>Проведение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6" style="position:absolute;margin-left:.35pt;margin-top:89.55pt;width:215.25pt;height:17.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">
                <v:textbox>
                  <w:txbxContent>
                    <w:p w:rsidR="0005205B" w:rsidRPr="005318F7" w:rsidRDefault="0005205B" w:rsidP="00D211BB">
                      <w:pPr>
                        <w:jc w:val="center"/>
                        <w:rPr>
                          <w:rFonts w:ascii="Times New Roman" w:hAnsi="Times New Roman"/>
                          <w:sz w:val="16"/>
                          <w:szCs w:val="16"/>
                        </w:rPr>
                      </w:pPr>
                      <w:r>
                        <w:rPr>
                          <w:rFonts w:ascii="Times New Roman" w:hAnsi="Times New Roman"/>
                          <w:sz w:val="16"/>
                          <w:szCs w:val="16"/>
                        </w:rPr>
                        <w:t>Проведение аукциона</w:t>
                      </w:r>
                    </w:p>
                  </w:txbxContent>
                </v:textbox>
              </v:rect>
            </w:pict>
          </mc:Fallback>
        </mc:AlternateContent>
      </w:r>
      <w:r>
        <w:rPr>
          <w:noProof/>
        </w:rPr>
        <mc:AlternateContent>
          <mc:Choice Requires="wps">
            <w:drawing>
              <wp:anchor distT="0" distB="0" distL="114299" distR="114299" simplePos="0" relativeHeight="251852800" behindDoc="0" locked="0" layoutInCell="1" allowOverlap="1">
                <wp:simplePos x="0" y="0"/>
                <wp:positionH relativeFrom="column">
                  <wp:posOffset>2057400</wp:posOffset>
                </wp:positionH>
                <wp:positionV relativeFrom="paragraph">
                  <wp:posOffset>222885</wp:posOffset>
                </wp:positionV>
                <wp:extent cx="0" cy="228600"/>
                <wp:effectExtent l="80010" t="21590" r="81915" b="45085"/>
                <wp:wrapNone/>
                <wp:docPr id="1"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162pt;margin-top:17.55pt;width:0;height:18pt;z-index:251852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849728" behindDoc="0" locked="0" layoutInCell="1" allowOverlap="1">
                <wp:simplePos x="0" y="0"/>
                <wp:positionH relativeFrom="column">
                  <wp:posOffset>0</wp:posOffset>
                </wp:positionH>
                <wp:positionV relativeFrom="paragraph">
                  <wp:posOffset>451485</wp:posOffset>
                </wp:positionV>
                <wp:extent cx="2738120" cy="452120"/>
                <wp:effectExtent l="0" t="0" r="24130" b="24130"/>
                <wp:wrapThrough wrapText="bothSides">
                  <wp:wrapPolygon edited="0">
                    <wp:start x="0" y="0"/>
                    <wp:lineTo x="0" y="21843"/>
                    <wp:lineTo x="21640" y="21843"/>
                    <wp:lineTo x="21640" y="0"/>
                    <wp:lineTo x="0" y="0"/>
                  </wp:wrapPolygon>
                </wp:wrapThrough>
                <wp:docPr id="2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8120" cy="452120"/>
                        </a:xfrm>
                        <a:prstGeom prst="rect">
                          <a:avLst/>
                        </a:prstGeom>
                        <a:solidFill>
                          <a:srgbClr val="FFFFFF"/>
                        </a:solidFill>
                        <a:ln w="9525">
                          <a:solidFill>
                            <a:srgbClr val="000000"/>
                          </a:solidFill>
                          <a:miter lim="800000"/>
                          <a:headEnd/>
                          <a:tailEnd/>
                        </a:ln>
                      </wps:spPr>
                      <wps:txbx>
                        <w:txbxContent>
                          <w:p w:rsidR="0005205B" w:rsidRPr="005318F7" w:rsidRDefault="0005205B" w:rsidP="000B6770">
                            <w:pPr>
                              <w:jc w:val="center"/>
                              <w:rPr>
                                <w:rFonts w:ascii="Times New Roman" w:hAnsi="Times New Roman"/>
                                <w:sz w:val="16"/>
                                <w:szCs w:val="16"/>
                              </w:rPr>
                            </w:pPr>
                            <w:r>
                              <w:rPr>
                                <w:rFonts w:ascii="Times New Roman" w:hAnsi="Times New Roman"/>
                                <w:sz w:val="16"/>
                                <w:szCs w:val="16"/>
                              </w:rPr>
                              <w:t>Оформление протокола рассмотрения заявок на участие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7" style="position:absolute;margin-left:0;margin-top:35.55pt;width:215.6pt;height:35.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">
                <v:textbox>
                  <w:txbxContent>
                    <w:p w:rsidR="0005205B" w:rsidRPr="005318F7" w:rsidRDefault="0005205B" w:rsidP="000B6770">
                      <w:pPr>
                        <w:jc w:val="center"/>
                        <w:rPr>
                          <w:rFonts w:ascii="Times New Roman" w:hAnsi="Times New Roman"/>
                          <w:sz w:val="16"/>
                          <w:szCs w:val="16"/>
                        </w:rPr>
                      </w:pPr>
                      <w:r>
                        <w:rPr>
                          <w:rFonts w:ascii="Times New Roman" w:hAnsi="Times New Roman"/>
                          <w:sz w:val="16"/>
                          <w:szCs w:val="16"/>
                        </w:rPr>
                        <w:t>Оформление протокола рассмотрения заявок на участие в аукционе</w:t>
                      </w:r>
                    </w:p>
                  </w:txbxContent>
                </v:textbox>
                <w10:wrap type="through"/>
              </v:rect>
            </w:pict>
          </mc:Fallback>
        </mc:AlternateContent>
      </w:r>
      <w:r w:rsidR="00D211BB" w:rsidRPr="00807005">
        <w:rPr>
          <w:rFonts w:ascii="Times New Roman" w:hAnsi="Times New Roman"/>
          <w:sz w:val="28"/>
          <w:szCs w:val="28"/>
        </w:rPr>
        <w:br w:type="page"/>
      </w:r>
    </w:p>
    <w:p w:rsidR="00F725B1" w:rsidRPr="00807005" w:rsidRDefault="00BE68E0" w:rsidP="00F725B1">
      <w:pPr>
        <w:pStyle w:val="ConsPlusNormal"/>
        <w:widowContro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lastRenderedPageBreak/>
        <w:t>Приложение № 7</w:t>
      </w:r>
    </w:p>
    <w:p w:rsidR="00B728D2" w:rsidRDefault="003E5DE8" w:rsidP="003E5DE8">
      <w:pPr>
        <w:ind w:left="4253"/>
        <w:jc w:val="center"/>
        <w:rPr>
          <w:rFonts w:ascii="Times New Roman" w:hAnsi="Times New Roman"/>
          <w:sz w:val="28"/>
          <w:szCs w:val="28"/>
        </w:rPr>
      </w:pPr>
      <w:r w:rsidRPr="00807005">
        <w:rPr>
          <w:rFonts w:ascii="Times New Roman" w:hAnsi="Times New Roman"/>
          <w:sz w:val="28"/>
          <w:szCs w:val="28"/>
        </w:rPr>
        <w:t>к Административному регламенту министерства строительства Самарской области по предоставлению государственной услуги «Предоставление земельных участков, государст</w:t>
      </w:r>
      <w:r w:rsidR="00B728D2">
        <w:rPr>
          <w:rFonts w:ascii="Times New Roman" w:hAnsi="Times New Roman"/>
          <w:sz w:val="28"/>
          <w:szCs w:val="28"/>
        </w:rPr>
        <w:t>венная собственность на которые</w:t>
      </w:r>
    </w:p>
    <w:p w:rsidR="003E5DE8" w:rsidRPr="00807005" w:rsidRDefault="003E5DE8" w:rsidP="003E5DE8">
      <w:pPr>
        <w:ind w:left="4253"/>
        <w:jc w:val="center"/>
        <w:rPr>
          <w:rFonts w:ascii="Times New Roman" w:hAnsi="Times New Roman"/>
          <w:sz w:val="28"/>
          <w:szCs w:val="28"/>
        </w:rPr>
      </w:pPr>
      <w:r w:rsidRPr="00807005">
        <w:rPr>
          <w:rFonts w:ascii="Times New Roman" w:hAnsi="Times New Roman"/>
          <w:sz w:val="28"/>
          <w:szCs w:val="28"/>
        </w:rPr>
        <w:t>не разграничена, на аукционах»</w:t>
      </w:r>
    </w:p>
    <w:p w:rsidR="00F725B1" w:rsidRPr="00807005" w:rsidRDefault="00F725B1" w:rsidP="00DA3BDE">
      <w:pPr>
        <w:ind w:left="4395"/>
        <w:jc w:val="center"/>
        <w:rPr>
          <w:rFonts w:ascii="Times New Roman" w:hAnsi="Times New Roman"/>
          <w:sz w:val="28"/>
          <w:szCs w:val="28"/>
        </w:rPr>
      </w:pPr>
    </w:p>
    <w:p w:rsidR="00D76517" w:rsidRPr="00807005" w:rsidRDefault="00D76517" w:rsidP="00D76517">
      <w:pPr>
        <w:rPr>
          <w:rFonts w:ascii="Times New Roman" w:hAnsi="Times New Roman"/>
          <w:sz w:val="28"/>
          <w:szCs w:val="28"/>
        </w:rPr>
      </w:pPr>
    </w:p>
    <w:p w:rsidR="00A83E9D" w:rsidRPr="00807005" w:rsidRDefault="00D76517" w:rsidP="00A42A3C">
      <w:pPr>
        <w:rPr>
          <w:rFonts w:ascii="Times New Roman" w:hAnsi="Times New Roman"/>
          <w:sz w:val="28"/>
          <w:szCs w:val="28"/>
        </w:rPr>
      </w:pPr>
      <w:r w:rsidRPr="00807005">
        <w:rPr>
          <w:rFonts w:ascii="Times New Roman" w:hAnsi="Times New Roman"/>
          <w:sz w:val="28"/>
          <w:szCs w:val="28"/>
        </w:rPr>
        <w:t>Бланк уполномоченного органа</w:t>
      </w:r>
    </w:p>
    <w:p w:rsidR="00A83E9D" w:rsidRPr="00807005" w:rsidRDefault="00A83E9D" w:rsidP="00A83E9D">
      <w:pPr>
        <w:pStyle w:val="ConsPlusNonformat"/>
        <w:jc w:val="right"/>
        <w:rPr>
          <w:sz w:val="28"/>
          <w:szCs w:val="28"/>
        </w:rPr>
      </w:pPr>
      <w:r w:rsidRPr="00807005">
        <w:rPr>
          <w:sz w:val="28"/>
          <w:szCs w:val="28"/>
        </w:rPr>
        <w:t>______________________________________</w:t>
      </w:r>
    </w:p>
    <w:p w:rsidR="00A83E9D" w:rsidRPr="00807005" w:rsidRDefault="00A83E9D" w:rsidP="00A83E9D">
      <w:pPr>
        <w:pStyle w:val="ConsPlusNonformat"/>
        <w:jc w:val="right"/>
        <w:rPr>
          <w:sz w:val="28"/>
          <w:szCs w:val="28"/>
        </w:rPr>
      </w:pPr>
      <w:r w:rsidRPr="00807005">
        <w:rPr>
          <w:sz w:val="28"/>
          <w:szCs w:val="28"/>
        </w:rPr>
        <w:t xml:space="preserve">наименование и почтовый адрес </w:t>
      </w:r>
    </w:p>
    <w:p w:rsidR="00A83E9D" w:rsidRPr="00807005" w:rsidRDefault="00A83E9D" w:rsidP="00A83E9D">
      <w:pPr>
        <w:pStyle w:val="ConsPlusNonformat"/>
        <w:jc w:val="right"/>
        <w:rPr>
          <w:sz w:val="28"/>
          <w:szCs w:val="28"/>
        </w:rPr>
      </w:pPr>
      <w:r w:rsidRPr="00807005">
        <w:rPr>
          <w:sz w:val="28"/>
          <w:szCs w:val="28"/>
        </w:rPr>
        <w:t>получателя государственной услуги</w:t>
      </w:r>
    </w:p>
    <w:p w:rsidR="00A83E9D" w:rsidRPr="00807005" w:rsidRDefault="00A83E9D" w:rsidP="00A83E9D">
      <w:pPr>
        <w:pStyle w:val="ConsPlusNonformat"/>
        <w:jc w:val="right"/>
        <w:rPr>
          <w:i/>
          <w:sz w:val="28"/>
          <w:szCs w:val="28"/>
        </w:rPr>
      </w:pPr>
      <w:r w:rsidRPr="00807005">
        <w:rPr>
          <w:i/>
          <w:sz w:val="28"/>
          <w:szCs w:val="28"/>
        </w:rPr>
        <w:t xml:space="preserve"> (для юридических лиц) </w:t>
      </w:r>
    </w:p>
    <w:p w:rsidR="005A1E5A" w:rsidRPr="00807005" w:rsidRDefault="005A1E5A" w:rsidP="005A1E5A">
      <w:pPr>
        <w:ind w:left="3828"/>
        <w:jc w:val="center"/>
        <w:rPr>
          <w:rFonts w:ascii="Times New Roman" w:hAnsi="Times New Roman"/>
          <w:sz w:val="28"/>
          <w:szCs w:val="28"/>
        </w:rPr>
      </w:pPr>
      <w:r w:rsidRPr="00807005">
        <w:rPr>
          <w:rFonts w:ascii="Times New Roman" w:hAnsi="Times New Roman"/>
          <w:sz w:val="28"/>
          <w:szCs w:val="28"/>
        </w:rPr>
        <w:t>____________________________________</w:t>
      </w:r>
    </w:p>
    <w:p w:rsidR="00A83E9D" w:rsidRPr="00807005" w:rsidRDefault="005A1E5A" w:rsidP="00A83E9D">
      <w:pPr>
        <w:pStyle w:val="ConsPlusNonformat"/>
        <w:jc w:val="right"/>
        <w:rPr>
          <w:sz w:val="28"/>
          <w:szCs w:val="28"/>
        </w:rPr>
      </w:pPr>
      <w:r w:rsidRPr="00807005">
        <w:rPr>
          <w:sz w:val="28"/>
          <w:szCs w:val="28"/>
        </w:rPr>
        <w:t>ФИО</w:t>
      </w:r>
      <w:r w:rsidR="00A83E9D" w:rsidRPr="00807005">
        <w:rPr>
          <w:sz w:val="28"/>
          <w:szCs w:val="28"/>
        </w:rPr>
        <w:t xml:space="preserve">, почтовый адрес получателя </w:t>
      </w:r>
    </w:p>
    <w:p w:rsidR="00A83E9D" w:rsidRPr="00807005" w:rsidRDefault="00A83E9D" w:rsidP="00A83E9D">
      <w:pPr>
        <w:pStyle w:val="ConsPlusNonformat"/>
        <w:jc w:val="right"/>
        <w:rPr>
          <w:sz w:val="28"/>
          <w:szCs w:val="28"/>
        </w:rPr>
      </w:pPr>
      <w:r w:rsidRPr="00807005">
        <w:rPr>
          <w:sz w:val="28"/>
          <w:szCs w:val="28"/>
        </w:rPr>
        <w:t>государственной услуги</w:t>
      </w:r>
    </w:p>
    <w:p w:rsidR="005A1E5A" w:rsidRPr="00807005" w:rsidRDefault="00A83E9D" w:rsidP="00A83E9D">
      <w:pPr>
        <w:ind w:left="3828"/>
        <w:jc w:val="right"/>
        <w:rPr>
          <w:rFonts w:ascii="Times New Roman" w:hAnsi="Times New Roman"/>
          <w:i/>
          <w:sz w:val="28"/>
          <w:szCs w:val="28"/>
        </w:rPr>
      </w:pPr>
      <w:r w:rsidRPr="00807005">
        <w:rPr>
          <w:rFonts w:ascii="Times New Roman" w:hAnsi="Times New Roman"/>
          <w:i/>
          <w:sz w:val="28"/>
          <w:szCs w:val="28"/>
        </w:rPr>
        <w:t xml:space="preserve">(для физических лиц) </w:t>
      </w:r>
      <w:r w:rsidR="005A1E5A" w:rsidRPr="00807005">
        <w:rPr>
          <w:rFonts w:ascii="Times New Roman" w:hAnsi="Times New Roman"/>
          <w:i/>
          <w:sz w:val="28"/>
          <w:szCs w:val="28"/>
        </w:rPr>
        <w:t xml:space="preserve"> </w:t>
      </w:r>
    </w:p>
    <w:p w:rsidR="005A1E5A" w:rsidRPr="00807005" w:rsidRDefault="005A1E5A" w:rsidP="005A1E5A">
      <w:pPr>
        <w:rPr>
          <w:rFonts w:ascii="Times New Roman" w:hAnsi="Times New Roman"/>
          <w:sz w:val="28"/>
          <w:szCs w:val="28"/>
        </w:rPr>
      </w:pPr>
    </w:p>
    <w:p w:rsidR="00904077" w:rsidRPr="00807005" w:rsidRDefault="00904077" w:rsidP="00904077">
      <w:pPr>
        <w:widowControl w:val="0"/>
        <w:autoSpaceDE w:val="0"/>
        <w:autoSpaceDN w:val="0"/>
        <w:adjustRightInd w:val="0"/>
        <w:jc w:val="center"/>
        <w:rPr>
          <w:rFonts w:ascii="Times New Roman" w:hAnsi="Times New Roman"/>
          <w:sz w:val="28"/>
          <w:szCs w:val="28"/>
        </w:rPr>
      </w:pPr>
      <w:r w:rsidRPr="00807005">
        <w:rPr>
          <w:rFonts w:ascii="Times New Roman" w:hAnsi="Times New Roman"/>
          <w:sz w:val="28"/>
          <w:szCs w:val="28"/>
        </w:rPr>
        <w:t xml:space="preserve">Уведомление о регистрации запроса (заявления), </w:t>
      </w:r>
    </w:p>
    <w:p w:rsidR="00904077" w:rsidRPr="00807005" w:rsidRDefault="00904077" w:rsidP="00904077">
      <w:pPr>
        <w:widowControl w:val="0"/>
        <w:autoSpaceDE w:val="0"/>
        <w:autoSpaceDN w:val="0"/>
        <w:adjustRightInd w:val="0"/>
        <w:jc w:val="center"/>
        <w:rPr>
          <w:rFonts w:ascii="Times New Roman" w:hAnsi="Times New Roman"/>
          <w:sz w:val="28"/>
          <w:szCs w:val="28"/>
        </w:rPr>
      </w:pPr>
      <w:r w:rsidRPr="00807005">
        <w:rPr>
          <w:rFonts w:ascii="Times New Roman" w:hAnsi="Times New Roman"/>
          <w:sz w:val="28"/>
          <w:szCs w:val="28"/>
        </w:rPr>
        <w:t>направленного по почте (в электронной форме)</w:t>
      </w:r>
    </w:p>
    <w:p w:rsidR="005A1E5A" w:rsidRPr="00807005" w:rsidRDefault="005A1E5A" w:rsidP="005A1E5A">
      <w:pPr>
        <w:rPr>
          <w:rFonts w:ascii="Times New Roman" w:hAnsi="Times New Roman"/>
          <w:sz w:val="28"/>
          <w:szCs w:val="28"/>
        </w:rPr>
      </w:pPr>
    </w:p>
    <w:p w:rsidR="005A1E5A" w:rsidRPr="00807005" w:rsidRDefault="00736DBD" w:rsidP="00A83E9D">
      <w:pPr>
        <w:jc w:val="both"/>
        <w:rPr>
          <w:rFonts w:ascii="Times New Roman" w:hAnsi="Times New Roman"/>
          <w:sz w:val="28"/>
          <w:szCs w:val="28"/>
        </w:rPr>
      </w:pPr>
      <w:r w:rsidRPr="00807005">
        <w:rPr>
          <w:rFonts w:ascii="Times New Roman" w:hAnsi="Times New Roman"/>
          <w:sz w:val="28"/>
          <w:szCs w:val="28"/>
        </w:rPr>
        <w:t>«___»</w:t>
      </w:r>
      <w:r w:rsidR="005A1E5A" w:rsidRPr="00807005">
        <w:rPr>
          <w:rFonts w:ascii="Times New Roman" w:hAnsi="Times New Roman"/>
          <w:sz w:val="28"/>
          <w:szCs w:val="28"/>
        </w:rPr>
        <w:t xml:space="preserve"> ___________</w:t>
      </w:r>
      <w:r w:rsidRPr="00807005">
        <w:rPr>
          <w:rFonts w:ascii="Times New Roman" w:hAnsi="Times New Roman"/>
          <w:sz w:val="28"/>
          <w:szCs w:val="28"/>
        </w:rPr>
        <w:t xml:space="preserve"> 20__г. </w:t>
      </w:r>
    </w:p>
    <w:p w:rsidR="005A1E5A" w:rsidRPr="00807005" w:rsidRDefault="00A83E9D" w:rsidP="005A1E5A">
      <w:pPr>
        <w:rPr>
          <w:rFonts w:ascii="Times New Roman" w:hAnsi="Times New Roman"/>
          <w:i/>
          <w:sz w:val="28"/>
          <w:szCs w:val="28"/>
        </w:rPr>
      </w:pPr>
      <w:r w:rsidRPr="00807005">
        <w:rPr>
          <w:rFonts w:ascii="Times New Roman" w:hAnsi="Times New Roman"/>
          <w:i/>
          <w:sz w:val="28"/>
          <w:szCs w:val="28"/>
        </w:rPr>
        <w:t xml:space="preserve">           </w:t>
      </w:r>
      <w:r w:rsidR="005A1E5A" w:rsidRPr="00807005">
        <w:rPr>
          <w:rFonts w:ascii="Times New Roman" w:hAnsi="Times New Roman"/>
          <w:i/>
          <w:sz w:val="28"/>
          <w:szCs w:val="28"/>
        </w:rPr>
        <w:t>(дата)</w:t>
      </w:r>
    </w:p>
    <w:p w:rsidR="005A1E5A" w:rsidRPr="00807005" w:rsidRDefault="005A1E5A" w:rsidP="005A1E5A">
      <w:pPr>
        <w:rPr>
          <w:rFonts w:ascii="Times New Roman" w:hAnsi="Times New Roman"/>
          <w:sz w:val="28"/>
          <w:szCs w:val="28"/>
        </w:rPr>
      </w:pPr>
    </w:p>
    <w:p w:rsidR="005A1E5A" w:rsidRPr="00807005" w:rsidRDefault="005A1E5A" w:rsidP="008D016D">
      <w:pPr>
        <w:ind w:firstLine="709"/>
        <w:jc w:val="both"/>
        <w:rPr>
          <w:rFonts w:ascii="Times New Roman" w:hAnsi="Times New Roman"/>
          <w:sz w:val="28"/>
          <w:szCs w:val="28"/>
        </w:rPr>
      </w:pPr>
      <w:r w:rsidRPr="00807005">
        <w:rPr>
          <w:rFonts w:ascii="Times New Roman" w:hAnsi="Times New Roman"/>
          <w:sz w:val="28"/>
          <w:szCs w:val="28"/>
        </w:rPr>
        <w:t xml:space="preserve">    Ваше  заявление</w:t>
      </w:r>
      <w:r w:rsidR="00A83E9D" w:rsidRPr="00807005">
        <w:rPr>
          <w:rFonts w:ascii="Times New Roman" w:hAnsi="Times New Roman"/>
          <w:sz w:val="28"/>
          <w:szCs w:val="28"/>
        </w:rPr>
        <w:t xml:space="preserve"> </w:t>
      </w:r>
      <w:r w:rsidR="00DE391F" w:rsidRPr="00807005">
        <w:rPr>
          <w:rFonts w:ascii="Times New Roman" w:hAnsi="Times New Roman"/>
          <w:sz w:val="28"/>
          <w:szCs w:val="28"/>
        </w:rPr>
        <w:t>о предоставлении государственной услуги</w:t>
      </w:r>
      <w:r w:rsidR="00D76A3F" w:rsidRPr="00807005">
        <w:rPr>
          <w:rFonts w:ascii="Times New Roman" w:hAnsi="Times New Roman"/>
          <w:sz w:val="28"/>
          <w:szCs w:val="28"/>
        </w:rPr>
        <w:t xml:space="preserve"> </w:t>
      </w:r>
      <w:r w:rsidR="003A287F" w:rsidRPr="00807005">
        <w:rPr>
          <w:rFonts w:ascii="Times New Roman" w:hAnsi="Times New Roman"/>
          <w:sz w:val="28"/>
          <w:szCs w:val="28"/>
        </w:rPr>
        <w:t xml:space="preserve">в части </w:t>
      </w:r>
      <w:r w:rsidR="008D016D" w:rsidRPr="00807005">
        <w:rPr>
          <w:rFonts w:ascii="Times New Roman" w:hAnsi="Times New Roman"/>
          <w:sz w:val="28"/>
          <w:szCs w:val="28"/>
        </w:rPr>
        <w:t>принятия</w:t>
      </w:r>
      <w:r w:rsidR="003A287F" w:rsidRPr="00807005">
        <w:rPr>
          <w:rFonts w:ascii="Times New Roman" w:hAnsi="Times New Roman"/>
          <w:sz w:val="28"/>
          <w:szCs w:val="28"/>
        </w:rPr>
        <w:t xml:space="preserve"> решения о проведении аукциона </w:t>
      </w:r>
      <w:r w:rsidR="008D016D" w:rsidRPr="00807005">
        <w:rPr>
          <w:rFonts w:ascii="Times New Roman" w:hAnsi="Times New Roman"/>
          <w:sz w:val="28"/>
          <w:szCs w:val="28"/>
        </w:rPr>
        <w:t xml:space="preserve">в отношении земельного участка, государственная собственность на который не разграничена, </w:t>
      </w:r>
      <w:r w:rsidR="003A287F" w:rsidRPr="00807005">
        <w:rPr>
          <w:rFonts w:ascii="Times New Roman" w:hAnsi="Times New Roman"/>
          <w:sz w:val="28"/>
          <w:szCs w:val="28"/>
        </w:rPr>
        <w:t xml:space="preserve">/ в части предоставления земельного участка, государственная собственность </w:t>
      </w:r>
      <w:r w:rsidR="00B728D2">
        <w:rPr>
          <w:rFonts w:ascii="Times New Roman" w:hAnsi="Times New Roman"/>
          <w:sz w:val="28"/>
          <w:szCs w:val="28"/>
        </w:rPr>
        <w:t xml:space="preserve">                       </w:t>
      </w:r>
      <w:r w:rsidR="003A287F" w:rsidRPr="00807005">
        <w:rPr>
          <w:rFonts w:ascii="Times New Roman" w:hAnsi="Times New Roman"/>
          <w:sz w:val="28"/>
          <w:szCs w:val="28"/>
        </w:rPr>
        <w:t>на который не разграничена, на аукционе</w:t>
      </w:r>
      <w:r w:rsidR="008D016D" w:rsidRPr="00807005">
        <w:rPr>
          <w:rFonts w:ascii="Times New Roman" w:hAnsi="Times New Roman"/>
          <w:sz w:val="28"/>
          <w:szCs w:val="28"/>
        </w:rPr>
        <w:t xml:space="preserve"> (</w:t>
      </w:r>
      <w:r w:rsidR="008D016D" w:rsidRPr="00807005">
        <w:rPr>
          <w:rFonts w:ascii="Times New Roman" w:hAnsi="Times New Roman"/>
          <w:i/>
          <w:sz w:val="28"/>
          <w:szCs w:val="28"/>
        </w:rPr>
        <w:t>указать нужное</w:t>
      </w:r>
      <w:r w:rsidR="008D016D" w:rsidRPr="00807005">
        <w:rPr>
          <w:rFonts w:ascii="Times New Roman" w:hAnsi="Times New Roman"/>
          <w:sz w:val="28"/>
          <w:szCs w:val="28"/>
        </w:rPr>
        <w:t>)</w:t>
      </w:r>
      <w:r w:rsidRPr="00807005">
        <w:rPr>
          <w:rFonts w:ascii="Times New Roman" w:hAnsi="Times New Roman"/>
          <w:sz w:val="28"/>
          <w:szCs w:val="28"/>
        </w:rPr>
        <w:t xml:space="preserve">,  направленное  Вами  в  наш  адрес  </w:t>
      </w:r>
      <w:r w:rsidR="00904077" w:rsidRPr="00807005">
        <w:rPr>
          <w:rFonts w:ascii="Times New Roman" w:hAnsi="Times New Roman"/>
          <w:sz w:val="28"/>
          <w:szCs w:val="28"/>
        </w:rPr>
        <w:t>по почте (в  электронной  форме)</w:t>
      </w:r>
      <w:r w:rsidRPr="00807005">
        <w:rPr>
          <w:rFonts w:ascii="Times New Roman" w:hAnsi="Times New Roman"/>
          <w:sz w:val="28"/>
          <w:szCs w:val="28"/>
        </w:rPr>
        <w:t>, принято</w:t>
      </w:r>
    </w:p>
    <w:p w:rsidR="005A1E5A" w:rsidRPr="00807005" w:rsidRDefault="00736DBD" w:rsidP="00736DBD">
      <w:pPr>
        <w:ind w:firstLine="709"/>
        <w:rPr>
          <w:rFonts w:ascii="Times New Roman" w:hAnsi="Times New Roman"/>
          <w:sz w:val="28"/>
          <w:szCs w:val="28"/>
        </w:rPr>
      </w:pPr>
      <w:r w:rsidRPr="00807005">
        <w:rPr>
          <w:rFonts w:ascii="Times New Roman" w:hAnsi="Times New Roman"/>
          <w:sz w:val="28"/>
          <w:szCs w:val="28"/>
        </w:rPr>
        <w:t>«____»</w:t>
      </w:r>
      <w:r w:rsidR="005A1E5A" w:rsidRPr="00807005">
        <w:rPr>
          <w:rFonts w:ascii="Times New Roman" w:hAnsi="Times New Roman"/>
          <w:sz w:val="28"/>
          <w:szCs w:val="28"/>
        </w:rPr>
        <w:t xml:space="preserve"> ______</w:t>
      </w:r>
      <w:r w:rsidRPr="00807005">
        <w:rPr>
          <w:rFonts w:ascii="Times New Roman" w:hAnsi="Times New Roman"/>
          <w:sz w:val="28"/>
          <w:szCs w:val="28"/>
        </w:rPr>
        <w:t>________</w:t>
      </w:r>
      <w:r w:rsidR="005A1E5A" w:rsidRPr="00807005">
        <w:rPr>
          <w:rFonts w:ascii="Times New Roman" w:hAnsi="Times New Roman"/>
          <w:sz w:val="28"/>
          <w:szCs w:val="28"/>
        </w:rPr>
        <w:t xml:space="preserve"> </w:t>
      </w:r>
      <w:r w:rsidRPr="00807005">
        <w:rPr>
          <w:rFonts w:ascii="Times New Roman" w:hAnsi="Times New Roman"/>
          <w:sz w:val="28"/>
          <w:szCs w:val="28"/>
        </w:rPr>
        <w:t>20</w:t>
      </w:r>
      <w:r w:rsidR="00DE391F" w:rsidRPr="00807005">
        <w:rPr>
          <w:rFonts w:ascii="Times New Roman" w:hAnsi="Times New Roman"/>
          <w:sz w:val="28"/>
          <w:szCs w:val="28"/>
        </w:rPr>
        <w:t>__ г. и зарегистрировано №</w:t>
      </w:r>
      <w:r w:rsidR="005A1E5A" w:rsidRPr="00807005">
        <w:rPr>
          <w:rFonts w:ascii="Times New Roman" w:hAnsi="Times New Roman"/>
          <w:sz w:val="28"/>
          <w:szCs w:val="28"/>
        </w:rPr>
        <w:t xml:space="preserve"> ________.</w:t>
      </w:r>
    </w:p>
    <w:p w:rsidR="005A1E5A" w:rsidRPr="00807005" w:rsidRDefault="005A1E5A" w:rsidP="008D016D">
      <w:pPr>
        <w:ind w:firstLine="709"/>
        <w:rPr>
          <w:rFonts w:ascii="Times New Roman" w:hAnsi="Times New Roman"/>
          <w:sz w:val="28"/>
          <w:szCs w:val="28"/>
        </w:rPr>
      </w:pPr>
      <w:r w:rsidRPr="00807005">
        <w:rPr>
          <w:rFonts w:ascii="Times New Roman" w:hAnsi="Times New Roman"/>
          <w:sz w:val="28"/>
          <w:szCs w:val="28"/>
        </w:rPr>
        <w:t xml:space="preserve">    </w:t>
      </w:r>
    </w:p>
    <w:p w:rsidR="005A1E5A" w:rsidRPr="00807005" w:rsidRDefault="005A1E5A" w:rsidP="005A1E5A">
      <w:pPr>
        <w:rPr>
          <w:rFonts w:ascii="Times New Roman" w:hAnsi="Times New Roman"/>
          <w:sz w:val="28"/>
          <w:szCs w:val="28"/>
        </w:rPr>
      </w:pPr>
      <w:r w:rsidRPr="00807005">
        <w:rPr>
          <w:rFonts w:ascii="Times New Roman" w:hAnsi="Times New Roman"/>
          <w:sz w:val="28"/>
          <w:szCs w:val="28"/>
        </w:rPr>
        <w:t>Специалист _______________________</w:t>
      </w:r>
    </w:p>
    <w:p w:rsidR="005A1E5A" w:rsidRPr="00807005" w:rsidRDefault="005A1E5A" w:rsidP="005A1E5A">
      <w:pPr>
        <w:rPr>
          <w:rFonts w:ascii="Times New Roman" w:hAnsi="Times New Roman"/>
          <w:sz w:val="28"/>
          <w:szCs w:val="28"/>
        </w:rPr>
      </w:pPr>
    </w:p>
    <w:p w:rsidR="005A1E5A" w:rsidRPr="00807005" w:rsidRDefault="005A1E5A" w:rsidP="005A1E5A">
      <w:pPr>
        <w:rPr>
          <w:rFonts w:ascii="Times New Roman" w:hAnsi="Times New Roman"/>
          <w:sz w:val="28"/>
          <w:szCs w:val="28"/>
        </w:rPr>
      </w:pPr>
      <w:r w:rsidRPr="00807005">
        <w:rPr>
          <w:rFonts w:ascii="Times New Roman" w:hAnsi="Times New Roman"/>
          <w:sz w:val="28"/>
          <w:szCs w:val="28"/>
        </w:rPr>
        <w:t>Руководитель уполномоченного органа ____________ ___________________</w:t>
      </w:r>
    </w:p>
    <w:p w:rsidR="005A1E5A" w:rsidRPr="00807005" w:rsidRDefault="005A1E5A" w:rsidP="005A1E5A">
      <w:pPr>
        <w:rPr>
          <w:rFonts w:ascii="Times New Roman" w:hAnsi="Times New Roman"/>
          <w:sz w:val="28"/>
          <w:szCs w:val="28"/>
        </w:rPr>
      </w:pPr>
      <w:r w:rsidRPr="00807005">
        <w:rPr>
          <w:rFonts w:ascii="Times New Roman" w:hAnsi="Times New Roman"/>
          <w:sz w:val="28"/>
          <w:szCs w:val="28"/>
        </w:rPr>
        <w:t xml:space="preserve">(уполномоченное лицо)               </w:t>
      </w:r>
      <w:r w:rsidR="00904077" w:rsidRPr="00807005">
        <w:rPr>
          <w:rFonts w:ascii="Times New Roman" w:hAnsi="Times New Roman"/>
          <w:sz w:val="28"/>
          <w:szCs w:val="28"/>
        </w:rPr>
        <w:t xml:space="preserve">                  </w:t>
      </w:r>
      <w:r w:rsidRPr="00807005">
        <w:rPr>
          <w:rFonts w:ascii="Times New Roman" w:hAnsi="Times New Roman"/>
          <w:sz w:val="28"/>
          <w:szCs w:val="28"/>
        </w:rPr>
        <w:t>(подпись)    (фамилия, инициалы)</w:t>
      </w:r>
    </w:p>
    <w:p w:rsidR="005A1E5A" w:rsidRPr="00807005" w:rsidRDefault="005A1E5A" w:rsidP="005A1E5A">
      <w:pPr>
        <w:rPr>
          <w:rFonts w:ascii="Times New Roman" w:hAnsi="Times New Roman"/>
          <w:sz w:val="28"/>
          <w:szCs w:val="28"/>
        </w:rPr>
      </w:pPr>
    </w:p>
    <w:p w:rsidR="00F725B1" w:rsidRPr="00807005" w:rsidRDefault="005A1E5A">
      <w:pPr>
        <w:rPr>
          <w:rFonts w:ascii="Times New Roman" w:hAnsi="Times New Roman"/>
          <w:sz w:val="28"/>
          <w:szCs w:val="28"/>
        </w:rPr>
      </w:pPr>
      <w:r w:rsidRPr="00807005">
        <w:rPr>
          <w:rFonts w:ascii="Times New Roman" w:hAnsi="Times New Roman"/>
          <w:sz w:val="28"/>
          <w:szCs w:val="28"/>
        </w:rPr>
        <w:t>МП</w:t>
      </w:r>
    </w:p>
    <w:p w:rsidR="00F725B1" w:rsidRPr="00807005" w:rsidRDefault="00F725B1">
      <w:pPr>
        <w:rPr>
          <w:rFonts w:ascii="Times New Roman" w:hAnsi="Times New Roman"/>
          <w:sz w:val="28"/>
          <w:szCs w:val="28"/>
        </w:rPr>
      </w:pPr>
    </w:p>
    <w:p w:rsidR="00BE68E0" w:rsidRPr="00807005" w:rsidRDefault="00BE68E0">
      <w:pPr>
        <w:rPr>
          <w:rFonts w:ascii="Times New Roman" w:hAnsi="Times New Roman"/>
          <w:sz w:val="28"/>
          <w:szCs w:val="28"/>
        </w:rPr>
      </w:pPr>
    </w:p>
    <w:p w:rsidR="00BE68E0" w:rsidRPr="00807005" w:rsidRDefault="00BE68E0">
      <w:pPr>
        <w:rPr>
          <w:rFonts w:ascii="Times New Roman" w:hAnsi="Times New Roman"/>
          <w:sz w:val="28"/>
          <w:szCs w:val="28"/>
        </w:rPr>
      </w:pPr>
    </w:p>
    <w:p w:rsidR="00F725B1" w:rsidRPr="00807005" w:rsidRDefault="00F725B1">
      <w:pPr>
        <w:rPr>
          <w:rFonts w:ascii="Times New Roman" w:hAnsi="Times New Roman"/>
          <w:sz w:val="28"/>
          <w:szCs w:val="28"/>
        </w:rPr>
      </w:pPr>
    </w:p>
    <w:p w:rsidR="00F725B1" w:rsidRPr="00807005" w:rsidRDefault="00F725B1">
      <w:pPr>
        <w:rPr>
          <w:rFonts w:ascii="Times New Roman" w:hAnsi="Times New Roman"/>
          <w:sz w:val="28"/>
          <w:szCs w:val="28"/>
        </w:rPr>
      </w:pPr>
    </w:p>
    <w:p w:rsidR="00AF3C2D" w:rsidRPr="00807005" w:rsidRDefault="00AF3C2D">
      <w:pPr>
        <w:rPr>
          <w:rFonts w:ascii="Times New Roman" w:hAnsi="Times New Roman"/>
          <w:sz w:val="28"/>
          <w:szCs w:val="28"/>
        </w:rPr>
      </w:pPr>
    </w:p>
    <w:p w:rsidR="004A42DA" w:rsidRPr="00807005" w:rsidRDefault="00BE68E0" w:rsidP="004A42DA">
      <w:pPr>
        <w:pStyle w:val="ConsPlusNormal"/>
        <w:widowContro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lastRenderedPageBreak/>
        <w:t>Приложение № 8</w:t>
      </w:r>
    </w:p>
    <w:p w:rsidR="00B728D2" w:rsidRDefault="00776590" w:rsidP="00776590">
      <w:pPr>
        <w:ind w:left="4253"/>
        <w:jc w:val="center"/>
        <w:rPr>
          <w:rFonts w:ascii="Times New Roman" w:hAnsi="Times New Roman"/>
          <w:sz w:val="28"/>
          <w:szCs w:val="28"/>
        </w:rPr>
      </w:pPr>
      <w:r w:rsidRPr="00807005">
        <w:rPr>
          <w:rFonts w:ascii="Times New Roman" w:hAnsi="Times New Roman"/>
          <w:sz w:val="28"/>
          <w:szCs w:val="28"/>
        </w:rPr>
        <w:t>к Административному регламенту министерства строительства Самарской области по предоставлению государственной услуги «Предоставление земельных участков, государст</w:t>
      </w:r>
      <w:r w:rsidR="00B728D2">
        <w:rPr>
          <w:rFonts w:ascii="Times New Roman" w:hAnsi="Times New Roman"/>
          <w:sz w:val="28"/>
          <w:szCs w:val="28"/>
        </w:rPr>
        <w:t>венная собственность на которые</w:t>
      </w:r>
    </w:p>
    <w:p w:rsidR="00776590" w:rsidRPr="00807005" w:rsidRDefault="00776590" w:rsidP="00776590">
      <w:pPr>
        <w:ind w:left="4253"/>
        <w:jc w:val="center"/>
        <w:rPr>
          <w:rFonts w:ascii="Times New Roman" w:hAnsi="Times New Roman"/>
          <w:sz w:val="28"/>
          <w:szCs w:val="28"/>
        </w:rPr>
      </w:pPr>
      <w:r w:rsidRPr="00807005">
        <w:rPr>
          <w:rFonts w:ascii="Times New Roman" w:hAnsi="Times New Roman"/>
          <w:sz w:val="28"/>
          <w:szCs w:val="28"/>
        </w:rPr>
        <w:t>не разграничена, на аукционах»</w:t>
      </w:r>
    </w:p>
    <w:p w:rsidR="004A42DA" w:rsidRPr="00807005" w:rsidRDefault="004A42DA" w:rsidP="002B2D5B">
      <w:pPr>
        <w:pStyle w:val="ConsPlusNormal"/>
        <w:widowControl/>
        <w:ind w:left="4395" w:firstLine="0"/>
        <w:jc w:val="center"/>
        <w:outlineLvl w:val="0"/>
        <w:rPr>
          <w:rFonts w:ascii="Times New Roman" w:hAnsi="Times New Roman" w:cs="Times New Roman"/>
          <w:sz w:val="28"/>
          <w:szCs w:val="28"/>
        </w:rPr>
      </w:pPr>
    </w:p>
    <w:p w:rsidR="004A42DA" w:rsidRPr="00807005" w:rsidRDefault="00B64983" w:rsidP="00500489">
      <w:pPr>
        <w:pStyle w:val="ConsPlusNormal"/>
        <w:widowControl/>
        <w:ind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t>РАСПИСКА</w:t>
      </w:r>
    </w:p>
    <w:p w:rsidR="000013BB" w:rsidRPr="00807005" w:rsidRDefault="000013BB" w:rsidP="000013BB">
      <w:pPr>
        <w:jc w:val="center"/>
        <w:rPr>
          <w:rFonts w:ascii="Times New Roman" w:eastAsia="Times New Roman" w:hAnsi="Times New Roman"/>
          <w:sz w:val="28"/>
          <w:szCs w:val="28"/>
          <w:lang w:eastAsia="en-IN"/>
        </w:rPr>
      </w:pPr>
      <w:r w:rsidRPr="00807005">
        <w:rPr>
          <w:rFonts w:ascii="Times New Roman" w:eastAsia="Times New Roman" w:hAnsi="Times New Roman"/>
          <w:sz w:val="28"/>
          <w:szCs w:val="28"/>
          <w:lang w:eastAsia="en-IN"/>
        </w:rPr>
        <w:t>о приеме документов, необходимых для предоставления государственной услуги</w:t>
      </w:r>
    </w:p>
    <w:p w:rsidR="004A42DA" w:rsidRPr="00807005" w:rsidRDefault="004A42DA" w:rsidP="002B2D5B">
      <w:pPr>
        <w:pStyle w:val="ConsPlusNormal"/>
        <w:widowControl/>
        <w:ind w:left="4395" w:firstLine="0"/>
        <w:jc w:val="center"/>
        <w:outlineLvl w:val="0"/>
        <w:rPr>
          <w:rFonts w:ascii="Times New Roman" w:hAnsi="Times New Roman" w:cs="Times New Roman"/>
          <w:sz w:val="28"/>
          <w:szCs w:val="28"/>
        </w:rPr>
      </w:pPr>
    </w:p>
    <w:p w:rsidR="004A42DA" w:rsidRPr="00807005" w:rsidRDefault="004A42DA" w:rsidP="002B2D5B">
      <w:pPr>
        <w:pStyle w:val="ConsPlusNormal"/>
        <w:widowControl/>
        <w:ind w:left="4395" w:firstLine="0"/>
        <w:jc w:val="center"/>
        <w:outlineLvl w:val="0"/>
        <w:rPr>
          <w:rFonts w:ascii="Times New Roman" w:hAnsi="Times New Roman" w:cs="Times New Roman"/>
          <w:sz w:val="28"/>
          <w:szCs w:val="28"/>
        </w:rPr>
      </w:pPr>
    </w:p>
    <w:p w:rsidR="000013BB" w:rsidRPr="00807005" w:rsidRDefault="000013BB" w:rsidP="000013BB">
      <w:pPr>
        <w:pStyle w:val="ConsPlusNonformat"/>
        <w:ind w:firstLine="709"/>
        <w:jc w:val="both"/>
        <w:rPr>
          <w:sz w:val="28"/>
          <w:szCs w:val="28"/>
        </w:rPr>
      </w:pPr>
      <w:r w:rsidRPr="00807005">
        <w:rPr>
          <w:sz w:val="28"/>
          <w:szCs w:val="28"/>
        </w:rPr>
        <w:t xml:space="preserve">  Дана </w:t>
      </w:r>
    </w:p>
    <w:p w:rsidR="000013BB" w:rsidRPr="00807005" w:rsidRDefault="000013BB" w:rsidP="000013BB">
      <w:pPr>
        <w:pStyle w:val="ConsPlusNormal"/>
        <w:ind w:firstLine="0"/>
        <w:jc w:val="both"/>
        <w:outlineLvl w:val="0"/>
        <w:rPr>
          <w:rFonts w:ascii="Times New Roman" w:hAnsi="Times New Roman" w:cs="Times New Roman"/>
          <w:sz w:val="28"/>
          <w:szCs w:val="28"/>
        </w:rPr>
      </w:pPr>
      <w:r w:rsidRPr="00807005">
        <w:rPr>
          <w:rFonts w:ascii="Times New Roman" w:hAnsi="Times New Roman" w:cs="Times New Roman"/>
          <w:sz w:val="28"/>
          <w:szCs w:val="28"/>
        </w:rPr>
        <w:t>_____________________________________________________________</w:t>
      </w:r>
      <w:r w:rsidR="00ED2D15" w:rsidRPr="00807005">
        <w:rPr>
          <w:rFonts w:ascii="Times New Roman" w:hAnsi="Times New Roman" w:cs="Times New Roman"/>
          <w:sz w:val="28"/>
          <w:szCs w:val="28"/>
        </w:rPr>
        <w:t>_____</w:t>
      </w:r>
    </w:p>
    <w:p w:rsidR="00ED2D15" w:rsidRPr="00807005" w:rsidRDefault="000013BB" w:rsidP="00ED2D15">
      <w:pPr>
        <w:pStyle w:val="ConsPlusNormal"/>
        <w:ind w:firstLine="0"/>
        <w:jc w:val="center"/>
        <w:outlineLvl w:val="0"/>
        <w:rPr>
          <w:rFonts w:ascii="Times New Roman" w:hAnsi="Times New Roman" w:cs="Times New Roman"/>
          <w:i/>
          <w:sz w:val="28"/>
          <w:szCs w:val="28"/>
        </w:rPr>
      </w:pPr>
      <w:r w:rsidRPr="00807005">
        <w:rPr>
          <w:rFonts w:ascii="Times New Roman" w:hAnsi="Times New Roman" w:cs="Times New Roman"/>
          <w:i/>
          <w:sz w:val="28"/>
          <w:szCs w:val="28"/>
        </w:rPr>
        <w:t xml:space="preserve">(наименование – для заявителя – юридического лица, </w:t>
      </w:r>
    </w:p>
    <w:p w:rsidR="000013BB" w:rsidRPr="00807005" w:rsidRDefault="000013BB" w:rsidP="00ED2D15">
      <w:pPr>
        <w:pStyle w:val="ConsPlusNormal"/>
        <w:ind w:firstLine="0"/>
        <w:jc w:val="center"/>
        <w:outlineLvl w:val="0"/>
        <w:rPr>
          <w:rFonts w:ascii="Times New Roman" w:hAnsi="Times New Roman" w:cs="Times New Roman"/>
          <w:i/>
          <w:sz w:val="28"/>
          <w:szCs w:val="28"/>
        </w:rPr>
      </w:pPr>
      <w:r w:rsidRPr="00807005">
        <w:rPr>
          <w:rFonts w:ascii="Times New Roman" w:hAnsi="Times New Roman" w:cs="Times New Roman"/>
          <w:i/>
          <w:sz w:val="28"/>
          <w:szCs w:val="28"/>
        </w:rPr>
        <w:t>фамилия, имя, отчество – для заявителя – физического лица)</w:t>
      </w:r>
    </w:p>
    <w:p w:rsidR="000013BB" w:rsidRPr="00807005" w:rsidRDefault="00ED2D15" w:rsidP="000013BB">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в  том,  что  от  него (нее) «___»</w:t>
      </w:r>
      <w:r w:rsidR="000013BB" w:rsidRPr="00807005">
        <w:rPr>
          <w:rFonts w:ascii="Times New Roman" w:hAnsi="Times New Roman" w:cs="Times New Roman"/>
          <w:sz w:val="28"/>
          <w:szCs w:val="28"/>
        </w:rPr>
        <w:t xml:space="preserve"> ____________ 20___ г. получены следующие</w:t>
      </w:r>
    </w:p>
    <w:p w:rsidR="000013BB" w:rsidRPr="00807005" w:rsidRDefault="000013BB" w:rsidP="000013BB">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документы:</w:t>
      </w:r>
    </w:p>
    <w:p w:rsidR="00EC19F7" w:rsidRPr="00807005" w:rsidRDefault="00EC19F7" w:rsidP="000013BB">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ED2D15" w:rsidRPr="00807005" w:rsidTr="00165B04">
        <w:tc>
          <w:tcPr>
            <w:tcW w:w="675" w:type="dxa"/>
            <w:shd w:val="clear" w:color="auto" w:fill="auto"/>
          </w:tcPr>
          <w:p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 п/п</w:t>
            </w:r>
          </w:p>
        </w:tc>
        <w:tc>
          <w:tcPr>
            <w:tcW w:w="5670" w:type="dxa"/>
            <w:shd w:val="clear" w:color="auto" w:fill="auto"/>
          </w:tcPr>
          <w:p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Наименование документа</w:t>
            </w:r>
          </w:p>
        </w:tc>
        <w:tc>
          <w:tcPr>
            <w:tcW w:w="3189" w:type="dxa"/>
            <w:shd w:val="clear" w:color="auto" w:fill="auto"/>
          </w:tcPr>
          <w:p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Количество листов</w:t>
            </w:r>
          </w:p>
        </w:tc>
      </w:tr>
      <w:tr w:rsidR="00ED2D15" w:rsidRPr="00807005" w:rsidTr="00165B04">
        <w:tc>
          <w:tcPr>
            <w:tcW w:w="675" w:type="dxa"/>
            <w:shd w:val="clear" w:color="auto" w:fill="auto"/>
          </w:tcPr>
          <w:p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1</w:t>
            </w:r>
          </w:p>
        </w:tc>
        <w:tc>
          <w:tcPr>
            <w:tcW w:w="5670"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807005" w:rsidTr="00165B04">
        <w:tc>
          <w:tcPr>
            <w:tcW w:w="675" w:type="dxa"/>
            <w:shd w:val="clear" w:color="auto" w:fill="auto"/>
          </w:tcPr>
          <w:p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2</w:t>
            </w:r>
          </w:p>
        </w:tc>
        <w:tc>
          <w:tcPr>
            <w:tcW w:w="5670"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807005" w:rsidTr="00165B04">
        <w:tc>
          <w:tcPr>
            <w:tcW w:w="675" w:type="dxa"/>
            <w:shd w:val="clear" w:color="auto" w:fill="auto"/>
          </w:tcPr>
          <w:p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3</w:t>
            </w:r>
          </w:p>
        </w:tc>
        <w:tc>
          <w:tcPr>
            <w:tcW w:w="5670"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807005" w:rsidTr="00165B04">
        <w:tc>
          <w:tcPr>
            <w:tcW w:w="675" w:type="dxa"/>
            <w:shd w:val="clear" w:color="auto" w:fill="auto"/>
          </w:tcPr>
          <w:p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4</w:t>
            </w:r>
          </w:p>
        </w:tc>
        <w:tc>
          <w:tcPr>
            <w:tcW w:w="5670"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807005" w:rsidTr="00165B04">
        <w:tc>
          <w:tcPr>
            <w:tcW w:w="675" w:type="dxa"/>
            <w:shd w:val="clear" w:color="auto" w:fill="auto"/>
          </w:tcPr>
          <w:p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5</w:t>
            </w:r>
          </w:p>
        </w:tc>
        <w:tc>
          <w:tcPr>
            <w:tcW w:w="5670"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807005" w:rsidRDefault="00170BF1" w:rsidP="00170BF1">
      <w:pPr>
        <w:pStyle w:val="ConsPlusNormal"/>
        <w:ind w:firstLine="709"/>
        <w:jc w:val="both"/>
        <w:outlineLvl w:val="0"/>
        <w:rPr>
          <w:rFonts w:ascii="Times New Roman" w:hAnsi="Times New Roman" w:cs="Times New Roman"/>
          <w:sz w:val="28"/>
          <w:szCs w:val="28"/>
        </w:rPr>
      </w:pPr>
    </w:p>
    <w:p w:rsidR="00170BF1" w:rsidRPr="00807005" w:rsidRDefault="00170BF1"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Итого предоставленных документов: ________</w:t>
      </w:r>
    </w:p>
    <w:p w:rsidR="00170BF1" w:rsidRPr="00807005" w:rsidRDefault="00170BF1"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Документы  зарегистрированы под № ____ от «___» _______ 20___ г.</w:t>
      </w:r>
    </w:p>
    <w:p w:rsidR="00170BF1" w:rsidRPr="00807005" w:rsidRDefault="00170BF1" w:rsidP="00170BF1">
      <w:pPr>
        <w:pStyle w:val="ConsPlusNormal"/>
        <w:ind w:firstLine="709"/>
        <w:jc w:val="both"/>
        <w:outlineLvl w:val="0"/>
        <w:rPr>
          <w:rFonts w:ascii="Times New Roman" w:hAnsi="Times New Roman" w:cs="Times New Roman"/>
          <w:sz w:val="28"/>
          <w:szCs w:val="28"/>
        </w:rPr>
      </w:pPr>
    </w:p>
    <w:p w:rsidR="00170BF1" w:rsidRPr="00807005" w:rsidRDefault="00170BF1"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__________________________________                     ________</w:t>
      </w:r>
    </w:p>
    <w:p w:rsidR="00170BF1" w:rsidRPr="00807005" w:rsidRDefault="00170BF1"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(должность, инициалы, фамилия                                  (подпись)</w:t>
      </w:r>
    </w:p>
    <w:p w:rsidR="00170BF1" w:rsidRPr="00807005" w:rsidRDefault="00170BF1"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должностного лица, принявшего документы)</w:t>
      </w:r>
    </w:p>
    <w:p w:rsidR="00170BF1" w:rsidRPr="00807005" w:rsidRDefault="00170BF1" w:rsidP="00170BF1">
      <w:pPr>
        <w:pStyle w:val="ConsPlusNormal"/>
        <w:ind w:firstLine="709"/>
        <w:jc w:val="both"/>
        <w:outlineLvl w:val="0"/>
        <w:rPr>
          <w:rFonts w:ascii="Times New Roman" w:hAnsi="Times New Roman" w:cs="Times New Roman"/>
          <w:sz w:val="28"/>
          <w:szCs w:val="28"/>
        </w:rPr>
      </w:pPr>
    </w:p>
    <w:p w:rsidR="00143A42" w:rsidRPr="00807005" w:rsidRDefault="00170BF1"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«___» _____________ 20___ г.</w:t>
      </w:r>
    </w:p>
    <w:p w:rsidR="008E40CA" w:rsidRPr="00807005" w:rsidRDefault="008E40CA" w:rsidP="00170BF1">
      <w:pPr>
        <w:pStyle w:val="ConsPlusNormal"/>
        <w:ind w:firstLine="709"/>
        <w:jc w:val="both"/>
        <w:outlineLvl w:val="0"/>
        <w:rPr>
          <w:rFonts w:ascii="Times New Roman" w:hAnsi="Times New Roman" w:cs="Times New Roman"/>
          <w:sz w:val="28"/>
          <w:szCs w:val="28"/>
        </w:rPr>
      </w:pPr>
    </w:p>
    <w:p w:rsidR="008E40CA" w:rsidRPr="00807005" w:rsidRDefault="008E40CA" w:rsidP="0089041E">
      <w:pPr>
        <w:pStyle w:val="ConsPlusNormal"/>
        <w:ind w:firstLine="709"/>
        <w:jc w:val="both"/>
        <w:outlineLvl w:val="0"/>
        <w:rPr>
          <w:rFonts w:ascii="Times New Roman" w:hAnsi="Times New Roman" w:cs="Times New Roman"/>
          <w:sz w:val="28"/>
          <w:szCs w:val="28"/>
        </w:rPr>
      </w:pPr>
    </w:p>
    <w:p w:rsidR="00C76FC9" w:rsidRPr="00807005" w:rsidRDefault="00C76FC9" w:rsidP="00BE68E0">
      <w:pPr>
        <w:pStyle w:val="ConsPlusNormal"/>
        <w:widowControl/>
        <w:ind w:firstLine="0"/>
        <w:outlineLvl w:val="0"/>
        <w:rPr>
          <w:rFonts w:ascii="Times New Roman" w:hAnsi="Times New Roman" w:cs="Times New Roman"/>
          <w:sz w:val="28"/>
          <w:szCs w:val="28"/>
        </w:rPr>
      </w:pPr>
      <w:r w:rsidRPr="00807005">
        <w:rPr>
          <w:rFonts w:ascii="Times New Roman" w:hAnsi="Times New Roman" w:cs="Times New Roman"/>
          <w:sz w:val="28"/>
          <w:szCs w:val="28"/>
        </w:rPr>
        <w:br w:type="page"/>
      </w:r>
    </w:p>
    <w:p w:rsidR="00C90273" w:rsidRPr="00807005" w:rsidRDefault="00BE68E0" w:rsidP="00C90273">
      <w:pPr>
        <w:pStyle w:val="ConsPlusNormal"/>
        <w:widowContro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lastRenderedPageBreak/>
        <w:t>Приложение № 9</w:t>
      </w:r>
    </w:p>
    <w:p w:rsidR="00B728D2" w:rsidRDefault="00D921C2" w:rsidP="00D921C2">
      <w:pPr>
        <w:ind w:left="4253"/>
        <w:jc w:val="center"/>
        <w:rPr>
          <w:rFonts w:ascii="Times New Roman" w:hAnsi="Times New Roman"/>
          <w:sz w:val="28"/>
          <w:szCs w:val="28"/>
        </w:rPr>
      </w:pPr>
      <w:r w:rsidRPr="00807005">
        <w:rPr>
          <w:rFonts w:ascii="Times New Roman" w:hAnsi="Times New Roman"/>
          <w:sz w:val="28"/>
          <w:szCs w:val="28"/>
        </w:rPr>
        <w:t>к Административному регламенту министерства строительства Самарской области по предоставлению государственной услуги «Предоставление земельных участков, государственная собствен</w:t>
      </w:r>
      <w:r w:rsidR="00B728D2">
        <w:rPr>
          <w:rFonts w:ascii="Times New Roman" w:hAnsi="Times New Roman"/>
          <w:sz w:val="28"/>
          <w:szCs w:val="28"/>
        </w:rPr>
        <w:t>ность на которые</w:t>
      </w:r>
    </w:p>
    <w:p w:rsidR="00D921C2" w:rsidRPr="00807005" w:rsidRDefault="00D921C2" w:rsidP="00D921C2">
      <w:pPr>
        <w:ind w:left="4253"/>
        <w:jc w:val="center"/>
        <w:rPr>
          <w:rFonts w:ascii="Times New Roman" w:hAnsi="Times New Roman"/>
          <w:sz w:val="28"/>
          <w:szCs w:val="28"/>
        </w:rPr>
      </w:pPr>
      <w:r w:rsidRPr="00807005">
        <w:rPr>
          <w:rFonts w:ascii="Times New Roman" w:hAnsi="Times New Roman"/>
          <w:sz w:val="28"/>
          <w:szCs w:val="28"/>
        </w:rPr>
        <w:t>не разграничена, на аукционах»</w:t>
      </w:r>
    </w:p>
    <w:p w:rsidR="00C90273" w:rsidRPr="00807005" w:rsidRDefault="00C90273" w:rsidP="00C90273">
      <w:pPr>
        <w:rPr>
          <w:rFonts w:ascii="Times New Roman" w:hAnsi="Times New Roman"/>
        </w:rPr>
      </w:pPr>
    </w:p>
    <w:p w:rsidR="004651BB" w:rsidRPr="00807005" w:rsidRDefault="004651BB" w:rsidP="004651BB">
      <w:pPr>
        <w:rPr>
          <w:rFonts w:ascii="Times New Roman" w:hAnsi="Times New Roman"/>
          <w:sz w:val="28"/>
          <w:szCs w:val="28"/>
        </w:rPr>
      </w:pPr>
      <w:r w:rsidRPr="00807005">
        <w:rPr>
          <w:rFonts w:ascii="Times New Roman" w:hAnsi="Times New Roman"/>
          <w:sz w:val="28"/>
          <w:szCs w:val="28"/>
        </w:rPr>
        <w:t>Бланк уполномоченного органа</w:t>
      </w:r>
      <w:r w:rsidR="009B374B" w:rsidRPr="00807005">
        <w:rPr>
          <w:rStyle w:val="ad"/>
          <w:rFonts w:ascii="Times New Roman" w:hAnsi="Times New Roman"/>
          <w:sz w:val="28"/>
          <w:szCs w:val="28"/>
        </w:rPr>
        <w:footnoteReference w:id="8"/>
      </w:r>
    </w:p>
    <w:p w:rsidR="004651BB" w:rsidRPr="00807005" w:rsidRDefault="004651BB" w:rsidP="004651BB">
      <w:pPr>
        <w:pStyle w:val="ConsPlusNonformat"/>
        <w:jc w:val="right"/>
        <w:rPr>
          <w:sz w:val="28"/>
          <w:szCs w:val="28"/>
        </w:rPr>
      </w:pPr>
      <w:r w:rsidRPr="00807005">
        <w:rPr>
          <w:sz w:val="28"/>
          <w:szCs w:val="28"/>
        </w:rPr>
        <w:t>______________________________________</w:t>
      </w:r>
    </w:p>
    <w:p w:rsidR="004651BB" w:rsidRPr="00807005" w:rsidRDefault="004651BB" w:rsidP="004651BB">
      <w:pPr>
        <w:pStyle w:val="ConsPlusNonformat"/>
        <w:jc w:val="right"/>
        <w:rPr>
          <w:sz w:val="28"/>
          <w:szCs w:val="28"/>
        </w:rPr>
      </w:pPr>
      <w:r w:rsidRPr="00807005">
        <w:rPr>
          <w:sz w:val="28"/>
          <w:szCs w:val="28"/>
        </w:rPr>
        <w:t xml:space="preserve">наименование и почтовый адрес </w:t>
      </w:r>
    </w:p>
    <w:p w:rsidR="004651BB" w:rsidRPr="00807005" w:rsidRDefault="004651BB" w:rsidP="004651BB">
      <w:pPr>
        <w:widowControl w:val="0"/>
        <w:autoSpaceDE w:val="0"/>
        <w:autoSpaceDN w:val="0"/>
        <w:adjustRightInd w:val="0"/>
        <w:jc w:val="right"/>
        <w:rPr>
          <w:rFonts w:ascii="Times New Roman" w:hAnsi="Times New Roman"/>
          <w:sz w:val="28"/>
          <w:szCs w:val="28"/>
        </w:rPr>
      </w:pPr>
      <w:r w:rsidRPr="00807005">
        <w:rPr>
          <w:rFonts w:ascii="Times New Roman" w:hAnsi="Times New Roman"/>
          <w:sz w:val="28"/>
          <w:szCs w:val="28"/>
        </w:rPr>
        <w:t>организации</w:t>
      </w:r>
      <w:r w:rsidR="000E2B7E" w:rsidRPr="00807005">
        <w:rPr>
          <w:rFonts w:ascii="Times New Roman" w:hAnsi="Times New Roman"/>
          <w:sz w:val="28"/>
          <w:szCs w:val="28"/>
        </w:rPr>
        <w:t>, осу</w:t>
      </w:r>
      <w:r w:rsidRPr="00807005">
        <w:rPr>
          <w:rFonts w:ascii="Times New Roman" w:hAnsi="Times New Roman"/>
          <w:sz w:val="28"/>
          <w:szCs w:val="28"/>
        </w:rPr>
        <w:t>ществляющей</w:t>
      </w:r>
      <w:r w:rsidR="000E2B7E" w:rsidRPr="00807005">
        <w:rPr>
          <w:rFonts w:ascii="Times New Roman" w:hAnsi="Times New Roman"/>
          <w:sz w:val="28"/>
          <w:szCs w:val="28"/>
        </w:rPr>
        <w:t xml:space="preserve"> эксплуатацию </w:t>
      </w:r>
    </w:p>
    <w:p w:rsidR="004651BB" w:rsidRPr="00807005" w:rsidRDefault="000E2B7E" w:rsidP="004651BB">
      <w:pPr>
        <w:widowControl w:val="0"/>
        <w:autoSpaceDE w:val="0"/>
        <w:autoSpaceDN w:val="0"/>
        <w:adjustRightInd w:val="0"/>
        <w:jc w:val="right"/>
        <w:rPr>
          <w:rFonts w:ascii="Times New Roman" w:hAnsi="Times New Roman"/>
          <w:sz w:val="28"/>
          <w:szCs w:val="28"/>
        </w:rPr>
      </w:pPr>
      <w:r w:rsidRPr="00807005">
        <w:rPr>
          <w:rFonts w:ascii="Times New Roman" w:hAnsi="Times New Roman"/>
          <w:sz w:val="28"/>
          <w:szCs w:val="28"/>
        </w:rPr>
        <w:t xml:space="preserve">сетей инженерно-технического обеспечения, </w:t>
      </w:r>
    </w:p>
    <w:p w:rsidR="004651BB" w:rsidRPr="00807005" w:rsidRDefault="000E2B7E" w:rsidP="004651BB">
      <w:pPr>
        <w:widowControl w:val="0"/>
        <w:autoSpaceDE w:val="0"/>
        <w:autoSpaceDN w:val="0"/>
        <w:adjustRightInd w:val="0"/>
        <w:jc w:val="right"/>
        <w:rPr>
          <w:rFonts w:ascii="Times New Roman" w:hAnsi="Times New Roman"/>
          <w:sz w:val="28"/>
          <w:szCs w:val="28"/>
        </w:rPr>
      </w:pPr>
      <w:r w:rsidRPr="00807005">
        <w:rPr>
          <w:rFonts w:ascii="Times New Roman" w:hAnsi="Times New Roman"/>
          <w:sz w:val="28"/>
          <w:szCs w:val="28"/>
        </w:rPr>
        <w:t xml:space="preserve">к которым планируется подключение </w:t>
      </w:r>
    </w:p>
    <w:p w:rsidR="00C90273" w:rsidRPr="00807005" w:rsidRDefault="000E2B7E" w:rsidP="004651BB">
      <w:pPr>
        <w:widowControl w:val="0"/>
        <w:autoSpaceDE w:val="0"/>
        <w:autoSpaceDN w:val="0"/>
        <w:adjustRightInd w:val="0"/>
        <w:jc w:val="right"/>
        <w:rPr>
          <w:rFonts w:ascii="Times New Roman" w:hAnsi="Times New Roman"/>
          <w:sz w:val="28"/>
          <w:szCs w:val="28"/>
        </w:rPr>
      </w:pPr>
      <w:r w:rsidRPr="00807005">
        <w:rPr>
          <w:rFonts w:ascii="Times New Roman" w:hAnsi="Times New Roman"/>
          <w:sz w:val="28"/>
          <w:szCs w:val="28"/>
        </w:rPr>
        <w:t>объектов капитального строительства</w:t>
      </w:r>
    </w:p>
    <w:p w:rsidR="000E2B7E" w:rsidRPr="00807005" w:rsidRDefault="000E2B7E" w:rsidP="00C90273">
      <w:pPr>
        <w:widowControl w:val="0"/>
        <w:autoSpaceDE w:val="0"/>
        <w:autoSpaceDN w:val="0"/>
        <w:adjustRightInd w:val="0"/>
        <w:jc w:val="both"/>
        <w:rPr>
          <w:rFonts w:ascii="Times New Roman" w:hAnsi="Times New Roman"/>
          <w:sz w:val="28"/>
          <w:szCs w:val="28"/>
        </w:rPr>
      </w:pPr>
    </w:p>
    <w:p w:rsidR="000E2B7E" w:rsidRPr="00807005" w:rsidRDefault="000E2B7E" w:rsidP="00C90273">
      <w:pPr>
        <w:widowControl w:val="0"/>
        <w:autoSpaceDE w:val="0"/>
        <w:autoSpaceDN w:val="0"/>
        <w:adjustRightInd w:val="0"/>
        <w:jc w:val="both"/>
        <w:rPr>
          <w:rFonts w:ascii="Times New Roman" w:hAnsi="Times New Roman"/>
          <w:sz w:val="28"/>
          <w:szCs w:val="28"/>
        </w:rPr>
      </w:pPr>
    </w:p>
    <w:p w:rsidR="00F90942" w:rsidRPr="00807005" w:rsidRDefault="006D7952" w:rsidP="0027275F">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 xml:space="preserve">В соответствии с </w:t>
      </w:r>
      <w:r w:rsidR="00BB3FCA" w:rsidRPr="00807005">
        <w:rPr>
          <w:rFonts w:ascii="Times New Roman" w:hAnsi="Times New Roman"/>
          <w:sz w:val="28"/>
          <w:szCs w:val="28"/>
        </w:rPr>
        <w:t>пунктами 5, 8 и 9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w:t>
      </w:r>
      <w:r w:rsidR="004D3E59" w:rsidRPr="00807005">
        <w:rPr>
          <w:rFonts w:ascii="Times New Roman" w:hAnsi="Times New Roman"/>
          <w:sz w:val="28"/>
          <w:szCs w:val="28"/>
        </w:rPr>
        <w:t>остановление</w:t>
      </w:r>
      <w:r w:rsidR="00BB3FCA" w:rsidRPr="00807005">
        <w:rPr>
          <w:rFonts w:ascii="Times New Roman" w:hAnsi="Times New Roman"/>
          <w:sz w:val="28"/>
          <w:szCs w:val="28"/>
        </w:rPr>
        <w:t>м</w:t>
      </w:r>
      <w:r w:rsidR="004D3E59" w:rsidRPr="00807005">
        <w:rPr>
          <w:rFonts w:ascii="Times New Roman" w:hAnsi="Times New Roman"/>
          <w:sz w:val="28"/>
          <w:szCs w:val="28"/>
        </w:rPr>
        <w:t xml:space="preserve"> Правительства Р</w:t>
      </w:r>
      <w:r w:rsidR="00887A96" w:rsidRPr="00807005">
        <w:rPr>
          <w:rFonts w:ascii="Times New Roman" w:hAnsi="Times New Roman"/>
          <w:sz w:val="28"/>
          <w:szCs w:val="28"/>
        </w:rPr>
        <w:t xml:space="preserve">оссийской </w:t>
      </w:r>
      <w:r w:rsidR="004D3E59" w:rsidRPr="00807005">
        <w:rPr>
          <w:rFonts w:ascii="Times New Roman" w:hAnsi="Times New Roman"/>
          <w:sz w:val="28"/>
          <w:szCs w:val="28"/>
        </w:rPr>
        <w:t>Ф</w:t>
      </w:r>
      <w:r w:rsidR="00887A96" w:rsidRPr="00807005">
        <w:rPr>
          <w:rFonts w:ascii="Times New Roman" w:hAnsi="Times New Roman"/>
          <w:sz w:val="28"/>
          <w:szCs w:val="28"/>
        </w:rPr>
        <w:t>едерации от 13.02.2006 №</w:t>
      </w:r>
      <w:r w:rsidR="004D3E59" w:rsidRPr="00807005">
        <w:rPr>
          <w:rFonts w:ascii="Times New Roman" w:hAnsi="Times New Roman"/>
          <w:sz w:val="28"/>
          <w:szCs w:val="28"/>
        </w:rPr>
        <w:t xml:space="preserve"> 83</w:t>
      </w:r>
      <w:r w:rsidR="00887A96" w:rsidRPr="00807005">
        <w:rPr>
          <w:rFonts w:ascii="Times New Roman" w:hAnsi="Times New Roman"/>
          <w:sz w:val="28"/>
          <w:szCs w:val="28"/>
        </w:rPr>
        <w:t>, и</w:t>
      </w:r>
      <w:r w:rsidR="00A01156" w:rsidRPr="00807005">
        <w:rPr>
          <w:rFonts w:ascii="Times New Roman" w:hAnsi="Times New Roman"/>
          <w:sz w:val="28"/>
          <w:szCs w:val="28"/>
        </w:rPr>
        <w:t xml:space="preserve"> Административным регламентом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w:t>
      </w:r>
      <w:r w:rsidR="00B728D2">
        <w:rPr>
          <w:rFonts w:ascii="Times New Roman" w:hAnsi="Times New Roman"/>
          <w:sz w:val="28"/>
          <w:szCs w:val="28"/>
        </w:rPr>
        <w:t xml:space="preserve">                             </w:t>
      </w:r>
      <w:r w:rsidR="00A01156" w:rsidRPr="00807005">
        <w:rPr>
          <w:rFonts w:ascii="Times New Roman" w:hAnsi="Times New Roman"/>
          <w:sz w:val="28"/>
          <w:szCs w:val="28"/>
        </w:rPr>
        <w:t>не разграничена, на аукционах»</w:t>
      </w:r>
      <w:r w:rsidR="0027275F" w:rsidRPr="00807005">
        <w:rPr>
          <w:rFonts w:ascii="Times New Roman" w:hAnsi="Times New Roman"/>
          <w:sz w:val="28"/>
          <w:szCs w:val="28"/>
        </w:rPr>
        <w:t>, ____________________ (</w:t>
      </w:r>
      <w:r w:rsidR="0027275F" w:rsidRPr="00807005">
        <w:rPr>
          <w:rFonts w:ascii="Times New Roman" w:hAnsi="Times New Roman"/>
          <w:i/>
        </w:rPr>
        <w:t xml:space="preserve">указывается муниципальный правовой акт (орган его издавший, дата принятия, номер, вид и название муниципального акта), который </w:t>
      </w:r>
      <w:r w:rsidR="00B0209B" w:rsidRPr="00807005">
        <w:rPr>
          <w:rFonts w:ascii="Times New Roman" w:hAnsi="Times New Roman"/>
          <w:i/>
        </w:rPr>
        <w:t>принят в соответствии с абзацем третьим пункта 2 приказа министерства строительства Самарской области об утверждении указанного выше Административного регламента</w:t>
      </w:r>
      <w:r w:rsidR="0027275F" w:rsidRPr="00807005">
        <w:rPr>
          <w:rFonts w:ascii="Times New Roman" w:hAnsi="Times New Roman"/>
          <w:sz w:val="28"/>
          <w:szCs w:val="28"/>
        </w:rPr>
        <w:t>)</w:t>
      </w:r>
      <w:r w:rsidR="00887A96" w:rsidRPr="00807005">
        <w:rPr>
          <w:rFonts w:ascii="Times New Roman" w:hAnsi="Times New Roman"/>
          <w:sz w:val="28"/>
          <w:szCs w:val="28"/>
        </w:rPr>
        <w:t xml:space="preserve"> </w:t>
      </w:r>
      <w:r w:rsidR="00A01156" w:rsidRPr="00807005">
        <w:rPr>
          <w:rFonts w:ascii="Times New Roman" w:hAnsi="Times New Roman"/>
          <w:sz w:val="28"/>
          <w:szCs w:val="28"/>
        </w:rPr>
        <w:t xml:space="preserve">просим предоставить информацию </w:t>
      </w:r>
      <w:r w:rsidR="00B728D2">
        <w:rPr>
          <w:rFonts w:ascii="Times New Roman" w:hAnsi="Times New Roman"/>
          <w:sz w:val="28"/>
          <w:szCs w:val="28"/>
        </w:rPr>
        <w:t xml:space="preserve">                    </w:t>
      </w:r>
      <w:r w:rsidR="00A01156" w:rsidRPr="00807005">
        <w:rPr>
          <w:rFonts w:ascii="Times New Roman" w:hAnsi="Times New Roman"/>
          <w:sz w:val="28"/>
          <w:szCs w:val="28"/>
        </w:rPr>
        <w:t>о технических условиях подключения к сетям инженерно-технического обеспечения</w:t>
      </w:r>
      <w:r w:rsidR="00F90942" w:rsidRPr="00807005">
        <w:rPr>
          <w:rFonts w:ascii="Times New Roman" w:hAnsi="Times New Roman"/>
          <w:sz w:val="28"/>
          <w:szCs w:val="28"/>
        </w:rPr>
        <w:t xml:space="preserve"> объекта (объектов) капитального строительства, планируемых </w:t>
      </w:r>
      <w:r w:rsidR="00B728D2">
        <w:rPr>
          <w:rFonts w:ascii="Times New Roman" w:hAnsi="Times New Roman"/>
          <w:sz w:val="28"/>
          <w:szCs w:val="28"/>
        </w:rPr>
        <w:t xml:space="preserve">             </w:t>
      </w:r>
      <w:r w:rsidR="00F90942" w:rsidRPr="00807005">
        <w:rPr>
          <w:rFonts w:ascii="Times New Roman" w:hAnsi="Times New Roman"/>
          <w:sz w:val="28"/>
          <w:szCs w:val="28"/>
        </w:rPr>
        <w:t xml:space="preserve">к строительству на следующем земельном участке. </w:t>
      </w:r>
    </w:p>
    <w:p w:rsidR="00B32869" w:rsidRPr="00807005" w:rsidRDefault="00B32869" w:rsidP="00B32869">
      <w:pPr>
        <w:ind w:firstLine="709"/>
        <w:jc w:val="both"/>
        <w:rPr>
          <w:rFonts w:ascii="Times New Roman" w:hAnsi="Times New Roman"/>
          <w:sz w:val="28"/>
          <w:szCs w:val="28"/>
        </w:rPr>
      </w:pPr>
      <w:r w:rsidRPr="00807005">
        <w:rPr>
          <w:rFonts w:ascii="Times New Roman" w:hAnsi="Times New Roman"/>
          <w:sz w:val="28"/>
          <w:szCs w:val="28"/>
        </w:rPr>
        <w:t xml:space="preserve">Кадастровый номер земельного участка: ____________________ </w:t>
      </w:r>
    </w:p>
    <w:p w:rsidR="00B32869" w:rsidRPr="00807005" w:rsidRDefault="00B32869" w:rsidP="00B32869">
      <w:pPr>
        <w:ind w:firstLine="709"/>
        <w:jc w:val="both"/>
        <w:rPr>
          <w:rFonts w:ascii="Times New Roman" w:hAnsi="Times New Roman"/>
          <w:sz w:val="28"/>
          <w:szCs w:val="28"/>
        </w:rPr>
      </w:pPr>
      <w:r w:rsidRPr="00807005">
        <w:rPr>
          <w:rFonts w:ascii="Times New Roman" w:hAnsi="Times New Roman"/>
          <w:sz w:val="28"/>
          <w:szCs w:val="28"/>
        </w:rPr>
        <w:t>Местоположение земельного участка: ____________________ (</w:t>
      </w:r>
      <w:r w:rsidRPr="00807005">
        <w:rPr>
          <w:rFonts w:ascii="Times New Roman" w:hAnsi="Times New Roman"/>
          <w:i/>
        </w:rPr>
        <w:t>указывается адрес земельного участка в соответствии с его кадастровым паспортом</w:t>
      </w:r>
      <w:r w:rsidRPr="00807005">
        <w:rPr>
          <w:rFonts w:ascii="Times New Roman" w:hAnsi="Times New Roman"/>
          <w:sz w:val="28"/>
          <w:szCs w:val="28"/>
        </w:rPr>
        <w:t xml:space="preserve">) </w:t>
      </w:r>
    </w:p>
    <w:p w:rsidR="00B32869" w:rsidRPr="00807005" w:rsidRDefault="00B32869" w:rsidP="00B32869">
      <w:pPr>
        <w:ind w:firstLine="709"/>
        <w:jc w:val="both"/>
        <w:rPr>
          <w:rFonts w:ascii="Times New Roman" w:hAnsi="Times New Roman"/>
          <w:sz w:val="28"/>
          <w:szCs w:val="28"/>
        </w:rPr>
      </w:pPr>
      <w:r w:rsidRPr="00807005">
        <w:rPr>
          <w:rFonts w:ascii="Times New Roman" w:hAnsi="Times New Roman"/>
          <w:sz w:val="28"/>
          <w:szCs w:val="28"/>
        </w:rPr>
        <w:t>Площадь земельного участка ___________________ кв. м (</w:t>
      </w:r>
      <w:r w:rsidRPr="00807005">
        <w:rPr>
          <w:rFonts w:ascii="Times New Roman" w:hAnsi="Times New Roman"/>
          <w:i/>
        </w:rPr>
        <w:t>указывается площадь земельного участка в соответствии с его кадастровым паспортом</w:t>
      </w:r>
      <w:r w:rsidRPr="00807005">
        <w:rPr>
          <w:rFonts w:ascii="Times New Roman" w:hAnsi="Times New Roman"/>
          <w:sz w:val="28"/>
          <w:szCs w:val="28"/>
        </w:rPr>
        <w:t>)</w:t>
      </w:r>
    </w:p>
    <w:p w:rsidR="00203E07" w:rsidRPr="00807005" w:rsidRDefault="00203E07" w:rsidP="00042731">
      <w:pPr>
        <w:ind w:firstLine="709"/>
        <w:jc w:val="both"/>
        <w:rPr>
          <w:rFonts w:ascii="Times New Roman" w:hAnsi="Times New Roman"/>
          <w:sz w:val="28"/>
          <w:szCs w:val="28"/>
        </w:rPr>
      </w:pPr>
      <w:r w:rsidRPr="00807005">
        <w:rPr>
          <w:rFonts w:ascii="Times New Roman" w:hAnsi="Times New Roman"/>
          <w:sz w:val="28"/>
          <w:szCs w:val="28"/>
        </w:rPr>
        <w:t>Границы земельного участка, на котором планируется осуществить строительство объекта капитального строительства, проходят __</w:t>
      </w:r>
      <w:r w:rsidR="0072009A" w:rsidRPr="00807005">
        <w:rPr>
          <w:rFonts w:ascii="Times New Roman" w:hAnsi="Times New Roman"/>
          <w:sz w:val="28"/>
          <w:szCs w:val="28"/>
        </w:rPr>
        <w:t>_______________________</w:t>
      </w:r>
      <w:r w:rsidR="00AB3460" w:rsidRPr="00807005">
        <w:rPr>
          <w:rStyle w:val="ad"/>
          <w:rFonts w:ascii="Times New Roman" w:hAnsi="Times New Roman"/>
          <w:sz w:val="28"/>
          <w:szCs w:val="28"/>
        </w:rPr>
        <w:footnoteReference w:id="9"/>
      </w:r>
    </w:p>
    <w:p w:rsidR="007C1594" w:rsidRPr="00807005" w:rsidRDefault="007C1594" w:rsidP="007C1594">
      <w:pPr>
        <w:ind w:firstLine="708"/>
        <w:jc w:val="both"/>
        <w:rPr>
          <w:rFonts w:ascii="Times New Roman" w:hAnsi="Times New Roman"/>
          <w:sz w:val="28"/>
          <w:szCs w:val="28"/>
        </w:rPr>
      </w:pPr>
      <w:r w:rsidRPr="00807005">
        <w:rPr>
          <w:rFonts w:ascii="Times New Roman" w:hAnsi="Times New Roman"/>
          <w:sz w:val="28"/>
          <w:szCs w:val="28"/>
        </w:rPr>
        <w:t>Разрешенное использование земельного участка ___________________</w:t>
      </w:r>
    </w:p>
    <w:p w:rsidR="007C1594" w:rsidRPr="00807005" w:rsidRDefault="007C1594" w:rsidP="00042731">
      <w:pPr>
        <w:ind w:firstLine="709"/>
        <w:jc w:val="both"/>
        <w:rPr>
          <w:rFonts w:ascii="Times New Roman" w:hAnsi="Times New Roman"/>
          <w:sz w:val="28"/>
          <w:szCs w:val="28"/>
        </w:rPr>
      </w:pPr>
      <w:r w:rsidRPr="00807005">
        <w:rPr>
          <w:rFonts w:ascii="Times New Roman" w:hAnsi="Times New Roman"/>
          <w:sz w:val="28"/>
          <w:szCs w:val="28"/>
        </w:rPr>
        <w:lastRenderedPageBreak/>
        <w:t xml:space="preserve">Максимально и (или) минимально допустимые параметры разрешенного строительства объекта капитального строительства __________________________________________________________________ </w:t>
      </w:r>
    </w:p>
    <w:p w:rsidR="007C1594" w:rsidRPr="00807005" w:rsidRDefault="007C1594" w:rsidP="00042731">
      <w:pPr>
        <w:ind w:firstLine="709"/>
        <w:jc w:val="both"/>
        <w:rPr>
          <w:rFonts w:ascii="Times New Roman" w:hAnsi="Times New Roman"/>
          <w:sz w:val="28"/>
          <w:szCs w:val="28"/>
        </w:rPr>
      </w:pPr>
    </w:p>
    <w:p w:rsidR="00042731" w:rsidRPr="00807005" w:rsidRDefault="00042731" w:rsidP="00042731">
      <w:pPr>
        <w:ind w:firstLine="709"/>
        <w:jc w:val="both"/>
        <w:rPr>
          <w:rFonts w:ascii="Times New Roman" w:hAnsi="Times New Roman"/>
          <w:sz w:val="28"/>
          <w:szCs w:val="28"/>
        </w:rPr>
      </w:pPr>
      <w:r w:rsidRPr="00807005">
        <w:rPr>
          <w:rFonts w:ascii="Times New Roman" w:hAnsi="Times New Roman"/>
          <w:sz w:val="28"/>
          <w:szCs w:val="28"/>
        </w:rPr>
        <w:t xml:space="preserve">На указанном земельном участке планируется строительство объекта (объектов) капитального строительства. Планируемый срок ввода </w:t>
      </w:r>
      <w:r w:rsidR="00B728D2">
        <w:rPr>
          <w:rFonts w:ascii="Times New Roman" w:hAnsi="Times New Roman"/>
          <w:sz w:val="28"/>
          <w:szCs w:val="28"/>
        </w:rPr>
        <w:t xml:space="preserve">                             </w:t>
      </w:r>
      <w:r w:rsidRPr="00807005">
        <w:rPr>
          <w:rFonts w:ascii="Times New Roman" w:hAnsi="Times New Roman"/>
          <w:sz w:val="28"/>
          <w:szCs w:val="28"/>
        </w:rPr>
        <w:t>в эксплуатацию объекта капитального строительства: ______ (</w:t>
      </w:r>
      <w:r w:rsidRPr="00807005">
        <w:rPr>
          <w:rFonts w:ascii="Times New Roman" w:hAnsi="Times New Roman"/>
          <w:i/>
          <w:sz w:val="28"/>
          <w:szCs w:val="28"/>
        </w:rPr>
        <w:t>указать месяц</w:t>
      </w:r>
      <w:r w:rsidRPr="00807005">
        <w:rPr>
          <w:rFonts w:ascii="Times New Roman" w:hAnsi="Times New Roman"/>
          <w:sz w:val="28"/>
          <w:szCs w:val="28"/>
        </w:rPr>
        <w:t>) 20__ года. Планируемая величина необходимой подключаемой нагрузки:</w:t>
      </w:r>
    </w:p>
    <w:p w:rsidR="00042731" w:rsidRPr="00807005" w:rsidRDefault="00042731" w:rsidP="00042731">
      <w:pPr>
        <w:ind w:firstLine="709"/>
        <w:jc w:val="both"/>
        <w:rPr>
          <w:rFonts w:ascii="Times New Roman" w:hAnsi="Times New Roman"/>
          <w:sz w:val="28"/>
          <w:szCs w:val="28"/>
        </w:rPr>
      </w:pPr>
      <w:r w:rsidRPr="00807005">
        <w:rPr>
          <w:rFonts w:ascii="Times New Roman" w:hAnsi="Times New Roman"/>
          <w:sz w:val="28"/>
          <w:szCs w:val="28"/>
        </w:rPr>
        <w:t>а) электроэнергии __________;</w:t>
      </w:r>
    </w:p>
    <w:p w:rsidR="00042731" w:rsidRPr="00807005" w:rsidRDefault="00042731" w:rsidP="00042731">
      <w:pPr>
        <w:ind w:firstLine="709"/>
        <w:jc w:val="both"/>
        <w:rPr>
          <w:rFonts w:ascii="Times New Roman" w:hAnsi="Times New Roman"/>
          <w:sz w:val="28"/>
          <w:szCs w:val="28"/>
        </w:rPr>
      </w:pPr>
      <w:r w:rsidRPr="00807005">
        <w:rPr>
          <w:rFonts w:ascii="Times New Roman" w:hAnsi="Times New Roman"/>
          <w:sz w:val="28"/>
          <w:szCs w:val="28"/>
        </w:rPr>
        <w:t>б) газоснабжения ___________;</w:t>
      </w:r>
    </w:p>
    <w:p w:rsidR="00042731" w:rsidRPr="00807005" w:rsidRDefault="00042731" w:rsidP="00042731">
      <w:pPr>
        <w:ind w:firstLine="709"/>
        <w:jc w:val="both"/>
        <w:rPr>
          <w:rFonts w:ascii="Times New Roman" w:hAnsi="Times New Roman"/>
          <w:sz w:val="28"/>
          <w:szCs w:val="28"/>
        </w:rPr>
      </w:pPr>
      <w:r w:rsidRPr="00807005">
        <w:rPr>
          <w:rFonts w:ascii="Times New Roman" w:hAnsi="Times New Roman"/>
          <w:sz w:val="28"/>
          <w:szCs w:val="28"/>
        </w:rPr>
        <w:t>в) теплоснабжения ___________;</w:t>
      </w:r>
    </w:p>
    <w:p w:rsidR="00042731" w:rsidRPr="00807005" w:rsidRDefault="00042731" w:rsidP="00042731">
      <w:pPr>
        <w:ind w:firstLine="709"/>
        <w:jc w:val="both"/>
        <w:rPr>
          <w:rFonts w:ascii="Times New Roman" w:hAnsi="Times New Roman"/>
          <w:sz w:val="28"/>
          <w:szCs w:val="28"/>
        </w:rPr>
      </w:pPr>
      <w:r w:rsidRPr="00807005">
        <w:rPr>
          <w:rFonts w:ascii="Times New Roman" w:hAnsi="Times New Roman"/>
          <w:sz w:val="28"/>
          <w:szCs w:val="28"/>
        </w:rPr>
        <w:t>г) холодного водоснабжения ______________;</w:t>
      </w:r>
    </w:p>
    <w:p w:rsidR="00042731" w:rsidRPr="00807005" w:rsidRDefault="00042731" w:rsidP="00042731">
      <w:pPr>
        <w:ind w:firstLine="709"/>
        <w:jc w:val="both"/>
        <w:rPr>
          <w:rFonts w:ascii="Times New Roman" w:hAnsi="Times New Roman"/>
          <w:sz w:val="28"/>
          <w:szCs w:val="28"/>
        </w:rPr>
      </w:pPr>
      <w:r w:rsidRPr="00807005">
        <w:rPr>
          <w:rFonts w:ascii="Times New Roman" w:hAnsi="Times New Roman"/>
          <w:sz w:val="28"/>
          <w:szCs w:val="28"/>
        </w:rPr>
        <w:t>д) горячего водоснабжения _________________;</w:t>
      </w:r>
    </w:p>
    <w:p w:rsidR="00042731" w:rsidRPr="00807005" w:rsidRDefault="00042731" w:rsidP="00042731">
      <w:pPr>
        <w:ind w:firstLine="709"/>
        <w:jc w:val="both"/>
        <w:rPr>
          <w:rFonts w:ascii="Times New Roman" w:hAnsi="Times New Roman"/>
          <w:sz w:val="28"/>
          <w:szCs w:val="28"/>
        </w:rPr>
      </w:pPr>
      <w:r w:rsidRPr="00807005">
        <w:rPr>
          <w:rFonts w:ascii="Times New Roman" w:hAnsi="Times New Roman"/>
          <w:sz w:val="28"/>
          <w:szCs w:val="28"/>
        </w:rPr>
        <w:t>е) водоотведения ________________.</w:t>
      </w:r>
      <w:r w:rsidRPr="00807005">
        <w:rPr>
          <w:rStyle w:val="ad"/>
          <w:rFonts w:ascii="Times New Roman" w:hAnsi="Times New Roman"/>
          <w:sz w:val="28"/>
          <w:szCs w:val="28"/>
        </w:rPr>
        <w:footnoteReference w:id="10"/>
      </w:r>
    </w:p>
    <w:p w:rsidR="00042731" w:rsidRPr="00807005" w:rsidRDefault="00042731" w:rsidP="00E72D33">
      <w:pPr>
        <w:ind w:firstLine="709"/>
        <w:jc w:val="both"/>
        <w:rPr>
          <w:rFonts w:ascii="Times New Roman" w:hAnsi="Times New Roman"/>
          <w:sz w:val="28"/>
          <w:szCs w:val="28"/>
        </w:rPr>
      </w:pPr>
      <w:r w:rsidRPr="00807005">
        <w:rPr>
          <w:rFonts w:ascii="Times New Roman" w:hAnsi="Times New Roman"/>
          <w:sz w:val="28"/>
          <w:szCs w:val="28"/>
        </w:rPr>
        <w:t xml:space="preserve">Для принятия решения о проведении аукциона в отношении указанного выше земельного участка в соответствии с </w:t>
      </w:r>
      <w:r w:rsidR="00E72D33" w:rsidRPr="00807005">
        <w:rPr>
          <w:rFonts w:ascii="Times New Roman" w:hAnsi="Times New Roman"/>
          <w:sz w:val="28"/>
          <w:szCs w:val="28"/>
        </w:rPr>
        <w:t>подпунктом 4 пункта 21</w:t>
      </w:r>
      <w:r w:rsidR="00B728D2">
        <w:rPr>
          <w:rFonts w:ascii="Times New Roman" w:hAnsi="Times New Roman"/>
          <w:sz w:val="28"/>
          <w:szCs w:val="28"/>
        </w:rPr>
        <w:t xml:space="preserve">                  </w:t>
      </w:r>
      <w:r w:rsidR="00E72D33" w:rsidRPr="00807005">
        <w:rPr>
          <w:rFonts w:ascii="Times New Roman" w:hAnsi="Times New Roman"/>
          <w:sz w:val="28"/>
          <w:szCs w:val="28"/>
        </w:rPr>
        <w:t xml:space="preserve"> статьи 39.11 </w:t>
      </w:r>
      <w:r w:rsidRPr="00807005">
        <w:rPr>
          <w:rFonts w:ascii="Times New Roman" w:hAnsi="Times New Roman"/>
          <w:sz w:val="28"/>
          <w:szCs w:val="28"/>
        </w:rPr>
        <w:t xml:space="preserve">Земельного кодекса Российской Федерации необходимо получение следующей информации о технических условиях подключения (технологического присоединения) объекта капитального строительства </w:t>
      </w:r>
      <w:r w:rsidR="00B728D2">
        <w:rPr>
          <w:rFonts w:ascii="Times New Roman" w:hAnsi="Times New Roman"/>
          <w:sz w:val="28"/>
          <w:szCs w:val="28"/>
        </w:rPr>
        <w:t xml:space="preserve">                 </w:t>
      </w:r>
      <w:r w:rsidRPr="00807005">
        <w:rPr>
          <w:rFonts w:ascii="Times New Roman" w:hAnsi="Times New Roman"/>
          <w:sz w:val="28"/>
          <w:szCs w:val="28"/>
        </w:rPr>
        <w:t xml:space="preserve">к сетям инженерно-технического обеспечения: </w:t>
      </w:r>
    </w:p>
    <w:p w:rsidR="00042731" w:rsidRPr="00807005" w:rsidRDefault="00042731" w:rsidP="00042731">
      <w:pPr>
        <w:ind w:firstLine="709"/>
        <w:jc w:val="both"/>
        <w:rPr>
          <w:rFonts w:ascii="Times New Roman" w:hAnsi="Times New Roman"/>
          <w:sz w:val="28"/>
          <w:szCs w:val="28"/>
        </w:rPr>
      </w:pPr>
      <w:r w:rsidRPr="00807005">
        <w:rPr>
          <w:rFonts w:ascii="Times New Roman" w:hAnsi="Times New Roman"/>
          <w:sz w:val="28"/>
          <w:szCs w:val="28"/>
        </w:rPr>
        <w:t>а) предельная свободная мощность существующих сетей;</w:t>
      </w:r>
      <w:r w:rsidR="00F6620F" w:rsidRPr="00807005">
        <w:rPr>
          <w:rStyle w:val="ad"/>
          <w:rFonts w:ascii="Times New Roman" w:hAnsi="Times New Roman"/>
          <w:sz w:val="28"/>
          <w:szCs w:val="28"/>
        </w:rPr>
        <w:footnoteReference w:id="11"/>
      </w:r>
    </w:p>
    <w:p w:rsidR="00042731" w:rsidRPr="00807005" w:rsidRDefault="00042731" w:rsidP="00F6620F">
      <w:pPr>
        <w:ind w:firstLine="709"/>
        <w:jc w:val="both"/>
        <w:rPr>
          <w:rFonts w:ascii="Times New Roman" w:hAnsi="Times New Roman"/>
          <w:sz w:val="28"/>
          <w:szCs w:val="28"/>
        </w:rPr>
      </w:pPr>
      <w:r w:rsidRPr="00807005">
        <w:rPr>
          <w:rFonts w:ascii="Times New Roman" w:hAnsi="Times New Roman"/>
          <w:sz w:val="28"/>
          <w:szCs w:val="28"/>
        </w:rPr>
        <w:t>б) максимальная нагрузка и сроки подключения объекта капитального строительства к сетям инженерн</w:t>
      </w:r>
      <w:r w:rsidR="00F6620F" w:rsidRPr="00807005">
        <w:rPr>
          <w:rFonts w:ascii="Times New Roman" w:hAnsi="Times New Roman"/>
          <w:sz w:val="28"/>
          <w:szCs w:val="28"/>
        </w:rPr>
        <w:t>о-технического обеспечения</w:t>
      </w:r>
      <w:r w:rsidRPr="00807005">
        <w:rPr>
          <w:rFonts w:ascii="Times New Roman" w:hAnsi="Times New Roman"/>
          <w:sz w:val="28"/>
          <w:szCs w:val="28"/>
        </w:rPr>
        <w:t>;</w:t>
      </w:r>
    </w:p>
    <w:p w:rsidR="00042731" w:rsidRPr="00807005" w:rsidRDefault="00042731" w:rsidP="00F6620F">
      <w:pPr>
        <w:ind w:firstLine="709"/>
        <w:jc w:val="both"/>
        <w:rPr>
          <w:rFonts w:ascii="Times New Roman" w:hAnsi="Times New Roman"/>
          <w:sz w:val="28"/>
          <w:szCs w:val="28"/>
        </w:rPr>
      </w:pPr>
      <w:r w:rsidRPr="00807005">
        <w:rPr>
          <w:rFonts w:ascii="Times New Roman" w:hAnsi="Times New Roman"/>
          <w:sz w:val="28"/>
          <w:szCs w:val="28"/>
        </w:rPr>
        <w:t>в) срок действия технических условий;</w:t>
      </w:r>
    </w:p>
    <w:p w:rsidR="00042731" w:rsidRPr="00807005" w:rsidRDefault="00042731" w:rsidP="00F6620F">
      <w:pPr>
        <w:ind w:firstLine="709"/>
        <w:jc w:val="both"/>
        <w:rPr>
          <w:rFonts w:ascii="Times New Roman" w:hAnsi="Times New Roman"/>
          <w:sz w:val="28"/>
          <w:szCs w:val="28"/>
        </w:rPr>
      </w:pPr>
      <w:r w:rsidRPr="00807005">
        <w:rPr>
          <w:rFonts w:ascii="Times New Roman" w:hAnsi="Times New Roman"/>
          <w:sz w:val="28"/>
          <w:szCs w:val="28"/>
        </w:rPr>
        <w:t>г) плата за подключение (технологическое присоединение) на дату опубликования извещения</w:t>
      </w:r>
      <w:r w:rsidR="00F6620F" w:rsidRPr="00807005">
        <w:rPr>
          <w:rFonts w:ascii="Times New Roman" w:hAnsi="Times New Roman"/>
          <w:sz w:val="28"/>
          <w:szCs w:val="28"/>
        </w:rPr>
        <w:t xml:space="preserve"> о проведении аукциона. Публикация извещения </w:t>
      </w:r>
      <w:r w:rsidR="00B728D2">
        <w:rPr>
          <w:rFonts w:ascii="Times New Roman" w:hAnsi="Times New Roman"/>
          <w:sz w:val="28"/>
          <w:szCs w:val="28"/>
        </w:rPr>
        <w:t xml:space="preserve">              </w:t>
      </w:r>
      <w:r w:rsidR="00F6620F" w:rsidRPr="00807005">
        <w:rPr>
          <w:rFonts w:ascii="Times New Roman" w:hAnsi="Times New Roman"/>
          <w:sz w:val="28"/>
          <w:szCs w:val="28"/>
        </w:rPr>
        <w:t>о проведении аукциона планируется не позднее месяца со дня получения информации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807005">
        <w:rPr>
          <w:rFonts w:ascii="Times New Roman" w:hAnsi="Times New Roman"/>
          <w:sz w:val="28"/>
          <w:szCs w:val="28"/>
        </w:rPr>
        <w:t>.</w:t>
      </w:r>
    </w:p>
    <w:p w:rsidR="004D3E59" w:rsidRPr="00807005" w:rsidRDefault="004D3E59" w:rsidP="00B32869">
      <w:pPr>
        <w:widowControl w:val="0"/>
        <w:autoSpaceDE w:val="0"/>
        <w:autoSpaceDN w:val="0"/>
        <w:adjustRightInd w:val="0"/>
        <w:ind w:firstLine="709"/>
        <w:jc w:val="both"/>
        <w:rPr>
          <w:rFonts w:ascii="Times New Roman" w:hAnsi="Times New Roman"/>
          <w:sz w:val="28"/>
          <w:szCs w:val="28"/>
        </w:rPr>
      </w:pPr>
    </w:p>
    <w:p w:rsidR="000E2B7E" w:rsidRPr="00807005" w:rsidRDefault="000E2B7E" w:rsidP="00C90273">
      <w:pPr>
        <w:widowControl w:val="0"/>
        <w:autoSpaceDE w:val="0"/>
        <w:autoSpaceDN w:val="0"/>
        <w:adjustRightInd w:val="0"/>
        <w:jc w:val="both"/>
        <w:rPr>
          <w:rFonts w:ascii="Times New Roman" w:hAnsi="Times New Roman"/>
          <w:i/>
        </w:rPr>
      </w:pPr>
    </w:p>
    <w:p w:rsidR="00C90273" w:rsidRPr="00807005" w:rsidRDefault="00C90273" w:rsidP="00C90273">
      <w:pPr>
        <w:rPr>
          <w:rFonts w:ascii="Times New Roman" w:hAnsi="Times New Roman"/>
          <w:sz w:val="28"/>
          <w:szCs w:val="28"/>
        </w:rPr>
      </w:pPr>
      <w:r w:rsidRPr="00807005">
        <w:rPr>
          <w:rFonts w:ascii="Times New Roman" w:hAnsi="Times New Roman"/>
          <w:sz w:val="28"/>
          <w:szCs w:val="28"/>
        </w:rPr>
        <w:t>Руководитель уполномоченного органа ____________ ___________________</w:t>
      </w:r>
    </w:p>
    <w:p w:rsidR="00C90273" w:rsidRPr="00807005" w:rsidRDefault="00C90273" w:rsidP="00C90273">
      <w:pPr>
        <w:rPr>
          <w:rFonts w:ascii="Times New Roman" w:hAnsi="Times New Roman"/>
          <w:sz w:val="28"/>
          <w:szCs w:val="28"/>
        </w:rPr>
      </w:pPr>
      <w:r w:rsidRPr="00807005">
        <w:rPr>
          <w:rFonts w:ascii="Times New Roman" w:hAnsi="Times New Roman"/>
          <w:sz w:val="28"/>
          <w:szCs w:val="28"/>
        </w:rPr>
        <w:t>(уполномоченное лицо)                              (подпись)    (фамилия, инициалы)</w:t>
      </w:r>
    </w:p>
    <w:p w:rsidR="00C90273" w:rsidRPr="00807005" w:rsidRDefault="00C90273" w:rsidP="00C90273">
      <w:pPr>
        <w:rPr>
          <w:rFonts w:ascii="Times New Roman" w:hAnsi="Times New Roman"/>
          <w:sz w:val="28"/>
          <w:szCs w:val="28"/>
        </w:rPr>
      </w:pPr>
      <w:r w:rsidRPr="00807005">
        <w:rPr>
          <w:rFonts w:ascii="Times New Roman" w:hAnsi="Times New Roman"/>
          <w:sz w:val="28"/>
          <w:szCs w:val="28"/>
        </w:rPr>
        <w:tab/>
      </w:r>
      <w:r w:rsidRPr="00807005">
        <w:rPr>
          <w:rFonts w:ascii="Times New Roman" w:hAnsi="Times New Roman"/>
          <w:sz w:val="28"/>
          <w:szCs w:val="28"/>
        </w:rPr>
        <w:tab/>
      </w:r>
      <w:r w:rsidRPr="00807005">
        <w:rPr>
          <w:rFonts w:ascii="Times New Roman" w:hAnsi="Times New Roman"/>
          <w:sz w:val="28"/>
          <w:szCs w:val="28"/>
        </w:rPr>
        <w:tab/>
      </w:r>
      <w:r w:rsidRPr="00807005">
        <w:rPr>
          <w:rFonts w:ascii="Times New Roman" w:hAnsi="Times New Roman"/>
          <w:sz w:val="28"/>
          <w:szCs w:val="28"/>
        </w:rPr>
        <w:tab/>
        <w:t>М.П.</w:t>
      </w:r>
    </w:p>
    <w:p w:rsidR="00C90273" w:rsidRPr="00807005" w:rsidRDefault="00C90273" w:rsidP="00C90273">
      <w:pPr>
        <w:widowControl w:val="0"/>
        <w:autoSpaceDE w:val="0"/>
        <w:autoSpaceDN w:val="0"/>
        <w:adjustRightInd w:val="0"/>
        <w:rPr>
          <w:rFonts w:ascii="Times New Roman" w:hAnsi="Times New Roman"/>
          <w:sz w:val="28"/>
          <w:szCs w:val="28"/>
        </w:rPr>
      </w:pPr>
    </w:p>
    <w:p w:rsidR="00C90273" w:rsidRPr="00807005" w:rsidRDefault="00C90273" w:rsidP="00C90273">
      <w:pPr>
        <w:jc w:val="both"/>
        <w:rPr>
          <w:rFonts w:ascii="Times New Roman" w:hAnsi="Times New Roman"/>
          <w:sz w:val="28"/>
          <w:szCs w:val="28"/>
        </w:rPr>
      </w:pPr>
    </w:p>
    <w:p w:rsidR="00C90273" w:rsidRPr="00807005" w:rsidRDefault="00C90273" w:rsidP="00170BF1">
      <w:pPr>
        <w:pStyle w:val="ConsPlusNormal"/>
        <w:ind w:firstLine="709"/>
        <w:jc w:val="both"/>
        <w:outlineLvl w:val="0"/>
        <w:rPr>
          <w:rFonts w:ascii="Times New Roman" w:hAnsi="Times New Roman" w:cs="Times New Roman"/>
          <w:sz w:val="28"/>
          <w:szCs w:val="28"/>
        </w:rPr>
      </w:pPr>
    </w:p>
    <w:p w:rsidR="000E2B7E" w:rsidRPr="00807005" w:rsidRDefault="000E2B7E"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br w:type="page"/>
      </w:r>
    </w:p>
    <w:p w:rsidR="000122B1" w:rsidRPr="00807005" w:rsidRDefault="00BE68E0" w:rsidP="000122B1">
      <w:pPr>
        <w:pStyle w:val="ConsPlusNormal"/>
        <w:widowContro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lastRenderedPageBreak/>
        <w:t>Приложение № 10</w:t>
      </w:r>
    </w:p>
    <w:p w:rsidR="00B728D2" w:rsidRDefault="001D06EA" w:rsidP="00F260D4">
      <w:pPr>
        <w:ind w:left="4253"/>
        <w:jc w:val="center"/>
        <w:rPr>
          <w:rFonts w:ascii="Times New Roman" w:hAnsi="Times New Roman"/>
          <w:sz w:val="28"/>
          <w:szCs w:val="28"/>
        </w:rPr>
      </w:pPr>
      <w:r w:rsidRPr="00807005">
        <w:rPr>
          <w:rFonts w:ascii="Times New Roman" w:hAnsi="Times New Roman"/>
          <w:sz w:val="28"/>
          <w:szCs w:val="28"/>
        </w:rPr>
        <w:t>к Административному регламенту министерства строительства Самарской области по предоставлению государственной услуги «Предоставление земельных участков, государственн</w:t>
      </w:r>
      <w:r w:rsidR="00B728D2">
        <w:rPr>
          <w:rFonts w:ascii="Times New Roman" w:hAnsi="Times New Roman"/>
          <w:sz w:val="28"/>
          <w:szCs w:val="28"/>
        </w:rPr>
        <w:t>ая собственность на которые</w:t>
      </w:r>
    </w:p>
    <w:p w:rsidR="000122B1" w:rsidRPr="00807005" w:rsidRDefault="001D06EA" w:rsidP="00F260D4">
      <w:pPr>
        <w:ind w:left="4253"/>
        <w:jc w:val="center"/>
        <w:rPr>
          <w:rFonts w:ascii="Times New Roman" w:hAnsi="Times New Roman"/>
          <w:sz w:val="28"/>
          <w:szCs w:val="28"/>
        </w:rPr>
      </w:pPr>
      <w:r w:rsidRPr="00807005">
        <w:rPr>
          <w:rFonts w:ascii="Times New Roman" w:hAnsi="Times New Roman"/>
          <w:sz w:val="28"/>
          <w:szCs w:val="28"/>
        </w:rPr>
        <w:t>не разграничена, на аукционах»</w:t>
      </w:r>
    </w:p>
    <w:p w:rsidR="000122B1" w:rsidRPr="00807005" w:rsidRDefault="000122B1" w:rsidP="00170BF1">
      <w:pPr>
        <w:pStyle w:val="ConsPlusNormal"/>
        <w:ind w:firstLine="709"/>
        <w:jc w:val="both"/>
        <w:outlineLvl w:val="0"/>
        <w:rPr>
          <w:rFonts w:ascii="Times New Roman" w:hAnsi="Times New Roman" w:cs="Times New Roman"/>
          <w:sz w:val="28"/>
          <w:szCs w:val="28"/>
        </w:rPr>
      </w:pPr>
    </w:p>
    <w:p w:rsidR="001722C5" w:rsidRPr="00807005" w:rsidRDefault="001722C5" w:rsidP="001E2D61">
      <w:pPr>
        <w:jc w:val="center"/>
        <w:rPr>
          <w:rFonts w:ascii="Times New Roman" w:hAnsi="Times New Roman"/>
          <w:sz w:val="28"/>
          <w:szCs w:val="28"/>
        </w:rPr>
      </w:pPr>
    </w:p>
    <w:p w:rsidR="00A61A10" w:rsidRPr="00807005" w:rsidRDefault="00A61A10" w:rsidP="00A61A10">
      <w:pPr>
        <w:keepNext/>
        <w:jc w:val="center"/>
        <w:outlineLvl w:val="0"/>
        <w:rPr>
          <w:rFonts w:ascii="Times New Roman" w:hAnsi="Times New Roman"/>
          <w:iCs/>
          <w:sz w:val="28"/>
          <w:szCs w:val="28"/>
        </w:rPr>
      </w:pPr>
      <w:r w:rsidRPr="00807005">
        <w:rPr>
          <w:rFonts w:ascii="Times New Roman" w:hAnsi="Times New Roman"/>
          <w:iCs/>
          <w:sz w:val="28"/>
          <w:szCs w:val="28"/>
        </w:rPr>
        <w:t>АКТ</w:t>
      </w:r>
    </w:p>
    <w:p w:rsidR="00A61A10" w:rsidRPr="00807005" w:rsidRDefault="00A61A10" w:rsidP="00A61A10">
      <w:pPr>
        <w:jc w:val="center"/>
        <w:rPr>
          <w:rFonts w:ascii="Times New Roman" w:hAnsi="Times New Roman"/>
          <w:sz w:val="28"/>
          <w:szCs w:val="28"/>
        </w:rPr>
      </w:pPr>
      <w:r w:rsidRPr="00807005">
        <w:rPr>
          <w:rFonts w:ascii="Times New Roman" w:hAnsi="Times New Roman"/>
          <w:sz w:val="28"/>
          <w:szCs w:val="28"/>
        </w:rPr>
        <w:t>осмотра земельного участка</w:t>
      </w:r>
    </w:p>
    <w:p w:rsidR="00A61A10" w:rsidRPr="00807005" w:rsidRDefault="00A61A10" w:rsidP="00A61A10">
      <w:pPr>
        <w:jc w:val="center"/>
        <w:rPr>
          <w:rFonts w:ascii="Times New Roman" w:hAnsi="Times New Roman"/>
        </w:rPr>
      </w:pPr>
    </w:p>
    <w:p w:rsidR="00A61A10" w:rsidRPr="00807005" w:rsidRDefault="00A61A10" w:rsidP="00A61A10">
      <w:pPr>
        <w:jc w:val="both"/>
        <w:rPr>
          <w:rFonts w:ascii="Times New Roman" w:hAnsi="Times New Roman"/>
          <w:bCs/>
          <w:sz w:val="28"/>
          <w:szCs w:val="28"/>
        </w:rPr>
      </w:pPr>
      <w:r w:rsidRPr="00807005">
        <w:rPr>
          <w:rFonts w:ascii="Times New Roman" w:hAnsi="Times New Roman"/>
          <w:bCs/>
          <w:sz w:val="28"/>
          <w:szCs w:val="28"/>
        </w:rPr>
        <w:t>___________________</w:t>
      </w:r>
      <w:r w:rsidRPr="00807005">
        <w:rPr>
          <w:rFonts w:ascii="Times New Roman" w:hAnsi="Times New Roman"/>
          <w:bCs/>
          <w:sz w:val="28"/>
          <w:szCs w:val="28"/>
        </w:rPr>
        <w:tab/>
      </w:r>
      <w:r w:rsidRPr="00807005">
        <w:rPr>
          <w:rFonts w:ascii="Times New Roman" w:hAnsi="Times New Roman"/>
          <w:bCs/>
          <w:sz w:val="28"/>
          <w:szCs w:val="28"/>
        </w:rPr>
        <w:tab/>
      </w:r>
      <w:r w:rsidRPr="00807005">
        <w:rPr>
          <w:rFonts w:ascii="Times New Roman" w:hAnsi="Times New Roman"/>
          <w:bCs/>
          <w:sz w:val="28"/>
          <w:szCs w:val="28"/>
        </w:rPr>
        <w:tab/>
      </w:r>
      <w:r w:rsidRPr="00807005">
        <w:rPr>
          <w:rFonts w:ascii="Times New Roman" w:hAnsi="Times New Roman"/>
          <w:bCs/>
          <w:sz w:val="28"/>
          <w:szCs w:val="28"/>
        </w:rPr>
        <w:tab/>
      </w:r>
      <w:r w:rsidRPr="00807005">
        <w:rPr>
          <w:rFonts w:ascii="Times New Roman" w:hAnsi="Times New Roman"/>
          <w:bCs/>
          <w:sz w:val="28"/>
          <w:szCs w:val="28"/>
        </w:rPr>
        <w:tab/>
        <w:t>_______________________</w:t>
      </w:r>
    </w:p>
    <w:p w:rsidR="00A61A10" w:rsidRPr="00807005" w:rsidRDefault="00A61A10" w:rsidP="00A61A10">
      <w:pPr>
        <w:jc w:val="both"/>
        <w:rPr>
          <w:rFonts w:ascii="Times New Roman" w:hAnsi="Times New Roman"/>
          <w:bCs/>
          <w:sz w:val="28"/>
          <w:szCs w:val="28"/>
        </w:rPr>
      </w:pPr>
      <w:r w:rsidRPr="00807005">
        <w:rPr>
          <w:rFonts w:ascii="Times New Roman" w:hAnsi="Times New Roman"/>
          <w:bCs/>
          <w:sz w:val="28"/>
          <w:szCs w:val="28"/>
        </w:rPr>
        <w:t xml:space="preserve">   (место составления)</w:t>
      </w:r>
      <w:r w:rsidRPr="00807005">
        <w:rPr>
          <w:rFonts w:ascii="Times New Roman" w:hAnsi="Times New Roman"/>
          <w:bCs/>
          <w:sz w:val="28"/>
          <w:szCs w:val="28"/>
        </w:rPr>
        <w:tab/>
      </w:r>
      <w:r w:rsidRPr="00807005">
        <w:rPr>
          <w:rFonts w:ascii="Times New Roman" w:hAnsi="Times New Roman"/>
          <w:bCs/>
          <w:sz w:val="28"/>
          <w:szCs w:val="28"/>
        </w:rPr>
        <w:tab/>
      </w:r>
      <w:r w:rsidRPr="00807005">
        <w:rPr>
          <w:rFonts w:ascii="Times New Roman" w:hAnsi="Times New Roman"/>
          <w:bCs/>
          <w:sz w:val="28"/>
          <w:szCs w:val="28"/>
        </w:rPr>
        <w:tab/>
      </w:r>
      <w:r w:rsidRPr="00807005">
        <w:rPr>
          <w:rFonts w:ascii="Times New Roman" w:hAnsi="Times New Roman"/>
          <w:bCs/>
          <w:sz w:val="28"/>
          <w:szCs w:val="28"/>
        </w:rPr>
        <w:tab/>
        <w:t xml:space="preserve">                 (дата составления)</w:t>
      </w:r>
    </w:p>
    <w:p w:rsidR="00A61A10" w:rsidRPr="00807005" w:rsidRDefault="00A61A10" w:rsidP="00A61A10">
      <w:pPr>
        <w:jc w:val="both"/>
        <w:rPr>
          <w:rFonts w:ascii="Times New Roman" w:hAnsi="Times New Roman"/>
          <w:bCs/>
        </w:rPr>
      </w:pPr>
    </w:p>
    <w:p w:rsidR="00A61A10" w:rsidRPr="00807005" w:rsidRDefault="00A61A10" w:rsidP="00A61A10">
      <w:pPr>
        <w:ind w:firstLine="709"/>
        <w:jc w:val="both"/>
        <w:rPr>
          <w:rFonts w:ascii="Times New Roman" w:hAnsi="Times New Roman"/>
          <w:bCs/>
          <w:sz w:val="28"/>
          <w:szCs w:val="28"/>
        </w:rPr>
      </w:pPr>
      <w:r w:rsidRPr="00807005">
        <w:rPr>
          <w:rFonts w:ascii="Times New Roman" w:hAnsi="Times New Roman"/>
          <w:bCs/>
          <w:sz w:val="28"/>
          <w:szCs w:val="28"/>
        </w:rPr>
        <w:t xml:space="preserve">Проведен осмотр </w:t>
      </w:r>
      <w:r w:rsidR="00197E1D" w:rsidRPr="00807005">
        <w:rPr>
          <w:rFonts w:ascii="Times New Roman" w:hAnsi="Times New Roman"/>
          <w:sz w:val="28"/>
          <w:szCs w:val="28"/>
        </w:rPr>
        <w:t xml:space="preserve">на предмет наличия (отсутствия) </w:t>
      </w:r>
      <w:r w:rsidR="00CC17D4" w:rsidRPr="00807005">
        <w:rPr>
          <w:rFonts w:ascii="Times New Roman" w:hAnsi="Times New Roman"/>
          <w:sz w:val="28"/>
          <w:szCs w:val="28"/>
        </w:rPr>
        <w:t>зданий, сооружений, включая временные сооружения, временных конструкций</w:t>
      </w:r>
      <w:r w:rsidR="00197E1D" w:rsidRPr="00807005">
        <w:rPr>
          <w:rFonts w:ascii="Times New Roman" w:hAnsi="Times New Roman"/>
          <w:sz w:val="28"/>
          <w:szCs w:val="28"/>
        </w:rPr>
        <w:t xml:space="preserve"> на следующем земельном участке</w:t>
      </w:r>
      <w:r w:rsidR="00197E1D" w:rsidRPr="00807005">
        <w:rPr>
          <w:rFonts w:ascii="Times New Roman" w:hAnsi="Times New Roman"/>
          <w:bCs/>
          <w:sz w:val="28"/>
          <w:szCs w:val="28"/>
        </w:rPr>
        <w:t>.</w:t>
      </w:r>
    </w:p>
    <w:p w:rsidR="00A61A10" w:rsidRPr="00807005" w:rsidRDefault="00A61A10" w:rsidP="00A61A10">
      <w:pPr>
        <w:ind w:firstLine="709"/>
        <w:jc w:val="both"/>
        <w:rPr>
          <w:rFonts w:ascii="Times New Roman" w:hAnsi="Times New Roman"/>
          <w:sz w:val="28"/>
          <w:szCs w:val="28"/>
        </w:rPr>
      </w:pPr>
      <w:r w:rsidRPr="00807005">
        <w:rPr>
          <w:rFonts w:ascii="Times New Roman" w:hAnsi="Times New Roman"/>
          <w:sz w:val="28"/>
          <w:szCs w:val="28"/>
        </w:rPr>
        <w:t xml:space="preserve">Кадастровый номер земельного участка: ____________________ </w:t>
      </w:r>
    </w:p>
    <w:p w:rsidR="00A61A10" w:rsidRPr="00807005" w:rsidRDefault="00A61A10" w:rsidP="00A61A10">
      <w:pPr>
        <w:ind w:firstLine="709"/>
        <w:jc w:val="both"/>
        <w:rPr>
          <w:rFonts w:ascii="Times New Roman" w:hAnsi="Times New Roman"/>
          <w:sz w:val="28"/>
          <w:szCs w:val="28"/>
        </w:rPr>
      </w:pPr>
      <w:r w:rsidRPr="00807005">
        <w:rPr>
          <w:rFonts w:ascii="Times New Roman" w:hAnsi="Times New Roman"/>
          <w:sz w:val="28"/>
          <w:szCs w:val="28"/>
        </w:rPr>
        <w:t xml:space="preserve">Местоположение земельного участка: ____________________ </w:t>
      </w:r>
    </w:p>
    <w:p w:rsidR="00A61A10" w:rsidRPr="00807005" w:rsidRDefault="00A61A10" w:rsidP="00A61A10">
      <w:pPr>
        <w:ind w:firstLine="709"/>
        <w:jc w:val="both"/>
        <w:rPr>
          <w:rFonts w:ascii="Times New Roman" w:hAnsi="Times New Roman"/>
          <w:sz w:val="28"/>
          <w:szCs w:val="28"/>
        </w:rPr>
      </w:pPr>
      <w:r w:rsidRPr="00807005">
        <w:rPr>
          <w:rFonts w:ascii="Times New Roman" w:hAnsi="Times New Roman"/>
          <w:sz w:val="28"/>
          <w:szCs w:val="28"/>
        </w:rPr>
        <w:t xml:space="preserve">Площадь земельного участка ___________________ кв. м </w:t>
      </w:r>
    </w:p>
    <w:p w:rsidR="00C47E75" w:rsidRPr="00807005" w:rsidRDefault="00C47E75" w:rsidP="00A61A10">
      <w:pPr>
        <w:ind w:firstLine="709"/>
        <w:jc w:val="both"/>
        <w:rPr>
          <w:rFonts w:ascii="Times New Roman" w:hAnsi="Times New Roman"/>
          <w:sz w:val="28"/>
          <w:szCs w:val="28"/>
        </w:rPr>
      </w:pPr>
    </w:p>
    <w:p w:rsidR="00A61A10" w:rsidRPr="00807005" w:rsidRDefault="00A61A10" w:rsidP="00A61A10">
      <w:pPr>
        <w:jc w:val="both"/>
        <w:rPr>
          <w:rFonts w:ascii="Times New Roman" w:hAnsi="Times New Roman"/>
          <w:bCs/>
        </w:rPr>
      </w:pPr>
    </w:p>
    <w:p w:rsidR="00A61A10" w:rsidRPr="00807005" w:rsidRDefault="00A61A10" w:rsidP="00A61A10">
      <w:pPr>
        <w:jc w:val="both"/>
        <w:rPr>
          <w:rFonts w:ascii="Times New Roman" w:hAnsi="Times New Roman"/>
        </w:rPr>
      </w:pPr>
    </w:p>
    <w:p w:rsidR="00A61A10" w:rsidRPr="00807005" w:rsidRDefault="00A61A10" w:rsidP="001E73CC">
      <w:pPr>
        <w:ind w:firstLine="709"/>
        <w:jc w:val="both"/>
        <w:rPr>
          <w:rFonts w:ascii="Times New Roman" w:hAnsi="Times New Roman"/>
          <w:sz w:val="28"/>
          <w:szCs w:val="28"/>
          <w:vertAlign w:val="superscript"/>
        </w:rPr>
      </w:pPr>
      <w:r w:rsidRPr="00807005">
        <w:rPr>
          <w:rFonts w:ascii="Times New Roman" w:hAnsi="Times New Roman"/>
          <w:sz w:val="28"/>
          <w:szCs w:val="28"/>
        </w:rPr>
        <w:t>Результаты осмотра</w:t>
      </w:r>
      <w:r w:rsidR="001E73CC" w:rsidRPr="00807005">
        <w:rPr>
          <w:rFonts w:ascii="Times New Roman" w:hAnsi="Times New Roman"/>
          <w:sz w:val="28"/>
          <w:szCs w:val="28"/>
        </w:rPr>
        <w:t xml:space="preserve"> земельного участка:</w:t>
      </w:r>
    </w:p>
    <w:p w:rsidR="00A61A10" w:rsidRPr="00807005" w:rsidRDefault="00A61A10" w:rsidP="00A61A10">
      <w:pPr>
        <w:jc w:val="both"/>
        <w:rPr>
          <w:rFonts w:ascii="Times New Roman" w:hAnsi="Times New Roman"/>
        </w:rPr>
      </w:pPr>
    </w:p>
    <w:p w:rsidR="00A61A10" w:rsidRPr="00807005" w:rsidRDefault="00A61A10" w:rsidP="00A61A10">
      <w:pPr>
        <w:jc w:val="both"/>
        <w:rPr>
          <w:rFonts w:ascii="Times New Roman" w:hAnsi="Times New Roman"/>
        </w:rPr>
      </w:pPr>
      <w:r w:rsidRPr="00807005">
        <w:rPr>
          <w:rFonts w:ascii="Times New Roman" w:hAnsi="Times New Roman"/>
        </w:rPr>
        <w:t>_____________________________________________________________________________</w:t>
      </w:r>
    </w:p>
    <w:p w:rsidR="00A61A10" w:rsidRPr="00B728D2" w:rsidRDefault="001E73CC" w:rsidP="001E73CC">
      <w:pPr>
        <w:jc w:val="center"/>
        <w:rPr>
          <w:rFonts w:ascii="Times New Roman" w:hAnsi="Times New Roman"/>
          <w:i/>
          <w:sz w:val="28"/>
          <w:szCs w:val="28"/>
        </w:rPr>
      </w:pPr>
      <w:r w:rsidRPr="00B728D2">
        <w:rPr>
          <w:rFonts w:ascii="Times New Roman" w:hAnsi="Times New Roman"/>
          <w:i/>
        </w:rPr>
        <w:t>(</w:t>
      </w:r>
      <w:r w:rsidRPr="00B728D2">
        <w:rPr>
          <w:rFonts w:ascii="Times New Roman" w:hAnsi="Times New Roman"/>
          <w:i/>
          <w:sz w:val="28"/>
          <w:szCs w:val="28"/>
        </w:rPr>
        <w:t>указывается наличие или отсутствие</w:t>
      </w:r>
      <w:r w:rsidR="009763D9" w:rsidRPr="00B728D2">
        <w:rPr>
          <w:rFonts w:ascii="Times New Roman" w:hAnsi="Times New Roman"/>
          <w:i/>
          <w:sz w:val="28"/>
          <w:szCs w:val="28"/>
        </w:rPr>
        <w:t xml:space="preserve"> упомянутых выше объектов, при этом лицом</w:t>
      </w:r>
      <w:r w:rsidR="0002223C" w:rsidRPr="00B728D2">
        <w:rPr>
          <w:rFonts w:ascii="Times New Roman" w:hAnsi="Times New Roman"/>
          <w:i/>
          <w:sz w:val="28"/>
          <w:szCs w:val="28"/>
        </w:rPr>
        <w:t>, проводящем осмотр,</w:t>
      </w:r>
      <w:r w:rsidR="009763D9" w:rsidRPr="00B728D2">
        <w:rPr>
          <w:rFonts w:ascii="Times New Roman" w:hAnsi="Times New Roman"/>
          <w:i/>
          <w:sz w:val="28"/>
          <w:szCs w:val="28"/>
        </w:rPr>
        <w:t xml:space="preserve"> не осуществляется идентификация соответствующего объекта в качестве объекта недвижимости</w:t>
      </w:r>
      <w:r w:rsidRPr="00B728D2">
        <w:rPr>
          <w:rFonts w:ascii="Times New Roman" w:hAnsi="Times New Roman"/>
          <w:i/>
          <w:sz w:val="28"/>
          <w:szCs w:val="28"/>
        </w:rPr>
        <w:t xml:space="preserve"> </w:t>
      </w:r>
      <w:r w:rsidR="009763D9" w:rsidRPr="00B728D2">
        <w:rPr>
          <w:rFonts w:ascii="Times New Roman" w:hAnsi="Times New Roman"/>
          <w:i/>
          <w:sz w:val="28"/>
          <w:szCs w:val="28"/>
        </w:rPr>
        <w:t>(здания, сооружения) или временного</w:t>
      </w:r>
      <w:r w:rsidR="00CC17D4" w:rsidRPr="00B728D2">
        <w:rPr>
          <w:rFonts w:ascii="Times New Roman" w:hAnsi="Times New Roman"/>
          <w:i/>
          <w:sz w:val="28"/>
          <w:szCs w:val="28"/>
        </w:rPr>
        <w:t xml:space="preserve"> сооружения </w:t>
      </w:r>
      <w:r w:rsidR="0002223C" w:rsidRPr="00B728D2">
        <w:rPr>
          <w:rFonts w:ascii="Times New Roman" w:hAnsi="Times New Roman"/>
          <w:i/>
          <w:sz w:val="28"/>
          <w:szCs w:val="28"/>
        </w:rPr>
        <w:t>(временной конструкции)</w:t>
      </w:r>
      <w:r w:rsidR="00B728D2" w:rsidRPr="00B728D2">
        <w:rPr>
          <w:rFonts w:ascii="Times New Roman" w:hAnsi="Times New Roman"/>
          <w:i/>
          <w:sz w:val="28"/>
          <w:szCs w:val="28"/>
        </w:rPr>
        <w:t xml:space="preserve">                            </w:t>
      </w:r>
      <w:r w:rsidR="00CC17D4" w:rsidRPr="00B728D2">
        <w:rPr>
          <w:rFonts w:ascii="Times New Roman" w:hAnsi="Times New Roman"/>
          <w:i/>
          <w:sz w:val="28"/>
          <w:szCs w:val="28"/>
        </w:rPr>
        <w:t xml:space="preserve"> </w:t>
      </w:r>
      <w:r w:rsidRPr="00B728D2">
        <w:rPr>
          <w:rFonts w:ascii="Times New Roman" w:hAnsi="Times New Roman"/>
          <w:i/>
          <w:sz w:val="28"/>
          <w:szCs w:val="28"/>
        </w:rPr>
        <w:t>на земельном участке</w:t>
      </w:r>
      <w:r w:rsidR="0002223C" w:rsidRPr="00B728D2">
        <w:rPr>
          <w:rFonts w:ascii="Times New Roman" w:hAnsi="Times New Roman"/>
          <w:i/>
          <w:sz w:val="28"/>
          <w:szCs w:val="28"/>
        </w:rPr>
        <w:t>,</w:t>
      </w:r>
      <w:r w:rsidRPr="00B728D2">
        <w:rPr>
          <w:rFonts w:ascii="Times New Roman" w:hAnsi="Times New Roman"/>
          <w:i/>
          <w:sz w:val="28"/>
          <w:szCs w:val="28"/>
        </w:rPr>
        <w:t xml:space="preserve"> указывается </w:t>
      </w:r>
      <w:r w:rsidR="0002223C" w:rsidRPr="00B728D2">
        <w:rPr>
          <w:rFonts w:ascii="Times New Roman" w:hAnsi="Times New Roman"/>
          <w:i/>
          <w:sz w:val="28"/>
          <w:szCs w:val="28"/>
        </w:rPr>
        <w:t xml:space="preserve">лишь </w:t>
      </w:r>
      <w:r w:rsidRPr="00B728D2">
        <w:rPr>
          <w:rFonts w:ascii="Times New Roman" w:hAnsi="Times New Roman"/>
          <w:i/>
          <w:sz w:val="28"/>
          <w:szCs w:val="28"/>
        </w:rPr>
        <w:t>краткое описание</w:t>
      </w:r>
      <w:r w:rsidR="00CC17D4" w:rsidRPr="00B728D2">
        <w:rPr>
          <w:rFonts w:ascii="Times New Roman" w:hAnsi="Times New Roman"/>
          <w:i/>
          <w:sz w:val="28"/>
          <w:szCs w:val="28"/>
        </w:rPr>
        <w:t xml:space="preserve"> </w:t>
      </w:r>
      <w:r w:rsidR="0002223C" w:rsidRPr="00B728D2">
        <w:rPr>
          <w:rFonts w:ascii="Times New Roman" w:hAnsi="Times New Roman"/>
          <w:i/>
          <w:sz w:val="28"/>
          <w:szCs w:val="28"/>
        </w:rPr>
        <w:t>объекта (</w:t>
      </w:r>
      <w:r w:rsidR="00CC17D4" w:rsidRPr="00B728D2">
        <w:rPr>
          <w:rFonts w:ascii="Times New Roman" w:hAnsi="Times New Roman"/>
          <w:i/>
          <w:sz w:val="28"/>
          <w:szCs w:val="28"/>
        </w:rPr>
        <w:t>объектов</w:t>
      </w:r>
      <w:r w:rsidR="0002223C" w:rsidRPr="00B728D2">
        <w:rPr>
          <w:rFonts w:ascii="Times New Roman" w:hAnsi="Times New Roman"/>
          <w:i/>
          <w:sz w:val="28"/>
          <w:szCs w:val="28"/>
        </w:rPr>
        <w:t>), имеющегося (имеющихся) на осмотренном земельном участке</w:t>
      </w:r>
      <w:r w:rsidRPr="00B728D2">
        <w:rPr>
          <w:rFonts w:ascii="Times New Roman" w:hAnsi="Times New Roman"/>
          <w:i/>
          <w:sz w:val="28"/>
          <w:szCs w:val="28"/>
        </w:rPr>
        <w:t>)</w:t>
      </w:r>
    </w:p>
    <w:p w:rsidR="001E73CC" w:rsidRPr="00B728D2" w:rsidRDefault="001E73CC" w:rsidP="00A61A10">
      <w:pPr>
        <w:jc w:val="both"/>
        <w:rPr>
          <w:rFonts w:ascii="Times New Roman" w:hAnsi="Times New Roman"/>
        </w:rPr>
      </w:pPr>
    </w:p>
    <w:p w:rsidR="00A61A10" w:rsidRPr="00807005" w:rsidRDefault="001E73CC" w:rsidP="00A61A10">
      <w:pPr>
        <w:jc w:val="both"/>
        <w:rPr>
          <w:rFonts w:ascii="Times New Roman" w:hAnsi="Times New Roman"/>
          <w:sz w:val="28"/>
          <w:szCs w:val="28"/>
        </w:rPr>
      </w:pPr>
      <w:r w:rsidRPr="00B728D2">
        <w:rPr>
          <w:rFonts w:ascii="Times New Roman" w:hAnsi="Times New Roman"/>
          <w:sz w:val="28"/>
          <w:szCs w:val="28"/>
        </w:rPr>
        <w:t>Подпись лица</w:t>
      </w:r>
      <w:r w:rsidR="00C47E75" w:rsidRPr="00B728D2">
        <w:rPr>
          <w:rFonts w:ascii="Times New Roman" w:hAnsi="Times New Roman"/>
          <w:sz w:val="28"/>
          <w:szCs w:val="28"/>
        </w:rPr>
        <w:t>,</w:t>
      </w:r>
      <w:r w:rsidRPr="00B728D2">
        <w:rPr>
          <w:rFonts w:ascii="Times New Roman" w:hAnsi="Times New Roman"/>
          <w:sz w:val="28"/>
          <w:szCs w:val="28"/>
        </w:rPr>
        <w:t xml:space="preserve"> осуществившего</w:t>
      </w:r>
      <w:r w:rsidRPr="00807005">
        <w:rPr>
          <w:rFonts w:ascii="Times New Roman" w:hAnsi="Times New Roman"/>
          <w:sz w:val="28"/>
          <w:szCs w:val="28"/>
        </w:rPr>
        <w:t xml:space="preserve"> осмотр</w:t>
      </w:r>
      <w:r w:rsidR="00A61A10" w:rsidRPr="00807005">
        <w:rPr>
          <w:rFonts w:ascii="Times New Roman" w:hAnsi="Times New Roman"/>
          <w:sz w:val="28"/>
          <w:szCs w:val="28"/>
        </w:rPr>
        <w:t>:</w:t>
      </w:r>
    </w:p>
    <w:p w:rsidR="00A61A10" w:rsidRPr="00807005" w:rsidRDefault="00A61A10" w:rsidP="00A61A10">
      <w:pPr>
        <w:jc w:val="both"/>
        <w:rPr>
          <w:rFonts w:ascii="Times New Roman" w:hAnsi="Times New Roman"/>
        </w:rPr>
      </w:pPr>
    </w:p>
    <w:p w:rsidR="00A61A10" w:rsidRPr="00807005" w:rsidRDefault="00A61A10" w:rsidP="00A61A10">
      <w:pPr>
        <w:jc w:val="both"/>
        <w:rPr>
          <w:rFonts w:ascii="Times New Roman" w:hAnsi="Times New Roman"/>
        </w:rPr>
      </w:pPr>
      <w:r w:rsidRPr="00807005">
        <w:rPr>
          <w:rFonts w:ascii="Times New Roman" w:hAnsi="Times New Roman"/>
        </w:rPr>
        <w:t>______________________________________________________</w:t>
      </w:r>
      <w:r w:rsidRPr="00807005">
        <w:rPr>
          <w:rFonts w:ascii="Times New Roman" w:hAnsi="Times New Roman"/>
        </w:rPr>
        <w:tab/>
        <w:t>_________________</w:t>
      </w:r>
    </w:p>
    <w:p w:rsidR="00A61A10" w:rsidRPr="00807005" w:rsidRDefault="001E73CC" w:rsidP="00A61A10">
      <w:pPr>
        <w:jc w:val="both"/>
        <w:rPr>
          <w:rFonts w:ascii="Times New Roman" w:hAnsi="Times New Roman"/>
          <w:i/>
          <w:sz w:val="28"/>
          <w:szCs w:val="28"/>
        </w:rPr>
      </w:pPr>
      <w:r w:rsidRPr="00807005">
        <w:rPr>
          <w:rFonts w:ascii="Times New Roman" w:hAnsi="Times New Roman"/>
        </w:rPr>
        <w:t xml:space="preserve">      </w:t>
      </w:r>
      <w:r w:rsidR="00A61A10" w:rsidRPr="00807005">
        <w:rPr>
          <w:rFonts w:ascii="Times New Roman" w:hAnsi="Times New Roman"/>
        </w:rPr>
        <w:t xml:space="preserve">     </w:t>
      </w:r>
      <w:r w:rsidRPr="00807005">
        <w:rPr>
          <w:rFonts w:ascii="Times New Roman" w:hAnsi="Times New Roman"/>
        </w:rPr>
        <w:t xml:space="preserve">   </w:t>
      </w:r>
      <w:r w:rsidR="00A61A10" w:rsidRPr="00807005">
        <w:rPr>
          <w:rFonts w:ascii="Times New Roman" w:hAnsi="Times New Roman"/>
          <w:i/>
          <w:sz w:val="28"/>
          <w:szCs w:val="28"/>
        </w:rPr>
        <w:t>(фамилия и инициалы)</w:t>
      </w:r>
      <w:r w:rsidR="00A61A10" w:rsidRPr="00807005">
        <w:rPr>
          <w:rFonts w:ascii="Times New Roman" w:hAnsi="Times New Roman"/>
          <w:i/>
          <w:sz w:val="28"/>
          <w:szCs w:val="28"/>
        </w:rPr>
        <w:tab/>
      </w:r>
      <w:r w:rsidR="00A61A10" w:rsidRPr="00807005">
        <w:rPr>
          <w:rFonts w:ascii="Times New Roman" w:hAnsi="Times New Roman"/>
          <w:i/>
          <w:sz w:val="28"/>
          <w:szCs w:val="28"/>
        </w:rPr>
        <w:tab/>
      </w:r>
      <w:r w:rsidR="00A61A10" w:rsidRPr="00807005">
        <w:rPr>
          <w:rFonts w:ascii="Times New Roman" w:hAnsi="Times New Roman"/>
          <w:i/>
          <w:sz w:val="28"/>
          <w:szCs w:val="28"/>
        </w:rPr>
        <w:tab/>
      </w:r>
      <w:r w:rsidR="00A61A10" w:rsidRPr="00807005">
        <w:rPr>
          <w:rFonts w:ascii="Times New Roman" w:hAnsi="Times New Roman"/>
          <w:i/>
          <w:sz w:val="28"/>
          <w:szCs w:val="28"/>
        </w:rPr>
        <w:tab/>
      </w:r>
      <w:r w:rsidR="00A61A10" w:rsidRPr="00807005">
        <w:rPr>
          <w:rFonts w:ascii="Times New Roman" w:hAnsi="Times New Roman"/>
          <w:i/>
          <w:sz w:val="28"/>
          <w:szCs w:val="28"/>
        </w:rPr>
        <w:tab/>
      </w:r>
      <w:r w:rsidRPr="00807005">
        <w:rPr>
          <w:rFonts w:ascii="Times New Roman" w:hAnsi="Times New Roman"/>
          <w:i/>
          <w:sz w:val="28"/>
          <w:szCs w:val="28"/>
        </w:rPr>
        <w:t xml:space="preserve">  </w:t>
      </w:r>
      <w:r w:rsidR="00A61A10" w:rsidRPr="00807005">
        <w:rPr>
          <w:rFonts w:ascii="Times New Roman" w:hAnsi="Times New Roman"/>
          <w:i/>
          <w:sz w:val="28"/>
          <w:szCs w:val="28"/>
        </w:rPr>
        <w:tab/>
      </w:r>
      <w:r w:rsidRPr="00807005">
        <w:rPr>
          <w:rFonts w:ascii="Times New Roman" w:hAnsi="Times New Roman"/>
          <w:i/>
          <w:sz w:val="28"/>
          <w:szCs w:val="28"/>
        </w:rPr>
        <w:t xml:space="preserve">    </w:t>
      </w:r>
      <w:r w:rsidR="00A61A10" w:rsidRPr="00807005">
        <w:rPr>
          <w:rFonts w:ascii="Times New Roman" w:hAnsi="Times New Roman"/>
          <w:i/>
          <w:sz w:val="28"/>
          <w:szCs w:val="28"/>
        </w:rPr>
        <w:t>(подпись)</w:t>
      </w:r>
    </w:p>
    <w:p w:rsidR="00A61A10" w:rsidRPr="00807005" w:rsidRDefault="00A61A10" w:rsidP="00A61A10">
      <w:pPr>
        <w:jc w:val="both"/>
        <w:rPr>
          <w:rFonts w:ascii="Times New Roman" w:hAnsi="Times New Roman"/>
        </w:rPr>
      </w:pPr>
    </w:p>
    <w:p w:rsidR="00A61A10" w:rsidRPr="00807005" w:rsidRDefault="00A61A10" w:rsidP="00A61A10">
      <w:pPr>
        <w:jc w:val="both"/>
        <w:rPr>
          <w:rFonts w:ascii="Times New Roman" w:hAnsi="Times New Roman"/>
        </w:rPr>
      </w:pPr>
    </w:p>
    <w:p w:rsidR="007065E5" w:rsidRPr="00807005" w:rsidRDefault="007065E5" w:rsidP="001E2D61">
      <w:pPr>
        <w:jc w:val="center"/>
        <w:rPr>
          <w:rFonts w:ascii="Times New Roman" w:hAnsi="Times New Roman"/>
          <w:sz w:val="28"/>
          <w:szCs w:val="28"/>
        </w:rPr>
      </w:pPr>
    </w:p>
    <w:p w:rsidR="007065E5" w:rsidRPr="00807005" w:rsidRDefault="007065E5" w:rsidP="001E2D61">
      <w:pPr>
        <w:jc w:val="center"/>
        <w:rPr>
          <w:rFonts w:ascii="Times New Roman" w:hAnsi="Times New Roman"/>
          <w:sz w:val="28"/>
          <w:szCs w:val="28"/>
        </w:rPr>
      </w:pPr>
    </w:p>
    <w:p w:rsidR="007065E5" w:rsidRPr="00807005" w:rsidRDefault="007065E5" w:rsidP="001E2D61">
      <w:pPr>
        <w:jc w:val="center"/>
        <w:rPr>
          <w:rFonts w:ascii="Times New Roman" w:hAnsi="Times New Roman"/>
          <w:sz w:val="28"/>
          <w:szCs w:val="28"/>
        </w:rPr>
      </w:pPr>
      <w:r w:rsidRPr="00807005">
        <w:rPr>
          <w:rFonts w:ascii="Times New Roman" w:hAnsi="Times New Roman"/>
          <w:sz w:val="28"/>
          <w:szCs w:val="28"/>
        </w:rPr>
        <w:br w:type="page"/>
      </w:r>
    </w:p>
    <w:p w:rsidR="007065E5" w:rsidRPr="00807005" w:rsidRDefault="007065E5" w:rsidP="001E2D61">
      <w:pPr>
        <w:jc w:val="center"/>
        <w:rPr>
          <w:rFonts w:ascii="Times New Roman" w:hAnsi="Times New Roman"/>
          <w:sz w:val="28"/>
          <w:szCs w:val="28"/>
        </w:rPr>
      </w:pPr>
    </w:p>
    <w:p w:rsidR="007065E5" w:rsidRPr="00807005" w:rsidRDefault="007065E5" w:rsidP="007065E5">
      <w:pPr>
        <w:pStyle w:val="ConsPlusNormal"/>
        <w:widowContro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t>Приложение № 11</w:t>
      </w:r>
    </w:p>
    <w:p w:rsidR="00B728D2" w:rsidRDefault="007065E5" w:rsidP="007065E5">
      <w:pPr>
        <w:ind w:left="4253"/>
        <w:jc w:val="center"/>
        <w:rPr>
          <w:rFonts w:ascii="Times New Roman" w:hAnsi="Times New Roman"/>
          <w:sz w:val="28"/>
          <w:szCs w:val="28"/>
        </w:rPr>
      </w:pPr>
      <w:r w:rsidRPr="00807005">
        <w:rPr>
          <w:rFonts w:ascii="Times New Roman" w:hAnsi="Times New Roman"/>
          <w:sz w:val="28"/>
          <w:szCs w:val="28"/>
        </w:rPr>
        <w:t xml:space="preserve">к Административному регламенту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w:t>
      </w:r>
    </w:p>
    <w:p w:rsidR="007065E5" w:rsidRPr="00807005" w:rsidRDefault="007065E5" w:rsidP="007065E5">
      <w:pPr>
        <w:ind w:left="4253"/>
        <w:jc w:val="center"/>
        <w:rPr>
          <w:rFonts w:ascii="Times New Roman" w:hAnsi="Times New Roman"/>
          <w:sz w:val="28"/>
          <w:szCs w:val="28"/>
        </w:rPr>
      </w:pPr>
      <w:r w:rsidRPr="00807005">
        <w:rPr>
          <w:rFonts w:ascii="Times New Roman" w:hAnsi="Times New Roman"/>
          <w:sz w:val="28"/>
          <w:szCs w:val="28"/>
        </w:rPr>
        <w:t>не разграничена, на аукционах»</w:t>
      </w:r>
    </w:p>
    <w:p w:rsidR="001722C5" w:rsidRPr="00807005" w:rsidRDefault="001722C5" w:rsidP="001E2D61">
      <w:pPr>
        <w:jc w:val="center"/>
        <w:rPr>
          <w:rFonts w:ascii="Times New Roman" w:hAnsi="Times New Roman"/>
          <w:sz w:val="28"/>
          <w:szCs w:val="28"/>
        </w:rPr>
      </w:pPr>
    </w:p>
    <w:p w:rsidR="007065E5" w:rsidRPr="00807005" w:rsidRDefault="007065E5" w:rsidP="001E2D61">
      <w:pPr>
        <w:jc w:val="center"/>
        <w:rPr>
          <w:rFonts w:ascii="Times New Roman" w:hAnsi="Times New Roman"/>
          <w:sz w:val="28"/>
          <w:szCs w:val="28"/>
        </w:rPr>
      </w:pPr>
    </w:p>
    <w:p w:rsidR="00822CDD" w:rsidRPr="00807005" w:rsidRDefault="00822CDD" w:rsidP="00822CDD">
      <w:pPr>
        <w:jc w:val="center"/>
        <w:rPr>
          <w:rFonts w:ascii="Times New Roman" w:hAnsi="Times New Roman"/>
          <w:sz w:val="28"/>
          <w:szCs w:val="28"/>
        </w:rPr>
      </w:pPr>
      <w:r w:rsidRPr="00807005">
        <w:rPr>
          <w:rFonts w:ascii="Times New Roman" w:hAnsi="Times New Roman"/>
          <w:sz w:val="28"/>
          <w:szCs w:val="28"/>
        </w:rPr>
        <w:t xml:space="preserve">Примерная форма решения </w:t>
      </w:r>
    </w:p>
    <w:p w:rsidR="00822CDD" w:rsidRPr="00807005" w:rsidRDefault="00822CDD" w:rsidP="00822CDD">
      <w:pPr>
        <w:jc w:val="center"/>
        <w:rPr>
          <w:rFonts w:ascii="Times New Roman" w:hAnsi="Times New Roman"/>
          <w:sz w:val="28"/>
          <w:szCs w:val="28"/>
        </w:rPr>
      </w:pPr>
      <w:r w:rsidRPr="00807005">
        <w:rPr>
          <w:rFonts w:ascii="Times New Roman" w:hAnsi="Times New Roman"/>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822CDD" w:rsidRPr="00807005" w:rsidRDefault="00822CDD" w:rsidP="001E2D61">
      <w:pPr>
        <w:jc w:val="center"/>
        <w:rPr>
          <w:rFonts w:ascii="Times New Roman" w:hAnsi="Times New Roman"/>
          <w:sz w:val="28"/>
          <w:szCs w:val="28"/>
        </w:rPr>
      </w:pPr>
    </w:p>
    <w:p w:rsidR="00822CDD" w:rsidRPr="00807005" w:rsidRDefault="00822CDD" w:rsidP="001E2D61">
      <w:pPr>
        <w:jc w:val="center"/>
        <w:rPr>
          <w:rFonts w:ascii="Times New Roman" w:hAnsi="Times New Roman"/>
          <w:sz w:val="28"/>
          <w:szCs w:val="28"/>
        </w:rPr>
      </w:pPr>
      <w:r w:rsidRPr="00807005">
        <w:rPr>
          <w:rFonts w:ascii="Times New Roman" w:hAnsi="Times New Roman"/>
          <w:sz w:val="28"/>
          <w:szCs w:val="28"/>
        </w:rPr>
        <w:t>О проведении аукциона</w:t>
      </w:r>
      <w:r w:rsidR="003A002D" w:rsidRPr="00807005">
        <w:rPr>
          <w:rFonts w:ascii="Times New Roman" w:hAnsi="Times New Roman"/>
          <w:sz w:val="28"/>
          <w:szCs w:val="28"/>
        </w:rPr>
        <w:t xml:space="preserve"> в отношении земельного участка</w:t>
      </w:r>
    </w:p>
    <w:p w:rsidR="00331873" w:rsidRPr="00807005" w:rsidRDefault="00331873" w:rsidP="00995C4F">
      <w:pPr>
        <w:jc w:val="center"/>
        <w:rPr>
          <w:rFonts w:ascii="Times New Roman" w:hAnsi="Times New Roman"/>
          <w:sz w:val="28"/>
          <w:szCs w:val="28"/>
        </w:rPr>
      </w:pPr>
    </w:p>
    <w:p w:rsidR="00941D2C" w:rsidRPr="00807005" w:rsidRDefault="00941D2C" w:rsidP="00941D2C">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 xml:space="preserve">Рассмотрев заявление ___ </w:t>
      </w:r>
      <w:r w:rsidRPr="00807005">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807005">
        <w:rPr>
          <w:rFonts w:ascii="Times New Roman" w:hAnsi="Times New Roman"/>
          <w:sz w:val="28"/>
          <w:szCs w:val="28"/>
        </w:rPr>
        <w:t>от ____ входящий номер ___ о проведении аукциона, в соответствии с подпункт</w:t>
      </w:r>
      <w:r w:rsidR="00EB080E" w:rsidRPr="00807005">
        <w:rPr>
          <w:rFonts w:ascii="Times New Roman" w:hAnsi="Times New Roman"/>
          <w:sz w:val="28"/>
          <w:szCs w:val="28"/>
        </w:rPr>
        <w:t>а</w:t>
      </w:r>
      <w:r w:rsidRPr="00807005">
        <w:rPr>
          <w:rFonts w:ascii="Times New Roman" w:hAnsi="Times New Roman"/>
          <w:sz w:val="28"/>
          <w:szCs w:val="28"/>
        </w:rPr>
        <w:t>м</w:t>
      </w:r>
      <w:r w:rsidR="00EB080E" w:rsidRPr="00807005">
        <w:rPr>
          <w:rFonts w:ascii="Times New Roman" w:hAnsi="Times New Roman"/>
          <w:sz w:val="28"/>
          <w:szCs w:val="28"/>
        </w:rPr>
        <w:t>и 6 и 9</w:t>
      </w:r>
      <w:r w:rsidRPr="00807005">
        <w:rPr>
          <w:rFonts w:ascii="Times New Roman" w:hAnsi="Times New Roman"/>
          <w:sz w:val="28"/>
          <w:szCs w:val="28"/>
        </w:rPr>
        <w:t xml:space="preserve"> пункта 4 статьи 39.11 Земельного кодекса Российской Федерации, Административным регламентом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w:t>
      </w:r>
      <w:r w:rsidR="00B728D2">
        <w:rPr>
          <w:rFonts w:ascii="Times New Roman" w:hAnsi="Times New Roman"/>
          <w:sz w:val="28"/>
          <w:szCs w:val="28"/>
        </w:rPr>
        <w:t xml:space="preserve">                               </w:t>
      </w:r>
      <w:r w:rsidRPr="00807005">
        <w:rPr>
          <w:rFonts w:ascii="Times New Roman" w:hAnsi="Times New Roman"/>
          <w:sz w:val="28"/>
          <w:szCs w:val="28"/>
        </w:rPr>
        <w:t>не разграничена, на аукционах»</w:t>
      </w:r>
      <w:r w:rsidR="00D623A1" w:rsidRPr="00807005">
        <w:rPr>
          <w:rFonts w:ascii="Times New Roman" w:hAnsi="Times New Roman"/>
          <w:sz w:val="28"/>
          <w:szCs w:val="28"/>
        </w:rPr>
        <w:t>,</w:t>
      </w:r>
    </w:p>
    <w:p w:rsidR="00941D2C" w:rsidRPr="00807005" w:rsidRDefault="00941D2C" w:rsidP="00941D2C">
      <w:pPr>
        <w:widowControl w:val="0"/>
        <w:autoSpaceDE w:val="0"/>
        <w:autoSpaceDN w:val="0"/>
        <w:adjustRightInd w:val="0"/>
        <w:ind w:firstLine="709"/>
        <w:jc w:val="both"/>
        <w:rPr>
          <w:rFonts w:ascii="Times New Roman" w:hAnsi="Times New Roman"/>
          <w:sz w:val="28"/>
          <w:szCs w:val="28"/>
        </w:rPr>
      </w:pPr>
    </w:p>
    <w:p w:rsidR="00941D2C" w:rsidRPr="00807005" w:rsidRDefault="00941D2C" w:rsidP="00B15920">
      <w:pPr>
        <w:widowControl w:val="0"/>
        <w:autoSpaceDE w:val="0"/>
        <w:autoSpaceDN w:val="0"/>
        <w:adjustRightInd w:val="0"/>
        <w:jc w:val="center"/>
        <w:rPr>
          <w:rFonts w:ascii="Times New Roman" w:hAnsi="Times New Roman"/>
          <w:sz w:val="28"/>
          <w:szCs w:val="28"/>
        </w:rPr>
      </w:pPr>
      <w:r w:rsidRPr="00807005">
        <w:rPr>
          <w:rFonts w:ascii="Times New Roman" w:hAnsi="Times New Roman"/>
          <w:sz w:val="28"/>
          <w:szCs w:val="28"/>
        </w:rPr>
        <w:t>ПОСТАНОВЛЯЮ</w:t>
      </w:r>
      <w:r w:rsidRPr="00807005">
        <w:rPr>
          <w:rStyle w:val="ad"/>
          <w:rFonts w:ascii="Times New Roman" w:hAnsi="Times New Roman"/>
          <w:sz w:val="28"/>
          <w:szCs w:val="28"/>
        </w:rPr>
        <w:footnoteReference w:id="12"/>
      </w:r>
      <w:r w:rsidRPr="00807005">
        <w:rPr>
          <w:rFonts w:ascii="Times New Roman" w:hAnsi="Times New Roman"/>
          <w:sz w:val="28"/>
          <w:szCs w:val="28"/>
        </w:rPr>
        <w:t>:</w:t>
      </w:r>
    </w:p>
    <w:p w:rsidR="005E58E9" w:rsidRPr="00807005" w:rsidRDefault="005E58E9" w:rsidP="00995C4F">
      <w:pPr>
        <w:jc w:val="center"/>
        <w:rPr>
          <w:rFonts w:ascii="Times New Roman" w:hAnsi="Times New Roman"/>
          <w:sz w:val="28"/>
          <w:szCs w:val="28"/>
        </w:rPr>
      </w:pPr>
    </w:p>
    <w:p w:rsidR="00254F89" w:rsidRPr="00807005" w:rsidRDefault="00B15920" w:rsidP="00254F89">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 xml:space="preserve">1. Провести </w:t>
      </w:r>
      <w:r w:rsidR="00254F89" w:rsidRPr="00807005">
        <w:rPr>
          <w:rFonts w:ascii="Times New Roman" w:hAnsi="Times New Roman"/>
          <w:sz w:val="28"/>
          <w:szCs w:val="28"/>
        </w:rPr>
        <w:t>________ (</w:t>
      </w:r>
      <w:r w:rsidR="00254F89" w:rsidRPr="00807005">
        <w:rPr>
          <w:rFonts w:ascii="Times New Roman" w:hAnsi="Times New Roman"/>
          <w:i/>
        </w:rPr>
        <w:t>указывается форма аукциона: открытый или закрытый по составу участников в соответствии с пунктами 9 и 10 статьи 39.11 Земельного кодекса Российской Федерации</w:t>
      </w:r>
      <w:r w:rsidR="00254F89" w:rsidRPr="00807005">
        <w:rPr>
          <w:rFonts w:ascii="Times New Roman" w:hAnsi="Times New Roman"/>
          <w:sz w:val="28"/>
          <w:szCs w:val="28"/>
        </w:rPr>
        <w:t xml:space="preserve">) </w:t>
      </w:r>
      <w:r w:rsidRPr="00807005">
        <w:rPr>
          <w:rFonts w:ascii="Times New Roman" w:hAnsi="Times New Roman"/>
          <w:sz w:val="28"/>
          <w:szCs w:val="28"/>
        </w:rPr>
        <w:t>аукцион</w:t>
      </w:r>
      <w:r w:rsidR="00F85A4B" w:rsidRPr="00807005">
        <w:rPr>
          <w:rFonts w:ascii="Times New Roman" w:hAnsi="Times New Roman"/>
          <w:sz w:val="28"/>
          <w:szCs w:val="28"/>
        </w:rPr>
        <w:t xml:space="preserve"> (</w:t>
      </w:r>
      <w:r w:rsidR="00F85A4B" w:rsidRPr="00807005">
        <w:rPr>
          <w:rFonts w:ascii="Times New Roman" w:hAnsi="Times New Roman"/>
          <w:i/>
        </w:rPr>
        <w:t xml:space="preserve">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w:t>
      </w:r>
      <w:r w:rsidR="00B728D2">
        <w:rPr>
          <w:rFonts w:ascii="Times New Roman" w:hAnsi="Times New Roman"/>
          <w:i/>
        </w:rPr>
        <w:t xml:space="preserve">                                </w:t>
      </w:r>
      <w:r w:rsidR="00F85A4B" w:rsidRPr="00807005">
        <w:rPr>
          <w:rFonts w:ascii="Times New Roman" w:hAnsi="Times New Roman"/>
          <w:i/>
        </w:rPr>
        <w:t>в соответствии с пунктом 7 статьи 39.18 Земельного кодекса Российской Федерации</w:t>
      </w:r>
      <w:r w:rsidR="00F85A4B" w:rsidRPr="00807005">
        <w:rPr>
          <w:rFonts w:ascii="Times New Roman" w:hAnsi="Times New Roman"/>
          <w:sz w:val="28"/>
          <w:szCs w:val="28"/>
        </w:rPr>
        <w:t xml:space="preserve">) </w:t>
      </w:r>
      <w:r w:rsidR="00B728D2">
        <w:rPr>
          <w:rFonts w:ascii="Times New Roman" w:hAnsi="Times New Roman"/>
          <w:sz w:val="28"/>
          <w:szCs w:val="28"/>
        </w:rPr>
        <w:t xml:space="preserve">              </w:t>
      </w:r>
      <w:r w:rsidR="00F85A4B" w:rsidRPr="00807005">
        <w:rPr>
          <w:rFonts w:ascii="Times New Roman" w:hAnsi="Times New Roman"/>
          <w:sz w:val="28"/>
          <w:szCs w:val="28"/>
        </w:rPr>
        <w:t>в отношении следующего земельного участка.</w:t>
      </w:r>
    </w:p>
    <w:p w:rsidR="00D350EA" w:rsidRPr="00807005" w:rsidRDefault="00D350EA" w:rsidP="00F85A4B">
      <w:pPr>
        <w:ind w:firstLine="709"/>
        <w:jc w:val="both"/>
        <w:rPr>
          <w:rFonts w:ascii="Times New Roman" w:hAnsi="Times New Roman"/>
          <w:sz w:val="28"/>
          <w:szCs w:val="28"/>
        </w:rPr>
      </w:pPr>
      <w:r w:rsidRPr="00807005">
        <w:rPr>
          <w:rFonts w:ascii="Times New Roman" w:hAnsi="Times New Roman"/>
          <w:sz w:val="28"/>
          <w:szCs w:val="28"/>
        </w:rPr>
        <w:t>Участниками аукциона могут являться только _________________ (</w:t>
      </w:r>
      <w:r w:rsidRPr="00807005">
        <w:rPr>
          <w:rFonts w:ascii="Times New Roman" w:hAnsi="Times New Roman"/>
          <w:i/>
        </w:rPr>
        <w:t>указывается: юридические лица, граждане или граждане и крестьянские фермерские хозяйства</w:t>
      </w:r>
      <w:r w:rsidRPr="00807005">
        <w:rPr>
          <w:rFonts w:ascii="Times New Roman" w:hAnsi="Times New Roman"/>
          <w:sz w:val="28"/>
          <w:szCs w:val="28"/>
        </w:rPr>
        <w:t>)</w:t>
      </w:r>
      <w:r w:rsidRPr="00807005">
        <w:rPr>
          <w:rStyle w:val="ad"/>
          <w:rFonts w:ascii="Times New Roman" w:hAnsi="Times New Roman"/>
          <w:sz w:val="28"/>
          <w:szCs w:val="28"/>
        </w:rPr>
        <w:footnoteReference w:id="13"/>
      </w:r>
    </w:p>
    <w:p w:rsidR="00F85A4B" w:rsidRPr="00807005" w:rsidRDefault="00F85A4B" w:rsidP="00F85A4B">
      <w:pPr>
        <w:ind w:firstLine="709"/>
        <w:jc w:val="both"/>
        <w:rPr>
          <w:rFonts w:ascii="Times New Roman" w:hAnsi="Times New Roman"/>
          <w:sz w:val="28"/>
          <w:szCs w:val="28"/>
        </w:rPr>
      </w:pPr>
      <w:r w:rsidRPr="00807005">
        <w:rPr>
          <w:rFonts w:ascii="Times New Roman" w:hAnsi="Times New Roman"/>
          <w:sz w:val="28"/>
          <w:szCs w:val="28"/>
        </w:rPr>
        <w:t xml:space="preserve">Кадастровый номер земельного участка: ____________________ </w:t>
      </w:r>
    </w:p>
    <w:p w:rsidR="00F85A4B" w:rsidRPr="00807005" w:rsidRDefault="00F85A4B" w:rsidP="00F85A4B">
      <w:pPr>
        <w:ind w:firstLine="709"/>
        <w:jc w:val="both"/>
        <w:rPr>
          <w:rFonts w:ascii="Times New Roman" w:hAnsi="Times New Roman"/>
          <w:sz w:val="28"/>
          <w:szCs w:val="28"/>
        </w:rPr>
      </w:pPr>
      <w:r w:rsidRPr="00807005">
        <w:rPr>
          <w:rFonts w:ascii="Times New Roman" w:hAnsi="Times New Roman"/>
          <w:sz w:val="28"/>
          <w:szCs w:val="28"/>
        </w:rPr>
        <w:lastRenderedPageBreak/>
        <w:t>Местоположение земельного участка: ____________________ (</w:t>
      </w:r>
      <w:r w:rsidRPr="00807005">
        <w:rPr>
          <w:rFonts w:ascii="Times New Roman" w:hAnsi="Times New Roman"/>
          <w:i/>
        </w:rPr>
        <w:t>указывается адрес земельного участка в соответствии с его кадастровым паспортом</w:t>
      </w:r>
      <w:r w:rsidRPr="00807005">
        <w:rPr>
          <w:rFonts w:ascii="Times New Roman" w:hAnsi="Times New Roman"/>
          <w:sz w:val="28"/>
          <w:szCs w:val="28"/>
        </w:rPr>
        <w:t xml:space="preserve">) </w:t>
      </w:r>
    </w:p>
    <w:p w:rsidR="00F85A4B" w:rsidRPr="00807005" w:rsidRDefault="00F85A4B" w:rsidP="00F85A4B">
      <w:pPr>
        <w:ind w:firstLine="709"/>
        <w:jc w:val="both"/>
        <w:rPr>
          <w:rFonts w:ascii="Times New Roman" w:hAnsi="Times New Roman"/>
          <w:sz w:val="28"/>
          <w:szCs w:val="28"/>
        </w:rPr>
      </w:pPr>
      <w:r w:rsidRPr="00807005">
        <w:rPr>
          <w:rFonts w:ascii="Times New Roman" w:hAnsi="Times New Roman"/>
          <w:sz w:val="28"/>
          <w:szCs w:val="28"/>
        </w:rPr>
        <w:t>Площадь земельного участка ___________________ кв. м (</w:t>
      </w:r>
      <w:r w:rsidRPr="00807005">
        <w:rPr>
          <w:rFonts w:ascii="Times New Roman" w:hAnsi="Times New Roman"/>
          <w:i/>
        </w:rPr>
        <w:t>указывается площадь земельного участка в соответствии с его кадастровым паспортом</w:t>
      </w:r>
      <w:r w:rsidRPr="00807005">
        <w:rPr>
          <w:rFonts w:ascii="Times New Roman" w:hAnsi="Times New Roman"/>
          <w:sz w:val="28"/>
          <w:szCs w:val="28"/>
        </w:rPr>
        <w:t>)</w:t>
      </w:r>
    </w:p>
    <w:p w:rsidR="00F85A4B" w:rsidRPr="00807005" w:rsidRDefault="00F85A4B" w:rsidP="00F85A4B">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Ограничения права на земельный участок: ___________________ (</w:t>
      </w:r>
      <w:r w:rsidRPr="00807005">
        <w:rPr>
          <w:rFonts w:ascii="Times New Roman" w:hAnsi="Times New Roman"/>
          <w:i/>
        </w:rPr>
        <w:t>указываются ограничение или ограничения права, если оно (они) имеется</w:t>
      </w:r>
      <w:r w:rsidRPr="00807005">
        <w:rPr>
          <w:rFonts w:ascii="Times New Roman" w:hAnsi="Times New Roman"/>
          <w:sz w:val="28"/>
          <w:szCs w:val="28"/>
        </w:rPr>
        <w:t>)</w:t>
      </w:r>
    </w:p>
    <w:p w:rsidR="00F85A4B" w:rsidRPr="00807005" w:rsidRDefault="00F85A4B" w:rsidP="00F85A4B">
      <w:pPr>
        <w:ind w:firstLine="708"/>
        <w:jc w:val="both"/>
        <w:rPr>
          <w:rFonts w:ascii="Times New Roman" w:hAnsi="Times New Roman"/>
          <w:sz w:val="28"/>
          <w:szCs w:val="28"/>
        </w:rPr>
      </w:pPr>
      <w:r w:rsidRPr="00807005">
        <w:rPr>
          <w:rFonts w:ascii="Times New Roman" w:hAnsi="Times New Roman"/>
          <w:sz w:val="28"/>
          <w:szCs w:val="28"/>
        </w:rPr>
        <w:t>Разрешенное использование земельного участка ___________________</w:t>
      </w:r>
    </w:p>
    <w:p w:rsidR="00F85A4B" w:rsidRPr="00807005" w:rsidRDefault="00F85A4B" w:rsidP="00F85A4B">
      <w:pPr>
        <w:ind w:firstLine="708"/>
        <w:jc w:val="both"/>
        <w:rPr>
          <w:rFonts w:ascii="Times New Roman" w:hAnsi="Times New Roman"/>
          <w:sz w:val="28"/>
          <w:szCs w:val="28"/>
        </w:rPr>
      </w:pPr>
      <w:r w:rsidRPr="00807005">
        <w:rPr>
          <w:rFonts w:ascii="Times New Roman" w:hAnsi="Times New Roman"/>
          <w:sz w:val="28"/>
          <w:szCs w:val="28"/>
        </w:rPr>
        <w:t>Земельный участок относится к категории земель ___________________________________</w:t>
      </w:r>
      <w:r w:rsidR="003A002D" w:rsidRPr="00807005">
        <w:rPr>
          <w:rFonts w:ascii="Times New Roman" w:hAnsi="Times New Roman"/>
          <w:sz w:val="28"/>
          <w:szCs w:val="28"/>
        </w:rPr>
        <w:t>.</w:t>
      </w:r>
    </w:p>
    <w:p w:rsidR="002E3FF6" w:rsidRPr="00807005" w:rsidRDefault="002E3FF6" w:rsidP="00F85A4B">
      <w:pPr>
        <w:ind w:firstLine="708"/>
        <w:jc w:val="both"/>
        <w:rPr>
          <w:rFonts w:ascii="Times New Roman" w:hAnsi="Times New Roman"/>
          <w:sz w:val="28"/>
          <w:szCs w:val="28"/>
        </w:rPr>
      </w:pPr>
      <w:r w:rsidRPr="00807005">
        <w:rPr>
          <w:rFonts w:ascii="Times New Roman" w:hAnsi="Times New Roman"/>
          <w:sz w:val="28"/>
          <w:szCs w:val="28"/>
        </w:rPr>
        <w:t>Начальная цена предмета аукциона составляет _______________ рублей.</w:t>
      </w:r>
    </w:p>
    <w:p w:rsidR="00355B8B" w:rsidRPr="00807005" w:rsidRDefault="00355B8B" w:rsidP="00F85A4B">
      <w:pPr>
        <w:ind w:firstLine="708"/>
        <w:jc w:val="both"/>
        <w:rPr>
          <w:rFonts w:ascii="Times New Roman" w:hAnsi="Times New Roman"/>
          <w:sz w:val="28"/>
          <w:szCs w:val="28"/>
        </w:rPr>
      </w:pPr>
      <w:r w:rsidRPr="00807005">
        <w:rPr>
          <w:rFonts w:ascii="Times New Roman" w:hAnsi="Times New Roman"/>
          <w:sz w:val="28"/>
          <w:szCs w:val="28"/>
        </w:rPr>
        <w:t>Срок аренды земельного участка ____________ (</w:t>
      </w:r>
      <w:r w:rsidRPr="00807005">
        <w:rPr>
          <w:rFonts w:ascii="Times New Roman" w:hAnsi="Times New Roman"/>
          <w:i/>
        </w:rPr>
        <w:t xml:space="preserve">указывается срок </w:t>
      </w:r>
      <w:r w:rsidR="00B728D2">
        <w:rPr>
          <w:rFonts w:ascii="Times New Roman" w:hAnsi="Times New Roman"/>
          <w:i/>
        </w:rPr>
        <w:t xml:space="preserve">                         </w:t>
      </w:r>
      <w:r w:rsidRPr="00807005">
        <w:rPr>
          <w:rFonts w:ascii="Times New Roman" w:hAnsi="Times New Roman"/>
          <w:i/>
        </w:rPr>
        <w:t>в месяцах или годах</w:t>
      </w:r>
      <w:r w:rsidRPr="00807005">
        <w:rPr>
          <w:rFonts w:ascii="Times New Roman" w:hAnsi="Times New Roman"/>
          <w:sz w:val="28"/>
          <w:szCs w:val="28"/>
        </w:rPr>
        <w:t>).</w:t>
      </w:r>
      <w:r w:rsidR="00481AE6" w:rsidRPr="00807005">
        <w:rPr>
          <w:rStyle w:val="ad"/>
          <w:rFonts w:ascii="Times New Roman" w:hAnsi="Times New Roman"/>
          <w:sz w:val="28"/>
          <w:szCs w:val="28"/>
        </w:rPr>
        <w:footnoteReference w:id="14"/>
      </w:r>
    </w:p>
    <w:p w:rsidR="005C7C33" w:rsidRPr="00807005" w:rsidRDefault="003A002D" w:rsidP="00105D9F">
      <w:pPr>
        <w:ind w:firstLine="708"/>
        <w:jc w:val="both"/>
        <w:rPr>
          <w:rFonts w:ascii="Times New Roman" w:hAnsi="Times New Roman"/>
          <w:sz w:val="28"/>
          <w:szCs w:val="28"/>
        </w:rPr>
      </w:pPr>
      <w:r w:rsidRPr="00807005">
        <w:rPr>
          <w:rFonts w:ascii="Times New Roman" w:hAnsi="Times New Roman"/>
          <w:sz w:val="28"/>
          <w:szCs w:val="28"/>
        </w:rPr>
        <w:t xml:space="preserve">2. </w:t>
      </w:r>
      <w:r w:rsidR="00430A89" w:rsidRPr="00807005">
        <w:rPr>
          <w:rFonts w:ascii="Times New Roman" w:hAnsi="Times New Roman"/>
          <w:sz w:val="28"/>
          <w:szCs w:val="28"/>
        </w:rPr>
        <w:t xml:space="preserve">____________________ </w:t>
      </w:r>
      <w:r w:rsidR="00430A89" w:rsidRPr="00807005">
        <w:rPr>
          <w:rFonts w:ascii="Times New Roman" w:hAnsi="Times New Roman"/>
          <w:i/>
          <w:sz w:val="28"/>
          <w:szCs w:val="28"/>
        </w:rPr>
        <w:t xml:space="preserve">(указывается наименование организатора аукциона) </w:t>
      </w:r>
      <w:r w:rsidR="009A75A0" w:rsidRPr="00807005">
        <w:rPr>
          <w:rFonts w:ascii="Times New Roman" w:hAnsi="Times New Roman"/>
          <w:sz w:val="28"/>
          <w:szCs w:val="28"/>
        </w:rPr>
        <w:t xml:space="preserve">обеспечить </w:t>
      </w:r>
      <w:r w:rsidR="003C6EED" w:rsidRPr="00807005">
        <w:rPr>
          <w:rFonts w:ascii="Times New Roman" w:hAnsi="Times New Roman"/>
          <w:sz w:val="28"/>
          <w:szCs w:val="28"/>
        </w:rPr>
        <w:t>размещение</w:t>
      </w:r>
      <w:r w:rsidR="00575012" w:rsidRPr="00807005">
        <w:rPr>
          <w:rFonts w:ascii="Times New Roman" w:hAnsi="Times New Roman"/>
          <w:sz w:val="28"/>
          <w:szCs w:val="28"/>
        </w:rPr>
        <w:t xml:space="preserve"> извещения о проведении аукциона </w:t>
      </w:r>
      <w:r w:rsidR="00B728D2">
        <w:rPr>
          <w:rFonts w:ascii="Times New Roman" w:hAnsi="Times New Roman"/>
          <w:sz w:val="28"/>
          <w:szCs w:val="28"/>
        </w:rPr>
        <w:t xml:space="preserve">                   </w:t>
      </w:r>
      <w:r w:rsidR="00575012" w:rsidRPr="00807005">
        <w:rPr>
          <w:rFonts w:ascii="Times New Roman" w:hAnsi="Times New Roman"/>
          <w:sz w:val="28"/>
          <w:szCs w:val="28"/>
        </w:rPr>
        <w:t>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r w:rsidR="003C6EED" w:rsidRPr="00807005">
        <w:rPr>
          <w:rFonts w:ascii="Times New Roman" w:hAnsi="Times New Roman"/>
          <w:sz w:val="28"/>
          <w:szCs w:val="28"/>
        </w:rPr>
        <w:t xml:space="preserve">, а также с учетом требований </w:t>
      </w:r>
      <w:r w:rsidR="009A75A0" w:rsidRPr="00807005">
        <w:rPr>
          <w:rFonts w:ascii="Times New Roman" w:hAnsi="Times New Roman"/>
          <w:sz w:val="28"/>
          <w:szCs w:val="28"/>
        </w:rPr>
        <w:t>опубликование</w:t>
      </w:r>
      <w:r w:rsidR="00575012" w:rsidRPr="00807005">
        <w:rPr>
          <w:rFonts w:ascii="Times New Roman" w:hAnsi="Times New Roman"/>
          <w:sz w:val="28"/>
          <w:szCs w:val="28"/>
        </w:rPr>
        <w:t xml:space="preserve"> указанного</w:t>
      </w:r>
      <w:r w:rsidR="009A75A0" w:rsidRPr="00807005">
        <w:rPr>
          <w:rFonts w:ascii="Times New Roman" w:hAnsi="Times New Roman"/>
          <w:sz w:val="28"/>
          <w:szCs w:val="28"/>
        </w:rPr>
        <w:t xml:space="preserve"> </w:t>
      </w:r>
      <w:r w:rsidR="003C6EED" w:rsidRPr="00807005">
        <w:rPr>
          <w:rFonts w:ascii="Times New Roman" w:hAnsi="Times New Roman"/>
          <w:sz w:val="28"/>
          <w:szCs w:val="28"/>
        </w:rPr>
        <w:t xml:space="preserve">извещения </w:t>
      </w:r>
      <w:r w:rsidR="005C7C33" w:rsidRPr="00807005">
        <w:rPr>
          <w:rFonts w:ascii="Times New Roman" w:hAnsi="Times New Roman"/>
          <w:sz w:val="28"/>
          <w:szCs w:val="28"/>
        </w:rPr>
        <w:t>в порядке, установленном для официального опубликования (обнародования) муниципальных правовых актов уставом</w:t>
      </w:r>
      <w:r w:rsidR="005C5142" w:rsidRPr="00807005">
        <w:rPr>
          <w:rFonts w:ascii="Times New Roman" w:hAnsi="Times New Roman"/>
          <w:sz w:val="28"/>
          <w:szCs w:val="28"/>
        </w:rPr>
        <w:t xml:space="preserve"> муниципального района</w:t>
      </w:r>
      <w:r w:rsidR="005C7C33" w:rsidRPr="00807005">
        <w:rPr>
          <w:rFonts w:ascii="Times New Roman" w:hAnsi="Times New Roman"/>
          <w:sz w:val="28"/>
          <w:szCs w:val="28"/>
        </w:rPr>
        <w:t xml:space="preserve">, городского округа, по месту нахождения земельного участка, указанного в пункте 1 настоящего </w:t>
      </w:r>
      <w:r w:rsidR="00242D93" w:rsidRPr="00807005">
        <w:rPr>
          <w:rFonts w:ascii="Times New Roman" w:hAnsi="Times New Roman"/>
          <w:sz w:val="28"/>
          <w:szCs w:val="28"/>
        </w:rPr>
        <w:t>п</w:t>
      </w:r>
      <w:r w:rsidR="005C7C33" w:rsidRPr="00807005">
        <w:rPr>
          <w:rFonts w:ascii="Times New Roman" w:hAnsi="Times New Roman"/>
          <w:sz w:val="28"/>
          <w:szCs w:val="28"/>
        </w:rPr>
        <w:t>остановления.</w:t>
      </w:r>
      <w:r w:rsidR="005C7C33" w:rsidRPr="00807005">
        <w:rPr>
          <w:rStyle w:val="ad"/>
          <w:rFonts w:ascii="Times New Roman" w:hAnsi="Times New Roman"/>
          <w:sz w:val="28"/>
          <w:szCs w:val="28"/>
        </w:rPr>
        <w:footnoteReference w:id="15"/>
      </w:r>
      <w:r w:rsidR="005C7C33" w:rsidRPr="00807005">
        <w:rPr>
          <w:rFonts w:ascii="Times New Roman" w:hAnsi="Times New Roman"/>
          <w:sz w:val="28"/>
          <w:szCs w:val="28"/>
        </w:rPr>
        <w:t xml:space="preserve"> </w:t>
      </w:r>
    </w:p>
    <w:p w:rsidR="00BE794C" w:rsidRPr="00807005" w:rsidRDefault="00BE794C" w:rsidP="00F85A4B">
      <w:pPr>
        <w:ind w:firstLine="708"/>
        <w:jc w:val="both"/>
        <w:rPr>
          <w:rFonts w:ascii="Times New Roman" w:hAnsi="Times New Roman"/>
          <w:sz w:val="28"/>
          <w:szCs w:val="28"/>
        </w:rPr>
      </w:pPr>
    </w:p>
    <w:p w:rsidR="005E58E9" w:rsidRPr="00807005" w:rsidRDefault="005E58E9" w:rsidP="00995C4F">
      <w:pPr>
        <w:jc w:val="center"/>
        <w:rPr>
          <w:rFonts w:ascii="Times New Roman" w:hAnsi="Times New Roman"/>
          <w:sz w:val="28"/>
          <w:szCs w:val="28"/>
        </w:rPr>
      </w:pPr>
    </w:p>
    <w:p w:rsidR="004771C1" w:rsidRPr="00807005" w:rsidRDefault="004771C1" w:rsidP="00995C4F">
      <w:pPr>
        <w:jc w:val="center"/>
        <w:rPr>
          <w:rFonts w:ascii="Times New Roman" w:hAnsi="Times New Roman"/>
          <w:sz w:val="28"/>
          <w:szCs w:val="28"/>
        </w:rPr>
      </w:pPr>
    </w:p>
    <w:p w:rsidR="00BE794C" w:rsidRPr="00807005" w:rsidRDefault="00BE794C" w:rsidP="00BE794C">
      <w:pPr>
        <w:rPr>
          <w:rFonts w:ascii="Times New Roman" w:hAnsi="Times New Roman"/>
          <w:sz w:val="28"/>
          <w:szCs w:val="28"/>
        </w:rPr>
      </w:pPr>
      <w:r w:rsidRPr="00807005">
        <w:rPr>
          <w:rFonts w:ascii="Times New Roman" w:hAnsi="Times New Roman"/>
          <w:sz w:val="28"/>
          <w:szCs w:val="28"/>
        </w:rPr>
        <w:t>Руководитель уполномоченного органа ____________ ___________________</w:t>
      </w:r>
    </w:p>
    <w:p w:rsidR="00BE794C" w:rsidRPr="00807005" w:rsidRDefault="00BE794C" w:rsidP="00BE794C">
      <w:pPr>
        <w:rPr>
          <w:rFonts w:ascii="Times New Roman" w:hAnsi="Times New Roman"/>
          <w:sz w:val="28"/>
          <w:szCs w:val="28"/>
        </w:rPr>
      </w:pPr>
      <w:r w:rsidRPr="00807005">
        <w:rPr>
          <w:rFonts w:ascii="Times New Roman" w:hAnsi="Times New Roman"/>
          <w:sz w:val="28"/>
          <w:szCs w:val="28"/>
        </w:rPr>
        <w:t>(уполномоченное лицо)                              (подпись)    (фамилия, инициалы)</w:t>
      </w:r>
    </w:p>
    <w:p w:rsidR="00BE794C" w:rsidRPr="00807005" w:rsidRDefault="00BE794C" w:rsidP="00BE794C">
      <w:pPr>
        <w:rPr>
          <w:rFonts w:ascii="Times New Roman" w:hAnsi="Times New Roman"/>
          <w:sz w:val="28"/>
          <w:szCs w:val="28"/>
        </w:rPr>
      </w:pPr>
      <w:r w:rsidRPr="00807005">
        <w:rPr>
          <w:rFonts w:ascii="Times New Roman" w:hAnsi="Times New Roman"/>
          <w:sz w:val="28"/>
          <w:szCs w:val="28"/>
        </w:rPr>
        <w:tab/>
      </w:r>
      <w:r w:rsidRPr="00807005">
        <w:rPr>
          <w:rFonts w:ascii="Times New Roman" w:hAnsi="Times New Roman"/>
          <w:sz w:val="28"/>
          <w:szCs w:val="28"/>
        </w:rPr>
        <w:tab/>
      </w:r>
      <w:r w:rsidRPr="00807005">
        <w:rPr>
          <w:rFonts w:ascii="Times New Roman" w:hAnsi="Times New Roman"/>
          <w:sz w:val="28"/>
          <w:szCs w:val="28"/>
        </w:rPr>
        <w:tab/>
      </w:r>
      <w:r w:rsidRPr="00807005">
        <w:rPr>
          <w:rFonts w:ascii="Times New Roman" w:hAnsi="Times New Roman"/>
          <w:sz w:val="28"/>
          <w:szCs w:val="28"/>
        </w:rPr>
        <w:tab/>
        <w:t>М.П.</w:t>
      </w:r>
    </w:p>
    <w:p w:rsidR="00BE794C" w:rsidRPr="00807005" w:rsidRDefault="00BE794C" w:rsidP="00BE794C">
      <w:pPr>
        <w:jc w:val="center"/>
        <w:rPr>
          <w:rFonts w:ascii="Times New Roman" w:hAnsi="Times New Roman"/>
          <w:sz w:val="28"/>
          <w:szCs w:val="28"/>
        </w:rPr>
      </w:pPr>
    </w:p>
    <w:p w:rsidR="005E58E9" w:rsidRPr="00807005" w:rsidRDefault="005E58E9" w:rsidP="005E58E9">
      <w:pPr>
        <w:pStyle w:val="ConsPlusNormal"/>
        <w:widowControl/>
        <w:ind w:left="4395" w:firstLine="0"/>
        <w:jc w:val="center"/>
        <w:outlineLvl w:val="0"/>
        <w:rPr>
          <w:rFonts w:ascii="Times New Roman" w:hAnsi="Times New Roman" w:cs="Times New Roman"/>
          <w:sz w:val="28"/>
          <w:szCs w:val="28"/>
        </w:rPr>
      </w:pPr>
      <w:r w:rsidRPr="00807005">
        <w:rPr>
          <w:rFonts w:ascii="Times New Roman" w:hAnsi="Times New Roman"/>
          <w:sz w:val="28"/>
          <w:szCs w:val="28"/>
        </w:rPr>
        <w:br w:type="page"/>
      </w:r>
      <w:r w:rsidR="007065E5" w:rsidRPr="00807005">
        <w:rPr>
          <w:rFonts w:ascii="Times New Roman" w:hAnsi="Times New Roman" w:cs="Times New Roman"/>
          <w:sz w:val="28"/>
          <w:szCs w:val="28"/>
        </w:rPr>
        <w:lastRenderedPageBreak/>
        <w:t>Приложение № 12</w:t>
      </w:r>
    </w:p>
    <w:p w:rsidR="00B728D2" w:rsidRDefault="005E58E9" w:rsidP="005E58E9">
      <w:pPr>
        <w:ind w:left="4253"/>
        <w:jc w:val="center"/>
        <w:rPr>
          <w:rFonts w:ascii="Times New Roman" w:hAnsi="Times New Roman"/>
          <w:sz w:val="28"/>
          <w:szCs w:val="28"/>
        </w:rPr>
      </w:pPr>
      <w:r w:rsidRPr="00807005">
        <w:rPr>
          <w:rFonts w:ascii="Times New Roman" w:hAnsi="Times New Roman"/>
          <w:sz w:val="28"/>
          <w:szCs w:val="28"/>
        </w:rPr>
        <w:t>к Административному регламенту министерства строительства Самарской области по предоставлению государственной услуги «Предоставление земельных участков, государст</w:t>
      </w:r>
      <w:r w:rsidR="00B728D2">
        <w:rPr>
          <w:rFonts w:ascii="Times New Roman" w:hAnsi="Times New Roman"/>
          <w:sz w:val="28"/>
          <w:szCs w:val="28"/>
        </w:rPr>
        <w:t>венная собственность на которые</w:t>
      </w:r>
    </w:p>
    <w:p w:rsidR="005E58E9" w:rsidRPr="00807005" w:rsidRDefault="005E58E9" w:rsidP="005E58E9">
      <w:pPr>
        <w:ind w:left="4253"/>
        <w:jc w:val="center"/>
        <w:rPr>
          <w:rFonts w:ascii="Times New Roman" w:hAnsi="Times New Roman"/>
          <w:sz w:val="28"/>
          <w:szCs w:val="28"/>
        </w:rPr>
      </w:pPr>
      <w:r w:rsidRPr="00807005">
        <w:rPr>
          <w:rFonts w:ascii="Times New Roman" w:hAnsi="Times New Roman"/>
          <w:sz w:val="28"/>
          <w:szCs w:val="28"/>
        </w:rPr>
        <w:t>не разграничена, на аукционах»</w:t>
      </w:r>
    </w:p>
    <w:p w:rsidR="005E58E9" w:rsidRPr="00807005" w:rsidRDefault="005E58E9" w:rsidP="00995C4F">
      <w:pPr>
        <w:jc w:val="center"/>
        <w:rPr>
          <w:rFonts w:ascii="Times New Roman" w:hAnsi="Times New Roman"/>
          <w:sz w:val="28"/>
          <w:szCs w:val="28"/>
        </w:rPr>
      </w:pPr>
    </w:p>
    <w:p w:rsidR="002F14B0" w:rsidRPr="00807005" w:rsidRDefault="002F14B0" w:rsidP="00995C4F">
      <w:pPr>
        <w:jc w:val="center"/>
        <w:rPr>
          <w:rFonts w:ascii="Times New Roman" w:hAnsi="Times New Roman"/>
          <w:sz w:val="28"/>
          <w:szCs w:val="28"/>
        </w:rPr>
      </w:pPr>
    </w:p>
    <w:p w:rsidR="002F14B0" w:rsidRPr="00807005" w:rsidRDefault="002F14B0" w:rsidP="002F14B0">
      <w:pPr>
        <w:jc w:val="center"/>
        <w:rPr>
          <w:rFonts w:ascii="Times New Roman" w:hAnsi="Times New Roman"/>
          <w:sz w:val="28"/>
          <w:szCs w:val="28"/>
        </w:rPr>
      </w:pPr>
      <w:r w:rsidRPr="00807005">
        <w:rPr>
          <w:rFonts w:ascii="Times New Roman" w:hAnsi="Times New Roman"/>
          <w:sz w:val="28"/>
          <w:szCs w:val="28"/>
        </w:rPr>
        <w:t xml:space="preserve">Примерная форма решения </w:t>
      </w:r>
    </w:p>
    <w:p w:rsidR="002F14B0" w:rsidRPr="00807005" w:rsidRDefault="002F14B0" w:rsidP="002F14B0">
      <w:pPr>
        <w:jc w:val="center"/>
        <w:rPr>
          <w:rFonts w:ascii="Times New Roman" w:hAnsi="Times New Roman"/>
          <w:sz w:val="28"/>
          <w:szCs w:val="28"/>
        </w:rPr>
      </w:pPr>
      <w:r w:rsidRPr="00807005">
        <w:rPr>
          <w:rFonts w:ascii="Times New Roman" w:hAnsi="Times New Roman"/>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2F14B0" w:rsidRPr="00807005" w:rsidRDefault="002F14B0" w:rsidP="002F14B0">
      <w:pPr>
        <w:jc w:val="center"/>
        <w:rPr>
          <w:rFonts w:ascii="Times New Roman" w:hAnsi="Times New Roman"/>
        </w:rPr>
      </w:pPr>
    </w:p>
    <w:p w:rsidR="002F14B0" w:rsidRPr="00807005" w:rsidRDefault="002F14B0" w:rsidP="002F14B0">
      <w:pPr>
        <w:jc w:val="center"/>
        <w:rPr>
          <w:rFonts w:ascii="Times New Roman" w:hAnsi="Times New Roman"/>
        </w:rPr>
      </w:pPr>
    </w:p>
    <w:p w:rsidR="002F14B0" w:rsidRPr="00807005" w:rsidRDefault="002F14B0" w:rsidP="002F14B0">
      <w:pPr>
        <w:jc w:val="center"/>
        <w:rPr>
          <w:rFonts w:ascii="Times New Roman" w:hAnsi="Times New Roman"/>
          <w:sz w:val="28"/>
          <w:szCs w:val="28"/>
        </w:rPr>
      </w:pPr>
      <w:r w:rsidRPr="00807005">
        <w:rPr>
          <w:rFonts w:ascii="Times New Roman" w:hAnsi="Times New Roman"/>
          <w:sz w:val="28"/>
          <w:szCs w:val="28"/>
        </w:rPr>
        <w:t xml:space="preserve">Об отказе в </w:t>
      </w:r>
      <w:r w:rsidR="0052739D" w:rsidRPr="00807005">
        <w:rPr>
          <w:rFonts w:ascii="Times New Roman" w:hAnsi="Times New Roman"/>
          <w:sz w:val="28"/>
          <w:szCs w:val="28"/>
        </w:rPr>
        <w:t xml:space="preserve">проведении аукциона в отношении </w:t>
      </w:r>
      <w:r w:rsidRPr="00807005">
        <w:rPr>
          <w:rFonts w:ascii="Times New Roman" w:hAnsi="Times New Roman"/>
          <w:sz w:val="28"/>
          <w:szCs w:val="28"/>
        </w:rPr>
        <w:t>земельного участка, государственная собственность на который не разграничена</w:t>
      </w:r>
    </w:p>
    <w:p w:rsidR="002F14B0" w:rsidRPr="00807005" w:rsidRDefault="002F14B0" w:rsidP="002F14B0">
      <w:pPr>
        <w:jc w:val="center"/>
        <w:rPr>
          <w:rFonts w:ascii="Times New Roman" w:hAnsi="Times New Roman"/>
          <w:sz w:val="28"/>
          <w:szCs w:val="28"/>
        </w:rPr>
      </w:pPr>
    </w:p>
    <w:p w:rsidR="002F14B0" w:rsidRPr="00807005" w:rsidRDefault="002F14B0" w:rsidP="002F14B0">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 xml:space="preserve">Рассмотрев заявление ___ </w:t>
      </w:r>
      <w:r w:rsidRPr="00807005">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807005">
        <w:rPr>
          <w:rFonts w:ascii="Times New Roman" w:hAnsi="Times New Roman"/>
          <w:sz w:val="28"/>
          <w:szCs w:val="28"/>
        </w:rPr>
        <w:t xml:space="preserve">от ____ входящий номер ___ о </w:t>
      </w:r>
      <w:r w:rsidR="00BD712F" w:rsidRPr="00807005">
        <w:rPr>
          <w:rFonts w:ascii="Times New Roman" w:hAnsi="Times New Roman"/>
          <w:sz w:val="28"/>
          <w:szCs w:val="28"/>
        </w:rPr>
        <w:t xml:space="preserve">проведении аукциона в отношении </w:t>
      </w:r>
      <w:r w:rsidRPr="00807005">
        <w:rPr>
          <w:rFonts w:ascii="Times New Roman" w:hAnsi="Times New Roman"/>
          <w:sz w:val="28"/>
          <w:szCs w:val="28"/>
        </w:rPr>
        <w:t xml:space="preserve">земельного участка, государственная собственность на который не разграничена, </w:t>
      </w:r>
      <w:r w:rsidR="00B728D2">
        <w:rPr>
          <w:rFonts w:ascii="Times New Roman" w:hAnsi="Times New Roman"/>
          <w:sz w:val="28"/>
          <w:szCs w:val="28"/>
        </w:rPr>
        <w:t xml:space="preserve">                      </w:t>
      </w:r>
      <w:r w:rsidRPr="00807005">
        <w:rPr>
          <w:rFonts w:ascii="Times New Roman" w:hAnsi="Times New Roman"/>
          <w:sz w:val="28"/>
          <w:szCs w:val="28"/>
        </w:rPr>
        <w:t>в соответствии с подпункт</w:t>
      </w:r>
      <w:r w:rsidR="00C33518" w:rsidRPr="00807005">
        <w:rPr>
          <w:rFonts w:ascii="Times New Roman" w:hAnsi="Times New Roman"/>
          <w:sz w:val="28"/>
          <w:szCs w:val="28"/>
        </w:rPr>
        <w:t>ом 6</w:t>
      </w:r>
      <w:r w:rsidRPr="00807005">
        <w:rPr>
          <w:rFonts w:ascii="Times New Roman" w:hAnsi="Times New Roman"/>
          <w:sz w:val="28"/>
          <w:szCs w:val="28"/>
        </w:rPr>
        <w:t xml:space="preserve"> пункта 4 статьи 39.11 Земельного кодекса Российской Федерации, Административным регламентом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на аукционах»</w:t>
      </w:r>
      <w:r w:rsidR="00D623A1" w:rsidRPr="00807005">
        <w:rPr>
          <w:rFonts w:ascii="Times New Roman" w:hAnsi="Times New Roman"/>
          <w:sz w:val="28"/>
          <w:szCs w:val="28"/>
        </w:rPr>
        <w:t>,</w:t>
      </w:r>
    </w:p>
    <w:p w:rsidR="002F14B0" w:rsidRPr="00807005" w:rsidRDefault="002F14B0" w:rsidP="002F14B0">
      <w:pPr>
        <w:widowControl w:val="0"/>
        <w:autoSpaceDE w:val="0"/>
        <w:autoSpaceDN w:val="0"/>
        <w:adjustRightInd w:val="0"/>
        <w:ind w:firstLine="709"/>
        <w:jc w:val="both"/>
        <w:rPr>
          <w:rFonts w:ascii="Times New Roman" w:hAnsi="Times New Roman"/>
          <w:sz w:val="28"/>
          <w:szCs w:val="28"/>
        </w:rPr>
      </w:pPr>
    </w:p>
    <w:p w:rsidR="002F14B0" w:rsidRPr="00807005" w:rsidRDefault="002F14B0" w:rsidP="002F14B0">
      <w:pPr>
        <w:widowControl w:val="0"/>
        <w:autoSpaceDE w:val="0"/>
        <w:autoSpaceDN w:val="0"/>
        <w:adjustRightInd w:val="0"/>
        <w:jc w:val="center"/>
        <w:rPr>
          <w:rFonts w:ascii="Times New Roman" w:hAnsi="Times New Roman"/>
          <w:sz w:val="28"/>
          <w:szCs w:val="28"/>
        </w:rPr>
      </w:pPr>
      <w:r w:rsidRPr="00807005">
        <w:rPr>
          <w:rFonts w:ascii="Times New Roman" w:hAnsi="Times New Roman"/>
          <w:sz w:val="28"/>
          <w:szCs w:val="28"/>
        </w:rPr>
        <w:t>ПОСТАНОВЛЯЮ</w:t>
      </w:r>
      <w:r w:rsidRPr="00807005">
        <w:rPr>
          <w:rStyle w:val="ad"/>
          <w:rFonts w:ascii="Times New Roman" w:hAnsi="Times New Roman"/>
          <w:sz w:val="28"/>
          <w:szCs w:val="28"/>
        </w:rPr>
        <w:footnoteReference w:id="16"/>
      </w:r>
      <w:r w:rsidRPr="00807005">
        <w:rPr>
          <w:rFonts w:ascii="Times New Roman" w:hAnsi="Times New Roman"/>
          <w:sz w:val="28"/>
          <w:szCs w:val="28"/>
        </w:rPr>
        <w:t>:</w:t>
      </w:r>
    </w:p>
    <w:p w:rsidR="002F14B0" w:rsidRPr="00807005" w:rsidRDefault="002F14B0" w:rsidP="002F14B0">
      <w:pPr>
        <w:widowControl w:val="0"/>
        <w:autoSpaceDE w:val="0"/>
        <w:autoSpaceDN w:val="0"/>
        <w:adjustRightInd w:val="0"/>
        <w:ind w:firstLine="709"/>
        <w:jc w:val="both"/>
        <w:rPr>
          <w:rFonts w:ascii="Times New Roman" w:hAnsi="Times New Roman"/>
          <w:sz w:val="28"/>
          <w:szCs w:val="28"/>
        </w:rPr>
      </w:pPr>
    </w:p>
    <w:p w:rsidR="00EB22D6" w:rsidRPr="00807005" w:rsidRDefault="00DC0A09" w:rsidP="00EB22D6">
      <w:pPr>
        <w:ind w:firstLine="709"/>
        <w:jc w:val="both"/>
        <w:rPr>
          <w:rFonts w:ascii="Times New Roman" w:hAnsi="Times New Roman"/>
          <w:i/>
        </w:rPr>
      </w:pPr>
      <w:r w:rsidRPr="00807005">
        <w:rPr>
          <w:rFonts w:ascii="Times New Roman" w:hAnsi="Times New Roman"/>
          <w:sz w:val="28"/>
          <w:szCs w:val="28"/>
        </w:rPr>
        <w:t xml:space="preserve">1. </w:t>
      </w:r>
      <w:r w:rsidR="002F14B0" w:rsidRPr="00807005">
        <w:rPr>
          <w:rFonts w:ascii="Times New Roman" w:hAnsi="Times New Roman"/>
          <w:sz w:val="28"/>
          <w:szCs w:val="28"/>
        </w:rPr>
        <w:t xml:space="preserve">Отказать ________ </w:t>
      </w:r>
      <w:r w:rsidR="002F14B0" w:rsidRPr="00807005">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002F14B0" w:rsidRPr="00807005">
        <w:rPr>
          <w:rFonts w:ascii="Times New Roman" w:hAnsi="Times New Roman"/>
          <w:sz w:val="28"/>
          <w:szCs w:val="28"/>
        </w:rPr>
        <w:t xml:space="preserve">имеющему место нахождения/ жительства </w:t>
      </w:r>
      <w:r w:rsidR="002F14B0" w:rsidRPr="00807005">
        <w:rPr>
          <w:rFonts w:ascii="Times New Roman" w:hAnsi="Times New Roman"/>
          <w:i/>
        </w:rPr>
        <w:t>(ненужное удалить)</w:t>
      </w:r>
      <w:r w:rsidR="002F14B0" w:rsidRPr="00807005">
        <w:rPr>
          <w:rFonts w:ascii="Times New Roman" w:hAnsi="Times New Roman"/>
          <w:sz w:val="28"/>
          <w:szCs w:val="28"/>
        </w:rPr>
        <w:t>: _________, ОГРН</w:t>
      </w:r>
      <w:r w:rsidR="002F14B0" w:rsidRPr="00807005">
        <w:rPr>
          <w:rStyle w:val="ad"/>
          <w:rFonts w:ascii="Times New Roman" w:hAnsi="Times New Roman"/>
          <w:sz w:val="28"/>
          <w:szCs w:val="28"/>
        </w:rPr>
        <w:footnoteReference w:id="17"/>
      </w:r>
      <w:r w:rsidR="002F14B0" w:rsidRPr="00807005">
        <w:rPr>
          <w:rFonts w:ascii="Times New Roman" w:hAnsi="Times New Roman"/>
          <w:sz w:val="28"/>
          <w:szCs w:val="28"/>
        </w:rPr>
        <w:t xml:space="preserve"> _____, ИНН ____, дата и место рождения</w:t>
      </w:r>
      <w:r w:rsidR="002F14B0" w:rsidRPr="00807005">
        <w:rPr>
          <w:rStyle w:val="ad"/>
          <w:rFonts w:ascii="Times New Roman" w:hAnsi="Times New Roman"/>
          <w:sz w:val="28"/>
          <w:szCs w:val="28"/>
        </w:rPr>
        <w:footnoteReference w:id="18"/>
      </w:r>
      <w:r w:rsidR="002F14B0" w:rsidRPr="00807005">
        <w:rPr>
          <w:rFonts w:ascii="Times New Roman" w:hAnsi="Times New Roman"/>
          <w:sz w:val="28"/>
          <w:szCs w:val="28"/>
        </w:rPr>
        <w:t>: _____, реквизиты документа, удостоверяющего личность:</w:t>
      </w:r>
      <w:r w:rsidR="002F14B0" w:rsidRPr="00807005">
        <w:rPr>
          <w:i/>
        </w:rPr>
        <w:t xml:space="preserve"> </w:t>
      </w:r>
      <w:r w:rsidR="002F14B0" w:rsidRPr="00807005">
        <w:rPr>
          <w:rFonts w:ascii="Times New Roman" w:hAnsi="Times New Roman"/>
          <w:i/>
        </w:rPr>
        <w:t xml:space="preserve">(наименование, серия и номер, дата выдачи, наименование органа, выдавшего документ), </w:t>
      </w:r>
      <w:r w:rsidR="002F14B0" w:rsidRPr="00807005">
        <w:rPr>
          <w:rFonts w:ascii="Times New Roman" w:hAnsi="Times New Roman"/>
          <w:sz w:val="28"/>
          <w:szCs w:val="28"/>
        </w:rPr>
        <w:t xml:space="preserve">в </w:t>
      </w:r>
      <w:r w:rsidR="00C33518" w:rsidRPr="00807005">
        <w:rPr>
          <w:rFonts w:ascii="Times New Roman" w:hAnsi="Times New Roman"/>
          <w:sz w:val="28"/>
          <w:szCs w:val="28"/>
        </w:rPr>
        <w:t xml:space="preserve">проведении аукциона по продаже земельного участка, государственная собственность на который </w:t>
      </w:r>
      <w:r w:rsidR="00B728D2">
        <w:rPr>
          <w:rFonts w:ascii="Times New Roman" w:hAnsi="Times New Roman"/>
          <w:sz w:val="28"/>
          <w:szCs w:val="28"/>
        </w:rPr>
        <w:t xml:space="preserve">                        </w:t>
      </w:r>
      <w:r w:rsidR="00C33518" w:rsidRPr="00807005">
        <w:rPr>
          <w:rFonts w:ascii="Times New Roman" w:hAnsi="Times New Roman"/>
          <w:sz w:val="28"/>
          <w:szCs w:val="28"/>
        </w:rPr>
        <w:t xml:space="preserve">не разграничена / аукциона на право заключения договора аренды земельного участка, государственная собственность на который </w:t>
      </w:r>
      <w:r w:rsidR="00B728D2">
        <w:rPr>
          <w:rFonts w:ascii="Times New Roman" w:hAnsi="Times New Roman"/>
          <w:sz w:val="28"/>
          <w:szCs w:val="28"/>
        </w:rPr>
        <w:t xml:space="preserve">                        </w:t>
      </w:r>
      <w:r w:rsidR="00C33518" w:rsidRPr="00807005">
        <w:rPr>
          <w:rFonts w:ascii="Times New Roman" w:hAnsi="Times New Roman"/>
          <w:sz w:val="28"/>
          <w:szCs w:val="28"/>
        </w:rPr>
        <w:lastRenderedPageBreak/>
        <w:t xml:space="preserve">не разграничена </w:t>
      </w:r>
      <w:r w:rsidR="00A57B2E" w:rsidRPr="00807005">
        <w:rPr>
          <w:rFonts w:ascii="Times New Roman" w:hAnsi="Times New Roman"/>
          <w:i/>
        </w:rPr>
        <w:t xml:space="preserve">(ненужное удалить), </w:t>
      </w:r>
      <w:r w:rsidR="00EB22D6" w:rsidRPr="00807005">
        <w:rPr>
          <w:rFonts w:ascii="Times New Roman" w:hAnsi="Times New Roman"/>
          <w:sz w:val="28"/>
          <w:szCs w:val="28"/>
        </w:rPr>
        <w:t xml:space="preserve">с кадастровым номером _______, площадью ____ кв.м, отнесенный к землям ______________ </w:t>
      </w:r>
      <w:r w:rsidR="00EB22D6" w:rsidRPr="00807005">
        <w:rPr>
          <w:rFonts w:ascii="Times New Roman" w:hAnsi="Times New Roman"/>
          <w:i/>
        </w:rPr>
        <w:t>(указывается категория земель)</w:t>
      </w:r>
      <w:r w:rsidR="00EB22D6" w:rsidRPr="00807005">
        <w:rPr>
          <w:rFonts w:ascii="Times New Roman" w:hAnsi="Times New Roman"/>
          <w:sz w:val="28"/>
          <w:szCs w:val="28"/>
        </w:rPr>
        <w:t xml:space="preserve">, имеющий целевое назначение ____, расположенный </w:t>
      </w:r>
      <w:r w:rsidR="00B728D2">
        <w:rPr>
          <w:rFonts w:ascii="Times New Roman" w:hAnsi="Times New Roman"/>
          <w:sz w:val="28"/>
          <w:szCs w:val="28"/>
        </w:rPr>
        <w:t xml:space="preserve">                  </w:t>
      </w:r>
      <w:r w:rsidR="00EB22D6" w:rsidRPr="00807005">
        <w:rPr>
          <w:rFonts w:ascii="Times New Roman" w:hAnsi="Times New Roman"/>
          <w:sz w:val="28"/>
          <w:szCs w:val="28"/>
        </w:rPr>
        <w:t>по адресу: ______________</w:t>
      </w:r>
    </w:p>
    <w:p w:rsidR="002F14B0" w:rsidRPr="00807005" w:rsidRDefault="002F14B0" w:rsidP="002F14B0">
      <w:pPr>
        <w:widowControl w:val="0"/>
        <w:autoSpaceDE w:val="0"/>
        <w:autoSpaceDN w:val="0"/>
        <w:adjustRightInd w:val="0"/>
        <w:jc w:val="both"/>
        <w:rPr>
          <w:rFonts w:ascii="Times New Roman" w:hAnsi="Times New Roman"/>
          <w:sz w:val="28"/>
          <w:szCs w:val="28"/>
        </w:rPr>
      </w:pPr>
      <w:r w:rsidRPr="00807005">
        <w:rPr>
          <w:rFonts w:ascii="Times New Roman" w:hAnsi="Times New Roman"/>
          <w:sz w:val="28"/>
          <w:szCs w:val="28"/>
        </w:rPr>
        <w:tab/>
        <w:t>2. Основанием для отказа является: _____</w:t>
      </w:r>
      <w:r w:rsidRPr="00807005">
        <w:rPr>
          <w:rStyle w:val="ad"/>
          <w:rFonts w:ascii="Times New Roman" w:hAnsi="Times New Roman"/>
          <w:sz w:val="28"/>
          <w:szCs w:val="28"/>
        </w:rPr>
        <w:footnoteReference w:id="19"/>
      </w:r>
      <w:r w:rsidRPr="00807005">
        <w:rPr>
          <w:rFonts w:ascii="Times New Roman" w:hAnsi="Times New Roman"/>
          <w:sz w:val="28"/>
          <w:szCs w:val="28"/>
        </w:rPr>
        <w:t>.</w:t>
      </w:r>
    </w:p>
    <w:p w:rsidR="002F14B0" w:rsidRPr="00807005" w:rsidRDefault="002F14B0" w:rsidP="002F14B0">
      <w:pPr>
        <w:widowControl w:val="0"/>
        <w:autoSpaceDE w:val="0"/>
        <w:autoSpaceDN w:val="0"/>
        <w:adjustRightInd w:val="0"/>
        <w:jc w:val="both"/>
        <w:rPr>
          <w:rFonts w:ascii="Times New Roman" w:hAnsi="Times New Roman"/>
          <w:i/>
        </w:rPr>
      </w:pPr>
    </w:p>
    <w:p w:rsidR="002F14B0" w:rsidRPr="00807005" w:rsidRDefault="002F14B0" w:rsidP="002F14B0">
      <w:pPr>
        <w:widowControl w:val="0"/>
        <w:autoSpaceDE w:val="0"/>
        <w:autoSpaceDN w:val="0"/>
        <w:adjustRightInd w:val="0"/>
        <w:jc w:val="both"/>
        <w:rPr>
          <w:rFonts w:ascii="Times New Roman" w:hAnsi="Times New Roman"/>
          <w:i/>
        </w:rPr>
      </w:pPr>
    </w:p>
    <w:p w:rsidR="002F14B0" w:rsidRPr="00807005" w:rsidRDefault="002F14B0" w:rsidP="002F14B0">
      <w:pPr>
        <w:rPr>
          <w:rFonts w:ascii="Times New Roman" w:hAnsi="Times New Roman"/>
          <w:sz w:val="28"/>
          <w:szCs w:val="28"/>
        </w:rPr>
      </w:pPr>
      <w:r w:rsidRPr="00807005">
        <w:rPr>
          <w:rFonts w:ascii="Times New Roman" w:hAnsi="Times New Roman"/>
          <w:sz w:val="28"/>
          <w:szCs w:val="28"/>
        </w:rPr>
        <w:t>Руководитель уполномоченного органа ____________ ___________________</w:t>
      </w:r>
    </w:p>
    <w:p w:rsidR="002F14B0" w:rsidRPr="00807005" w:rsidRDefault="002F14B0" w:rsidP="002F14B0">
      <w:pPr>
        <w:rPr>
          <w:rFonts w:ascii="Times New Roman" w:hAnsi="Times New Roman"/>
          <w:sz w:val="28"/>
          <w:szCs w:val="28"/>
        </w:rPr>
      </w:pPr>
      <w:r w:rsidRPr="00807005">
        <w:rPr>
          <w:rFonts w:ascii="Times New Roman" w:hAnsi="Times New Roman"/>
          <w:sz w:val="28"/>
          <w:szCs w:val="28"/>
        </w:rPr>
        <w:t>(уполномоченное лицо)                              (подпись)    (фамилия, инициалы)</w:t>
      </w:r>
    </w:p>
    <w:p w:rsidR="002F14B0" w:rsidRPr="00807005" w:rsidRDefault="002F14B0" w:rsidP="002F14B0">
      <w:pPr>
        <w:rPr>
          <w:rFonts w:ascii="Times New Roman" w:hAnsi="Times New Roman"/>
          <w:sz w:val="28"/>
          <w:szCs w:val="28"/>
        </w:rPr>
      </w:pPr>
      <w:r w:rsidRPr="00807005">
        <w:rPr>
          <w:rFonts w:ascii="Times New Roman" w:hAnsi="Times New Roman"/>
          <w:sz w:val="28"/>
          <w:szCs w:val="28"/>
        </w:rPr>
        <w:tab/>
      </w:r>
      <w:r w:rsidRPr="00807005">
        <w:rPr>
          <w:rFonts w:ascii="Times New Roman" w:hAnsi="Times New Roman"/>
          <w:sz w:val="28"/>
          <w:szCs w:val="28"/>
        </w:rPr>
        <w:tab/>
      </w:r>
      <w:r w:rsidRPr="00807005">
        <w:rPr>
          <w:rFonts w:ascii="Times New Roman" w:hAnsi="Times New Roman"/>
          <w:sz w:val="28"/>
          <w:szCs w:val="28"/>
        </w:rPr>
        <w:tab/>
      </w:r>
      <w:r w:rsidRPr="00807005">
        <w:rPr>
          <w:rFonts w:ascii="Times New Roman" w:hAnsi="Times New Roman"/>
          <w:sz w:val="28"/>
          <w:szCs w:val="28"/>
        </w:rPr>
        <w:tab/>
        <w:t>М.П.</w:t>
      </w:r>
    </w:p>
    <w:p w:rsidR="002F14B0" w:rsidRPr="00807005" w:rsidRDefault="002F14B0" w:rsidP="00995C4F">
      <w:pPr>
        <w:jc w:val="center"/>
        <w:rPr>
          <w:rFonts w:ascii="Times New Roman" w:hAnsi="Times New Roman"/>
          <w:sz w:val="28"/>
          <w:szCs w:val="28"/>
        </w:rPr>
        <w:sectPr w:rsidR="002F14B0" w:rsidRPr="00807005" w:rsidSect="00FE52C4">
          <w:pgSz w:w="11900" w:h="16840"/>
          <w:pgMar w:top="1134" w:right="850" w:bottom="851" w:left="1701" w:header="708" w:footer="708" w:gutter="0"/>
          <w:cols w:space="708"/>
          <w:titlePg/>
          <w:docGrid w:linePitch="360"/>
        </w:sectPr>
      </w:pPr>
    </w:p>
    <w:p w:rsidR="004A42DA" w:rsidRPr="00807005" w:rsidRDefault="004A42DA" w:rsidP="002B2D5B">
      <w:pPr>
        <w:pStyle w:val="ConsPlusNormal"/>
        <w:widowControl/>
        <w:ind w:left="4395" w:firstLine="0"/>
        <w:jc w:val="center"/>
        <w:outlineLvl w:val="0"/>
        <w:rPr>
          <w:rFonts w:ascii="Times New Roman" w:hAnsi="Times New Roman" w:cs="Times New Roman"/>
          <w:sz w:val="28"/>
          <w:szCs w:val="28"/>
        </w:rPr>
      </w:pPr>
    </w:p>
    <w:p w:rsidR="002B2D5B" w:rsidRPr="00807005" w:rsidRDefault="007065E5" w:rsidP="000001A6">
      <w:pPr>
        <w:pStyle w:val="ConsPlusNormal"/>
        <w:widowControl/>
        <w:ind w:left="7938"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t>Приложение № 13</w:t>
      </w:r>
    </w:p>
    <w:p w:rsidR="000001A6" w:rsidRPr="00807005" w:rsidRDefault="000001A6" w:rsidP="000001A6">
      <w:pPr>
        <w:ind w:left="7938"/>
        <w:jc w:val="center"/>
        <w:rPr>
          <w:rFonts w:ascii="Times New Roman" w:hAnsi="Times New Roman"/>
          <w:sz w:val="28"/>
          <w:szCs w:val="28"/>
        </w:rPr>
      </w:pPr>
      <w:r w:rsidRPr="00807005">
        <w:rPr>
          <w:rFonts w:ascii="Times New Roman" w:hAnsi="Times New Roman"/>
          <w:sz w:val="28"/>
          <w:szCs w:val="28"/>
        </w:rPr>
        <w:t>к Административному регламенту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на аукционах»</w:t>
      </w:r>
    </w:p>
    <w:p w:rsidR="00DA3BDE" w:rsidRPr="00807005" w:rsidRDefault="00DA3BDE" w:rsidP="00DA3BDE">
      <w:pPr>
        <w:ind w:left="7938"/>
        <w:jc w:val="center"/>
        <w:rPr>
          <w:rFonts w:ascii="Times New Roman" w:hAnsi="Times New Roman"/>
          <w:sz w:val="28"/>
          <w:szCs w:val="28"/>
        </w:rPr>
      </w:pPr>
    </w:p>
    <w:p w:rsidR="00081DFD" w:rsidRDefault="002B2D5B" w:rsidP="003A12D6">
      <w:pPr>
        <w:jc w:val="center"/>
        <w:rPr>
          <w:rFonts w:ascii="Times New Roman" w:hAnsi="Times New Roman"/>
          <w:sz w:val="28"/>
          <w:szCs w:val="28"/>
        </w:rPr>
      </w:pPr>
      <w:r w:rsidRPr="00807005">
        <w:rPr>
          <w:rFonts w:ascii="Times New Roman" w:hAnsi="Times New Roman"/>
          <w:sz w:val="28"/>
          <w:szCs w:val="28"/>
        </w:rPr>
        <w:t>Форма регистра</w:t>
      </w:r>
      <w:r w:rsidR="00192AE9" w:rsidRPr="00807005">
        <w:rPr>
          <w:rFonts w:ascii="Times New Roman" w:hAnsi="Times New Roman"/>
          <w:sz w:val="28"/>
          <w:szCs w:val="28"/>
        </w:rPr>
        <w:t xml:space="preserve"> </w:t>
      </w:r>
      <w:r w:rsidR="00B20205" w:rsidRPr="00807005">
        <w:rPr>
          <w:rFonts w:ascii="Times New Roman" w:hAnsi="Times New Roman"/>
          <w:sz w:val="28"/>
          <w:szCs w:val="28"/>
        </w:rPr>
        <w:t>предоставления земельных участков, государственная собственно</w:t>
      </w:r>
      <w:r w:rsidR="00081DFD">
        <w:rPr>
          <w:rFonts w:ascii="Times New Roman" w:hAnsi="Times New Roman"/>
          <w:sz w:val="28"/>
          <w:szCs w:val="28"/>
        </w:rPr>
        <w:t>сть на которые не разграничена,</w:t>
      </w:r>
    </w:p>
    <w:p w:rsidR="00995C4F" w:rsidRPr="00807005" w:rsidRDefault="00B20205" w:rsidP="003A12D6">
      <w:pPr>
        <w:jc w:val="center"/>
        <w:rPr>
          <w:rFonts w:ascii="Times New Roman" w:hAnsi="Times New Roman"/>
          <w:sz w:val="28"/>
          <w:szCs w:val="28"/>
        </w:rPr>
      </w:pPr>
      <w:r w:rsidRPr="00807005">
        <w:rPr>
          <w:rFonts w:ascii="Times New Roman" w:hAnsi="Times New Roman"/>
          <w:sz w:val="28"/>
          <w:szCs w:val="28"/>
        </w:rPr>
        <w:t>на аукционах</w:t>
      </w:r>
    </w:p>
    <w:tbl>
      <w:tblPr>
        <w:tblpPr w:leftFromText="180" w:rightFromText="180" w:vertAnchor="text" w:horzAnchor="margin" w:tblpX="-106" w:tblpY="244"/>
        <w:tblW w:w="15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42"/>
        <w:gridCol w:w="2018"/>
        <w:gridCol w:w="1027"/>
        <w:gridCol w:w="993"/>
        <w:gridCol w:w="992"/>
        <w:gridCol w:w="850"/>
        <w:gridCol w:w="1274"/>
        <w:gridCol w:w="1134"/>
        <w:gridCol w:w="1133"/>
        <w:gridCol w:w="992"/>
        <w:gridCol w:w="850"/>
        <w:gridCol w:w="709"/>
        <w:gridCol w:w="1276"/>
      </w:tblGrid>
      <w:tr w:rsidR="00E36D0A" w:rsidRPr="00807005" w:rsidTr="00954681">
        <w:tc>
          <w:tcPr>
            <w:tcW w:w="534" w:type="dxa"/>
            <w:shd w:val="clear" w:color="auto" w:fill="auto"/>
          </w:tcPr>
          <w:p w:rsidR="00E36D0A" w:rsidRPr="00807005" w:rsidRDefault="00E36D0A" w:rsidP="00954681">
            <w:pPr>
              <w:jc w:val="center"/>
              <w:rPr>
                <w:rFonts w:ascii="Times New Roman" w:hAnsi="Times New Roman"/>
                <w:sz w:val="16"/>
                <w:szCs w:val="16"/>
              </w:rPr>
            </w:pPr>
            <w:r w:rsidRPr="00807005">
              <w:rPr>
                <w:rFonts w:ascii="Times New Roman" w:hAnsi="Times New Roman"/>
                <w:sz w:val="16"/>
                <w:szCs w:val="16"/>
              </w:rPr>
              <w:t>№ п/п</w:t>
            </w:r>
          </w:p>
        </w:tc>
        <w:tc>
          <w:tcPr>
            <w:tcW w:w="1242" w:type="dxa"/>
            <w:shd w:val="clear" w:color="auto" w:fill="auto"/>
          </w:tcPr>
          <w:p w:rsidR="00E36D0A" w:rsidRPr="00807005" w:rsidRDefault="00E36D0A" w:rsidP="00954681">
            <w:pPr>
              <w:jc w:val="center"/>
              <w:rPr>
                <w:rFonts w:ascii="Times New Roman" w:hAnsi="Times New Roman"/>
                <w:sz w:val="22"/>
                <w:szCs w:val="22"/>
              </w:rPr>
            </w:pPr>
            <w:r w:rsidRPr="00807005">
              <w:rPr>
                <w:rFonts w:ascii="Times New Roman" w:hAnsi="Times New Roman"/>
                <w:sz w:val="16"/>
                <w:szCs w:val="16"/>
              </w:rPr>
              <w:t>Наименование или Ф.И.О. заявителя, по чьему предложению должен проводиться аукцион (далее -заявитель)</w:t>
            </w:r>
            <w:r w:rsidRPr="00807005">
              <w:rPr>
                <w:rStyle w:val="ad"/>
                <w:rFonts w:ascii="Times New Roman" w:hAnsi="Times New Roman"/>
                <w:sz w:val="16"/>
                <w:szCs w:val="16"/>
              </w:rPr>
              <w:footnoteReference w:id="20"/>
            </w:r>
          </w:p>
        </w:tc>
        <w:tc>
          <w:tcPr>
            <w:tcW w:w="2018" w:type="dxa"/>
            <w:shd w:val="clear" w:color="auto" w:fill="auto"/>
          </w:tcPr>
          <w:p w:rsidR="00E36D0A" w:rsidRPr="00807005" w:rsidRDefault="00E36D0A" w:rsidP="00935538">
            <w:pPr>
              <w:jc w:val="center"/>
              <w:rPr>
                <w:rFonts w:ascii="Times New Roman" w:hAnsi="Times New Roman"/>
                <w:sz w:val="22"/>
                <w:szCs w:val="22"/>
              </w:rPr>
            </w:pPr>
            <w:r w:rsidRPr="00807005">
              <w:rPr>
                <w:rFonts w:ascii="Times New Roman" w:hAnsi="Times New Roman"/>
                <w:sz w:val="16"/>
                <w:szCs w:val="16"/>
              </w:rPr>
              <w:t>Адрес, контактный телефон и электронный адрес лица, с которым был заключен договор по результатам аукциона</w:t>
            </w:r>
            <w:r w:rsidR="00954681" w:rsidRPr="00807005">
              <w:rPr>
                <w:rFonts w:ascii="Times New Roman" w:hAnsi="Times New Roman"/>
                <w:sz w:val="16"/>
                <w:szCs w:val="16"/>
              </w:rPr>
              <w:t xml:space="preserve"> (указывается также: победитель аукциона</w:t>
            </w:r>
            <w:r w:rsidR="00935538" w:rsidRPr="00807005">
              <w:rPr>
                <w:rFonts w:ascii="Times New Roman" w:hAnsi="Times New Roman"/>
                <w:sz w:val="16"/>
                <w:szCs w:val="16"/>
              </w:rPr>
              <w:t xml:space="preserve"> / единственный участник / лицо, предложившее предпоследнее предложение при уклонении от заключения договора победителя аукциона</w:t>
            </w:r>
            <w:r w:rsidR="00954681" w:rsidRPr="00807005">
              <w:rPr>
                <w:rFonts w:ascii="Times New Roman" w:hAnsi="Times New Roman"/>
                <w:sz w:val="16"/>
                <w:szCs w:val="16"/>
              </w:rPr>
              <w:t>)</w:t>
            </w:r>
            <w:r w:rsidRPr="00807005">
              <w:rPr>
                <w:rFonts w:ascii="Times New Roman" w:hAnsi="Times New Roman"/>
                <w:sz w:val="16"/>
                <w:szCs w:val="16"/>
              </w:rPr>
              <w:t xml:space="preserve"> </w:t>
            </w:r>
          </w:p>
        </w:tc>
        <w:tc>
          <w:tcPr>
            <w:tcW w:w="1027" w:type="dxa"/>
            <w:shd w:val="clear" w:color="auto" w:fill="auto"/>
          </w:tcPr>
          <w:p w:rsidR="00E36D0A" w:rsidRPr="00807005" w:rsidRDefault="00E36D0A" w:rsidP="00954681">
            <w:pPr>
              <w:jc w:val="center"/>
              <w:rPr>
                <w:rFonts w:ascii="Times New Roman" w:hAnsi="Times New Roman"/>
                <w:sz w:val="16"/>
                <w:szCs w:val="16"/>
              </w:rPr>
            </w:pPr>
            <w:r w:rsidRPr="00807005">
              <w:rPr>
                <w:rFonts w:ascii="Times New Roman" w:hAnsi="Times New Roman"/>
                <w:sz w:val="16"/>
                <w:szCs w:val="16"/>
              </w:rPr>
              <w:t>Адрес земельного участка</w:t>
            </w:r>
          </w:p>
        </w:tc>
        <w:tc>
          <w:tcPr>
            <w:tcW w:w="993" w:type="dxa"/>
            <w:shd w:val="clear" w:color="auto" w:fill="auto"/>
          </w:tcPr>
          <w:p w:rsidR="00E36D0A" w:rsidRPr="00807005" w:rsidRDefault="00E36D0A" w:rsidP="00954681">
            <w:pPr>
              <w:jc w:val="center"/>
              <w:rPr>
                <w:rFonts w:ascii="Times New Roman" w:hAnsi="Times New Roman"/>
                <w:sz w:val="16"/>
                <w:szCs w:val="16"/>
              </w:rPr>
            </w:pPr>
            <w:r w:rsidRPr="00807005">
              <w:rPr>
                <w:rFonts w:ascii="Times New Roman" w:hAnsi="Times New Roman"/>
                <w:sz w:val="16"/>
                <w:szCs w:val="16"/>
              </w:rPr>
              <w:t>Кадастро-вый номер</w:t>
            </w:r>
          </w:p>
        </w:tc>
        <w:tc>
          <w:tcPr>
            <w:tcW w:w="992" w:type="dxa"/>
            <w:shd w:val="clear" w:color="auto" w:fill="auto"/>
          </w:tcPr>
          <w:p w:rsidR="00E36D0A" w:rsidRPr="00807005" w:rsidRDefault="00E36D0A" w:rsidP="00954681">
            <w:pPr>
              <w:jc w:val="center"/>
              <w:rPr>
                <w:rFonts w:ascii="Times New Roman" w:hAnsi="Times New Roman"/>
                <w:sz w:val="16"/>
                <w:szCs w:val="16"/>
              </w:rPr>
            </w:pPr>
            <w:r w:rsidRPr="00807005">
              <w:rPr>
                <w:rFonts w:ascii="Times New Roman" w:hAnsi="Times New Roman"/>
                <w:sz w:val="16"/>
                <w:szCs w:val="16"/>
              </w:rPr>
              <w:t>Площадь, кв.м</w:t>
            </w:r>
          </w:p>
        </w:tc>
        <w:tc>
          <w:tcPr>
            <w:tcW w:w="850" w:type="dxa"/>
            <w:shd w:val="clear" w:color="auto" w:fill="auto"/>
          </w:tcPr>
          <w:p w:rsidR="00E36D0A" w:rsidRPr="00807005" w:rsidRDefault="00E36D0A" w:rsidP="00954681">
            <w:pPr>
              <w:jc w:val="center"/>
              <w:rPr>
                <w:rFonts w:ascii="Times New Roman" w:hAnsi="Times New Roman"/>
                <w:sz w:val="16"/>
                <w:szCs w:val="16"/>
              </w:rPr>
            </w:pPr>
            <w:r w:rsidRPr="00807005">
              <w:rPr>
                <w:rFonts w:ascii="Times New Roman" w:hAnsi="Times New Roman"/>
                <w:sz w:val="16"/>
                <w:szCs w:val="16"/>
              </w:rPr>
              <w:t>Цель исполь-зования</w:t>
            </w:r>
          </w:p>
        </w:tc>
        <w:tc>
          <w:tcPr>
            <w:tcW w:w="1274" w:type="dxa"/>
          </w:tcPr>
          <w:p w:rsidR="00E36D0A" w:rsidRPr="00807005" w:rsidRDefault="00E36D0A" w:rsidP="00954681">
            <w:pPr>
              <w:jc w:val="center"/>
              <w:rPr>
                <w:rFonts w:ascii="Times New Roman" w:hAnsi="Times New Roman"/>
                <w:sz w:val="16"/>
                <w:szCs w:val="16"/>
              </w:rPr>
            </w:pPr>
            <w:r w:rsidRPr="00807005">
              <w:rPr>
                <w:rFonts w:ascii="Times New Roman" w:hAnsi="Times New Roman"/>
                <w:sz w:val="16"/>
                <w:szCs w:val="16"/>
              </w:rPr>
              <w:t>Испрашива-емое право (собствен-ность / аренда)</w:t>
            </w:r>
          </w:p>
        </w:tc>
        <w:tc>
          <w:tcPr>
            <w:tcW w:w="1134" w:type="dxa"/>
            <w:shd w:val="clear" w:color="auto" w:fill="auto"/>
          </w:tcPr>
          <w:p w:rsidR="00E36D0A" w:rsidRPr="00807005" w:rsidRDefault="00E36D0A" w:rsidP="00954681">
            <w:pPr>
              <w:jc w:val="center"/>
              <w:rPr>
                <w:rFonts w:ascii="Times New Roman" w:hAnsi="Times New Roman"/>
                <w:sz w:val="16"/>
                <w:szCs w:val="16"/>
              </w:rPr>
            </w:pPr>
            <w:r w:rsidRPr="00807005">
              <w:rPr>
                <w:rFonts w:ascii="Times New Roman" w:hAnsi="Times New Roman"/>
                <w:sz w:val="16"/>
                <w:szCs w:val="16"/>
              </w:rPr>
              <w:t>Ограничения / обременения в использо-вании земельного участка</w:t>
            </w:r>
          </w:p>
        </w:tc>
        <w:tc>
          <w:tcPr>
            <w:tcW w:w="1133" w:type="dxa"/>
            <w:shd w:val="clear" w:color="auto" w:fill="auto"/>
          </w:tcPr>
          <w:p w:rsidR="00E36D0A" w:rsidRPr="00807005" w:rsidRDefault="00E36D0A" w:rsidP="00954681">
            <w:pPr>
              <w:jc w:val="center"/>
              <w:rPr>
                <w:rFonts w:ascii="Times New Roman" w:hAnsi="Times New Roman"/>
                <w:sz w:val="16"/>
                <w:szCs w:val="16"/>
              </w:rPr>
            </w:pPr>
            <w:r w:rsidRPr="00807005">
              <w:rPr>
                <w:rFonts w:ascii="Times New Roman" w:hAnsi="Times New Roman"/>
                <w:sz w:val="16"/>
                <w:szCs w:val="16"/>
              </w:rPr>
              <w:t>Принятое решение (отказ</w:t>
            </w:r>
            <w:r w:rsidRPr="00807005">
              <w:rPr>
                <w:rStyle w:val="ad"/>
                <w:rFonts w:ascii="Times New Roman" w:hAnsi="Times New Roman"/>
                <w:sz w:val="16"/>
                <w:szCs w:val="16"/>
              </w:rPr>
              <w:footnoteReference w:id="21"/>
            </w:r>
            <w:r w:rsidRPr="00807005">
              <w:rPr>
                <w:rFonts w:ascii="Times New Roman" w:hAnsi="Times New Roman"/>
                <w:sz w:val="16"/>
                <w:szCs w:val="16"/>
              </w:rPr>
              <w:t xml:space="preserve">  или решение о проведении аукциона) и дата принятия решения </w:t>
            </w:r>
          </w:p>
        </w:tc>
        <w:tc>
          <w:tcPr>
            <w:tcW w:w="992" w:type="dxa"/>
            <w:shd w:val="clear" w:color="auto" w:fill="auto"/>
          </w:tcPr>
          <w:p w:rsidR="00E36D0A" w:rsidRPr="00807005" w:rsidRDefault="00E36D0A" w:rsidP="00954681">
            <w:pPr>
              <w:jc w:val="center"/>
              <w:rPr>
                <w:rFonts w:ascii="Times New Roman" w:hAnsi="Times New Roman"/>
                <w:sz w:val="16"/>
                <w:szCs w:val="16"/>
              </w:rPr>
            </w:pPr>
            <w:r w:rsidRPr="00807005">
              <w:rPr>
                <w:rFonts w:ascii="Times New Roman" w:hAnsi="Times New Roman"/>
                <w:sz w:val="16"/>
                <w:szCs w:val="16"/>
              </w:rPr>
              <w:t>Испрашиваемый /установленный срок аренды</w:t>
            </w:r>
            <w:r w:rsidRPr="00807005">
              <w:rPr>
                <w:rStyle w:val="ad"/>
                <w:rFonts w:ascii="Times New Roman" w:hAnsi="Times New Roman"/>
                <w:sz w:val="16"/>
                <w:szCs w:val="16"/>
              </w:rPr>
              <w:footnoteReference w:id="22"/>
            </w:r>
            <w:r w:rsidRPr="00807005">
              <w:rPr>
                <w:rFonts w:ascii="Times New Roman" w:hAnsi="Times New Roman"/>
                <w:sz w:val="16"/>
                <w:szCs w:val="16"/>
              </w:rPr>
              <w:t xml:space="preserve"> </w:t>
            </w:r>
          </w:p>
        </w:tc>
        <w:tc>
          <w:tcPr>
            <w:tcW w:w="850" w:type="dxa"/>
            <w:shd w:val="clear" w:color="auto" w:fill="auto"/>
          </w:tcPr>
          <w:p w:rsidR="00E36D0A" w:rsidRPr="00807005" w:rsidRDefault="00E36D0A" w:rsidP="00954681">
            <w:pPr>
              <w:jc w:val="center"/>
              <w:rPr>
                <w:rFonts w:ascii="Times New Roman" w:hAnsi="Times New Roman"/>
                <w:sz w:val="16"/>
                <w:szCs w:val="16"/>
              </w:rPr>
            </w:pPr>
            <w:r w:rsidRPr="00807005">
              <w:rPr>
                <w:rFonts w:ascii="Times New Roman" w:hAnsi="Times New Roman"/>
                <w:sz w:val="16"/>
                <w:szCs w:val="16"/>
              </w:rPr>
              <w:t>Началь-ная цена земель-ного участка (началь-ный размер арен-дной платы, руб.)</w:t>
            </w:r>
          </w:p>
        </w:tc>
        <w:tc>
          <w:tcPr>
            <w:tcW w:w="709" w:type="dxa"/>
            <w:shd w:val="clear" w:color="auto" w:fill="auto"/>
          </w:tcPr>
          <w:p w:rsidR="00E36D0A" w:rsidRPr="00807005" w:rsidRDefault="00E36D0A" w:rsidP="00954681">
            <w:pPr>
              <w:jc w:val="center"/>
              <w:rPr>
                <w:rFonts w:ascii="Times New Roman" w:hAnsi="Times New Roman"/>
                <w:sz w:val="16"/>
                <w:szCs w:val="16"/>
              </w:rPr>
            </w:pPr>
            <w:r w:rsidRPr="00807005">
              <w:rPr>
                <w:rFonts w:ascii="Times New Roman" w:hAnsi="Times New Roman"/>
                <w:sz w:val="16"/>
                <w:szCs w:val="16"/>
              </w:rPr>
              <w:t>Итого-вая цена земе-льного участ-ка (итого-вый размер  арен-дной платы, руб.)</w:t>
            </w:r>
          </w:p>
          <w:p w:rsidR="00E36D0A" w:rsidRPr="00807005" w:rsidRDefault="00E36D0A" w:rsidP="00954681">
            <w:pPr>
              <w:jc w:val="center"/>
              <w:rPr>
                <w:rFonts w:ascii="Times New Roman" w:hAnsi="Times New Roman"/>
                <w:sz w:val="16"/>
                <w:szCs w:val="16"/>
              </w:rPr>
            </w:pPr>
          </w:p>
        </w:tc>
        <w:tc>
          <w:tcPr>
            <w:tcW w:w="1276" w:type="dxa"/>
            <w:shd w:val="clear" w:color="auto" w:fill="auto"/>
          </w:tcPr>
          <w:p w:rsidR="00E36D0A" w:rsidRPr="00807005" w:rsidRDefault="00E36D0A" w:rsidP="00954681">
            <w:pPr>
              <w:jc w:val="center"/>
              <w:rPr>
                <w:rFonts w:ascii="Times New Roman" w:hAnsi="Times New Roman"/>
                <w:sz w:val="16"/>
                <w:szCs w:val="16"/>
              </w:rPr>
            </w:pPr>
            <w:r w:rsidRPr="00807005">
              <w:rPr>
                <w:rFonts w:ascii="Times New Roman" w:hAnsi="Times New Roman"/>
                <w:sz w:val="16"/>
                <w:szCs w:val="16"/>
              </w:rPr>
              <w:t>Обжалование заявителем действий / бездействия органа местного самоуправле-ния</w:t>
            </w:r>
            <w:r w:rsidRPr="00807005">
              <w:rPr>
                <w:rStyle w:val="ad"/>
                <w:rFonts w:ascii="Times New Roman" w:hAnsi="Times New Roman"/>
                <w:sz w:val="16"/>
                <w:szCs w:val="16"/>
              </w:rPr>
              <w:footnoteReference w:id="23"/>
            </w:r>
          </w:p>
        </w:tc>
      </w:tr>
      <w:tr w:rsidR="00E36D0A" w:rsidRPr="00807005" w:rsidTr="00954681">
        <w:tc>
          <w:tcPr>
            <w:tcW w:w="534" w:type="dxa"/>
            <w:shd w:val="clear" w:color="auto" w:fill="auto"/>
          </w:tcPr>
          <w:p w:rsidR="00E36D0A" w:rsidRPr="00807005" w:rsidRDefault="00E36D0A" w:rsidP="00954681">
            <w:pPr>
              <w:jc w:val="center"/>
              <w:rPr>
                <w:rFonts w:ascii="Times New Roman" w:hAnsi="Times New Roman"/>
                <w:sz w:val="20"/>
                <w:szCs w:val="20"/>
              </w:rPr>
            </w:pPr>
          </w:p>
        </w:tc>
        <w:tc>
          <w:tcPr>
            <w:tcW w:w="1242" w:type="dxa"/>
            <w:shd w:val="clear" w:color="auto" w:fill="auto"/>
          </w:tcPr>
          <w:p w:rsidR="00E36D0A" w:rsidRPr="00807005" w:rsidRDefault="00E36D0A" w:rsidP="00954681">
            <w:pPr>
              <w:jc w:val="center"/>
              <w:rPr>
                <w:rFonts w:ascii="Times New Roman" w:hAnsi="Times New Roman"/>
                <w:sz w:val="20"/>
                <w:szCs w:val="20"/>
              </w:rPr>
            </w:pPr>
          </w:p>
        </w:tc>
        <w:tc>
          <w:tcPr>
            <w:tcW w:w="2018" w:type="dxa"/>
            <w:shd w:val="clear" w:color="auto" w:fill="auto"/>
          </w:tcPr>
          <w:p w:rsidR="00E36D0A" w:rsidRPr="00807005" w:rsidRDefault="00E36D0A" w:rsidP="00954681">
            <w:pPr>
              <w:jc w:val="center"/>
              <w:rPr>
                <w:rFonts w:ascii="Times New Roman" w:hAnsi="Times New Roman"/>
                <w:sz w:val="20"/>
                <w:szCs w:val="20"/>
              </w:rPr>
            </w:pPr>
          </w:p>
        </w:tc>
        <w:tc>
          <w:tcPr>
            <w:tcW w:w="1027" w:type="dxa"/>
            <w:shd w:val="clear" w:color="auto" w:fill="auto"/>
          </w:tcPr>
          <w:p w:rsidR="00E36D0A" w:rsidRPr="00807005" w:rsidRDefault="00E36D0A" w:rsidP="00954681">
            <w:pPr>
              <w:jc w:val="center"/>
              <w:rPr>
                <w:rFonts w:ascii="Times New Roman" w:hAnsi="Times New Roman"/>
                <w:sz w:val="20"/>
                <w:szCs w:val="20"/>
              </w:rPr>
            </w:pPr>
          </w:p>
        </w:tc>
        <w:tc>
          <w:tcPr>
            <w:tcW w:w="993" w:type="dxa"/>
            <w:shd w:val="clear" w:color="auto" w:fill="auto"/>
          </w:tcPr>
          <w:p w:rsidR="00E36D0A" w:rsidRPr="00807005" w:rsidRDefault="00E36D0A" w:rsidP="00954681">
            <w:pPr>
              <w:jc w:val="center"/>
              <w:rPr>
                <w:rFonts w:ascii="Times New Roman" w:hAnsi="Times New Roman"/>
                <w:sz w:val="20"/>
                <w:szCs w:val="20"/>
              </w:rPr>
            </w:pPr>
          </w:p>
        </w:tc>
        <w:tc>
          <w:tcPr>
            <w:tcW w:w="992" w:type="dxa"/>
            <w:shd w:val="clear" w:color="auto" w:fill="auto"/>
          </w:tcPr>
          <w:p w:rsidR="00E36D0A" w:rsidRPr="00807005" w:rsidRDefault="00E36D0A" w:rsidP="00954681">
            <w:pPr>
              <w:jc w:val="center"/>
              <w:rPr>
                <w:rFonts w:ascii="Times New Roman" w:hAnsi="Times New Roman"/>
                <w:sz w:val="20"/>
                <w:szCs w:val="20"/>
              </w:rPr>
            </w:pPr>
          </w:p>
        </w:tc>
        <w:tc>
          <w:tcPr>
            <w:tcW w:w="850" w:type="dxa"/>
            <w:shd w:val="clear" w:color="auto" w:fill="auto"/>
          </w:tcPr>
          <w:p w:rsidR="00E36D0A" w:rsidRPr="00807005" w:rsidRDefault="00E36D0A" w:rsidP="00954681">
            <w:pPr>
              <w:jc w:val="center"/>
              <w:rPr>
                <w:rFonts w:ascii="Times New Roman" w:hAnsi="Times New Roman"/>
                <w:sz w:val="20"/>
                <w:szCs w:val="20"/>
              </w:rPr>
            </w:pPr>
          </w:p>
        </w:tc>
        <w:tc>
          <w:tcPr>
            <w:tcW w:w="1274" w:type="dxa"/>
          </w:tcPr>
          <w:p w:rsidR="00E36D0A" w:rsidRPr="00807005" w:rsidRDefault="00E36D0A" w:rsidP="00954681">
            <w:pPr>
              <w:jc w:val="center"/>
              <w:rPr>
                <w:rFonts w:ascii="Times New Roman" w:hAnsi="Times New Roman"/>
                <w:sz w:val="20"/>
                <w:szCs w:val="20"/>
              </w:rPr>
            </w:pPr>
          </w:p>
        </w:tc>
        <w:tc>
          <w:tcPr>
            <w:tcW w:w="1134" w:type="dxa"/>
            <w:shd w:val="clear" w:color="auto" w:fill="auto"/>
          </w:tcPr>
          <w:p w:rsidR="00E36D0A" w:rsidRPr="00807005" w:rsidRDefault="00E36D0A" w:rsidP="00954681">
            <w:pPr>
              <w:jc w:val="center"/>
              <w:rPr>
                <w:rFonts w:ascii="Times New Roman" w:hAnsi="Times New Roman"/>
                <w:sz w:val="20"/>
                <w:szCs w:val="20"/>
              </w:rPr>
            </w:pPr>
          </w:p>
        </w:tc>
        <w:tc>
          <w:tcPr>
            <w:tcW w:w="1133" w:type="dxa"/>
            <w:shd w:val="clear" w:color="auto" w:fill="auto"/>
          </w:tcPr>
          <w:p w:rsidR="00E36D0A" w:rsidRPr="00807005" w:rsidRDefault="00E36D0A" w:rsidP="00954681">
            <w:pPr>
              <w:jc w:val="center"/>
              <w:rPr>
                <w:rFonts w:ascii="Times New Roman" w:hAnsi="Times New Roman"/>
                <w:sz w:val="20"/>
                <w:szCs w:val="20"/>
              </w:rPr>
            </w:pPr>
          </w:p>
        </w:tc>
        <w:tc>
          <w:tcPr>
            <w:tcW w:w="992" w:type="dxa"/>
            <w:shd w:val="clear" w:color="auto" w:fill="auto"/>
          </w:tcPr>
          <w:p w:rsidR="00E36D0A" w:rsidRPr="00807005" w:rsidRDefault="00E36D0A" w:rsidP="00954681">
            <w:pPr>
              <w:jc w:val="center"/>
              <w:rPr>
                <w:rFonts w:ascii="Times New Roman" w:hAnsi="Times New Roman"/>
                <w:sz w:val="20"/>
                <w:szCs w:val="20"/>
              </w:rPr>
            </w:pPr>
          </w:p>
        </w:tc>
        <w:tc>
          <w:tcPr>
            <w:tcW w:w="850" w:type="dxa"/>
            <w:shd w:val="clear" w:color="auto" w:fill="auto"/>
          </w:tcPr>
          <w:p w:rsidR="00E36D0A" w:rsidRPr="00807005" w:rsidRDefault="00E36D0A" w:rsidP="00954681">
            <w:pPr>
              <w:jc w:val="center"/>
              <w:rPr>
                <w:rFonts w:ascii="Times New Roman" w:hAnsi="Times New Roman"/>
                <w:sz w:val="20"/>
                <w:szCs w:val="20"/>
              </w:rPr>
            </w:pPr>
          </w:p>
        </w:tc>
        <w:tc>
          <w:tcPr>
            <w:tcW w:w="709" w:type="dxa"/>
            <w:shd w:val="clear" w:color="auto" w:fill="auto"/>
          </w:tcPr>
          <w:p w:rsidR="00E36D0A" w:rsidRPr="00807005" w:rsidRDefault="00E36D0A" w:rsidP="00954681">
            <w:pPr>
              <w:jc w:val="center"/>
              <w:rPr>
                <w:rFonts w:ascii="Times New Roman" w:hAnsi="Times New Roman"/>
                <w:sz w:val="16"/>
                <w:szCs w:val="16"/>
              </w:rPr>
            </w:pPr>
          </w:p>
        </w:tc>
        <w:tc>
          <w:tcPr>
            <w:tcW w:w="1276" w:type="dxa"/>
            <w:shd w:val="clear" w:color="auto" w:fill="auto"/>
          </w:tcPr>
          <w:p w:rsidR="00E36D0A" w:rsidRPr="00807005" w:rsidRDefault="00E36D0A" w:rsidP="00954681">
            <w:pPr>
              <w:jc w:val="center"/>
              <w:rPr>
                <w:rFonts w:ascii="Times New Roman" w:hAnsi="Times New Roman"/>
                <w:sz w:val="20"/>
                <w:szCs w:val="20"/>
              </w:rPr>
            </w:pPr>
          </w:p>
        </w:tc>
      </w:tr>
      <w:tr w:rsidR="00E36D0A" w:rsidRPr="00807005" w:rsidTr="00954681">
        <w:tc>
          <w:tcPr>
            <w:tcW w:w="534" w:type="dxa"/>
            <w:shd w:val="clear" w:color="auto" w:fill="auto"/>
          </w:tcPr>
          <w:p w:rsidR="00E36D0A" w:rsidRPr="00807005" w:rsidRDefault="00E36D0A" w:rsidP="00954681">
            <w:pPr>
              <w:jc w:val="center"/>
              <w:rPr>
                <w:rFonts w:ascii="Times New Roman" w:hAnsi="Times New Roman"/>
                <w:sz w:val="20"/>
                <w:szCs w:val="20"/>
              </w:rPr>
            </w:pPr>
          </w:p>
        </w:tc>
        <w:tc>
          <w:tcPr>
            <w:tcW w:w="1242" w:type="dxa"/>
            <w:shd w:val="clear" w:color="auto" w:fill="auto"/>
          </w:tcPr>
          <w:p w:rsidR="00E36D0A" w:rsidRPr="00807005" w:rsidRDefault="00E36D0A" w:rsidP="00954681">
            <w:pPr>
              <w:jc w:val="center"/>
              <w:rPr>
                <w:rFonts w:ascii="Times New Roman" w:hAnsi="Times New Roman"/>
                <w:sz w:val="20"/>
                <w:szCs w:val="20"/>
              </w:rPr>
            </w:pPr>
          </w:p>
        </w:tc>
        <w:tc>
          <w:tcPr>
            <w:tcW w:w="2018" w:type="dxa"/>
            <w:shd w:val="clear" w:color="auto" w:fill="auto"/>
          </w:tcPr>
          <w:p w:rsidR="00E36D0A" w:rsidRPr="00807005" w:rsidRDefault="00E36D0A" w:rsidP="00954681">
            <w:pPr>
              <w:jc w:val="center"/>
              <w:rPr>
                <w:rFonts w:ascii="Times New Roman" w:hAnsi="Times New Roman"/>
                <w:sz w:val="20"/>
                <w:szCs w:val="20"/>
              </w:rPr>
            </w:pPr>
          </w:p>
        </w:tc>
        <w:tc>
          <w:tcPr>
            <w:tcW w:w="1027" w:type="dxa"/>
            <w:shd w:val="clear" w:color="auto" w:fill="auto"/>
          </w:tcPr>
          <w:p w:rsidR="00E36D0A" w:rsidRPr="00807005" w:rsidRDefault="00E36D0A" w:rsidP="00954681">
            <w:pPr>
              <w:jc w:val="center"/>
              <w:rPr>
                <w:rFonts w:ascii="Times New Roman" w:hAnsi="Times New Roman"/>
                <w:sz w:val="20"/>
                <w:szCs w:val="20"/>
              </w:rPr>
            </w:pPr>
          </w:p>
        </w:tc>
        <w:tc>
          <w:tcPr>
            <w:tcW w:w="993" w:type="dxa"/>
            <w:shd w:val="clear" w:color="auto" w:fill="auto"/>
          </w:tcPr>
          <w:p w:rsidR="00E36D0A" w:rsidRPr="00807005" w:rsidRDefault="00E36D0A" w:rsidP="00954681">
            <w:pPr>
              <w:jc w:val="center"/>
              <w:rPr>
                <w:rFonts w:ascii="Times New Roman" w:hAnsi="Times New Roman"/>
                <w:sz w:val="20"/>
                <w:szCs w:val="20"/>
              </w:rPr>
            </w:pPr>
          </w:p>
        </w:tc>
        <w:tc>
          <w:tcPr>
            <w:tcW w:w="992" w:type="dxa"/>
            <w:shd w:val="clear" w:color="auto" w:fill="auto"/>
          </w:tcPr>
          <w:p w:rsidR="00E36D0A" w:rsidRPr="00807005" w:rsidRDefault="00E36D0A" w:rsidP="00954681">
            <w:pPr>
              <w:jc w:val="center"/>
              <w:rPr>
                <w:rFonts w:ascii="Times New Roman" w:hAnsi="Times New Roman"/>
                <w:sz w:val="20"/>
                <w:szCs w:val="20"/>
              </w:rPr>
            </w:pPr>
          </w:p>
        </w:tc>
        <w:tc>
          <w:tcPr>
            <w:tcW w:w="850" w:type="dxa"/>
            <w:shd w:val="clear" w:color="auto" w:fill="auto"/>
          </w:tcPr>
          <w:p w:rsidR="00E36D0A" w:rsidRPr="00807005" w:rsidRDefault="00E36D0A" w:rsidP="00954681">
            <w:pPr>
              <w:jc w:val="center"/>
              <w:rPr>
                <w:rFonts w:ascii="Times New Roman" w:hAnsi="Times New Roman"/>
                <w:sz w:val="20"/>
                <w:szCs w:val="20"/>
              </w:rPr>
            </w:pPr>
          </w:p>
        </w:tc>
        <w:tc>
          <w:tcPr>
            <w:tcW w:w="1274" w:type="dxa"/>
          </w:tcPr>
          <w:p w:rsidR="00E36D0A" w:rsidRPr="00807005" w:rsidRDefault="00E36D0A" w:rsidP="00954681">
            <w:pPr>
              <w:jc w:val="center"/>
              <w:rPr>
                <w:rFonts w:ascii="Times New Roman" w:hAnsi="Times New Roman"/>
                <w:sz w:val="20"/>
                <w:szCs w:val="20"/>
              </w:rPr>
            </w:pPr>
          </w:p>
        </w:tc>
        <w:tc>
          <w:tcPr>
            <w:tcW w:w="1134" w:type="dxa"/>
            <w:shd w:val="clear" w:color="auto" w:fill="auto"/>
          </w:tcPr>
          <w:p w:rsidR="00E36D0A" w:rsidRPr="00807005" w:rsidRDefault="00E36D0A" w:rsidP="00954681">
            <w:pPr>
              <w:jc w:val="center"/>
              <w:rPr>
                <w:rFonts w:ascii="Times New Roman" w:hAnsi="Times New Roman"/>
                <w:sz w:val="20"/>
                <w:szCs w:val="20"/>
              </w:rPr>
            </w:pPr>
          </w:p>
        </w:tc>
        <w:tc>
          <w:tcPr>
            <w:tcW w:w="1133" w:type="dxa"/>
            <w:shd w:val="clear" w:color="auto" w:fill="auto"/>
          </w:tcPr>
          <w:p w:rsidR="00E36D0A" w:rsidRPr="00807005" w:rsidRDefault="00E36D0A" w:rsidP="00954681">
            <w:pPr>
              <w:jc w:val="center"/>
              <w:rPr>
                <w:rFonts w:ascii="Times New Roman" w:hAnsi="Times New Roman"/>
                <w:sz w:val="20"/>
                <w:szCs w:val="20"/>
              </w:rPr>
            </w:pPr>
          </w:p>
        </w:tc>
        <w:tc>
          <w:tcPr>
            <w:tcW w:w="992" w:type="dxa"/>
            <w:shd w:val="clear" w:color="auto" w:fill="auto"/>
          </w:tcPr>
          <w:p w:rsidR="00E36D0A" w:rsidRPr="00807005" w:rsidRDefault="00E36D0A" w:rsidP="00954681">
            <w:pPr>
              <w:jc w:val="center"/>
              <w:rPr>
                <w:rFonts w:ascii="Times New Roman" w:hAnsi="Times New Roman"/>
                <w:sz w:val="20"/>
                <w:szCs w:val="20"/>
              </w:rPr>
            </w:pPr>
          </w:p>
        </w:tc>
        <w:tc>
          <w:tcPr>
            <w:tcW w:w="850" w:type="dxa"/>
            <w:shd w:val="clear" w:color="auto" w:fill="auto"/>
          </w:tcPr>
          <w:p w:rsidR="00E36D0A" w:rsidRPr="00807005" w:rsidRDefault="00E36D0A" w:rsidP="00954681">
            <w:pPr>
              <w:jc w:val="center"/>
              <w:rPr>
                <w:rFonts w:ascii="Times New Roman" w:hAnsi="Times New Roman"/>
                <w:sz w:val="20"/>
                <w:szCs w:val="20"/>
              </w:rPr>
            </w:pPr>
          </w:p>
        </w:tc>
        <w:tc>
          <w:tcPr>
            <w:tcW w:w="709" w:type="dxa"/>
            <w:shd w:val="clear" w:color="auto" w:fill="auto"/>
          </w:tcPr>
          <w:p w:rsidR="00E36D0A" w:rsidRPr="00807005" w:rsidRDefault="00E36D0A" w:rsidP="00954681">
            <w:pPr>
              <w:jc w:val="center"/>
              <w:rPr>
                <w:rFonts w:ascii="Times New Roman" w:hAnsi="Times New Roman"/>
                <w:sz w:val="20"/>
                <w:szCs w:val="20"/>
              </w:rPr>
            </w:pPr>
          </w:p>
        </w:tc>
        <w:tc>
          <w:tcPr>
            <w:tcW w:w="1276" w:type="dxa"/>
            <w:shd w:val="clear" w:color="auto" w:fill="auto"/>
          </w:tcPr>
          <w:p w:rsidR="00E36D0A" w:rsidRPr="00807005" w:rsidRDefault="00E36D0A" w:rsidP="00954681">
            <w:pPr>
              <w:jc w:val="center"/>
              <w:rPr>
                <w:rFonts w:ascii="Times New Roman" w:hAnsi="Times New Roman"/>
                <w:sz w:val="20"/>
                <w:szCs w:val="20"/>
              </w:rPr>
            </w:pPr>
          </w:p>
        </w:tc>
      </w:tr>
      <w:tr w:rsidR="00E36D0A" w:rsidRPr="00807005" w:rsidTr="00954681">
        <w:tc>
          <w:tcPr>
            <w:tcW w:w="534" w:type="dxa"/>
            <w:shd w:val="clear" w:color="auto" w:fill="auto"/>
          </w:tcPr>
          <w:p w:rsidR="00E36D0A" w:rsidRPr="00807005" w:rsidRDefault="00E36D0A" w:rsidP="00954681">
            <w:pPr>
              <w:jc w:val="center"/>
              <w:rPr>
                <w:rFonts w:ascii="Times New Roman" w:hAnsi="Times New Roman"/>
                <w:sz w:val="20"/>
                <w:szCs w:val="20"/>
              </w:rPr>
            </w:pPr>
          </w:p>
        </w:tc>
        <w:tc>
          <w:tcPr>
            <w:tcW w:w="1242" w:type="dxa"/>
            <w:shd w:val="clear" w:color="auto" w:fill="auto"/>
          </w:tcPr>
          <w:p w:rsidR="00E36D0A" w:rsidRPr="00807005" w:rsidRDefault="00E36D0A" w:rsidP="00954681">
            <w:pPr>
              <w:jc w:val="center"/>
              <w:rPr>
                <w:rFonts w:ascii="Times New Roman" w:hAnsi="Times New Roman"/>
                <w:sz w:val="20"/>
                <w:szCs w:val="20"/>
              </w:rPr>
            </w:pPr>
          </w:p>
        </w:tc>
        <w:tc>
          <w:tcPr>
            <w:tcW w:w="2018" w:type="dxa"/>
            <w:shd w:val="clear" w:color="auto" w:fill="auto"/>
          </w:tcPr>
          <w:p w:rsidR="00E36D0A" w:rsidRPr="00807005" w:rsidRDefault="00E36D0A" w:rsidP="00954681">
            <w:pPr>
              <w:jc w:val="center"/>
              <w:rPr>
                <w:rFonts w:ascii="Times New Roman" w:hAnsi="Times New Roman"/>
                <w:sz w:val="20"/>
                <w:szCs w:val="20"/>
              </w:rPr>
            </w:pPr>
          </w:p>
        </w:tc>
        <w:tc>
          <w:tcPr>
            <w:tcW w:w="1027" w:type="dxa"/>
            <w:shd w:val="clear" w:color="auto" w:fill="auto"/>
          </w:tcPr>
          <w:p w:rsidR="00E36D0A" w:rsidRPr="00807005" w:rsidRDefault="00E36D0A" w:rsidP="00954681">
            <w:pPr>
              <w:jc w:val="center"/>
              <w:rPr>
                <w:rFonts w:ascii="Times New Roman" w:hAnsi="Times New Roman"/>
                <w:sz w:val="20"/>
                <w:szCs w:val="20"/>
              </w:rPr>
            </w:pPr>
          </w:p>
        </w:tc>
        <w:tc>
          <w:tcPr>
            <w:tcW w:w="993" w:type="dxa"/>
            <w:shd w:val="clear" w:color="auto" w:fill="auto"/>
          </w:tcPr>
          <w:p w:rsidR="00E36D0A" w:rsidRPr="00807005" w:rsidRDefault="00E36D0A" w:rsidP="00954681">
            <w:pPr>
              <w:jc w:val="center"/>
              <w:rPr>
                <w:rFonts w:ascii="Times New Roman" w:hAnsi="Times New Roman"/>
                <w:sz w:val="20"/>
                <w:szCs w:val="20"/>
              </w:rPr>
            </w:pPr>
          </w:p>
        </w:tc>
        <w:tc>
          <w:tcPr>
            <w:tcW w:w="992" w:type="dxa"/>
            <w:shd w:val="clear" w:color="auto" w:fill="auto"/>
          </w:tcPr>
          <w:p w:rsidR="00E36D0A" w:rsidRPr="00807005" w:rsidRDefault="00E36D0A" w:rsidP="00954681">
            <w:pPr>
              <w:jc w:val="center"/>
              <w:rPr>
                <w:rFonts w:ascii="Times New Roman" w:hAnsi="Times New Roman"/>
                <w:sz w:val="20"/>
                <w:szCs w:val="20"/>
              </w:rPr>
            </w:pPr>
          </w:p>
        </w:tc>
        <w:tc>
          <w:tcPr>
            <w:tcW w:w="850" w:type="dxa"/>
            <w:shd w:val="clear" w:color="auto" w:fill="auto"/>
          </w:tcPr>
          <w:p w:rsidR="00E36D0A" w:rsidRPr="00807005" w:rsidRDefault="00E36D0A" w:rsidP="00954681">
            <w:pPr>
              <w:jc w:val="center"/>
              <w:rPr>
                <w:rFonts w:ascii="Times New Roman" w:hAnsi="Times New Roman"/>
                <w:sz w:val="20"/>
                <w:szCs w:val="20"/>
              </w:rPr>
            </w:pPr>
          </w:p>
        </w:tc>
        <w:tc>
          <w:tcPr>
            <w:tcW w:w="1274" w:type="dxa"/>
          </w:tcPr>
          <w:p w:rsidR="00E36D0A" w:rsidRPr="00807005" w:rsidRDefault="00E36D0A" w:rsidP="00954681">
            <w:pPr>
              <w:jc w:val="center"/>
              <w:rPr>
                <w:rFonts w:ascii="Times New Roman" w:hAnsi="Times New Roman"/>
                <w:sz w:val="20"/>
                <w:szCs w:val="20"/>
              </w:rPr>
            </w:pPr>
          </w:p>
        </w:tc>
        <w:tc>
          <w:tcPr>
            <w:tcW w:w="1134" w:type="dxa"/>
            <w:shd w:val="clear" w:color="auto" w:fill="auto"/>
          </w:tcPr>
          <w:p w:rsidR="00E36D0A" w:rsidRPr="00807005" w:rsidRDefault="00E36D0A" w:rsidP="00954681">
            <w:pPr>
              <w:jc w:val="center"/>
              <w:rPr>
                <w:rFonts w:ascii="Times New Roman" w:hAnsi="Times New Roman"/>
                <w:sz w:val="20"/>
                <w:szCs w:val="20"/>
              </w:rPr>
            </w:pPr>
          </w:p>
        </w:tc>
        <w:tc>
          <w:tcPr>
            <w:tcW w:w="1133" w:type="dxa"/>
            <w:shd w:val="clear" w:color="auto" w:fill="auto"/>
          </w:tcPr>
          <w:p w:rsidR="00E36D0A" w:rsidRPr="00807005" w:rsidRDefault="00E36D0A" w:rsidP="00954681">
            <w:pPr>
              <w:jc w:val="center"/>
              <w:rPr>
                <w:rFonts w:ascii="Times New Roman" w:hAnsi="Times New Roman"/>
                <w:sz w:val="20"/>
                <w:szCs w:val="20"/>
              </w:rPr>
            </w:pPr>
          </w:p>
        </w:tc>
        <w:tc>
          <w:tcPr>
            <w:tcW w:w="992" w:type="dxa"/>
            <w:shd w:val="clear" w:color="auto" w:fill="auto"/>
          </w:tcPr>
          <w:p w:rsidR="00E36D0A" w:rsidRPr="00807005" w:rsidRDefault="00E36D0A" w:rsidP="00954681">
            <w:pPr>
              <w:jc w:val="center"/>
              <w:rPr>
                <w:rFonts w:ascii="Times New Roman" w:hAnsi="Times New Roman"/>
                <w:sz w:val="20"/>
                <w:szCs w:val="20"/>
              </w:rPr>
            </w:pPr>
          </w:p>
        </w:tc>
        <w:tc>
          <w:tcPr>
            <w:tcW w:w="850" w:type="dxa"/>
            <w:shd w:val="clear" w:color="auto" w:fill="auto"/>
          </w:tcPr>
          <w:p w:rsidR="00E36D0A" w:rsidRPr="00807005" w:rsidRDefault="00E36D0A" w:rsidP="00954681">
            <w:pPr>
              <w:jc w:val="center"/>
              <w:rPr>
                <w:rFonts w:ascii="Times New Roman" w:hAnsi="Times New Roman"/>
                <w:sz w:val="20"/>
                <w:szCs w:val="20"/>
              </w:rPr>
            </w:pPr>
          </w:p>
        </w:tc>
        <w:tc>
          <w:tcPr>
            <w:tcW w:w="709" w:type="dxa"/>
            <w:shd w:val="clear" w:color="auto" w:fill="auto"/>
          </w:tcPr>
          <w:p w:rsidR="00E36D0A" w:rsidRPr="00807005" w:rsidRDefault="00E36D0A" w:rsidP="00954681">
            <w:pPr>
              <w:jc w:val="center"/>
              <w:rPr>
                <w:rFonts w:ascii="Times New Roman" w:hAnsi="Times New Roman"/>
                <w:sz w:val="20"/>
                <w:szCs w:val="20"/>
              </w:rPr>
            </w:pPr>
          </w:p>
        </w:tc>
        <w:tc>
          <w:tcPr>
            <w:tcW w:w="1276" w:type="dxa"/>
            <w:shd w:val="clear" w:color="auto" w:fill="auto"/>
          </w:tcPr>
          <w:p w:rsidR="00E36D0A" w:rsidRPr="00807005" w:rsidRDefault="00E36D0A" w:rsidP="00954681">
            <w:pPr>
              <w:jc w:val="center"/>
              <w:rPr>
                <w:rFonts w:ascii="Times New Roman" w:hAnsi="Times New Roman"/>
                <w:sz w:val="20"/>
                <w:szCs w:val="20"/>
              </w:rPr>
            </w:pPr>
          </w:p>
        </w:tc>
      </w:tr>
    </w:tbl>
    <w:p w:rsidR="003A12D6" w:rsidRPr="00807005" w:rsidRDefault="003A12D6" w:rsidP="00165B04">
      <w:pPr>
        <w:jc w:val="center"/>
        <w:rPr>
          <w:rFonts w:ascii="Times New Roman" w:hAnsi="Times New Roman"/>
        </w:rPr>
        <w:sectPr w:rsidR="003A12D6" w:rsidRPr="00807005" w:rsidSect="00143A42">
          <w:pgSz w:w="16840" w:h="11900" w:orient="landscape"/>
          <w:pgMar w:top="850" w:right="1134" w:bottom="1701" w:left="1134" w:header="708" w:footer="708" w:gutter="0"/>
          <w:cols w:space="708"/>
          <w:titlePg/>
          <w:docGrid w:linePitch="360"/>
        </w:sectPr>
      </w:pPr>
    </w:p>
    <w:p w:rsidR="00995C4F" w:rsidRPr="00807005" w:rsidRDefault="00995C4F" w:rsidP="00995C4F">
      <w:pPr>
        <w:jc w:val="both"/>
        <w:rPr>
          <w:rFonts w:ascii="Times New Roman" w:hAnsi="Times New Roman"/>
          <w:sz w:val="28"/>
          <w:szCs w:val="28"/>
        </w:rPr>
      </w:pPr>
    </w:p>
    <w:p w:rsidR="00995C4F" w:rsidRPr="00807005" w:rsidRDefault="00BE68E0" w:rsidP="00995C4F">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t>Приложение</w:t>
      </w:r>
      <w:r w:rsidR="007065E5" w:rsidRPr="00807005">
        <w:rPr>
          <w:rFonts w:ascii="Times New Roman" w:hAnsi="Times New Roman" w:cs="Times New Roman"/>
          <w:sz w:val="28"/>
          <w:szCs w:val="28"/>
        </w:rPr>
        <w:t xml:space="preserve"> № 14</w:t>
      </w:r>
    </w:p>
    <w:p w:rsidR="00081DFD" w:rsidRDefault="00887C4C" w:rsidP="00887C4C">
      <w:pPr>
        <w:ind w:left="4253"/>
        <w:jc w:val="center"/>
        <w:rPr>
          <w:rFonts w:ascii="Times New Roman" w:hAnsi="Times New Roman"/>
          <w:sz w:val="28"/>
          <w:szCs w:val="28"/>
        </w:rPr>
      </w:pPr>
      <w:r w:rsidRPr="00807005">
        <w:rPr>
          <w:rFonts w:ascii="Times New Roman" w:hAnsi="Times New Roman"/>
          <w:sz w:val="28"/>
          <w:szCs w:val="28"/>
        </w:rPr>
        <w:t>к Административному регламенту министерства строительства Самарской области по предоставлению государственной услуги «Предоставление земельных участков, государст</w:t>
      </w:r>
      <w:r w:rsidR="00081DFD">
        <w:rPr>
          <w:rFonts w:ascii="Times New Roman" w:hAnsi="Times New Roman"/>
          <w:sz w:val="28"/>
          <w:szCs w:val="28"/>
        </w:rPr>
        <w:t>венная собственность на которые</w:t>
      </w:r>
    </w:p>
    <w:p w:rsidR="00887C4C" w:rsidRPr="00807005" w:rsidRDefault="00887C4C" w:rsidP="00887C4C">
      <w:pPr>
        <w:ind w:left="4253"/>
        <w:jc w:val="center"/>
        <w:rPr>
          <w:rFonts w:ascii="Times New Roman" w:hAnsi="Times New Roman"/>
          <w:sz w:val="28"/>
          <w:szCs w:val="28"/>
        </w:rPr>
      </w:pPr>
      <w:r w:rsidRPr="00807005">
        <w:rPr>
          <w:rFonts w:ascii="Times New Roman" w:hAnsi="Times New Roman"/>
          <w:sz w:val="28"/>
          <w:szCs w:val="28"/>
        </w:rPr>
        <w:t>не разграничена, на аукционах»</w:t>
      </w:r>
    </w:p>
    <w:p w:rsidR="00995C4F" w:rsidRPr="00807005" w:rsidRDefault="00995C4F" w:rsidP="00995C4F">
      <w:pPr>
        <w:ind w:left="4395"/>
        <w:jc w:val="center"/>
        <w:rPr>
          <w:rFonts w:ascii="Times New Roman" w:hAnsi="Times New Roman"/>
          <w:sz w:val="28"/>
          <w:szCs w:val="28"/>
        </w:rPr>
      </w:pPr>
    </w:p>
    <w:p w:rsidR="00231544" w:rsidRPr="00807005" w:rsidRDefault="00231544" w:rsidP="00231544">
      <w:pPr>
        <w:jc w:val="right"/>
        <w:rPr>
          <w:rFonts w:ascii="Times New Roman" w:hAnsi="Times New Roman"/>
          <w:sz w:val="28"/>
          <w:szCs w:val="28"/>
        </w:rPr>
      </w:pPr>
      <w:r w:rsidRPr="00807005">
        <w:rPr>
          <w:rFonts w:ascii="Times New Roman" w:hAnsi="Times New Roman"/>
          <w:sz w:val="28"/>
          <w:szCs w:val="28"/>
        </w:rPr>
        <w:t>Примерная форма</w:t>
      </w:r>
    </w:p>
    <w:p w:rsidR="00995C4F" w:rsidRPr="00807005" w:rsidRDefault="00995C4F" w:rsidP="00995C4F">
      <w:pPr>
        <w:ind w:left="4395"/>
        <w:jc w:val="center"/>
        <w:rPr>
          <w:rFonts w:ascii="Times New Roman" w:hAnsi="Times New Roman"/>
          <w:sz w:val="28"/>
          <w:szCs w:val="28"/>
        </w:rPr>
      </w:pPr>
    </w:p>
    <w:p w:rsidR="00995C4F" w:rsidRPr="00807005" w:rsidRDefault="00995C4F" w:rsidP="00995C4F">
      <w:pPr>
        <w:pStyle w:val="ConsPlusNonformat"/>
        <w:jc w:val="center"/>
        <w:rPr>
          <w:sz w:val="28"/>
          <w:szCs w:val="28"/>
        </w:rPr>
      </w:pPr>
      <w:r w:rsidRPr="00807005">
        <w:rPr>
          <w:sz w:val="28"/>
          <w:szCs w:val="28"/>
        </w:rPr>
        <w:t>Договор купли-продажи № ____</w:t>
      </w:r>
    </w:p>
    <w:p w:rsidR="00995C4F" w:rsidRPr="00807005" w:rsidRDefault="00995C4F" w:rsidP="00995C4F">
      <w:pPr>
        <w:pStyle w:val="ConsPlusNonformat"/>
        <w:jc w:val="center"/>
        <w:rPr>
          <w:sz w:val="28"/>
          <w:szCs w:val="28"/>
        </w:rPr>
      </w:pPr>
      <w:r w:rsidRPr="00807005">
        <w:rPr>
          <w:sz w:val="28"/>
          <w:szCs w:val="28"/>
        </w:rPr>
        <w:t xml:space="preserve">земельного участка, государственная собственность на который </w:t>
      </w:r>
    </w:p>
    <w:p w:rsidR="00995C4F" w:rsidRPr="00807005" w:rsidRDefault="00995C4F" w:rsidP="00995C4F">
      <w:pPr>
        <w:pStyle w:val="ConsPlusNonformat"/>
        <w:jc w:val="center"/>
        <w:rPr>
          <w:sz w:val="28"/>
          <w:szCs w:val="28"/>
        </w:rPr>
      </w:pPr>
      <w:r w:rsidRPr="00807005">
        <w:rPr>
          <w:sz w:val="28"/>
          <w:szCs w:val="28"/>
        </w:rPr>
        <w:t>не разграничена</w:t>
      </w:r>
    </w:p>
    <w:p w:rsidR="00995C4F" w:rsidRPr="00807005" w:rsidRDefault="00995C4F" w:rsidP="00995C4F"/>
    <w:tbl>
      <w:tblPr>
        <w:tblW w:w="0" w:type="auto"/>
        <w:tblLook w:val="04A0" w:firstRow="1" w:lastRow="0" w:firstColumn="1" w:lastColumn="0" w:noHBand="0" w:noVBand="1"/>
      </w:tblPr>
      <w:tblGrid>
        <w:gridCol w:w="3794"/>
        <w:gridCol w:w="850"/>
        <w:gridCol w:w="4921"/>
      </w:tblGrid>
      <w:tr w:rsidR="00995C4F" w:rsidRPr="00807005" w:rsidTr="00995C4F">
        <w:tc>
          <w:tcPr>
            <w:tcW w:w="3794" w:type="dxa"/>
            <w:tcBorders>
              <w:bottom w:val="single" w:sz="4" w:space="0" w:color="auto"/>
            </w:tcBorders>
            <w:shd w:val="clear" w:color="auto" w:fill="auto"/>
          </w:tcPr>
          <w:p w:rsidR="00995C4F" w:rsidRPr="00807005" w:rsidRDefault="00995C4F" w:rsidP="00995C4F">
            <w:pPr>
              <w:rPr>
                <w:rFonts w:ascii="Times New Roman" w:hAnsi="Times New Roman"/>
                <w:i/>
                <w:sz w:val="28"/>
                <w:szCs w:val="28"/>
              </w:rPr>
            </w:pPr>
          </w:p>
        </w:tc>
        <w:tc>
          <w:tcPr>
            <w:tcW w:w="850" w:type="dxa"/>
            <w:shd w:val="clear" w:color="auto" w:fill="auto"/>
          </w:tcPr>
          <w:p w:rsidR="00995C4F" w:rsidRPr="00807005" w:rsidRDefault="00995C4F" w:rsidP="00995C4F">
            <w:pPr>
              <w:rPr>
                <w:rFonts w:ascii="Times New Roman" w:hAnsi="Times New Roman"/>
                <w:i/>
                <w:sz w:val="28"/>
                <w:szCs w:val="28"/>
              </w:rPr>
            </w:pPr>
          </w:p>
        </w:tc>
        <w:tc>
          <w:tcPr>
            <w:tcW w:w="4921" w:type="dxa"/>
            <w:tcBorders>
              <w:bottom w:val="single" w:sz="4" w:space="0" w:color="auto"/>
            </w:tcBorders>
            <w:shd w:val="clear" w:color="auto" w:fill="auto"/>
          </w:tcPr>
          <w:p w:rsidR="00995C4F" w:rsidRPr="00807005" w:rsidRDefault="00995C4F" w:rsidP="00995C4F">
            <w:pPr>
              <w:rPr>
                <w:rFonts w:ascii="Times New Roman" w:hAnsi="Times New Roman"/>
                <w:i/>
                <w:sz w:val="28"/>
                <w:szCs w:val="28"/>
              </w:rPr>
            </w:pPr>
          </w:p>
        </w:tc>
      </w:tr>
      <w:tr w:rsidR="00995C4F" w:rsidRPr="00807005" w:rsidTr="00995C4F">
        <w:tc>
          <w:tcPr>
            <w:tcW w:w="3794" w:type="dxa"/>
            <w:tcBorders>
              <w:top w:val="single" w:sz="4" w:space="0" w:color="auto"/>
            </w:tcBorders>
            <w:shd w:val="clear" w:color="auto" w:fill="auto"/>
          </w:tcPr>
          <w:p w:rsidR="00995C4F" w:rsidRPr="00807005" w:rsidRDefault="00995C4F" w:rsidP="00995C4F">
            <w:pPr>
              <w:jc w:val="center"/>
              <w:rPr>
                <w:rFonts w:ascii="Times New Roman" w:hAnsi="Times New Roman"/>
                <w:i/>
              </w:rPr>
            </w:pPr>
            <w:r w:rsidRPr="00807005">
              <w:rPr>
                <w:rFonts w:ascii="Times New Roman" w:hAnsi="Times New Roman"/>
                <w:i/>
              </w:rPr>
              <w:t>(место заключения договора)</w:t>
            </w:r>
          </w:p>
        </w:tc>
        <w:tc>
          <w:tcPr>
            <w:tcW w:w="850" w:type="dxa"/>
            <w:shd w:val="clear" w:color="auto" w:fill="auto"/>
          </w:tcPr>
          <w:p w:rsidR="00995C4F" w:rsidRPr="00807005" w:rsidRDefault="00995C4F" w:rsidP="00995C4F">
            <w:pPr>
              <w:jc w:val="center"/>
              <w:rPr>
                <w:rFonts w:ascii="Times New Roman" w:hAnsi="Times New Roman"/>
                <w:i/>
              </w:rPr>
            </w:pPr>
          </w:p>
        </w:tc>
        <w:tc>
          <w:tcPr>
            <w:tcW w:w="4921" w:type="dxa"/>
            <w:tcBorders>
              <w:top w:val="single" w:sz="4" w:space="0" w:color="auto"/>
            </w:tcBorders>
            <w:shd w:val="clear" w:color="auto" w:fill="auto"/>
          </w:tcPr>
          <w:p w:rsidR="00995C4F" w:rsidRPr="00807005" w:rsidRDefault="00995C4F" w:rsidP="00995C4F">
            <w:pPr>
              <w:jc w:val="center"/>
              <w:rPr>
                <w:rFonts w:ascii="Times New Roman" w:hAnsi="Times New Roman"/>
                <w:i/>
              </w:rPr>
            </w:pPr>
            <w:r w:rsidRPr="00807005">
              <w:rPr>
                <w:rFonts w:ascii="Times New Roman" w:hAnsi="Times New Roman"/>
                <w:i/>
              </w:rPr>
              <w:t>(дата заключения договора прописью)</w:t>
            </w:r>
          </w:p>
        </w:tc>
      </w:tr>
    </w:tbl>
    <w:p w:rsidR="00995C4F" w:rsidRPr="00807005" w:rsidRDefault="00995C4F" w:rsidP="00995C4F">
      <w:pPr>
        <w:jc w:val="both"/>
        <w:rPr>
          <w:rFonts w:ascii="Times New Roman" w:hAnsi="Times New Roman"/>
          <w:sz w:val="28"/>
          <w:szCs w:val="28"/>
        </w:rPr>
      </w:pPr>
      <w:r w:rsidRPr="00807005">
        <w:rPr>
          <w:rFonts w:ascii="Times New Roman" w:hAnsi="Times New Roman"/>
          <w:sz w:val="28"/>
          <w:szCs w:val="28"/>
        </w:rPr>
        <w:tab/>
      </w:r>
    </w:p>
    <w:tbl>
      <w:tblPr>
        <w:tblW w:w="0" w:type="auto"/>
        <w:tblLook w:val="04A0" w:firstRow="1" w:lastRow="0" w:firstColumn="1" w:lastColumn="0" w:noHBand="0" w:noVBand="1"/>
      </w:tblPr>
      <w:tblGrid>
        <w:gridCol w:w="817"/>
        <w:gridCol w:w="280"/>
        <w:gridCol w:w="2569"/>
        <w:gridCol w:w="5899"/>
      </w:tblGrid>
      <w:tr w:rsidR="00995C4F" w:rsidRPr="00807005" w:rsidTr="00995C4F">
        <w:tc>
          <w:tcPr>
            <w:tcW w:w="817" w:type="dxa"/>
            <w:shd w:val="clear" w:color="auto" w:fill="auto"/>
          </w:tcPr>
          <w:p w:rsidR="00995C4F" w:rsidRPr="00807005" w:rsidRDefault="00995C4F" w:rsidP="00995C4F">
            <w:pPr>
              <w:ind w:firstLine="709"/>
              <w:jc w:val="both"/>
              <w:rPr>
                <w:rFonts w:ascii="Times New Roman" w:hAnsi="Times New Roman"/>
                <w:sz w:val="28"/>
                <w:szCs w:val="28"/>
              </w:rPr>
            </w:pPr>
          </w:p>
        </w:tc>
        <w:tc>
          <w:tcPr>
            <w:tcW w:w="8748" w:type="dxa"/>
            <w:gridSpan w:val="3"/>
            <w:tcBorders>
              <w:bottom w:val="single" w:sz="4" w:space="0" w:color="auto"/>
            </w:tcBorders>
            <w:shd w:val="clear" w:color="auto" w:fill="auto"/>
          </w:tcPr>
          <w:p w:rsidR="00995C4F" w:rsidRPr="00807005" w:rsidRDefault="00995C4F" w:rsidP="00995C4F">
            <w:pPr>
              <w:jc w:val="both"/>
              <w:rPr>
                <w:rFonts w:ascii="Times New Roman" w:hAnsi="Times New Roman"/>
                <w:sz w:val="28"/>
                <w:szCs w:val="28"/>
              </w:rPr>
            </w:pPr>
          </w:p>
        </w:tc>
      </w:tr>
      <w:tr w:rsidR="00995C4F" w:rsidRPr="00807005" w:rsidTr="00995C4F">
        <w:tc>
          <w:tcPr>
            <w:tcW w:w="9565" w:type="dxa"/>
            <w:gridSpan w:val="4"/>
            <w:shd w:val="clear" w:color="auto" w:fill="auto"/>
          </w:tcPr>
          <w:p w:rsidR="00995C4F" w:rsidRPr="00807005" w:rsidRDefault="00995C4F" w:rsidP="00995C4F">
            <w:pPr>
              <w:jc w:val="right"/>
              <w:rPr>
                <w:rFonts w:ascii="Times New Roman" w:hAnsi="Times New Roman"/>
                <w:i/>
              </w:rPr>
            </w:pPr>
            <w:r w:rsidRPr="00807005">
              <w:rPr>
                <w:rFonts w:ascii="Times New Roman" w:hAnsi="Times New Roman"/>
                <w:i/>
              </w:rPr>
              <w:t>(наименование органа местного само</w:t>
            </w:r>
            <w:r w:rsidR="00887C4C" w:rsidRPr="00807005">
              <w:rPr>
                <w:rFonts w:ascii="Times New Roman" w:hAnsi="Times New Roman"/>
                <w:i/>
              </w:rPr>
              <w:t>управления муниципального образо</w:t>
            </w:r>
            <w:r w:rsidRPr="00807005">
              <w:rPr>
                <w:rFonts w:ascii="Times New Roman" w:hAnsi="Times New Roman"/>
                <w:i/>
              </w:rPr>
              <w:t>вания Самарской</w:t>
            </w:r>
          </w:p>
        </w:tc>
      </w:tr>
      <w:tr w:rsidR="00995C4F" w:rsidRPr="00807005" w:rsidTr="00995C4F">
        <w:tc>
          <w:tcPr>
            <w:tcW w:w="9565" w:type="dxa"/>
            <w:gridSpan w:val="4"/>
            <w:tcBorders>
              <w:bottom w:val="single" w:sz="4" w:space="0" w:color="auto"/>
            </w:tcBorders>
            <w:shd w:val="clear" w:color="auto" w:fill="auto"/>
          </w:tcPr>
          <w:p w:rsidR="00995C4F" w:rsidRPr="00807005" w:rsidRDefault="00995C4F" w:rsidP="00995C4F">
            <w:pPr>
              <w:jc w:val="right"/>
              <w:rPr>
                <w:rFonts w:ascii="Times New Roman" w:hAnsi="Times New Roman"/>
                <w:sz w:val="28"/>
                <w:szCs w:val="28"/>
              </w:rPr>
            </w:pPr>
            <w:r w:rsidRPr="00807005">
              <w:rPr>
                <w:rFonts w:ascii="Times New Roman" w:hAnsi="Times New Roman"/>
                <w:sz w:val="28"/>
                <w:szCs w:val="28"/>
              </w:rPr>
              <w:t>,</w:t>
            </w:r>
          </w:p>
        </w:tc>
      </w:tr>
      <w:tr w:rsidR="00995C4F" w:rsidRPr="00807005" w:rsidTr="00995C4F">
        <w:tc>
          <w:tcPr>
            <w:tcW w:w="9565" w:type="dxa"/>
            <w:gridSpan w:val="4"/>
            <w:tcBorders>
              <w:top w:val="single" w:sz="4" w:space="0" w:color="auto"/>
            </w:tcBorders>
            <w:shd w:val="clear" w:color="auto" w:fill="auto"/>
          </w:tcPr>
          <w:p w:rsidR="00995C4F" w:rsidRPr="00807005" w:rsidRDefault="00995C4F" w:rsidP="00995C4F">
            <w:pPr>
              <w:jc w:val="center"/>
              <w:rPr>
                <w:rFonts w:ascii="Times New Roman" w:hAnsi="Times New Roman"/>
                <w:i/>
              </w:rPr>
            </w:pPr>
            <w:r w:rsidRPr="00807005">
              <w:rPr>
                <w:rFonts w:ascii="Times New Roman" w:hAnsi="Times New Roman"/>
                <w:i/>
              </w:rPr>
              <w:t>области, осуществляющего распоряжение земельными участками, государственная собственность на которые не разграничена, без сокращения)</w:t>
            </w:r>
          </w:p>
        </w:tc>
      </w:tr>
      <w:tr w:rsidR="00995C4F" w:rsidRPr="00807005" w:rsidTr="00995C4F">
        <w:tc>
          <w:tcPr>
            <w:tcW w:w="1097" w:type="dxa"/>
            <w:gridSpan w:val="2"/>
            <w:shd w:val="clear" w:color="auto" w:fill="auto"/>
          </w:tcPr>
          <w:p w:rsidR="00995C4F" w:rsidRPr="00807005" w:rsidRDefault="00995C4F" w:rsidP="00995C4F">
            <w:pPr>
              <w:jc w:val="both"/>
              <w:rPr>
                <w:rFonts w:ascii="Times New Roman" w:hAnsi="Times New Roman"/>
                <w:sz w:val="28"/>
                <w:szCs w:val="28"/>
              </w:rPr>
            </w:pPr>
            <w:r w:rsidRPr="00807005">
              <w:rPr>
                <w:rFonts w:ascii="Times New Roman" w:hAnsi="Times New Roman"/>
                <w:sz w:val="28"/>
                <w:szCs w:val="28"/>
              </w:rPr>
              <w:t xml:space="preserve">в лице </w:t>
            </w:r>
          </w:p>
        </w:tc>
        <w:tc>
          <w:tcPr>
            <w:tcW w:w="8468" w:type="dxa"/>
            <w:gridSpan w:val="2"/>
            <w:tcBorders>
              <w:bottom w:val="single" w:sz="4" w:space="0" w:color="auto"/>
            </w:tcBorders>
            <w:shd w:val="clear" w:color="auto" w:fill="auto"/>
          </w:tcPr>
          <w:p w:rsidR="00995C4F" w:rsidRPr="00807005" w:rsidRDefault="00995C4F" w:rsidP="00995C4F">
            <w:pPr>
              <w:jc w:val="both"/>
              <w:rPr>
                <w:rFonts w:ascii="Times New Roman" w:hAnsi="Times New Roman"/>
                <w:sz w:val="28"/>
                <w:szCs w:val="28"/>
              </w:rPr>
            </w:pPr>
          </w:p>
        </w:tc>
      </w:tr>
      <w:tr w:rsidR="00995C4F" w:rsidRPr="00807005" w:rsidTr="00995C4F">
        <w:tc>
          <w:tcPr>
            <w:tcW w:w="1097" w:type="dxa"/>
            <w:gridSpan w:val="2"/>
            <w:shd w:val="clear" w:color="auto" w:fill="auto"/>
          </w:tcPr>
          <w:p w:rsidR="00995C4F" w:rsidRPr="00807005" w:rsidRDefault="00995C4F" w:rsidP="00995C4F">
            <w:pPr>
              <w:jc w:val="both"/>
              <w:rPr>
                <w:rFonts w:ascii="Times New Roman" w:hAnsi="Times New Roman"/>
                <w:sz w:val="28"/>
                <w:szCs w:val="28"/>
              </w:rPr>
            </w:pPr>
          </w:p>
        </w:tc>
        <w:tc>
          <w:tcPr>
            <w:tcW w:w="8468" w:type="dxa"/>
            <w:gridSpan w:val="2"/>
            <w:shd w:val="clear" w:color="auto" w:fill="auto"/>
          </w:tcPr>
          <w:p w:rsidR="00995C4F" w:rsidRPr="00807005" w:rsidRDefault="00995C4F" w:rsidP="00995C4F">
            <w:pPr>
              <w:jc w:val="center"/>
              <w:rPr>
                <w:rFonts w:ascii="Times New Roman" w:hAnsi="Times New Roman"/>
                <w:i/>
              </w:rPr>
            </w:pPr>
            <w:r w:rsidRPr="00807005">
              <w:rPr>
                <w:rFonts w:ascii="Times New Roman" w:hAnsi="Times New Roman"/>
                <w:i/>
              </w:rPr>
              <w:t xml:space="preserve">(наименование должности, фамилия, имя и (при наличии) отчество лица, </w:t>
            </w:r>
          </w:p>
        </w:tc>
      </w:tr>
      <w:tr w:rsidR="00995C4F" w:rsidRPr="00807005" w:rsidTr="00995C4F">
        <w:tc>
          <w:tcPr>
            <w:tcW w:w="9565" w:type="dxa"/>
            <w:gridSpan w:val="4"/>
            <w:tcBorders>
              <w:bottom w:val="single" w:sz="4" w:space="0" w:color="auto"/>
            </w:tcBorders>
            <w:shd w:val="clear" w:color="auto" w:fill="auto"/>
          </w:tcPr>
          <w:p w:rsidR="00995C4F" w:rsidRPr="00807005" w:rsidRDefault="00995C4F" w:rsidP="00995C4F">
            <w:pPr>
              <w:jc w:val="right"/>
              <w:rPr>
                <w:rFonts w:ascii="Times New Roman" w:hAnsi="Times New Roman"/>
                <w:sz w:val="28"/>
                <w:szCs w:val="28"/>
              </w:rPr>
            </w:pPr>
            <w:r w:rsidRPr="00807005">
              <w:rPr>
                <w:rFonts w:ascii="Times New Roman" w:hAnsi="Times New Roman"/>
                <w:sz w:val="28"/>
                <w:szCs w:val="28"/>
              </w:rPr>
              <w:t>,</w:t>
            </w:r>
          </w:p>
        </w:tc>
      </w:tr>
      <w:tr w:rsidR="00995C4F" w:rsidRPr="00807005" w:rsidTr="00995C4F">
        <w:tc>
          <w:tcPr>
            <w:tcW w:w="9565" w:type="dxa"/>
            <w:gridSpan w:val="4"/>
            <w:tcBorders>
              <w:top w:val="single" w:sz="4" w:space="0" w:color="auto"/>
            </w:tcBorders>
            <w:shd w:val="clear" w:color="auto" w:fill="auto"/>
          </w:tcPr>
          <w:p w:rsidR="00995C4F" w:rsidRPr="00807005" w:rsidRDefault="00995C4F" w:rsidP="00995C4F">
            <w:pPr>
              <w:jc w:val="center"/>
              <w:rPr>
                <w:rFonts w:ascii="Times New Roman" w:hAnsi="Times New Roman"/>
                <w:i/>
              </w:rPr>
            </w:pPr>
            <w:r w:rsidRPr="00807005">
              <w:rPr>
                <w:rFonts w:ascii="Times New Roman" w:hAnsi="Times New Roman"/>
                <w:i/>
              </w:rPr>
              <w:t>подписывающего договор от имени органа местного самоуправления)</w:t>
            </w:r>
          </w:p>
        </w:tc>
      </w:tr>
      <w:tr w:rsidR="00995C4F" w:rsidRPr="00807005" w:rsidTr="00995C4F">
        <w:tc>
          <w:tcPr>
            <w:tcW w:w="9565" w:type="dxa"/>
            <w:gridSpan w:val="4"/>
            <w:shd w:val="clear" w:color="auto" w:fill="auto"/>
          </w:tcPr>
          <w:p w:rsidR="00995C4F" w:rsidRPr="00807005" w:rsidRDefault="00995C4F" w:rsidP="00995C4F">
            <w:pPr>
              <w:jc w:val="both"/>
              <w:rPr>
                <w:rFonts w:ascii="Times New Roman" w:hAnsi="Times New Roman"/>
                <w:sz w:val="28"/>
                <w:szCs w:val="28"/>
              </w:rPr>
            </w:pPr>
            <w:r w:rsidRPr="00807005">
              <w:rPr>
                <w:rFonts w:ascii="Times New Roman" w:hAnsi="Times New Roman"/>
                <w:sz w:val="28"/>
                <w:szCs w:val="28"/>
              </w:rPr>
              <w:t xml:space="preserve">действующего на основании Закона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w:t>
            </w:r>
            <w:r w:rsidR="00081DFD">
              <w:rPr>
                <w:rFonts w:ascii="Times New Roman" w:hAnsi="Times New Roman"/>
                <w:sz w:val="28"/>
                <w:szCs w:val="28"/>
              </w:rPr>
              <w:t xml:space="preserve">                  </w:t>
            </w:r>
            <w:r w:rsidRPr="00807005">
              <w:rPr>
                <w:rFonts w:ascii="Times New Roman" w:hAnsi="Times New Roman"/>
                <w:sz w:val="28"/>
                <w:szCs w:val="28"/>
              </w:rPr>
              <w:t xml:space="preserve">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w:t>
            </w:r>
            <w:r w:rsidR="00081DFD">
              <w:rPr>
                <w:rFonts w:ascii="Times New Roman" w:hAnsi="Times New Roman"/>
                <w:sz w:val="28"/>
                <w:szCs w:val="28"/>
              </w:rPr>
              <w:t xml:space="preserve">                              </w:t>
            </w:r>
            <w:r w:rsidRPr="00807005">
              <w:rPr>
                <w:rFonts w:ascii="Times New Roman" w:hAnsi="Times New Roman"/>
                <w:sz w:val="28"/>
                <w:szCs w:val="28"/>
              </w:rPr>
              <w:t xml:space="preserve">за сельскими поселениями Самарской области», Устава городского округа (муниципального района) ___________ Самарской области, принятого решением Думы городского округа (Собрания представителей муниципального района) ______ Самарской области от _________       № ___, </w:t>
            </w:r>
          </w:p>
        </w:tc>
      </w:tr>
      <w:tr w:rsidR="00995C4F" w:rsidRPr="00807005" w:rsidTr="00995C4F">
        <w:tc>
          <w:tcPr>
            <w:tcW w:w="9565" w:type="dxa"/>
            <w:gridSpan w:val="4"/>
            <w:tcBorders>
              <w:bottom w:val="single" w:sz="4" w:space="0" w:color="auto"/>
            </w:tcBorders>
            <w:shd w:val="clear" w:color="auto" w:fill="auto"/>
          </w:tcPr>
          <w:p w:rsidR="00995C4F" w:rsidRPr="00807005" w:rsidRDefault="00995C4F" w:rsidP="00995C4F">
            <w:pPr>
              <w:rPr>
                <w:rFonts w:ascii="Times New Roman" w:hAnsi="Times New Roman"/>
                <w:sz w:val="28"/>
                <w:szCs w:val="28"/>
              </w:rPr>
            </w:pPr>
            <w:r w:rsidRPr="00807005">
              <w:rPr>
                <w:rFonts w:ascii="Times New Roman" w:hAnsi="Times New Roman"/>
                <w:sz w:val="28"/>
                <w:szCs w:val="28"/>
              </w:rPr>
              <w:t>и                                                                                                                                  ,</w:t>
            </w:r>
          </w:p>
        </w:tc>
      </w:tr>
      <w:tr w:rsidR="00995C4F" w:rsidRPr="00807005" w:rsidTr="00995C4F">
        <w:tc>
          <w:tcPr>
            <w:tcW w:w="9565" w:type="dxa"/>
            <w:gridSpan w:val="4"/>
            <w:tcBorders>
              <w:top w:val="single" w:sz="4" w:space="0" w:color="auto"/>
            </w:tcBorders>
            <w:shd w:val="clear" w:color="auto" w:fill="auto"/>
          </w:tcPr>
          <w:p w:rsidR="00995C4F" w:rsidRPr="00807005" w:rsidRDefault="00995C4F" w:rsidP="00995C4F">
            <w:pPr>
              <w:jc w:val="center"/>
              <w:rPr>
                <w:rFonts w:ascii="Times New Roman" w:hAnsi="Times New Roman"/>
                <w:i/>
              </w:rPr>
            </w:pPr>
            <w:r w:rsidRPr="00807005">
              <w:rPr>
                <w:rFonts w:ascii="Times New Roman" w:hAnsi="Times New Roman"/>
                <w:i/>
              </w:rPr>
              <w:t xml:space="preserve">(наименование документа, если договор подписывается лицом, не являющимся руководителем органа местного самоуправления городского округа (муниципального района); если договор подписывается руководителем органа местного самоуправления </w:t>
            </w:r>
            <w:r w:rsidRPr="00807005">
              <w:rPr>
                <w:rFonts w:ascii="Times New Roman" w:hAnsi="Times New Roman"/>
                <w:i/>
              </w:rPr>
              <w:lastRenderedPageBreak/>
              <w:t>городского округа (муниципального района), соответствующая строка исключается</w:t>
            </w:r>
            <w:r w:rsidR="00081DFD">
              <w:rPr>
                <w:rFonts w:ascii="Times New Roman" w:hAnsi="Times New Roman"/>
                <w:i/>
              </w:rPr>
              <w:t xml:space="preserve">                </w:t>
            </w:r>
            <w:r w:rsidRPr="00807005">
              <w:rPr>
                <w:rFonts w:ascii="Times New Roman" w:hAnsi="Times New Roman"/>
                <w:i/>
              </w:rPr>
              <w:t xml:space="preserve"> из текста договора)</w:t>
            </w:r>
          </w:p>
        </w:tc>
      </w:tr>
      <w:tr w:rsidR="00995C4F" w:rsidRPr="00807005" w:rsidTr="00995C4F">
        <w:tc>
          <w:tcPr>
            <w:tcW w:w="9565" w:type="dxa"/>
            <w:gridSpan w:val="4"/>
            <w:shd w:val="clear" w:color="auto" w:fill="auto"/>
          </w:tcPr>
          <w:p w:rsidR="00995C4F" w:rsidRPr="00807005" w:rsidRDefault="00995C4F" w:rsidP="00995C4F">
            <w:pPr>
              <w:jc w:val="both"/>
              <w:rPr>
                <w:rFonts w:ascii="Times New Roman" w:hAnsi="Times New Roman"/>
                <w:sz w:val="28"/>
                <w:szCs w:val="28"/>
              </w:rPr>
            </w:pPr>
            <w:r w:rsidRPr="00807005">
              <w:rPr>
                <w:rFonts w:ascii="Times New Roman" w:hAnsi="Times New Roman"/>
                <w:sz w:val="28"/>
                <w:szCs w:val="28"/>
              </w:rPr>
              <w:lastRenderedPageBreak/>
              <w:t xml:space="preserve">именуемая (-ый) в дальнейшем «Продавец», с одной стороны, и </w:t>
            </w:r>
          </w:p>
        </w:tc>
      </w:tr>
      <w:tr w:rsidR="00995C4F" w:rsidRPr="00807005" w:rsidTr="00995C4F">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995C4F" w:rsidRPr="00807005" w:rsidRDefault="00995C4F" w:rsidP="00995C4F">
            <w:pPr>
              <w:jc w:val="right"/>
              <w:rPr>
                <w:rFonts w:ascii="Times New Roman" w:hAnsi="Times New Roman"/>
                <w:sz w:val="28"/>
                <w:szCs w:val="28"/>
              </w:rPr>
            </w:pPr>
            <w:r w:rsidRPr="00807005">
              <w:rPr>
                <w:rFonts w:ascii="Times New Roman" w:hAnsi="Times New Roman"/>
                <w:sz w:val="28"/>
                <w:szCs w:val="28"/>
              </w:rPr>
              <w:t>,</w:t>
            </w:r>
          </w:p>
        </w:tc>
      </w:tr>
      <w:tr w:rsidR="00995C4F" w:rsidRPr="00807005" w:rsidTr="00995C4F">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995C4F" w:rsidRPr="00807005" w:rsidRDefault="00995C4F" w:rsidP="00DE0A7F">
            <w:pPr>
              <w:jc w:val="center"/>
              <w:rPr>
                <w:rFonts w:ascii="Times New Roman" w:hAnsi="Times New Roman"/>
                <w:i/>
              </w:rPr>
            </w:pPr>
            <w:r w:rsidRPr="00807005">
              <w:rPr>
                <w:rFonts w:ascii="Times New Roman" w:hAnsi="Times New Roman"/>
                <w:i/>
              </w:rPr>
              <w:t xml:space="preserve">(для юридических лиц: наименование без сокращения, </w:t>
            </w:r>
            <w:r w:rsidR="00DE0A7F" w:rsidRPr="00807005">
              <w:rPr>
                <w:rFonts w:ascii="Times New Roman" w:hAnsi="Times New Roman"/>
                <w:i/>
              </w:rPr>
              <w:t>ОГРН, ИНН</w:t>
            </w:r>
            <w:r w:rsidRPr="00807005">
              <w:rPr>
                <w:rFonts w:ascii="Times New Roman" w:hAnsi="Times New Roman"/>
                <w:i/>
              </w:rPr>
              <w:t>; для физических лиц: фамилия, имя и (при наличии) отчество, дата рождения, реквизиты документа, удостоверяющего личность)</w:t>
            </w:r>
          </w:p>
        </w:tc>
      </w:tr>
      <w:tr w:rsidR="00995C4F" w:rsidRPr="00807005" w:rsidTr="00995C4F">
        <w:tc>
          <w:tcPr>
            <w:tcW w:w="1097" w:type="dxa"/>
            <w:gridSpan w:val="2"/>
            <w:shd w:val="clear" w:color="auto" w:fill="auto"/>
          </w:tcPr>
          <w:p w:rsidR="00995C4F" w:rsidRPr="00807005" w:rsidRDefault="00995C4F" w:rsidP="00995C4F">
            <w:pPr>
              <w:jc w:val="both"/>
              <w:rPr>
                <w:rFonts w:ascii="Times New Roman" w:hAnsi="Times New Roman"/>
                <w:sz w:val="28"/>
                <w:szCs w:val="28"/>
              </w:rPr>
            </w:pPr>
            <w:r w:rsidRPr="00807005">
              <w:rPr>
                <w:rFonts w:ascii="Times New Roman" w:hAnsi="Times New Roman"/>
                <w:sz w:val="28"/>
                <w:szCs w:val="28"/>
              </w:rPr>
              <w:t xml:space="preserve">в лице </w:t>
            </w:r>
          </w:p>
        </w:tc>
        <w:tc>
          <w:tcPr>
            <w:tcW w:w="8468" w:type="dxa"/>
            <w:gridSpan w:val="2"/>
            <w:tcBorders>
              <w:bottom w:val="single" w:sz="4" w:space="0" w:color="auto"/>
            </w:tcBorders>
            <w:shd w:val="clear" w:color="auto" w:fill="auto"/>
          </w:tcPr>
          <w:p w:rsidR="00995C4F" w:rsidRPr="00807005" w:rsidRDefault="00995C4F" w:rsidP="00995C4F">
            <w:pPr>
              <w:jc w:val="both"/>
              <w:rPr>
                <w:rFonts w:ascii="Times New Roman" w:hAnsi="Times New Roman"/>
                <w:sz w:val="28"/>
                <w:szCs w:val="28"/>
              </w:rPr>
            </w:pPr>
          </w:p>
        </w:tc>
      </w:tr>
      <w:tr w:rsidR="00995C4F" w:rsidRPr="00807005" w:rsidTr="00995C4F">
        <w:tc>
          <w:tcPr>
            <w:tcW w:w="1097" w:type="dxa"/>
            <w:gridSpan w:val="2"/>
            <w:shd w:val="clear" w:color="auto" w:fill="auto"/>
          </w:tcPr>
          <w:p w:rsidR="00995C4F" w:rsidRPr="00807005" w:rsidRDefault="00995C4F" w:rsidP="00995C4F">
            <w:pPr>
              <w:jc w:val="both"/>
              <w:rPr>
                <w:rFonts w:ascii="Times New Roman" w:hAnsi="Times New Roman"/>
                <w:sz w:val="28"/>
                <w:szCs w:val="28"/>
              </w:rPr>
            </w:pPr>
          </w:p>
        </w:tc>
        <w:tc>
          <w:tcPr>
            <w:tcW w:w="8468" w:type="dxa"/>
            <w:gridSpan w:val="2"/>
            <w:shd w:val="clear" w:color="auto" w:fill="auto"/>
          </w:tcPr>
          <w:p w:rsidR="00995C4F" w:rsidRPr="00807005" w:rsidRDefault="00995C4F" w:rsidP="00995C4F">
            <w:pPr>
              <w:jc w:val="center"/>
              <w:rPr>
                <w:rFonts w:ascii="Times New Roman" w:hAnsi="Times New Roman"/>
                <w:i/>
              </w:rPr>
            </w:pPr>
            <w:r w:rsidRPr="00807005">
              <w:rPr>
                <w:rFonts w:ascii="Times New Roman" w:hAnsi="Times New Roman"/>
                <w:i/>
              </w:rPr>
              <w:t xml:space="preserve">(наименование должности, фамилия, имя и (при наличии) отчество лица, </w:t>
            </w:r>
          </w:p>
        </w:tc>
      </w:tr>
      <w:tr w:rsidR="00995C4F" w:rsidRPr="00807005" w:rsidTr="00995C4F">
        <w:tc>
          <w:tcPr>
            <w:tcW w:w="9565" w:type="dxa"/>
            <w:gridSpan w:val="4"/>
            <w:tcBorders>
              <w:bottom w:val="single" w:sz="4" w:space="0" w:color="auto"/>
            </w:tcBorders>
            <w:shd w:val="clear" w:color="auto" w:fill="auto"/>
          </w:tcPr>
          <w:p w:rsidR="00995C4F" w:rsidRPr="00807005" w:rsidRDefault="00995C4F" w:rsidP="00995C4F">
            <w:pPr>
              <w:jc w:val="right"/>
              <w:rPr>
                <w:rFonts w:ascii="Times New Roman" w:hAnsi="Times New Roman"/>
                <w:sz w:val="28"/>
                <w:szCs w:val="28"/>
              </w:rPr>
            </w:pPr>
            <w:r w:rsidRPr="00807005">
              <w:rPr>
                <w:rFonts w:ascii="Times New Roman" w:hAnsi="Times New Roman"/>
                <w:sz w:val="28"/>
                <w:szCs w:val="28"/>
              </w:rPr>
              <w:t>,</w:t>
            </w:r>
          </w:p>
        </w:tc>
      </w:tr>
      <w:tr w:rsidR="00995C4F" w:rsidRPr="00807005" w:rsidTr="00995C4F">
        <w:tc>
          <w:tcPr>
            <w:tcW w:w="9565" w:type="dxa"/>
            <w:gridSpan w:val="4"/>
            <w:tcBorders>
              <w:top w:val="single" w:sz="4" w:space="0" w:color="auto"/>
            </w:tcBorders>
            <w:shd w:val="clear" w:color="auto" w:fill="auto"/>
          </w:tcPr>
          <w:p w:rsidR="00995C4F" w:rsidRPr="00807005" w:rsidRDefault="00995C4F" w:rsidP="00995C4F">
            <w:pPr>
              <w:jc w:val="center"/>
              <w:rPr>
                <w:rFonts w:ascii="Times New Roman" w:hAnsi="Times New Roman"/>
                <w:i/>
              </w:rPr>
            </w:pPr>
            <w:r w:rsidRPr="00807005">
              <w:rPr>
                <w:rFonts w:ascii="Times New Roman" w:hAnsi="Times New Roman"/>
                <w:i/>
              </w:rPr>
              <w:t xml:space="preserve">подписывающего договор от имени Покупателя; если физическое лицо действует </w:t>
            </w:r>
            <w:r w:rsidR="00081DFD">
              <w:rPr>
                <w:rFonts w:ascii="Times New Roman" w:hAnsi="Times New Roman"/>
                <w:i/>
              </w:rPr>
              <w:t xml:space="preserve">                   </w:t>
            </w:r>
            <w:r w:rsidRPr="00807005">
              <w:rPr>
                <w:rFonts w:ascii="Times New Roman" w:hAnsi="Times New Roman"/>
                <w:i/>
              </w:rPr>
              <w:t>от собственного имени, соответствующие строки исключаются из текста договора)</w:t>
            </w:r>
          </w:p>
        </w:tc>
      </w:tr>
      <w:tr w:rsidR="00995C4F" w:rsidRPr="00807005" w:rsidTr="00995C4F">
        <w:tc>
          <w:tcPr>
            <w:tcW w:w="3666" w:type="dxa"/>
            <w:gridSpan w:val="3"/>
            <w:shd w:val="clear" w:color="auto" w:fill="auto"/>
          </w:tcPr>
          <w:p w:rsidR="00995C4F" w:rsidRPr="00807005" w:rsidRDefault="00995C4F" w:rsidP="00995C4F">
            <w:pPr>
              <w:jc w:val="both"/>
              <w:rPr>
                <w:rFonts w:ascii="Times New Roman" w:hAnsi="Times New Roman"/>
                <w:sz w:val="28"/>
                <w:szCs w:val="28"/>
              </w:rPr>
            </w:pPr>
            <w:r w:rsidRPr="00807005">
              <w:rPr>
                <w:rFonts w:ascii="Times New Roman" w:hAnsi="Times New Roman"/>
                <w:sz w:val="28"/>
                <w:szCs w:val="28"/>
              </w:rPr>
              <w:t xml:space="preserve">действующего на основании </w:t>
            </w:r>
          </w:p>
        </w:tc>
        <w:tc>
          <w:tcPr>
            <w:tcW w:w="5899" w:type="dxa"/>
            <w:tcBorders>
              <w:bottom w:val="single" w:sz="4" w:space="0" w:color="auto"/>
            </w:tcBorders>
            <w:shd w:val="clear" w:color="auto" w:fill="auto"/>
          </w:tcPr>
          <w:p w:rsidR="00995C4F" w:rsidRPr="00807005" w:rsidRDefault="00995C4F" w:rsidP="00555BF2">
            <w:pPr>
              <w:jc w:val="right"/>
              <w:rPr>
                <w:rFonts w:ascii="Times New Roman" w:hAnsi="Times New Roman"/>
                <w:sz w:val="28"/>
                <w:szCs w:val="28"/>
              </w:rPr>
            </w:pPr>
            <w:r w:rsidRPr="00807005">
              <w:rPr>
                <w:rFonts w:ascii="Times New Roman" w:hAnsi="Times New Roman"/>
                <w:sz w:val="28"/>
                <w:szCs w:val="28"/>
              </w:rPr>
              <w:t>,</w:t>
            </w:r>
          </w:p>
        </w:tc>
      </w:tr>
      <w:tr w:rsidR="00995C4F" w:rsidRPr="00807005" w:rsidTr="00995C4F">
        <w:tc>
          <w:tcPr>
            <w:tcW w:w="3666" w:type="dxa"/>
            <w:gridSpan w:val="3"/>
            <w:shd w:val="clear" w:color="auto" w:fill="auto"/>
          </w:tcPr>
          <w:p w:rsidR="00995C4F" w:rsidRPr="00807005" w:rsidRDefault="00995C4F" w:rsidP="00995C4F">
            <w:pPr>
              <w:jc w:val="both"/>
              <w:rPr>
                <w:rFonts w:ascii="Times New Roman" w:hAnsi="Times New Roman"/>
                <w:sz w:val="28"/>
                <w:szCs w:val="28"/>
              </w:rPr>
            </w:pPr>
          </w:p>
        </w:tc>
        <w:tc>
          <w:tcPr>
            <w:tcW w:w="5899" w:type="dxa"/>
            <w:tcBorders>
              <w:top w:val="single" w:sz="4" w:space="0" w:color="auto"/>
            </w:tcBorders>
            <w:shd w:val="clear" w:color="auto" w:fill="auto"/>
          </w:tcPr>
          <w:p w:rsidR="00995C4F" w:rsidRPr="00807005" w:rsidRDefault="00995C4F" w:rsidP="00995C4F">
            <w:pPr>
              <w:jc w:val="center"/>
              <w:rPr>
                <w:rFonts w:ascii="Times New Roman" w:hAnsi="Times New Roman"/>
                <w:i/>
              </w:rPr>
            </w:pPr>
            <w:r w:rsidRPr="00807005">
              <w:rPr>
                <w:rFonts w:ascii="Times New Roman" w:hAnsi="Times New Roman"/>
                <w:i/>
              </w:rPr>
              <w:t xml:space="preserve">(наименование документа, на основании которого действует представитель; </w:t>
            </w:r>
          </w:p>
          <w:p w:rsidR="00995C4F" w:rsidRPr="00807005" w:rsidRDefault="00995C4F" w:rsidP="00995C4F">
            <w:pPr>
              <w:jc w:val="center"/>
              <w:rPr>
                <w:rFonts w:ascii="Times New Roman" w:hAnsi="Times New Roman"/>
                <w:i/>
              </w:rPr>
            </w:pPr>
            <w:r w:rsidRPr="00807005">
              <w:rPr>
                <w:rFonts w:ascii="Times New Roman" w:hAnsi="Times New Roman"/>
                <w:i/>
              </w:rPr>
              <w:t>если физическое лицо действует от собственного имени, соответствующие строки исключаются</w:t>
            </w:r>
            <w:r w:rsidR="00081DFD">
              <w:rPr>
                <w:rFonts w:ascii="Times New Roman" w:hAnsi="Times New Roman"/>
                <w:i/>
              </w:rPr>
              <w:t xml:space="preserve">                  </w:t>
            </w:r>
            <w:r w:rsidRPr="00807005">
              <w:rPr>
                <w:rFonts w:ascii="Times New Roman" w:hAnsi="Times New Roman"/>
                <w:i/>
              </w:rPr>
              <w:t xml:space="preserve"> из текста договора)</w:t>
            </w:r>
          </w:p>
        </w:tc>
      </w:tr>
      <w:tr w:rsidR="00995C4F" w:rsidRPr="00807005" w:rsidTr="00995C4F">
        <w:tc>
          <w:tcPr>
            <w:tcW w:w="9565" w:type="dxa"/>
            <w:gridSpan w:val="4"/>
            <w:shd w:val="clear" w:color="auto" w:fill="auto"/>
          </w:tcPr>
          <w:p w:rsidR="00995C4F" w:rsidRPr="00807005" w:rsidRDefault="00995C4F" w:rsidP="00026C41">
            <w:pPr>
              <w:jc w:val="both"/>
              <w:rPr>
                <w:rFonts w:ascii="Times New Roman" w:hAnsi="Times New Roman"/>
                <w:sz w:val="28"/>
                <w:szCs w:val="28"/>
              </w:rPr>
            </w:pPr>
            <w:r w:rsidRPr="00807005">
              <w:rPr>
                <w:rFonts w:ascii="Times New Roman" w:hAnsi="Times New Roman"/>
                <w:sz w:val="28"/>
                <w:szCs w:val="28"/>
              </w:rPr>
              <w:t xml:space="preserve">именуемый (-ая, -ое) в дальнейшем «Покупатель», с другой стороны, </w:t>
            </w:r>
            <w:r w:rsidR="00081DFD">
              <w:rPr>
                <w:rFonts w:ascii="Times New Roman" w:hAnsi="Times New Roman"/>
                <w:sz w:val="28"/>
                <w:szCs w:val="28"/>
              </w:rPr>
              <w:t xml:space="preserve">                 </w:t>
            </w:r>
            <w:r w:rsidRPr="00807005">
              <w:rPr>
                <w:rFonts w:ascii="Times New Roman" w:hAnsi="Times New Roman"/>
                <w:sz w:val="28"/>
                <w:szCs w:val="28"/>
              </w:rPr>
              <w:t>далее при совместном упоминании именуемые</w:t>
            </w:r>
            <w:r w:rsidR="00026C41" w:rsidRPr="00807005">
              <w:rPr>
                <w:rFonts w:ascii="Times New Roman" w:hAnsi="Times New Roman"/>
                <w:sz w:val="28"/>
                <w:szCs w:val="28"/>
              </w:rPr>
              <w:t xml:space="preserve"> «стороны», в соответствии </w:t>
            </w:r>
            <w:r w:rsidR="00081DFD">
              <w:rPr>
                <w:rFonts w:ascii="Times New Roman" w:hAnsi="Times New Roman"/>
                <w:sz w:val="28"/>
                <w:szCs w:val="28"/>
              </w:rPr>
              <w:t xml:space="preserve">                    </w:t>
            </w:r>
            <w:r w:rsidR="00026C41" w:rsidRPr="00807005">
              <w:rPr>
                <w:rFonts w:ascii="Times New Roman" w:hAnsi="Times New Roman"/>
                <w:sz w:val="28"/>
                <w:szCs w:val="28"/>
              </w:rPr>
              <w:t xml:space="preserve">с </w:t>
            </w:r>
            <w:r w:rsidRPr="00807005">
              <w:rPr>
                <w:rFonts w:ascii="Times New Roman" w:hAnsi="Times New Roman"/>
                <w:sz w:val="28"/>
                <w:szCs w:val="28"/>
              </w:rPr>
              <w:t>пунктом ___</w:t>
            </w:r>
            <w:r w:rsidRPr="00807005">
              <w:rPr>
                <w:rStyle w:val="ad"/>
                <w:rFonts w:ascii="Times New Roman" w:hAnsi="Times New Roman"/>
                <w:sz w:val="28"/>
                <w:szCs w:val="28"/>
              </w:rPr>
              <w:footnoteReference w:id="24"/>
            </w:r>
            <w:r w:rsidRPr="00807005">
              <w:rPr>
                <w:rFonts w:ascii="Times New Roman" w:hAnsi="Times New Roman"/>
                <w:sz w:val="28"/>
                <w:szCs w:val="28"/>
              </w:rPr>
              <w:t xml:space="preserve"> </w:t>
            </w:r>
            <w:r w:rsidR="00026C41" w:rsidRPr="00807005">
              <w:rPr>
                <w:rFonts w:ascii="Times New Roman" w:hAnsi="Times New Roman"/>
                <w:sz w:val="28"/>
                <w:szCs w:val="28"/>
              </w:rPr>
              <w:t>статьи 39.12</w:t>
            </w:r>
            <w:r w:rsidRPr="00807005">
              <w:rPr>
                <w:rFonts w:ascii="Times New Roman" w:hAnsi="Times New Roman"/>
                <w:sz w:val="28"/>
                <w:szCs w:val="28"/>
              </w:rPr>
              <w:t xml:space="preserve"> Земельного кодекса Российской Федерации заключили настоящий договор о нижеследующем: </w:t>
            </w:r>
          </w:p>
        </w:tc>
      </w:tr>
    </w:tbl>
    <w:p w:rsidR="00995C4F" w:rsidRPr="00807005" w:rsidRDefault="00995C4F" w:rsidP="00995C4F">
      <w:pPr>
        <w:jc w:val="center"/>
        <w:rPr>
          <w:rFonts w:ascii="Times New Roman" w:hAnsi="Times New Roman"/>
          <w:sz w:val="28"/>
          <w:szCs w:val="28"/>
        </w:rPr>
      </w:pPr>
    </w:p>
    <w:p w:rsidR="00995C4F" w:rsidRPr="00807005" w:rsidRDefault="00995C4F" w:rsidP="00995C4F">
      <w:pPr>
        <w:pStyle w:val="31"/>
        <w:numPr>
          <w:ilvl w:val="0"/>
          <w:numId w:val="26"/>
        </w:numPr>
        <w:jc w:val="center"/>
        <w:rPr>
          <w:rFonts w:ascii="Times New Roman" w:hAnsi="Times New Roman"/>
          <w:sz w:val="28"/>
          <w:szCs w:val="28"/>
        </w:rPr>
      </w:pPr>
      <w:r w:rsidRPr="00807005">
        <w:rPr>
          <w:rFonts w:ascii="Times New Roman" w:hAnsi="Times New Roman"/>
          <w:sz w:val="28"/>
          <w:szCs w:val="28"/>
        </w:rPr>
        <w:t>Предмет договора</w:t>
      </w:r>
    </w:p>
    <w:p w:rsidR="00995C4F" w:rsidRPr="00807005" w:rsidRDefault="00995C4F" w:rsidP="00995C4F">
      <w:pPr>
        <w:pStyle w:val="31"/>
        <w:jc w:val="center"/>
        <w:rPr>
          <w:rFonts w:ascii="Times New Roman" w:hAnsi="Times New Roman"/>
          <w:sz w:val="28"/>
          <w:szCs w:val="28"/>
        </w:rPr>
      </w:pPr>
    </w:p>
    <w:p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 xml:space="preserve">По настоящему договору Продавец обязуется передать </w:t>
      </w:r>
      <w:r w:rsidR="00081DFD">
        <w:rPr>
          <w:rFonts w:ascii="Times New Roman" w:hAnsi="Times New Roman"/>
          <w:sz w:val="28"/>
          <w:szCs w:val="28"/>
        </w:rPr>
        <w:t xml:space="preserve">                        </w:t>
      </w:r>
      <w:r w:rsidRPr="00807005">
        <w:rPr>
          <w:rFonts w:ascii="Times New Roman" w:hAnsi="Times New Roman"/>
          <w:sz w:val="28"/>
          <w:szCs w:val="28"/>
        </w:rPr>
        <w:t xml:space="preserve">на возмездной основе в собственность Покупателя земельный участок </w:t>
      </w:r>
      <w:r w:rsidR="00081DFD">
        <w:rPr>
          <w:rFonts w:ascii="Times New Roman" w:hAnsi="Times New Roman"/>
          <w:sz w:val="28"/>
          <w:szCs w:val="28"/>
        </w:rPr>
        <w:t xml:space="preserve">                      </w:t>
      </w:r>
      <w:r w:rsidRPr="00807005">
        <w:rPr>
          <w:rFonts w:ascii="Times New Roman" w:hAnsi="Times New Roman"/>
          <w:sz w:val="28"/>
          <w:szCs w:val="28"/>
        </w:rPr>
        <w:t xml:space="preserve">с кадастровым номером _______, площадью ____ кв.м, отнесенный к землям ______________ </w:t>
      </w:r>
      <w:r w:rsidRPr="00807005">
        <w:rPr>
          <w:rFonts w:ascii="Times New Roman" w:hAnsi="Times New Roman"/>
          <w:i/>
        </w:rPr>
        <w:t>(указывается категория земель)</w:t>
      </w:r>
      <w:r w:rsidRPr="00807005">
        <w:rPr>
          <w:rFonts w:ascii="Times New Roman" w:hAnsi="Times New Roman"/>
          <w:sz w:val="28"/>
          <w:szCs w:val="28"/>
        </w:rPr>
        <w:t>, имеющий целевое назначение ____, расположенный по адресу: ______________ (в дальнейшем именуемый «земельный участок»).</w:t>
      </w:r>
    </w:p>
    <w:p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Земельный участок относится к землям, государственная собственность на которые не разграничена.</w:t>
      </w:r>
    </w:p>
    <w:p w:rsidR="00995C4F" w:rsidRPr="00807005" w:rsidRDefault="00995C4F" w:rsidP="00CD06C1">
      <w:pPr>
        <w:pStyle w:val="31"/>
        <w:numPr>
          <w:ilvl w:val="1"/>
          <w:numId w:val="26"/>
        </w:numPr>
        <w:jc w:val="both"/>
        <w:rPr>
          <w:rFonts w:ascii="Times New Roman" w:hAnsi="Times New Roman"/>
          <w:sz w:val="28"/>
          <w:szCs w:val="28"/>
        </w:rPr>
      </w:pPr>
      <w:r w:rsidRPr="00807005">
        <w:rPr>
          <w:rFonts w:ascii="Times New Roman" w:hAnsi="Times New Roman"/>
          <w:sz w:val="28"/>
          <w:szCs w:val="28"/>
        </w:rPr>
        <w:t xml:space="preserve">На день заключения настоящего договора обременения земельного участка и ограничения его использования отсутствуют. </w:t>
      </w:r>
      <w:r w:rsidR="00081DFD">
        <w:rPr>
          <w:rFonts w:ascii="Times New Roman" w:hAnsi="Times New Roman"/>
          <w:sz w:val="28"/>
          <w:szCs w:val="28"/>
        </w:rPr>
        <w:t xml:space="preserve">                          </w:t>
      </w:r>
      <w:r w:rsidRPr="00807005">
        <w:rPr>
          <w:rFonts w:ascii="Times New Roman" w:hAnsi="Times New Roman"/>
          <w:sz w:val="28"/>
          <w:szCs w:val="28"/>
        </w:rPr>
        <w:t>В отношении земельного участка отсутствуют споры и правопритязания третьих лиц</w:t>
      </w:r>
      <w:r w:rsidRPr="00807005">
        <w:rPr>
          <w:rStyle w:val="ad"/>
          <w:rFonts w:ascii="Times New Roman" w:hAnsi="Times New Roman"/>
          <w:sz w:val="28"/>
          <w:szCs w:val="28"/>
        </w:rPr>
        <w:footnoteReference w:id="25"/>
      </w:r>
      <w:r w:rsidRPr="00807005">
        <w:rPr>
          <w:rFonts w:ascii="Times New Roman" w:hAnsi="Times New Roman"/>
          <w:sz w:val="28"/>
          <w:szCs w:val="28"/>
        </w:rPr>
        <w:t xml:space="preserve">. </w:t>
      </w:r>
    </w:p>
    <w:p w:rsidR="00995C4F" w:rsidRPr="00807005" w:rsidRDefault="00CD06C1" w:rsidP="00CD06C1">
      <w:pPr>
        <w:pStyle w:val="31"/>
        <w:ind w:left="0" w:firstLine="700"/>
        <w:jc w:val="both"/>
        <w:rPr>
          <w:rFonts w:ascii="Times New Roman" w:hAnsi="Times New Roman"/>
          <w:sz w:val="28"/>
          <w:szCs w:val="28"/>
        </w:rPr>
      </w:pPr>
      <w:r w:rsidRPr="00807005">
        <w:rPr>
          <w:rFonts w:ascii="Times New Roman" w:hAnsi="Times New Roman"/>
          <w:sz w:val="28"/>
          <w:szCs w:val="28"/>
        </w:rPr>
        <w:t>В соотве</w:t>
      </w:r>
      <w:r w:rsidR="00D2618C" w:rsidRPr="00807005">
        <w:rPr>
          <w:rFonts w:ascii="Times New Roman" w:hAnsi="Times New Roman"/>
          <w:sz w:val="28"/>
          <w:szCs w:val="28"/>
        </w:rPr>
        <w:t xml:space="preserve">тствии со статьями 30 – </w:t>
      </w:r>
      <w:r w:rsidRPr="00807005">
        <w:rPr>
          <w:rFonts w:ascii="Times New Roman" w:hAnsi="Times New Roman"/>
          <w:sz w:val="28"/>
          <w:szCs w:val="28"/>
        </w:rPr>
        <w:t xml:space="preserve">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w:t>
      </w:r>
      <w:r w:rsidRPr="00807005">
        <w:rPr>
          <w:rFonts w:ascii="Times New Roman" w:hAnsi="Times New Roman"/>
          <w:sz w:val="28"/>
          <w:szCs w:val="28"/>
        </w:rPr>
        <w:lastRenderedPageBreak/>
        <w:t xml:space="preserve">объектов культурного наследия не имеет данных об отсутствии на земельном участке объектов, обладающих признаками объекта культурного наследия, Покупатель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обязан провести и представить </w:t>
      </w:r>
      <w:r w:rsidR="00081DFD">
        <w:rPr>
          <w:rFonts w:ascii="Times New Roman" w:hAnsi="Times New Roman"/>
          <w:sz w:val="28"/>
          <w:szCs w:val="28"/>
        </w:rPr>
        <w:t xml:space="preserve">                                      </w:t>
      </w:r>
      <w:r w:rsidRPr="00807005">
        <w:rPr>
          <w:rFonts w:ascii="Times New Roman" w:hAnsi="Times New Roman"/>
          <w:sz w:val="28"/>
          <w:szCs w:val="28"/>
        </w:rPr>
        <w:t>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CD06C1" w:rsidRPr="00807005" w:rsidRDefault="00CD06C1" w:rsidP="00CD06C1">
      <w:pPr>
        <w:pStyle w:val="31"/>
        <w:ind w:left="0" w:firstLine="700"/>
        <w:jc w:val="both"/>
        <w:rPr>
          <w:rFonts w:ascii="Times New Roman" w:hAnsi="Times New Roman"/>
          <w:sz w:val="28"/>
          <w:szCs w:val="28"/>
        </w:rPr>
      </w:pPr>
    </w:p>
    <w:p w:rsidR="00995C4F" w:rsidRPr="00807005" w:rsidRDefault="00995C4F" w:rsidP="00995C4F">
      <w:pPr>
        <w:pStyle w:val="31"/>
        <w:numPr>
          <w:ilvl w:val="0"/>
          <w:numId w:val="26"/>
        </w:numPr>
        <w:jc w:val="center"/>
        <w:rPr>
          <w:rFonts w:ascii="Times New Roman" w:hAnsi="Times New Roman"/>
          <w:sz w:val="28"/>
          <w:szCs w:val="28"/>
        </w:rPr>
      </w:pPr>
      <w:r w:rsidRPr="00807005">
        <w:rPr>
          <w:rFonts w:ascii="Times New Roman" w:hAnsi="Times New Roman"/>
          <w:sz w:val="28"/>
          <w:szCs w:val="28"/>
        </w:rPr>
        <w:t>Цена продажи земельного участка и порядок оплаты</w:t>
      </w:r>
    </w:p>
    <w:p w:rsidR="00995C4F" w:rsidRPr="00807005" w:rsidRDefault="00995C4F" w:rsidP="00995C4F">
      <w:pPr>
        <w:pStyle w:val="31"/>
        <w:rPr>
          <w:rFonts w:ascii="Times New Roman" w:hAnsi="Times New Roman"/>
          <w:sz w:val="28"/>
          <w:szCs w:val="28"/>
        </w:rPr>
      </w:pPr>
    </w:p>
    <w:p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 xml:space="preserve">Цена земельного участка определена в соответствии </w:t>
      </w:r>
      <w:r w:rsidR="00081DFD">
        <w:rPr>
          <w:rFonts w:ascii="Times New Roman" w:hAnsi="Times New Roman"/>
          <w:sz w:val="28"/>
          <w:szCs w:val="28"/>
        </w:rPr>
        <w:t xml:space="preserve">                                  </w:t>
      </w:r>
      <w:r w:rsidRPr="00807005">
        <w:rPr>
          <w:rFonts w:ascii="Times New Roman" w:hAnsi="Times New Roman"/>
          <w:sz w:val="28"/>
          <w:szCs w:val="28"/>
        </w:rPr>
        <w:t xml:space="preserve">с </w:t>
      </w:r>
      <w:r w:rsidR="00F36B08" w:rsidRPr="00807005">
        <w:rPr>
          <w:rFonts w:ascii="Times New Roman" w:hAnsi="Times New Roman"/>
          <w:sz w:val="28"/>
          <w:szCs w:val="28"/>
        </w:rPr>
        <w:t xml:space="preserve">результатами аукциона, проведенного </w:t>
      </w:r>
      <w:r w:rsidRPr="00807005">
        <w:rPr>
          <w:rFonts w:ascii="Times New Roman" w:hAnsi="Times New Roman"/>
          <w:sz w:val="28"/>
          <w:szCs w:val="28"/>
        </w:rPr>
        <w:t>_______</w:t>
      </w:r>
      <w:r w:rsidR="00F36B08" w:rsidRPr="00807005">
        <w:t xml:space="preserve"> </w:t>
      </w:r>
      <w:r w:rsidR="00F36B08" w:rsidRPr="00807005">
        <w:rPr>
          <w:rFonts w:ascii="Times New Roman" w:hAnsi="Times New Roman"/>
          <w:i/>
        </w:rPr>
        <w:t>(указывается дата проведения аукциона)</w:t>
      </w:r>
      <w:r w:rsidRPr="00807005">
        <w:rPr>
          <w:rFonts w:ascii="Times New Roman" w:hAnsi="Times New Roman"/>
          <w:sz w:val="28"/>
          <w:szCs w:val="28"/>
        </w:rPr>
        <w:t>, и составляет ________ (</w:t>
      </w:r>
      <w:r w:rsidRPr="00807005">
        <w:rPr>
          <w:rFonts w:ascii="Times New Roman" w:hAnsi="Times New Roman"/>
          <w:i/>
          <w:sz w:val="28"/>
          <w:szCs w:val="28"/>
        </w:rPr>
        <w:t>сумма прописью</w:t>
      </w:r>
      <w:r w:rsidRPr="00807005">
        <w:rPr>
          <w:rFonts w:ascii="Times New Roman" w:hAnsi="Times New Roman"/>
          <w:sz w:val="28"/>
          <w:szCs w:val="28"/>
        </w:rPr>
        <w:t>) рублей.</w:t>
      </w:r>
    </w:p>
    <w:p w:rsidR="00995C4F" w:rsidRPr="00807005" w:rsidRDefault="00995C4F" w:rsidP="00995C4F">
      <w:pPr>
        <w:ind w:firstLine="708"/>
        <w:jc w:val="both"/>
        <w:rPr>
          <w:rFonts w:ascii="Times New Roman" w:hAnsi="Times New Roman"/>
          <w:sz w:val="28"/>
          <w:szCs w:val="28"/>
        </w:rPr>
      </w:pPr>
      <w:r w:rsidRPr="00807005">
        <w:rPr>
          <w:rFonts w:ascii="Times New Roman" w:hAnsi="Times New Roman"/>
          <w:sz w:val="28"/>
          <w:szCs w:val="28"/>
        </w:rPr>
        <w:t>В соответствии с подпунктом 6 пункта 2 статьи 146 Налогового кодекса Российской Федерации операции по реализации земельных участков не признаются объектом налогообложения налогом на добавленную стоимость.</w:t>
      </w:r>
    </w:p>
    <w:p w:rsidR="00413E85" w:rsidRPr="00807005" w:rsidRDefault="00413E85" w:rsidP="008C53A8">
      <w:pPr>
        <w:pStyle w:val="31"/>
        <w:numPr>
          <w:ilvl w:val="1"/>
          <w:numId w:val="26"/>
        </w:numPr>
        <w:jc w:val="both"/>
        <w:rPr>
          <w:rFonts w:ascii="Times New Roman" w:hAnsi="Times New Roman"/>
          <w:sz w:val="28"/>
          <w:szCs w:val="28"/>
        </w:rPr>
      </w:pPr>
      <w:r w:rsidRPr="00807005">
        <w:rPr>
          <w:rFonts w:ascii="Times New Roman" w:hAnsi="Times New Roman"/>
          <w:sz w:val="28"/>
          <w:szCs w:val="28"/>
        </w:rPr>
        <w:t>Покупатель оплачивает цену земельного у</w:t>
      </w:r>
      <w:r w:rsidR="008C53A8" w:rsidRPr="00807005">
        <w:rPr>
          <w:rFonts w:ascii="Times New Roman" w:hAnsi="Times New Roman"/>
          <w:sz w:val="28"/>
          <w:szCs w:val="28"/>
        </w:rPr>
        <w:t>частка (пункт 2.1 настоящего д</w:t>
      </w:r>
      <w:r w:rsidRPr="00807005">
        <w:rPr>
          <w:rFonts w:ascii="Times New Roman" w:hAnsi="Times New Roman"/>
          <w:sz w:val="28"/>
          <w:szCs w:val="28"/>
        </w:rPr>
        <w:t>оговора) в</w:t>
      </w:r>
      <w:r w:rsidR="008C53A8" w:rsidRPr="00807005">
        <w:rPr>
          <w:rFonts w:ascii="Times New Roman" w:hAnsi="Times New Roman"/>
          <w:sz w:val="28"/>
          <w:szCs w:val="28"/>
        </w:rPr>
        <w:t xml:space="preserve"> течение </w:t>
      </w:r>
      <w:r w:rsidRPr="00807005">
        <w:rPr>
          <w:rFonts w:ascii="Times New Roman" w:hAnsi="Times New Roman"/>
          <w:sz w:val="28"/>
          <w:szCs w:val="28"/>
        </w:rPr>
        <w:t xml:space="preserve">7 </w:t>
      </w:r>
      <w:r w:rsidR="00081DFD">
        <w:rPr>
          <w:rFonts w:ascii="Times New Roman" w:hAnsi="Times New Roman"/>
          <w:sz w:val="28"/>
          <w:szCs w:val="28"/>
        </w:rPr>
        <w:t>календарных д</w:t>
      </w:r>
      <w:r w:rsidRPr="00807005">
        <w:rPr>
          <w:rFonts w:ascii="Times New Roman" w:hAnsi="Times New Roman"/>
          <w:sz w:val="28"/>
          <w:szCs w:val="28"/>
        </w:rPr>
        <w:t>ней с момента заключения настоящего</w:t>
      </w:r>
      <w:r w:rsidR="008C53A8" w:rsidRPr="00807005">
        <w:rPr>
          <w:rFonts w:ascii="Times New Roman" w:hAnsi="Times New Roman"/>
          <w:sz w:val="28"/>
          <w:szCs w:val="28"/>
        </w:rPr>
        <w:t xml:space="preserve"> д</w:t>
      </w:r>
      <w:r w:rsidRPr="00807005">
        <w:rPr>
          <w:rFonts w:ascii="Times New Roman" w:hAnsi="Times New Roman"/>
          <w:sz w:val="28"/>
          <w:szCs w:val="28"/>
        </w:rPr>
        <w:t>оговора.</w:t>
      </w:r>
    </w:p>
    <w:p w:rsidR="00413E85" w:rsidRPr="00807005" w:rsidRDefault="00413E85" w:rsidP="008C53A8">
      <w:pPr>
        <w:pStyle w:val="31"/>
        <w:ind w:left="0" w:firstLine="700"/>
        <w:jc w:val="both"/>
        <w:rPr>
          <w:rFonts w:ascii="Times New Roman" w:hAnsi="Times New Roman"/>
          <w:sz w:val="28"/>
          <w:szCs w:val="28"/>
        </w:rPr>
      </w:pPr>
      <w:r w:rsidRPr="00807005">
        <w:rPr>
          <w:rFonts w:ascii="Times New Roman" w:hAnsi="Times New Roman"/>
          <w:sz w:val="28"/>
          <w:szCs w:val="28"/>
        </w:rPr>
        <w:t xml:space="preserve">Полная  оплата  цены  </w:t>
      </w:r>
      <w:r w:rsidR="001A035D" w:rsidRPr="00807005">
        <w:rPr>
          <w:rFonts w:ascii="Times New Roman" w:hAnsi="Times New Roman"/>
          <w:sz w:val="28"/>
          <w:szCs w:val="28"/>
        </w:rPr>
        <w:t xml:space="preserve">земельного участка </w:t>
      </w:r>
      <w:r w:rsidRPr="00807005">
        <w:rPr>
          <w:rFonts w:ascii="Times New Roman" w:hAnsi="Times New Roman"/>
          <w:sz w:val="28"/>
          <w:szCs w:val="28"/>
        </w:rPr>
        <w:t xml:space="preserve">должна быть произведена </w:t>
      </w:r>
      <w:r w:rsidR="00081DFD">
        <w:rPr>
          <w:rFonts w:ascii="Times New Roman" w:hAnsi="Times New Roman"/>
          <w:sz w:val="28"/>
          <w:szCs w:val="28"/>
        </w:rPr>
        <w:t xml:space="preserve">                </w:t>
      </w:r>
      <w:r w:rsidRPr="00807005">
        <w:rPr>
          <w:rFonts w:ascii="Times New Roman" w:hAnsi="Times New Roman"/>
          <w:sz w:val="28"/>
          <w:szCs w:val="28"/>
        </w:rPr>
        <w:t>до</w:t>
      </w:r>
      <w:r w:rsidR="008C53A8" w:rsidRPr="00807005">
        <w:rPr>
          <w:rFonts w:ascii="Times New Roman" w:hAnsi="Times New Roman"/>
          <w:sz w:val="28"/>
          <w:szCs w:val="28"/>
        </w:rPr>
        <w:t xml:space="preserve"> </w:t>
      </w:r>
      <w:r w:rsidRPr="00807005">
        <w:rPr>
          <w:rFonts w:ascii="Times New Roman" w:hAnsi="Times New Roman"/>
          <w:sz w:val="28"/>
          <w:szCs w:val="28"/>
        </w:rPr>
        <w:t xml:space="preserve">регистрации права собственности на </w:t>
      </w:r>
      <w:r w:rsidR="001A035D" w:rsidRPr="00807005">
        <w:rPr>
          <w:rFonts w:ascii="Times New Roman" w:hAnsi="Times New Roman"/>
          <w:sz w:val="28"/>
          <w:szCs w:val="28"/>
        </w:rPr>
        <w:t>земельный участок</w:t>
      </w:r>
      <w:r w:rsidRPr="00807005">
        <w:rPr>
          <w:rFonts w:ascii="Times New Roman" w:hAnsi="Times New Roman"/>
          <w:sz w:val="28"/>
          <w:szCs w:val="28"/>
        </w:rPr>
        <w:t>.</w:t>
      </w:r>
    </w:p>
    <w:p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p>
    <w:p w:rsidR="00BB72D2" w:rsidRPr="00807005" w:rsidRDefault="00BB72D2" w:rsidP="00BB72D2">
      <w:pPr>
        <w:pStyle w:val="31"/>
        <w:ind w:left="700"/>
        <w:jc w:val="both"/>
        <w:rPr>
          <w:rFonts w:ascii="Times New Roman" w:hAnsi="Times New Roman"/>
          <w:sz w:val="28"/>
          <w:szCs w:val="28"/>
        </w:rPr>
      </w:pPr>
    </w:p>
    <w:p w:rsidR="00995C4F" w:rsidRPr="00807005" w:rsidRDefault="00995C4F" w:rsidP="00995C4F">
      <w:pPr>
        <w:pStyle w:val="31"/>
        <w:numPr>
          <w:ilvl w:val="0"/>
          <w:numId w:val="26"/>
        </w:numPr>
        <w:jc w:val="center"/>
        <w:rPr>
          <w:rFonts w:ascii="Times New Roman" w:hAnsi="Times New Roman"/>
          <w:sz w:val="28"/>
          <w:szCs w:val="28"/>
        </w:rPr>
      </w:pPr>
      <w:r w:rsidRPr="00807005">
        <w:rPr>
          <w:rFonts w:ascii="Times New Roman" w:hAnsi="Times New Roman"/>
          <w:sz w:val="28"/>
          <w:szCs w:val="28"/>
        </w:rPr>
        <w:t xml:space="preserve">Порядок передачи земельного участка </w:t>
      </w:r>
    </w:p>
    <w:p w:rsidR="00995C4F" w:rsidRPr="00807005" w:rsidRDefault="00995C4F" w:rsidP="00995C4F">
      <w:pPr>
        <w:jc w:val="center"/>
        <w:rPr>
          <w:rFonts w:ascii="Times New Roman" w:hAnsi="Times New Roman"/>
          <w:sz w:val="28"/>
          <w:szCs w:val="28"/>
        </w:rPr>
      </w:pPr>
    </w:p>
    <w:p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Продавец обязуется передать земельный участок Покупателю</w:t>
      </w:r>
      <w:r w:rsidR="00081DFD">
        <w:rPr>
          <w:rFonts w:ascii="Times New Roman" w:hAnsi="Times New Roman"/>
          <w:sz w:val="28"/>
          <w:szCs w:val="28"/>
        </w:rPr>
        <w:t xml:space="preserve">                 </w:t>
      </w:r>
      <w:r w:rsidRPr="00807005">
        <w:rPr>
          <w:rFonts w:ascii="Times New Roman" w:hAnsi="Times New Roman"/>
          <w:sz w:val="28"/>
          <w:szCs w:val="28"/>
        </w:rPr>
        <w:t xml:space="preserve">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Передача Продавцом земельного участка Покупателю оформляется актом приема-передачи земельного участка, подписываемым обеими сторонами.</w:t>
      </w:r>
    </w:p>
    <w:p w:rsidR="00995C4F" w:rsidRPr="00807005" w:rsidRDefault="00995C4F" w:rsidP="00995C4F">
      <w:pPr>
        <w:pStyle w:val="31"/>
        <w:ind w:left="700"/>
        <w:jc w:val="both"/>
        <w:rPr>
          <w:rFonts w:ascii="Times New Roman" w:hAnsi="Times New Roman"/>
          <w:sz w:val="28"/>
          <w:szCs w:val="28"/>
        </w:rPr>
      </w:pPr>
    </w:p>
    <w:p w:rsidR="00995C4F" w:rsidRPr="00807005" w:rsidRDefault="00995C4F" w:rsidP="00995C4F">
      <w:pPr>
        <w:pStyle w:val="31"/>
        <w:numPr>
          <w:ilvl w:val="0"/>
          <w:numId w:val="26"/>
        </w:numPr>
        <w:jc w:val="center"/>
        <w:rPr>
          <w:rFonts w:ascii="Times New Roman" w:hAnsi="Times New Roman"/>
          <w:sz w:val="28"/>
          <w:szCs w:val="28"/>
        </w:rPr>
      </w:pPr>
      <w:r w:rsidRPr="00807005">
        <w:rPr>
          <w:rFonts w:ascii="Times New Roman" w:hAnsi="Times New Roman"/>
          <w:sz w:val="28"/>
          <w:szCs w:val="28"/>
        </w:rPr>
        <w:t>Заключительные положения</w:t>
      </w:r>
    </w:p>
    <w:p w:rsidR="00995C4F" w:rsidRPr="00807005" w:rsidRDefault="00995C4F" w:rsidP="00995C4F">
      <w:pPr>
        <w:jc w:val="both"/>
        <w:rPr>
          <w:rFonts w:ascii="Times New Roman" w:hAnsi="Times New Roman"/>
          <w:sz w:val="28"/>
          <w:szCs w:val="28"/>
        </w:rPr>
      </w:pPr>
    </w:p>
    <w:p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 xml:space="preserve">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w:t>
      </w:r>
      <w:r w:rsidRPr="00807005">
        <w:rPr>
          <w:rFonts w:ascii="Times New Roman" w:hAnsi="Times New Roman"/>
          <w:sz w:val="28"/>
          <w:szCs w:val="28"/>
        </w:rPr>
        <w:lastRenderedPageBreak/>
        <w:t xml:space="preserve">государственную регистрацию прав на недвижимое имущество и сделок </w:t>
      </w:r>
      <w:r w:rsidR="00081DFD">
        <w:rPr>
          <w:rFonts w:ascii="Times New Roman" w:hAnsi="Times New Roman"/>
          <w:sz w:val="28"/>
          <w:szCs w:val="28"/>
        </w:rPr>
        <w:t xml:space="preserve">                    </w:t>
      </w:r>
      <w:r w:rsidRPr="00807005">
        <w:rPr>
          <w:rFonts w:ascii="Times New Roman" w:hAnsi="Times New Roman"/>
          <w:sz w:val="28"/>
          <w:szCs w:val="28"/>
        </w:rPr>
        <w:t>с ним.</w:t>
      </w:r>
    </w:p>
    <w:p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Настоящий договор составлен на ___________ (</w:t>
      </w:r>
      <w:r w:rsidRPr="00807005">
        <w:rPr>
          <w:rFonts w:ascii="Times New Roman" w:hAnsi="Times New Roman"/>
          <w:i/>
          <w:sz w:val="28"/>
          <w:szCs w:val="28"/>
        </w:rPr>
        <w:t>количество листов прописью</w:t>
      </w:r>
      <w:r w:rsidRPr="00807005">
        <w:rPr>
          <w:rFonts w:ascii="Times New Roman" w:hAnsi="Times New Roman"/>
          <w:sz w:val="28"/>
          <w:szCs w:val="28"/>
        </w:rPr>
        <w:t>) листах.</w:t>
      </w:r>
    </w:p>
    <w:p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 xml:space="preserve">Настоящий договор составлен в трех </w:t>
      </w:r>
      <w:r w:rsidRPr="00807005">
        <w:rPr>
          <w:rStyle w:val="ad"/>
          <w:rFonts w:ascii="Times New Roman" w:hAnsi="Times New Roman"/>
          <w:sz w:val="28"/>
          <w:szCs w:val="28"/>
        </w:rPr>
        <w:footnoteReference w:id="26"/>
      </w:r>
      <w:r w:rsidRPr="00807005">
        <w:rPr>
          <w:rFonts w:ascii="Times New Roman" w:hAnsi="Times New Roman"/>
          <w:sz w:val="28"/>
          <w:szCs w:val="28"/>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Приложениями к настоящему договору, являющимися его неотъемлемой частью, являются _______</w:t>
      </w:r>
    </w:p>
    <w:p w:rsidR="00995C4F" w:rsidRPr="00807005" w:rsidRDefault="00995C4F" w:rsidP="00995C4F">
      <w:pPr>
        <w:ind w:firstLine="708"/>
        <w:jc w:val="both"/>
        <w:rPr>
          <w:rFonts w:ascii="Times New Roman" w:hAnsi="Times New Roman"/>
          <w:sz w:val="28"/>
          <w:szCs w:val="28"/>
        </w:rPr>
      </w:pPr>
    </w:p>
    <w:p w:rsidR="00995C4F" w:rsidRPr="00807005" w:rsidRDefault="00995C4F" w:rsidP="00995C4F">
      <w:pPr>
        <w:pStyle w:val="31"/>
        <w:numPr>
          <w:ilvl w:val="0"/>
          <w:numId w:val="26"/>
        </w:numPr>
        <w:jc w:val="center"/>
        <w:rPr>
          <w:rFonts w:ascii="Times New Roman" w:hAnsi="Times New Roman"/>
          <w:sz w:val="28"/>
          <w:szCs w:val="28"/>
        </w:rPr>
      </w:pPr>
      <w:r w:rsidRPr="00807005">
        <w:rPr>
          <w:rFonts w:ascii="Times New Roman" w:hAnsi="Times New Roman"/>
          <w:sz w:val="28"/>
          <w:szCs w:val="28"/>
        </w:rPr>
        <w:t>Место нахождения (жительства) и другие реквизиты сторон</w:t>
      </w:r>
    </w:p>
    <w:tbl>
      <w:tblPr>
        <w:tblW w:w="0" w:type="auto"/>
        <w:tblLook w:val="04A0" w:firstRow="1" w:lastRow="0" w:firstColumn="1" w:lastColumn="0" w:noHBand="0" w:noVBand="1"/>
      </w:tblPr>
      <w:tblGrid>
        <w:gridCol w:w="1120"/>
        <w:gridCol w:w="1700"/>
        <w:gridCol w:w="1048"/>
        <w:gridCol w:w="1072"/>
        <w:gridCol w:w="425"/>
        <w:gridCol w:w="1692"/>
        <w:gridCol w:w="425"/>
        <w:gridCol w:w="2083"/>
      </w:tblGrid>
      <w:tr w:rsidR="00995C4F" w:rsidRPr="00807005" w:rsidTr="00995C4F">
        <w:tc>
          <w:tcPr>
            <w:tcW w:w="9565" w:type="dxa"/>
            <w:gridSpan w:val="8"/>
            <w:shd w:val="clear" w:color="auto" w:fill="auto"/>
          </w:tcPr>
          <w:p w:rsidR="00995C4F" w:rsidRPr="00807005" w:rsidRDefault="00995C4F" w:rsidP="00995C4F">
            <w:pPr>
              <w:jc w:val="both"/>
              <w:rPr>
                <w:rFonts w:ascii="Times New Roman" w:hAnsi="Times New Roman"/>
                <w:sz w:val="28"/>
                <w:szCs w:val="28"/>
              </w:rPr>
            </w:pPr>
            <w:r w:rsidRPr="00807005">
              <w:rPr>
                <w:rFonts w:ascii="Times New Roman" w:hAnsi="Times New Roman"/>
                <w:sz w:val="28"/>
                <w:szCs w:val="28"/>
              </w:rPr>
              <w:t>Продавец</w:t>
            </w:r>
          </w:p>
          <w:p w:rsidR="00995C4F" w:rsidRPr="00807005" w:rsidRDefault="00995C4F" w:rsidP="00995C4F">
            <w:pPr>
              <w:jc w:val="both"/>
              <w:rPr>
                <w:rFonts w:ascii="Times New Roman" w:hAnsi="Times New Roman"/>
                <w:sz w:val="28"/>
                <w:szCs w:val="28"/>
              </w:rPr>
            </w:pPr>
            <w:r w:rsidRPr="00807005">
              <w:rPr>
                <w:rFonts w:ascii="Times New Roman" w:hAnsi="Times New Roman"/>
                <w:sz w:val="28"/>
                <w:szCs w:val="28"/>
              </w:rPr>
              <w:t xml:space="preserve">(Наименование органа местного самоуправления городского округа (муниципального района) Самарской области, осуществляющего распоряжение земельными участками, государственная собственность </w:t>
            </w:r>
            <w:r w:rsidR="00081DFD">
              <w:rPr>
                <w:rFonts w:ascii="Times New Roman" w:hAnsi="Times New Roman"/>
                <w:sz w:val="28"/>
                <w:szCs w:val="28"/>
              </w:rPr>
              <w:t xml:space="preserve">                       </w:t>
            </w:r>
            <w:r w:rsidRPr="00807005">
              <w:rPr>
                <w:rFonts w:ascii="Times New Roman" w:hAnsi="Times New Roman"/>
                <w:sz w:val="28"/>
                <w:szCs w:val="28"/>
              </w:rPr>
              <w:t>на которые не разграничена)</w:t>
            </w:r>
          </w:p>
        </w:tc>
      </w:tr>
      <w:tr w:rsidR="00995C4F" w:rsidRPr="00807005" w:rsidTr="00995C4F">
        <w:tc>
          <w:tcPr>
            <w:tcW w:w="2820" w:type="dxa"/>
            <w:gridSpan w:val="2"/>
            <w:shd w:val="clear" w:color="auto" w:fill="auto"/>
          </w:tcPr>
          <w:p w:rsidR="00995C4F" w:rsidRPr="00807005" w:rsidRDefault="00995C4F" w:rsidP="00995C4F">
            <w:pPr>
              <w:jc w:val="both"/>
              <w:rPr>
                <w:rFonts w:ascii="Times New Roman" w:hAnsi="Times New Roman"/>
                <w:sz w:val="28"/>
                <w:szCs w:val="28"/>
              </w:rPr>
            </w:pPr>
            <w:r w:rsidRPr="00807005">
              <w:rPr>
                <w:rFonts w:ascii="Times New Roman" w:hAnsi="Times New Roman"/>
                <w:sz w:val="28"/>
                <w:szCs w:val="28"/>
              </w:rPr>
              <w:t>Место нахождения:</w:t>
            </w:r>
          </w:p>
        </w:tc>
        <w:tc>
          <w:tcPr>
            <w:tcW w:w="6745" w:type="dxa"/>
            <w:gridSpan w:val="6"/>
            <w:tcBorders>
              <w:bottom w:val="single" w:sz="4" w:space="0" w:color="auto"/>
            </w:tcBorders>
            <w:shd w:val="clear" w:color="auto" w:fill="auto"/>
          </w:tcPr>
          <w:p w:rsidR="00995C4F" w:rsidRPr="00807005" w:rsidRDefault="00995C4F" w:rsidP="00995C4F">
            <w:pPr>
              <w:jc w:val="both"/>
              <w:rPr>
                <w:rFonts w:ascii="Times New Roman" w:hAnsi="Times New Roman"/>
                <w:sz w:val="28"/>
                <w:szCs w:val="28"/>
              </w:rPr>
            </w:pPr>
          </w:p>
        </w:tc>
      </w:tr>
      <w:tr w:rsidR="00995C4F" w:rsidRPr="00807005" w:rsidTr="00995C4F">
        <w:tc>
          <w:tcPr>
            <w:tcW w:w="1120" w:type="dxa"/>
            <w:shd w:val="clear" w:color="auto" w:fill="auto"/>
          </w:tcPr>
          <w:p w:rsidR="00995C4F" w:rsidRPr="00807005" w:rsidRDefault="00995C4F" w:rsidP="00995C4F">
            <w:pPr>
              <w:rPr>
                <w:rFonts w:ascii="Times New Roman" w:hAnsi="Times New Roman"/>
                <w:sz w:val="28"/>
                <w:szCs w:val="28"/>
              </w:rPr>
            </w:pPr>
            <w:r w:rsidRPr="00807005">
              <w:rPr>
                <w:rFonts w:ascii="Times New Roman" w:hAnsi="Times New Roman"/>
                <w:sz w:val="28"/>
                <w:szCs w:val="28"/>
              </w:rPr>
              <w:t xml:space="preserve">ОГРН </w:t>
            </w:r>
          </w:p>
        </w:tc>
        <w:tc>
          <w:tcPr>
            <w:tcW w:w="2748" w:type="dxa"/>
            <w:gridSpan w:val="2"/>
            <w:tcBorders>
              <w:bottom w:val="single" w:sz="4" w:space="0" w:color="auto"/>
            </w:tcBorders>
            <w:shd w:val="clear" w:color="auto" w:fill="auto"/>
          </w:tcPr>
          <w:p w:rsidR="00995C4F" w:rsidRPr="00807005" w:rsidRDefault="00995C4F" w:rsidP="00995C4F">
            <w:pPr>
              <w:rPr>
                <w:rFonts w:ascii="Times New Roman" w:hAnsi="Times New Roman"/>
                <w:sz w:val="28"/>
                <w:szCs w:val="28"/>
              </w:rPr>
            </w:pPr>
          </w:p>
        </w:tc>
        <w:tc>
          <w:tcPr>
            <w:tcW w:w="3189" w:type="dxa"/>
            <w:gridSpan w:val="3"/>
            <w:shd w:val="clear" w:color="auto" w:fill="auto"/>
          </w:tcPr>
          <w:p w:rsidR="00995C4F" w:rsidRPr="00807005" w:rsidRDefault="00995C4F" w:rsidP="00995C4F">
            <w:pPr>
              <w:rPr>
                <w:rFonts w:ascii="Times New Roman" w:hAnsi="Times New Roman"/>
                <w:sz w:val="28"/>
                <w:szCs w:val="28"/>
              </w:rPr>
            </w:pPr>
            <w:r w:rsidRPr="00807005">
              <w:rPr>
                <w:rFonts w:ascii="Times New Roman" w:hAnsi="Times New Roman"/>
                <w:sz w:val="28"/>
                <w:szCs w:val="28"/>
              </w:rPr>
              <w:t xml:space="preserve">ИНН </w:t>
            </w:r>
          </w:p>
        </w:tc>
        <w:tc>
          <w:tcPr>
            <w:tcW w:w="2508" w:type="dxa"/>
            <w:gridSpan w:val="2"/>
            <w:tcBorders>
              <w:bottom w:val="single" w:sz="4" w:space="0" w:color="auto"/>
            </w:tcBorders>
            <w:shd w:val="clear" w:color="auto" w:fill="auto"/>
          </w:tcPr>
          <w:p w:rsidR="00995C4F" w:rsidRPr="00807005" w:rsidRDefault="00995C4F" w:rsidP="00995C4F">
            <w:pPr>
              <w:rPr>
                <w:rFonts w:ascii="Times New Roman" w:hAnsi="Times New Roman"/>
                <w:sz w:val="28"/>
                <w:szCs w:val="28"/>
              </w:rPr>
            </w:pPr>
          </w:p>
        </w:tc>
      </w:tr>
      <w:tr w:rsidR="00995C4F" w:rsidRPr="00807005" w:rsidTr="00995C4F">
        <w:tc>
          <w:tcPr>
            <w:tcW w:w="9565" w:type="dxa"/>
            <w:gridSpan w:val="8"/>
            <w:shd w:val="clear" w:color="auto" w:fill="auto"/>
          </w:tcPr>
          <w:p w:rsidR="00995C4F" w:rsidRPr="00807005" w:rsidRDefault="00995C4F" w:rsidP="00995C4F">
            <w:pPr>
              <w:jc w:val="both"/>
              <w:rPr>
                <w:rFonts w:ascii="Times New Roman" w:hAnsi="Times New Roman"/>
                <w:sz w:val="28"/>
                <w:szCs w:val="28"/>
              </w:rPr>
            </w:pPr>
          </w:p>
          <w:p w:rsidR="00995C4F" w:rsidRPr="00807005" w:rsidRDefault="00995C4F" w:rsidP="00995C4F">
            <w:pPr>
              <w:jc w:val="both"/>
              <w:rPr>
                <w:rFonts w:ascii="Times New Roman" w:hAnsi="Times New Roman"/>
                <w:sz w:val="28"/>
                <w:szCs w:val="28"/>
              </w:rPr>
            </w:pPr>
            <w:r w:rsidRPr="00807005">
              <w:rPr>
                <w:rFonts w:ascii="Times New Roman" w:hAnsi="Times New Roman"/>
                <w:sz w:val="28"/>
                <w:szCs w:val="28"/>
              </w:rPr>
              <w:t>(Наименование должности, фамилия, имя и (при наличии) отчество лица, подписывающего договор от имени органа местного самоуправления городского округа (муниципального района) Самарской области)</w:t>
            </w:r>
          </w:p>
        </w:tc>
      </w:tr>
      <w:tr w:rsidR="00995C4F" w:rsidRPr="00807005" w:rsidTr="00995C4F">
        <w:tc>
          <w:tcPr>
            <w:tcW w:w="7057" w:type="dxa"/>
            <w:gridSpan w:val="6"/>
            <w:tcBorders>
              <w:bottom w:val="single" w:sz="4" w:space="0" w:color="auto"/>
            </w:tcBorders>
            <w:shd w:val="clear" w:color="auto" w:fill="auto"/>
          </w:tcPr>
          <w:p w:rsidR="00995C4F" w:rsidRPr="00807005" w:rsidRDefault="00995C4F" w:rsidP="00995C4F">
            <w:pPr>
              <w:jc w:val="center"/>
              <w:rPr>
                <w:rFonts w:ascii="Times New Roman" w:hAnsi="Times New Roman"/>
                <w:i/>
                <w:sz w:val="28"/>
                <w:szCs w:val="28"/>
              </w:rPr>
            </w:pPr>
          </w:p>
        </w:tc>
        <w:tc>
          <w:tcPr>
            <w:tcW w:w="425" w:type="dxa"/>
            <w:shd w:val="clear" w:color="auto" w:fill="auto"/>
          </w:tcPr>
          <w:p w:rsidR="00995C4F" w:rsidRPr="00807005" w:rsidRDefault="00995C4F" w:rsidP="00995C4F">
            <w:pPr>
              <w:rPr>
                <w:rFonts w:ascii="Times New Roman" w:hAnsi="Times New Roman"/>
                <w:i/>
                <w:sz w:val="28"/>
                <w:szCs w:val="28"/>
              </w:rPr>
            </w:pPr>
          </w:p>
        </w:tc>
        <w:tc>
          <w:tcPr>
            <w:tcW w:w="2083" w:type="dxa"/>
            <w:tcBorders>
              <w:bottom w:val="single" w:sz="4" w:space="0" w:color="auto"/>
            </w:tcBorders>
            <w:shd w:val="clear" w:color="auto" w:fill="auto"/>
          </w:tcPr>
          <w:p w:rsidR="00995C4F" w:rsidRPr="00807005" w:rsidRDefault="00995C4F" w:rsidP="00995C4F">
            <w:pPr>
              <w:jc w:val="center"/>
              <w:rPr>
                <w:rFonts w:ascii="Times New Roman" w:hAnsi="Times New Roman"/>
                <w:i/>
                <w:sz w:val="28"/>
                <w:szCs w:val="28"/>
              </w:rPr>
            </w:pPr>
          </w:p>
        </w:tc>
      </w:tr>
      <w:tr w:rsidR="00995C4F" w:rsidRPr="00807005"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top w:val="single" w:sz="4" w:space="0" w:color="auto"/>
              <w:left w:val="nil"/>
              <w:bottom w:val="nil"/>
              <w:right w:val="nil"/>
            </w:tcBorders>
            <w:shd w:val="clear" w:color="auto" w:fill="auto"/>
          </w:tcPr>
          <w:p w:rsidR="00995C4F" w:rsidRPr="00807005" w:rsidRDefault="00995C4F" w:rsidP="00995C4F">
            <w:pPr>
              <w:ind w:firstLine="709"/>
              <w:jc w:val="center"/>
              <w:rPr>
                <w:rFonts w:ascii="Times New Roman" w:hAnsi="Times New Roman"/>
                <w:i/>
                <w:sz w:val="28"/>
                <w:szCs w:val="28"/>
              </w:rPr>
            </w:pPr>
            <w:r w:rsidRPr="00807005">
              <w:rPr>
                <w:rFonts w:ascii="Times New Roman" w:hAnsi="Times New Roman"/>
                <w:i/>
                <w:sz w:val="28"/>
                <w:szCs w:val="28"/>
              </w:rPr>
              <w:t>(Ф.И.О. полностью)</w:t>
            </w:r>
          </w:p>
        </w:tc>
        <w:tc>
          <w:tcPr>
            <w:tcW w:w="425" w:type="dxa"/>
            <w:tcBorders>
              <w:top w:val="nil"/>
              <w:left w:val="nil"/>
              <w:bottom w:val="nil"/>
              <w:right w:val="nil"/>
            </w:tcBorders>
            <w:shd w:val="clear" w:color="auto" w:fill="auto"/>
          </w:tcPr>
          <w:p w:rsidR="00995C4F" w:rsidRPr="00807005" w:rsidRDefault="00995C4F" w:rsidP="00995C4F">
            <w:pPr>
              <w:ind w:firstLine="709"/>
              <w:jc w:val="center"/>
              <w:rPr>
                <w:rFonts w:ascii="Times New Roman" w:hAnsi="Times New Roman"/>
                <w:i/>
                <w:sz w:val="28"/>
                <w:szCs w:val="28"/>
              </w:rPr>
            </w:pPr>
          </w:p>
        </w:tc>
        <w:tc>
          <w:tcPr>
            <w:tcW w:w="2083" w:type="dxa"/>
            <w:tcBorders>
              <w:top w:val="nil"/>
              <w:left w:val="nil"/>
              <w:bottom w:val="nil"/>
              <w:right w:val="nil"/>
            </w:tcBorders>
            <w:shd w:val="clear" w:color="auto" w:fill="auto"/>
          </w:tcPr>
          <w:p w:rsidR="00995C4F" w:rsidRPr="00807005" w:rsidRDefault="00995C4F" w:rsidP="00995C4F">
            <w:pPr>
              <w:jc w:val="center"/>
              <w:rPr>
                <w:rFonts w:ascii="Times New Roman" w:hAnsi="Times New Roman"/>
                <w:i/>
                <w:sz w:val="28"/>
                <w:szCs w:val="28"/>
              </w:rPr>
            </w:pPr>
            <w:r w:rsidRPr="00807005">
              <w:rPr>
                <w:rFonts w:ascii="Times New Roman" w:hAnsi="Times New Roman"/>
                <w:i/>
                <w:sz w:val="28"/>
                <w:szCs w:val="28"/>
              </w:rPr>
              <w:t>(подпись)</w:t>
            </w:r>
          </w:p>
        </w:tc>
      </w:tr>
      <w:tr w:rsidR="00995C4F" w:rsidRPr="00807005" w:rsidTr="00995C4F">
        <w:tc>
          <w:tcPr>
            <w:tcW w:w="9565" w:type="dxa"/>
            <w:gridSpan w:val="8"/>
            <w:shd w:val="clear" w:color="auto" w:fill="auto"/>
          </w:tcPr>
          <w:p w:rsidR="00995C4F" w:rsidRPr="00807005" w:rsidRDefault="00995C4F" w:rsidP="00995C4F">
            <w:pPr>
              <w:jc w:val="both"/>
              <w:rPr>
                <w:rFonts w:ascii="Times New Roman" w:hAnsi="Times New Roman"/>
                <w:sz w:val="28"/>
                <w:szCs w:val="28"/>
              </w:rPr>
            </w:pPr>
            <w:r w:rsidRPr="00807005">
              <w:rPr>
                <w:rFonts w:ascii="Times New Roman" w:hAnsi="Times New Roman"/>
                <w:sz w:val="28"/>
                <w:szCs w:val="28"/>
              </w:rPr>
              <w:t>Покупатель</w:t>
            </w:r>
          </w:p>
          <w:p w:rsidR="00995C4F" w:rsidRPr="00807005" w:rsidRDefault="00995C4F" w:rsidP="00995C4F">
            <w:pPr>
              <w:jc w:val="both"/>
              <w:rPr>
                <w:rFonts w:ascii="Times New Roman" w:hAnsi="Times New Roman"/>
                <w:sz w:val="28"/>
                <w:szCs w:val="28"/>
              </w:rPr>
            </w:pPr>
            <w:r w:rsidRPr="00807005">
              <w:rPr>
                <w:rFonts w:ascii="Times New Roman" w:hAnsi="Times New Roman"/>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995C4F" w:rsidRPr="00807005" w:rsidTr="00995C4F">
        <w:tc>
          <w:tcPr>
            <w:tcW w:w="4940" w:type="dxa"/>
            <w:gridSpan w:val="4"/>
            <w:shd w:val="clear" w:color="auto" w:fill="auto"/>
          </w:tcPr>
          <w:p w:rsidR="00995C4F" w:rsidRPr="00807005" w:rsidRDefault="00995C4F" w:rsidP="00995C4F">
            <w:pPr>
              <w:jc w:val="both"/>
              <w:rPr>
                <w:rFonts w:ascii="Times New Roman" w:hAnsi="Times New Roman"/>
                <w:sz w:val="28"/>
                <w:szCs w:val="28"/>
              </w:rPr>
            </w:pPr>
            <w:r w:rsidRPr="00807005">
              <w:rPr>
                <w:rFonts w:ascii="Times New Roman" w:hAnsi="Times New Roman"/>
                <w:sz w:val="28"/>
                <w:szCs w:val="28"/>
              </w:rPr>
              <w:t>Место нахождения (либо жительства)</w:t>
            </w:r>
            <w:r w:rsidRPr="00807005">
              <w:rPr>
                <w:rStyle w:val="ad"/>
                <w:rFonts w:ascii="Times New Roman" w:hAnsi="Times New Roman"/>
                <w:sz w:val="28"/>
                <w:szCs w:val="28"/>
              </w:rPr>
              <w:footnoteReference w:id="27"/>
            </w:r>
            <w:r w:rsidRPr="00807005">
              <w:rPr>
                <w:rFonts w:ascii="Times New Roman" w:hAnsi="Times New Roman"/>
                <w:sz w:val="28"/>
                <w:szCs w:val="28"/>
              </w:rPr>
              <w:t>:</w:t>
            </w:r>
          </w:p>
        </w:tc>
        <w:tc>
          <w:tcPr>
            <w:tcW w:w="4625" w:type="dxa"/>
            <w:gridSpan w:val="4"/>
            <w:tcBorders>
              <w:bottom w:val="single" w:sz="4" w:space="0" w:color="auto"/>
            </w:tcBorders>
            <w:shd w:val="clear" w:color="auto" w:fill="auto"/>
          </w:tcPr>
          <w:p w:rsidR="00995C4F" w:rsidRPr="00807005" w:rsidRDefault="00995C4F" w:rsidP="00995C4F">
            <w:pPr>
              <w:jc w:val="both"/>
              <w:rPr>
                <w:rFonts w:ascii="Times New Roman" w:hAnsi="Times New Roman"/>
                <w:sz w:val="28"/>
                <w:szCs w:val="28"/>
              </w:rPr>
            </w:pPr>
          </w:p>
        </w:tc>
      </w:tr>
      <w:tr w:rsidR="00995C4F" w:rsidRPr="00807005" w:rsidTr="00995C4F">
        <w:tc>
          <w:tcPr>
            <w:tcW w:w="1120" w:type="dxa"/>
            <w:shd w:val="clear" w:color="auto" w:fill="auto"/>
          </w:tcPr>
          <w:p w:rsidR="00995C4F" w:rsidRPr="00807005" w:rsidRDefault="00995C4F" w:rsidP="00995C4F">
            <w:pPr>
              <w:rPr>
                <w:rFonts w:ascii="Times New Roman" w:hAnsi="Times New Roman"/>
                <w:sz w:val="28"/>
                <w:szCs w:val="28"/>
              </w:rPr>
            </w:pPr>
            <w:r w:rsidRPr="00807005">
              <w:rPr>
                <w:rFonts w:ascii="Times New Roman" w:hAnsi="Times New Roman"/>
                <w:sz w:val="28"/>
                <w:szCs w:val="28"/>
              </w:rPr>
              <w:t>ОГРН</w:t>
            </w:r>
            <w:r w:rsidRPr="00807005">
              <w:rPr>
                <w:rStyle w:val="ad"/>
                <w:rFonts w:ascii="Times New Roman" w:hAnsi="Times New Roman"/>
                <w:sz w:val="28"/>
                <w:szCs w:val="28"/>
              </w:rPr>
              <w:footnoteReference w:id="28"/>
            </w:r>
          </w:p>
        </w:tc>
        <w:tc>
          <w:tcPr>
            <w:tcW w:w="2748" w:type="dxa"/>
            <w:gridSpan w:val="2"/>
            <w:tcBorders>
              <w:bottom w:val="single" w:sz="4" w:space="0" w:color="auto"/>
            </w:tcBorders>
            <w:shd w:val="clear" w:color="auto" w:fill="auto"/>
          </w:tcPr>
          <w:p w:rsidR="00995C4F" w:rsidRPr="00807005" w:rsidRDefault="00995C4F" w:rsidP="00995C4F">
            <w:pPr>
              <w:rPr>
                <w:rFonts w:ascii="Times New Roman" w:hAnsi="Times New Roman"/>
                <w:sz w:val="28"/>
                <w:szCs w:val="28"/>
              </w:rPr>
            </w:pPr>
          </w:p>
        </w:tc>
        <w:tc>
          <w:tcPr>
            <w:tcW w:w="1497" w:type="dxa"/>
            <w:gridSpan w:val="2"/>
            <w:shd w:val="clear" w:color="auto" w:fill="auto"/>
          </w:tcPr>
          <w:p w:rsidR="00995C4F" w:rsidRPr="00807005" w:rsidRDefault="00995C4F" w:rsidP="00995C4F">
            <w:pPr>
              <w:rPr>
                <w:rFonts w:ascii="Times New Roman" w:hAnsi="Times New Roman"/>
                <w:sz w:val="28"/>
                <w:szCs w:val="28"/>
              </w:rPr>
            </w:pPr>
            <w:r w:rsidRPr="00807005">
              <w:rPr>
                <w:rFonts w:ascii="Times New Roman" w:hAnsi="Times New Roman"/>
                <w:sz w:val="28"/>
                <w:szCs w:val="28"/>
              </w:rPr>
              <w:t xml:space="preserve">ИНН </w:t>
            </w:r>
          </w:p>
        </w:tc>
        <w:tc>
          <w:tcPr>
            <w:tcW w:w="4200" w:type="dxa"/>
            <w:gridSpan w:val="3"/>
            <w:tcBorders>
              <w:bottom w:val="single" w:sz="4" w:space="0" w:color="auto"/>
            </w:tcBorders>
            <w:shd w:val="clear" w:color="auto" w:fill="auto"/>
          </w:tcPr>
          <w:p w:rsidR="00995C4F" w:rsidRPr="00807005" w:rsidRDefault="00995C4F" w:rsidP="00995C4F">
            <w:pPr>
              <w:rPr>
                <w:rFonts w:ascii="Times New Roman" w:hAnsi="Times New Roman"/>
                <w:sz w:val="28"/>
                <w:szCs w:val="28"/>
              </w:rPr>
            </w:pPr>
          </w:p>
        </w:tc>
      </w:tr>
      <w:tr w:rsidR="00995C4F" w:rsidRPr="00807005" w:rsidTr="00995C4F">
        <w:tc>
          <w:tcPr>
            <w:tcW w:w="9565" w:type="dxa"/>
            <w:gridSpan w:val="8"/>
            <w:shd w:val="clear" w:color="auto" w:fill="auto"/>
          </w:tcPr>
          <w:p w:rsidR="00995C4F" w:rsidRPr="00807005" w:rsidRDefault="00995C4F" w:rsidP="00995C4F">
            <w:pPr>
              <w:jc w:val="both"/>
              <w:rPr>
                <w:rFonts w:ascii="Times New Roman" w:hAnsi="Times New Roman"/>
                <w:sz w:val="28"/>
                <w:szCs w:val="28"/>
              </w:rPr>
            </w:pPr>
          </w:p>
          <w:p w:rsidR="00995C4F" w:rsidRPr="00807005" w:rsidRDefault="00995C4F" w:rsidP="00995C4F">
            <w:pPr>
              <w:jc w:val="both"/>
              <w:rPr>
                <w:rFonts w:ascii="Times New Roman" w:hAnsi="Times New Roman"/>
                <w:sz w:val="28"/>
                <w:szCs w:val="28"/>
              </w:rPr>
            </w:pPr>
            <w:r w:rsidRPr="00807005">
              <w:rPr>
                <w:rFonts w:ascii="Times New Roman" w:hAnsi="Times New Roman"/>
                <w:sz w:val="28"/>
                <w:szCs w:val="28"/>
              </w:rPr>
              <w:t xml:space="preserve">(Наименование должности, фамилия, имя и (при наличии) отчество лица, подписывающего договор от имени юридического лица либо указание, что </w:t>
            </w:r>
            <w:r w:rsidR="00081DFD">
              <w:rPr>
                <w:rFonts w:ascii="Times New Roman" w:hAnsi="Times New Roman"/>
                <w:sz w:val="28"/>
                <w:szCs w:val="28"/>
              </w:rPr>
              <w:t xml:space="preserve">   </w:t>
            </w:r>
            <w:r w:rsidRPr="00807005">
              <w:rPr>
                <w:rFonts w:ascii="Times New Roman" w:hAnsi="Times New Roman"/>
                <w:sz w:val="28"/>
                <w:szCs w:val="28"/>
              </w:rPr>
              <w:t>от имени физического лица действует представитель)</w:t>
            </w:r>
          </w:p>
        </w:tc>
      </w:tr>
      <w:tr w:rsidR="00995C4F" w:rsidRPr="00807005" w:rsidTr="00995C4F">
        <w:tc>
          <w:tcPr>
            <w:tcW w:w="7057" w:type="dxa"/>
            <w:gridSpan w:val="6"/>
            <w:tcBorders>
              <w:bottom w:val="single" w:sz="4" w:space="0" w:color="auto"/>
            </w:tcBorders>
            <w:shd w:val="clear" w:color="auto" w:fill="auto"/>
          </w:tcPr>
          <w:p w:rsidR="00995C4F" w:rsidRPr="00807005" w:rsidRDefault="00995C4F" w:rsidP="00995C4F">
            <w:pPr>
              <w:jc w:val="center"/>
              <w:rPr>
                <w:rFonts w:ascii="Times New Roman" w:hAnsi="Times New Roman"/>
                <w:i/>
                <w:sz w:val="28"/>
                <w:szCs w:val="28"/>
              </w:rPr>
            </w:pPr>
          </w:p>
        </w:tc>
        <w:tc>
          <w:tcPr>
            <w:tcW w:w="425" w:type="dxa"/>
            <w:shd w:val="clear" w:color="auto" w:fill="auto"/>
          </w:tcPr>
          <w:p w:rsidR="00995C4F" w:rsidRPr="00807005" w:rsidRDefault="00995C4F" w:rsidP="00995C4F">
            <w:pPr>
              <w:rPr>
                <w:rFonts w:ascii="Times New Roman" w:hAnsi="Times New Roman"/>
                <w:i/>
                <w:sz w:val="28"/>
                <w:szCs w:val="28"/>
              </w:rPr>
            </w:pPr>
          </w:p>
        </w:tc>
        <w:tc>
          <w:tcPr>
            <w:tcW w:w="2083" w:type="dxa"/>
            <w:tcBorders>
              <w:bottom w:val="single" w:sz="4" w:space="0" w:color="auto"/>
            </w:tcBorders>
            <w:shd w:val="clear" w:color="auto" w:fill="auto"/>
          </w:tcPr>
          <w:p w:rsidR="00995C4F" w:rsidRPr="00807005" w:rsidRDefault="00995C4F" w:rsidP="00995C4F">
            <w:pPr>
              <w:jc w:val="center"/>
              <w:rPr>
                <w:rFonts w:ascii="Times New Roman" w:hAnsi="Times New Roman"/>
                <w:i/>
                <w:sz w:val="28"/>
                <w:szCs w:val="28"/>
              </w:rPr>
            </w:pPr>
          </w:p>
        </w:tc>
      </w:tr>
      <w:tr w:rsidR="00995C4F" w:rsidRPr="00807005"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top w:val="single" w:sz="4" w:space="0" w:color="auto"/>
              <w:left w:val="nil"/>
              <w:bottom w:val="nil"/>
              <w:right w:val="nil"/>
            </w:tcBorders>
            <w:shd w:val="clear" w:color="auto" w:fill="auto"/>
          </w:tcPr>
          <w:p w:rsidR="00995C4F" w:rsidRPr="00807005" w:rsidRDefault="00995C4F" w:rsidP="00995C4F">
            <w:pPr>
              <w:ind w:firstLine="709"/>
              <w:jc w:val="center"/>
              <w:rPr>
                <w:rFonts w:ascii="Times New Roman" w:hAnsi="Times New Roman"/>
                <w:i/>
                <w:sz w:val="28"/>
                <w:szCs w:val="28"/>
              </w:rPr>
            </w:pPr>
            <w:r w:rsidRPr="00807005">
              <w:rPr>
                <w:rFonts w:ascii="Times New Roman" w:hAnsi="Times New Roman"/>
                <w:i/>
                <w:sz w:val="28"/>
                <w:szCs w:val="28"/>
              </w:rPr>
              <w:t>(Ф.И.О. полностью)</w:t>
            </w:r>
          </w:p>
        </w:tc>
        <w:tc>
          <w:tcPr>
            <w:tcW w:w="425" w:type="dxa"/>
            <w:tcBorders>
              <w:top w:val="nil"/>
              <w:left w:val="nil"/>
              <w:bottom w:val="nil"/>
              <w:right w:val="nil"/>
            </w:tcBorders>
            <w:shd w:val="clear" w:color="auto" w:fill="auto"/>
          </w:tcPr>
          <w:p w:rsidR="00995C4F" w:rsidRPr="00807005" w:rsidRDefault="00995C4F" w:rsidP="00995C4F">
            <w:pPr>
              <w:ind w:firstLine="709"/>
              <w:jc w:val="center"/>
              <w:rPr>
                <w:rFonts w:ascii="Times New Roman" w:hAnsi="Times New Roman"/>
                <w:i/>
                <w:sz w:val="28"/>
                <w:szCs w:val="28"/>
              </w:rPr>
            </w:pPr>
          </w:p>
        </w:tc>
        <w:tc>
          <w:tcPr>
            <w:tcW w:w="2083" w:type="dxa"/>
            <w:tcBorders>
              <w:top w:val="nil"/>
              <w:left w:val="nil"/>
              <w:bottom w:val="nil"/>
              <w:right w:val="nil"/>
            </w:tcBorders>
            <w:shd w:val="clear" w:color="auto" w:fill="auto"/>
          </w:tcPr>
          <w:p w:rsidR="00995C4F" w:rsidRPr="00807005" w:rsidRDefault="00995C4F" w:rsidP="00995C4F">
            <w:pPr>
              <w:jc w:val="center"/>
              <w:rPr>
                <w:rFonts w:ascii="Times New Roman" w:hAnsi="Times New Roman"/>
                <w:i/>
                <w:sz w:val="28"/>
                <w:szCs w:val="28"/>
              </w:rPr>
            </w:pPr>
            <w:r w:rsidRPr="00807005">
              <w:rPr>
                <w:rFonts w:ascii="Times New Roman" w:hAnsi="Times New Roman"/>
                <w:i/>
                <w:sz w:val="28"/>
                <w:szCs w:val="28"/>
              </w:rPr>
              <w:t>(подпись)</w:t>
            </w:r>
          </w:p>
        </w:tc>
      </w:tr>
    </w:tbl>
    <w:p w:rsidR="00995C4F" w:rsidRPr="00807005" w:rsidRDefault="00995C4F" w:rsidP="00995C4F">
      <w:r w:rsidRPr="00807005">
        <w:rPr>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5"/>
      </w:tblGrid>
      <w:tr w:rsidR="00995C4F" w:rsidRPr="00807005" w:rsidTr="00995C4F">
        <w:tc>
          <w:tcPr>
            <w:tcW w:w="9565" w:type="dxa"/>
            <w:tcBorders>
              <w:top w:val="nil"/>
              <w:left w:val="nil"/>
              <w:bottom w:val="nil"/>
              <w:right w:val="nil"/>
            </w:tcBorders>
            <w:shd w:val="clear" w:color="auto" w:fill="auto"/>
          </w:tcPr>
          <w:p w:rsidR="00995C4F" w:rsidRPr="00807005" w:rsidRDefault="00995C4F" w:rsidP="00995C4F">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lastRenderedPageBreak/>
              <w:t>Приложени</w:t>
            </w:r>
            <w:r w:rsidR="007065E5" w:rsidRPr="00807005">
              <w:rPr>
                <w:rFonts w:ascii="Times New Roman" w:hAnsi="Times New Roman" w:cs="Times New Roman"/>
                <w:sz w:val="28"/>
                <w:szCs w:val="28"/>
              </w:rPr>
              <w:t>е № 15</w:t>
            </w:r>
          </w:p>
          <w:p w:rsidR="00081DFD" w:rsidRDefault="0048425F" w:rsidP="0048425F">
            <w:pPr>
              <w:ind w:left="4253"/>
              <w:jc w:val="center"/>
              <w:rPr>
                <w:rFonts w:ascii="Times New Roman" w:hAnsi="Times New Roman"/>
                <w:sz w:val="28"/>
                <w:szCs w:val="28"/>
              </w:rPr>
            </w:pPr>
            <w:r w:rsidRPr="00807005">
              <w:rPr>
                <w:rFonts w:ascii="Times New Roman" w:hAnsi="Times New Roman"/>
                <w:sz w:val="28"/>
                <w:szCs w:val="28"/>
              </w:rPr>
              <w:t>к Административному регламенту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w:t>
            </w:r>
            <w:r w:rsidR="00081DFD">
              <w:rPr>
                <w:rFonts w:ascii="Times New Roman" w:hAnsi="Times New Roman"/>
                <w:sz w:val="28"/>
                <w:szCs w:val="28"/>
              </w:rPr>
              <w:t xml:space="preserve"> на которые</w:t>
            </w:r>
          </w:p>
          <w:p w:rsidR="0048425F" w:rsidRPr="00807005" w:rsidRDefault="0048425F" w:rsidP="0048425F">
            <w:pPr>
              <w:ind w:left="4253"/>
              <w:jc w:val="center"/>
              <w:rPr>
                <w:rFonts w:ascii="Times New Roman" w:hAnsi="Times New Roman"/>
                <w:sz w:val="28"/>
                <w:szCs w:val="28"/>
              </w:rPr>
            </w:pPr>
            <w:r w:rsidRPr="00807005">
              <w:rPr>
                <w:rFonts w:ascii="Times New Roman" w:hAnsi="Times New Roman"/>
                <w:sz w:val="28"/>
                <w:szCs w:val="28"/>
              </w:rPr>
              <w:t>не разграничена, на аукционах»</w:t>
            </w:r>
          </w:p>
          <w:p w:rsidR="00995C4F" w:rsidRPr="00807005" w:rsidRDefault="00995C4F" w:rsidP="00995C4F">
            <w:pPr>
              <w:jc w:val="both"/>
              <w:rPr>
                <w:rFonts w:ascii="Times New Roman" w:hAnsi="Times New Roman"/>
                <w:sz w:val="28"/>
                <w:szCs w:val="28"/>
              </w:rPr>
            </w:pPr>
          </w:p>
          <w:p w:rsidR="00995C4F" w:rsidRPr="00807005" w:rsidRDefault="00995C4F" w:rsidP="00995C4F">
            <w:pPr>
              <w:jc w:val="both"/>
              <w:rPr>
                <w:rFonts w:ascii="Times New Roman" w:hAnsi="Times New Roman"/>
                <w:sz w:val="28"/>
                <w:szCs w:val="28"/>
              </w:rPr>
            </w:pPr>
          </w:p>
          <w:p w:rsidR="00995C4F" w:rsidRPr="00807005" w:rsidRDefault="00231544" w:rsidP="00995C4F">
            <w:pPr>
              <w:jc w:val="right"/>
              <w:rPr>
                <w:rFonts w:ascii="Times New Roman" w:hAnsi="Times New Roman"/>
                <w:sz w:val="28"/>
                <w:szCs w:val="28"/>
              </w:rPr>
            </w:pPr>
            <w:r w:rsidRPr="00807005">
              <w:rPr>
                <w:rFonts w:ascii="Times New Roman" w:hAnsi="Times New Roman"/>
                <w:sz w:val="28"/>
                <w:szCs w:val="28"/>
              </w:rPr>
              <w:t>Примерная ф</w:t>
            </w:r>
            <w:r w:rsidR="00995C4F" w:rsidRPr="00807005">
              <w:rPr>
                <w:rFonts w:ascii="Times New Roman" w:hAnsi="Times New Roman"/>
                <w:sz w:val="28"/>
                <w:szCs w:val="28"/>
              </w:rPr>
              <w:t>орма</w:t>
            </w:r>
          </w:p>
          <w:p w:rsidR="00995C4F" w:rsidRPr="00807005" w:rsidRDefault="00995C4F" w:rsidP="00995C4F">
            <w:pPr>
              <w:jc w:val="right"/>
              <w:rPr>
                <w:rFonts w:ascii="Times New Roman" w:hAnsi="Times New Roman"/>
                <w:sz w:val="28"/>
                <w:szCs w:val="28"/>
              </w:rPr>
            </w:pPr>
          </w:p>
          <w:p w:rsidR="00995C4F" w:rsidRPr="00807005" w:rsidRDefault="00995C4F" w:rsidP="00995C4F">
            <w:pPr>
              <w:jc w:val="right"/>
              <w:rPr>
                <w:rFonts w:ascii="Times New Roman" w:hAnsi="Times New Roman"/>
                <w:sz w:val="28"/>
                <w:szCs w:val="28"/>
              </w:rPr>
            </w:pPr>
          </w:p>
          <w:p w:rsidR="00995C4F" w:rsidRPr="00807005" w:rsidRDefault="00995C4F" w:rsidP="00995C4F">
            <w:pPr>
              <w:pStyle w:val="ConsPlusNonformat"/>
              <w:jc w:val="center"/>
              <w:rPr>
                <w:sz w:val="28"/>
                <w:szCs w:val="28"/>
              </w:rPr>
            </w:pPr>
            <w:r w:rsidRPr="00807005">
              <w:rPr>
                <w:sz w:val="28"/>
                <w:szCs w:val="28"/>
              </w:rPr>
              <w:t>Договор аренды № ____</w:t>
            </w:r>
          </w:p>
          <w:p w:rsidR="00995C4F" w:rsidRPr="00807005" w:rsidRDefault="00995C4F" w:rsidP="00995C4F">
            <w:pPr>
              <w:pStyle w:val="ConsPlusNonformat"/>
              <w:jc w:val="center"/>
              <w:rPr>
                <w:sz w:val="28"/>
                <w:szCs w:val="28"/>
              </w:rPr>
            </w:pPr>
            <w:r w:rsidRPr="00807005">
              <w:rPr>
                <w:sz w:val="28"/>
                <w:szCs w:val="28"/>
              </w:rPr>
              <w:t xml:space="preserve">земельного участка, государственная собственность на который </w:t>
            </w:r>
          </w:p>
          <w:p w:rsidR="00995C4F" w:rsidRPr="00807005" w:rsidRDefault="00995C4F" w:rsidP="00995C4F">
            <w:pPr>
              <w:pStyle w:val="ConsPlusNonformat"/>
              <w:jc w:val="center"/>
              <w:rPr>
                <w:sz w:val="28"/>
                <w:szCs w:val="28"/>
              </w:rPr>
            </w:pPr>
            <w:r w:rsidRPr="00807005">
              <w:rPr>
                <w:sz w:val="28"/>
                <w:szCs w:val="28"/>
              </w:rPr>
              <w:t>не разграничена</w:t>
            </w:r>
          </w:p>
          <w:p w:rsidR="00995C4F" w:rsidRPr="00807005" w:rsidRDefault="00995C4F" w:rsidP="00995C4F"/>
          <w:tbl>
            <w:tblPr>
              <w:tblW w:w="0" w:type="auto"/>
              <w:tblLook w:val="04A0" w:firstRow="1" w:lastRow="0" w:firstColumn="1" w:lastColumn="0" w:noHBand="0" w:noVBand="1"/>
            </w:tblPr>
            <w:tblGrid>
              <w:gridCol w:w="3715"/>
              <w:gridCol w:w="829"/>
              <w:gridCol w:w="4805"/>
            </w:tblGrid>
            <w:tr w:rsidR="00995C4F" w:rsidRPr="00807005" w:rsidTr="00995C4F">
              <w:tc>
                <w:tcPr>
                  <w:tcW w:w="3794" w:type="dxa"/>
                  <w:tcBorders>
                    <w:bottom w:val="single" w:sz="4" w:space="0" w:color="auto"/>
                  </w:tcBorders>
                  <w:shd w:val="clear" w:color="auto" w:fill="auto"/>
                </w:tcPr>
                <w:p w:rsidR="00995C4F" w:rsidRPr="00807005" w:rsidRDefault="00995C4F" w:rsidP="00995C4F">
                  <w:pPr>
                    <w:rPr>
                      <w:rFonts w:ascii="Times New Roman" w:hAnsi="Times New Roman"/>
                      <w:i/>
                      <w:sz w:val="28"/>
                      <w:szCs w:val="28"/>
                    </w:rPr>
                  </w:pPr>
                </w:p>
              </w:tc>
              <w:tc>
                <w:tcPr>
                  <w:tcW w:w="850" w:type="dxa"/>
                  <w:shd w:val="clear" w:color="auto" w:fill="auto"/>
                </w:tcPr>
                <w:p w:rsidR="00995C4F" w:rsidRPr="00807005" w:rsidRDefault="00995C4F" w:rsidP="00995C4F">
                  <w:pPr>
                    <w:rPr>
                      <w:rFonts w:ascii="Times New Roman" w:hAnsi="Times New Roman"/>
                      <w:i/>
                      <w:sz w:val="28"/>
                      <w:szCs w:val="28"/>
                    </w:rPr>
                  </w:pPr>
                </w:p>
              </w:tc>
              <w:tc>
                <w:tcPr>
                  <w:tcW w:w="4921" w:type="dxa"/>
                  <w:tcBorders>
                    <w:bottom w:val="single" w:sz="4" w:space="0" w:color="auto"/>
                  </w:tcBorders>
                  <w:shd w:val="clear" w:color="auto" w:fill="auto"/>
                </w:tcPr>
                <w:p w:rsidR="00995C4F" w:rsidRPr="00807005" w:rsidRDefault="00995C4F" w:rsidP="00995C4F">
                  <w:pPr>
                    <w:rPr>
                      <w:rFonts w:ascii="Times New Roman" w:hAnsi="Times New Roman"/>
                      <w:i/>
                      <w:sz w:val="28"/>
                      <w:szCs w:val="28"/>
                    </w:rPr>
                  </w:pPr>
                </w:p>
              </w:tc>
            </w:tr>
            <w:tr w:rsidR="00995C4F" w:rsidRPr="00807005" w:rsidTr="00995C4F">
              <w:tc>
                <w:tcPr>
                  <w:tcW w:w="3794" w:type="dxa"/>
                  <w:tcBorders>
                    <w:top w:val="single" w:sz="4" w:space="0" w:color="auto"/>
                  </w:tcBorders>
                  <w:shd w:val="clear" w:color="auto" w:fill="auto"/>
                </w:tcPr>
                <w:p w:rsidR="00995C4F" w:rsidRPr="00807005" w:rsidRDefault="00995C4F" w:rsidP="00995C4F">
                  <w:pPr>
                    <w:jc w:val="center"/>
                    <w:rPr>
                      <w:rFonts w:ascii="Times New Roman" w:hAnsi="Times New Roman"/>
                      <w:i/>
                    </w:rPr>
                  </w:pPr>
                  <w:r w:rsidRPr="00807005">
                    <w:rPr>
                      <w:rFonts w:ascii="Times New Roman" w:hAnsi="Times New Roman"/>
                      <w:i/>
                    </w:rPr>
                    <w:t>(место заключения договора)</w:t>
                  </w:r>
                </w:p>
              </w:tc>
              <w:tc>
                <w:tcPr>
                  <w:tcW w:w="850" w:type="dxa"/>
                  <w:shd w:val="clear" w:color="auto" w:fill="auto"/>
                </w:tcPr>
                <w:p w:rsidR="00995C4F" w:rsidRPr="00807005" w:rsidRDefault="00995C4F" w:rsidP="00995C4F">
                  <w:pPr>
                    <w:jc w:val="center"/>
                    <w:rPr>
                      <w:rFonts w:ascii="Times New Roman" w:hAnsi="Times New Roman"/>
                      <w:i/>
                    </w:rPr>
                  </w:pPr>
                </w:p>
              </w:tc>
              <w:tc>
                <w:tcPr>
                  <w:tcW w:w="4921" w:type="dxa"/>
                  <w:tcBorders>
                    <w:top w:val="single" w:sz="4" w:space="0" w:color="auto"/>
                  </w:tcBorders>
                  <w:shd w:val="clear" w:color="auto" w:fill="auto"/>
                </w:tcPr>
                <w:p w:rsidR="00995C4F" w:rsidRPr="00807005" w:rsidRDefault="00995C4F" w:rsidP="00995C4F">
                  <w:pPr>
                    <w:jc w:val="center"/>
                    <w:rPr>
                      <w:rFonts w:ascii="Times New Roman" w:hAnsi="Times New Roman"/>
                      <w:i/>
                    </w:rPr>
                  </w:pPr>
                  <w:r w:rsidRPr="00807005">
                    <w:rPr>
                      <w:rFonts w:ascii="Times New Roman" w:hAnsi="Times New Roman"/>
                      <w:i/>
                    </w:rPr>
                    <w:t>(дата заключения договора прописью)</w:t>
                  </w:r>
                </w:p>
              </w:tc>
            </w:tr>
          </w:tbl>
          <w:p w:rsidR="00995C4F" w:rsidRPr="00807005" w:rsidRDefault="00995C4F" w:rsidP="00995C4F">
            <w:pPr>
              <w:jc w:val="both"/>
              <w:rPr>
                <w:rFonts w:ascii="Times New Roman" w:hAnsi="Times New Roman"/>
                <w:sz w:val="28"/>
                <w:szCs w:val="28"/>
              </w:rPr>
            </w:pPr>
            <w:r w:rsidRPr="00807005">
              <w:rPr>
                <w:rFonts w:ascii="Times New Roman" w:hAnsi="Times New Roman"/>
                <w:sz w:val="28"/>
                <w:szCs w:val="28"/>
              </w:rPr>
              <w:tab/>
            </w:r>
          </w:p>
          <w:tbl>
            <w:tblPr>
              <w:tblW w:w="0" w:type="auto"/>
              <w:tblLook w:val="04A0" w:firstRow="1" w:lastRow="0" w:firstColumn="1" w:lastColumn="0" w:noHBand="0" w:noVBand="1"/>
            </w:tblPr>
            <w:tblGrid>
              <w:gridCol w:w="817"/>
              <w:gridCol w:w="280"/>
              <w:gridCol w:w="2400"/>
              <w:gridCol w:w="5852"/>
            </w:tblGrid>
            <w:tr w:rsidR="00995C4F" w:rsidRPr="00807005" w:rsidTr="00995C4F">
              <w:tc>
                <w:tcPr>
                  <w:tcW w:w="817" w:type="dxa"/>
                  <w:shd w:val="clear" w:color="auto" w:fill="auto"/>
                </w:tcPr>
                <w:p w:rsidR="00995C4F" w:rsidRPr="00807005" w:rsidRDefault="00995C4F" w:rsidP="00995C4F">
                  <w:pPr>
                    <w:ind w:firstLine="709"/>
                    <w:jc w:val="both"/>
                    <w:rPr>
                      <w:rFonts w:ascii="Times New Roman" w:hAnsi="Times New Roman"/>
                      <w:sz w:val="28"/>
                      <w:szCs w:val="28"/>
                    </w:rPr>
                  </w:pPr>
                </w:p>
              </w:tc>
              <w:tc>
                <w:tcPr>
                  <w:tcW w:w="8748" w:type="dxa"/>
                  <w:gridSpan w:val="3"/>
                  <w:tcBorders>
                    <w:bottom w:val="single" w:sz="4" w:space="0" w:color="auto"/>
                  </w:tcBorders>
                  <w:shd w:val="clear" w:color="auto" w:fill="auto"/>
                </w:tcPr>
                <w:p w:rsidR="00995C4F" w:rsidRPr="00807005" w:rsidRDefault="00995C4F" w:rsidP="00995C4F">
                  <w:pPr>
                    <w:jc w:val="both"/>
                    <w:rPr>
                      <w:rFonts w:ascii="Times New Roman" w:hAnsi="Times New Roman"/>
                      <w:sz w:val="28"/>
                      <w:szCs w:val="28"/>
                    </w:rPr>
                  </w:pPr>
                </w:p>
              </w:tc>
            </w:tr>
            <w:tr w:rsidR="00995C4F" w:rsidRPr="00807005" w:rsidTr="00995C4F">
              <w:tc>
                <w:tcPr>
                  <w:tcW w:w="9565" w:type="dxa"/>
                  <w:gridSpan w:val="4"/>
                  <w:shd w:val="clear" w:color="auto" w:fill="auto"/>
                </w:tcPr>
                <w:p w:rsidR="00995C4F" w:rsidRPr="00807005" w:rsidRDefault="00995C4F" w:rsidP="00995C4F">
                  <w:pPr>
                    <w:jc w:val="center"/>
                    <w:rPr>
                      <w:rFonts w:ascii="Times New Roman" w:hAnsi="Times New Roman"/>
                      <w:i/>
                    </w:rPr>
                  </w:pPr>
                  <w:r w:rsidRPr="00807005">
                    <w:rPr>
                      <w:rFonts w:ascii="Times New Roman" w:hAnsi="Times New Roman"/>
                      <w:i/>
                    </w:rPr>
                    <w:t>(наименование органа местного самоуправления городского округа (муниципального района) Самарской</w:t>
                  </w:r>
                </w:p>
              </w:tc>
            </w:tr>
            <w:tr w:rsidR="00995C4F" w:rsidRPr="00807005" w:rsidTr="00995C4F">
              <w:tc>
                <w:tcPr>
                  <w:tcW w:w="9565" w:type="dxa"/>
                  <w:gridSpan w:val="4"/>
                  <w:tcBorders>
                    <w:bottom w:val="single" w:sz="4" w:space="0" w:color="auto"/>
                  </w:tcBorders>
                  <w:shd w:val="clear" w:color="auto" w:fill="auto"/>
                </w:tcPr>
                <w:p w:rsidR="00995C4F" w:rsidRPr="00807005" w:rsidRDefault="00995C4F" w:rsidP="00995C4F">
                  <w:pPr>
                    <w:jc w:val="right"/>
                    <w:rPr>
                      <w:rFonts w:ascii="Times New Roman" w:hAnsi="Times New Roman"/>
                      <w:sz w:val="28"/>
                      <w:szCs w:val="28"/>
                    </w:rPr>
                  </w:pPr>
                  <w:r w:rsidRPr="00807005">
                    <w:rPr>
                      <w:rFonts w:ascii="Times New Roman" w:hAnsi="Times New Roman"/>
                      <w:sz w:val="28"/>
                      <w:szCs w:val="28"/>
                    </w:rPr>
                    <w:t>,</w:t>
                  </w:r>
                </w:p>
              </w:tc>
            </w:tr>
            <w:tr w:rsidR="00995C4F" w:rsidRPr="00807005" w:rsidTr="00995C4F">
              <w:tc>
                <w:tcPr>
                  <w:tcW w:w="9565" w:type="dxa"/>
                  <w:gridSpan w:val="4"/>
                  <w:tcBorders>
                    <w:top w:val="single" w:sz="4" w:space="0" w:color="auto"/>
                  </w:tcBorders>
                  <w:shd w:val="clear" w:color="auto" w:fill="auto"/>
                </w:tcPr>
                <w:p w:rsidR="00995C4F" w:rsidRPr="00807005" w:rsidRDefault="00995C4F" w:rsidP="00995C4F">
                  <w:pPr>
                    <w:jc w:val="center"/>
                    <w:rPr>
                      <w:rFonts w:ascii="Times New Roman" w:hAnsi="Times New Roman"/>
                      <w:i/>
                    </w:rPr>
                  </w:pPr>
                  <w:r w:rsidRPr="00807005">
                    <w:rPr>
                      <w:rFonts w:ascii="Times New Roman" w:hAnsi="Times New Roman"/>
                      <w:i/>
                    </w:rPr>
                    <w:t>области, осуществляющего распоряжение земельными участками, государственная собственность на которые не разграничена, без сокращения)</w:t>
                  </w:r>
                </w:p>
              </w:tc>
            </w:tr>
            <w:tr w:rsidR="00995C4F" w:rsidRPr="00807005" w:rsidTr="00995C4F">
              <w:tc>
                <w:tcPr>
                  <w:tcW w:w="1097" w:type="dxa"/>
                  <w:gridSpan w:val="2"/>
                  <w:shd w:val="clear" w:color="auto" w:fill="auto"/>
                </w:tcPr>
                <w:p w:rsidR="00995C4F" w:rsidRPr="00807005" w:rsidRDefault="00995C4F" w:rsidP="00995C4F">
                  <w:pPr>
                    <w:jc w:val="both"/>
                    <w:rPr>
                      <w:rFonts w:ascii="Times New Roman" w:hAnsi="Times New Roman"/>
                      <w:sz w:val="28"/>
                      <w:szCs w:val="28"/>
                    </w:rPr>
                  </w:pPr>
                  <w:r w:rsidRPr="00807005">
                    <w:rPr>
                      <w:rFonts w:ascii="Times New Roman" w:hAnsi="Times New Roman"/>
                      <w:sz w:val="28"/>
                      <w:szCs w:val="28"/>
                    </w:rPr>
                    <w:t xml:space="preserve">в лице </w:t>
                  </w:r>
                </w:p>
              </w:tc>
              <w:tc>
                <w:tcPr>
                  <w:tcW w:w="8468" w:type="dxa"/>
                  <w:gridSpan w:val="2"/>
                  <w:tcBorders>
                    <w:bottom w:val="single" w:sz="4" w:space="0" w:color="auto"/>
                  </w:tcBorders>
                  <w:shd w:val="clear" w:color="auto" w:fill="auto"/>
                </w:tcPr>
                <w:p w:rsidR="00995C4F" w:rsidRPr="00807005" w:rsidRDefault="00995C4F" w:rsidP="00995C4F">
                  <w:pPr>
                    <w:jc w:val="both"/>
                    <w:rPr>
                      <w:rFonts w:ascii="Times New Roman" w:hAnsi="Times New Roman"/>
                      <w:sz w:val="28"/>
                      <w:szCs w:val="28"/>
                    </w:rPr>
                  </w:pPr>
                </w:p>
              </w:tc>
            </w:tr>
            <w:tr w:rsidR="00995C4F" w:rsidRPr="00807005" w:rsidTr="00995C4F">
              <w:tc>
                <w:tcPr>
                  <w:tcW w:w="1097" w:type="dxa"/>
                  <w:gridSpan w:val="2"/>
                  <w:shd w:val="clear" w:color="auto" w:fill="auto"/>
                </w:tcPr>
                <w:p w:rsidR="00995C4F" w:rsidRPr="00807005" w:rsidRDefault="00995C4F" w:rsidP="00995C4F">
                  <w:pPr>
                    <w:jc w:val="both"/>
                    <w:rPr>
                      <w:rFonts w:ascii="Times New Roman" w:hAnsi="Times New Roman"/>
                      <w:sz w:val="28"/>
                      <w:szCs w:val="28"/>
                    </w:rPr>
                  </w:pPr>
                </w:p>
              </w:tc>
              <w:tc>
                <w:tcPr>
                  <w:tcW w:w="8468" w:type="dxa"/>
                  <w:gridSpan w:val="2"/>
                  <w:shd w:val="clear" w:color="auto" w:fill="auto"/>
                </w:tcPr>
                <w:p w:rsidR="00995C4F" w:rsidRPr="00807005" w:rsidRDefault="00995C4F" w:rsidP="00995C4F">
                  <w:pPr>
                    <w:jc w:val="center"/>
                    <w:rPr>
                      <w:rFonts w:ascii="Times New Roman" w:hAnsi="Times New Roman"/>
                      <w:i/>
                    </w:rPr>
                  </w:pPr>
                  <w:r w:rsidRPr="00807005">
                    <w:rPr>
                      <w:rFonts w:ascii="Times New Roman" w:hAnsi="Times New Roman"/>
                      <w:i/>
                    </w:rPr>
                    <w:t xml:space="preserve">(наименование должности, фамилия, имя и (при наличии) отчество лица, </w:t>
                  </w:r>
                </w:p>
              </w:tc>
            </w:tr>
            <w:tr w:rsidR="00995C4F" w:rsidRPr="00807005" w:rsidTr="00995C4F">
              <w:tc>
                <w:tcPr>
                  <w:tcW w:w="9565" w:type="dxa"/>
                  <w:gridSpan w:val="4"/>
                  <w:tcBorders>
                    <w:bottom w:val="single" w:sz="4" w:space="0" w:color="auto"/>
                  </w:tcBorders>
                  <w:shd w:val="clear" w:color="auto" w:fill="auto"/>
                </w:tcPr>
                <w:p w:rsidR="00995C4F" w:rsidRPr="00807005" w:rsidRDefault="00995C4F" w:rsidP="00995C4F">
                  <w:pPr>
                    <w:jc w:val="right"/>
                    <w:rPr>
                      <w:rFonts w:ascii="Times New Roman" w:hAnsi="Times New Roman"/>
                      <w:sz w:val="28"/>
                      <w:szCs w:val="28"/>
                    </w:rPr>
                  </w:pPr>
                  <w:r w:rsidRPr="00807005">
                    <w:rPr>
                      <w:rFonts w:ascii="Times New Roman" w:hAnsi="Times New Roman"/>
                      <w:sz w:val="28"/>
                      <w:szCs w:val="28"/>
                    </w:rPr>
                    <w:t>,</w:t>
                  </w:r>
                </w:p>
              </w:tc>
            </w:tr>
            <w:tr w:rsidR="00995C4F" w:rsidRPr="00807005" w:rsidTr="00995C4F">
              <w:tc>
                <w:tcPr>
                  <w:tcW w:w="9565" w:type="dxa"/>
                  <w:gridSpan w:val="4"/>
                  <w:tcBorders>
                    <w:top w:val="single" w:sz="4" w:space="0" w:color="auto"/>
                  </w:tcBorders>
                  <w:shd w:val="clear" w:color="auto" w:fill="auto"/>
                </w:tcPr>
                <w:p w:rsidR="00995C4F" w:rsidRPr="00807005" w:rsidRDefault="00995C4F" w:rsidP="00995C4F">
                  <w:pPr>
                    <w:jc w:val="center"/>
                    <w:rPr>
                      <w:rFonts w:ascii="Times New Roman" w:hAnsi="Times New Roman"/>
                      <w:i/>
                    </w:rPr>
                  </w:pPr>
                  <w:r w:rsidRPr="00807005">
                    <w:rPr>
                      <w:rFonts w:ascii="Times New Roman" w:hAnsi="Times New Roman"/>
                      <w:i/>
                    </w:rPr>
                    <w:t>подписывающего договор от имени органа местного самоуправления)</w:t>
                  </w:r>
                </w:p>
              </w:tc>
            </w:tr>
            <w:tr w:rsidR="00995C4F" w:rsidRPr="00807005" w:rsidTr="00995C4F">
              <w:tc>
                <w:tcPr>
                  <w:tcW w:w="9565" w:type="dxa"/>
                  <w:gridSpan w:val="4"/>
                  <w:shd w:val="clear" w:color="auto" w:fill="auto"/>
                </w:tcPr>
                <w:p w:rsidR="00995C4F" w:rsidRPr="00807005" w:rsidRDefault="00995C4F" w:rsidP="00995C4F">
                  <w:pPr>
                    <w:jc w:val="both"/>
                    <w:rPr>
                      <w:rFonts w:ascii="Times New Roman" w:hAnsi="Times New Roman"/>
                      <w:sz w:val="28"/>
                      <w:szCs w:val="28"/>
                    </w:rPr>
                  </w:pPr>
                  <w:r w:rsidRPr="00807005">
                    <w:rPr>
                      <w:rFonts w:ascii="Times New Roman" w:hAnsi="Times New Roman"/>
                      <w:sz w:val="28"/>
                      <w:szCs w:val="28"/>
                    </w:rPr>
                    <w:t xml:space="preserve">действующего на основании Закона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w:t>
                  </w:r>
                  <w:r w:rsidR="00081DFD">
                    <w:rPr>
                      <w:rFonts w:ascii="Times New Roman" w:hAnsi="Times New Roman"/>
                      <w:sz w:val="28"/>
                      <w:szCs w:val="28"/>
                    </w:rPr>
                    <w:t xml:space="preserve">                 </w:t>
                  </w:r>
                  <w:r w:rsidRPr="00807005">
                    <w:rPr>
                      <w:rFonts w:ascii="Times New Roman" w:hAnsi="Times New Roman"/>
                      <w:sz w:val="28"/>
                      <w:szCs w:val="28"/>
                    </w:rPr>
                    <w:t xml:space="preserve">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w:t>
                  </w:r>
                  <w:r w:rsidR="00081DFD">
                    <w:rPr>
                      <w:rFonts w:ascii="Times New Roman" w:hAnsi="Times New Roman"/>
                      <w:sz w:val="28"/>
                      <w:szCs w:val="28"/>
                    </w:rPr>
                    <w:t xml:space="preserve">                           </w:t>
                  </w:r>
                  <w:r w:rsidRPr="00807005">
                    <w:rPr>
                      <w:rFonts w:ascii="Times New Roman" w:hAnsi="Times New Roman"/>
                      <w:sz w:val="28"/>
                      <w:szCs w:val="28"/>
                    </w:rPr>
                    <w:t xml:space="preserve">за сельскими поселениями Самарской области», Устава городского округа (муниципального района) ________  Самарской области, принятого решением Думы городского округа (Собрания представителей муниципального района) ___________ Самарской области от ___ № ___, </w:t>
                  </w:r>
                </w:p>
              </w:tc>
            </w:tr>
            <w:tr w:rsidR="00995C4F" w:rsidRPr="00807005" w:rsidTr="00995C4F">
              <w:tc>
                <w:tcPr>
                  <w:tcW w:w="9565" w:type="dxa"/>
                  <w:gridSpan w:val="4"/>
                  <w:tcBorders>
                    <w:bottom w:val="single" w:sz="4" w:space="0" w:color="auto"/>
                  </w:tcBorders>
                  <w:shd w:val="clear" w:color="auto" w:fill="auto"/>
                </w:tcPr>
                <w:p w:rsidR="00995C4F" w:rsidRPr="00807005" w:rsidRDefault="00995C4F" w:rsidP="00995C4F">
                  <w:pPr>
                    <w:rPr>
                      <w:rFonts w:ascii="Times New Roman" w:hAnsi="Times New Roman"/>
                      <w:sz w:val="28"/>
                      <w:szCs w:val="28"/>
                    </w:rPr>
                  </w:pPr>
                  <w:r w:rsidRPr="00807005">
                    <w:rPr>
                      <w:rFonts w:ascii="Times New Roman" w:hAnsi="Times New Roman"/>
                      <w:sz w:val="28"/>
                      <w:szCs w:val="28"/>
                    </w:rPr>
                    <w:t xml:space="preserve">и  ___________________________________________________________,                                                                      </w:t>
                  </w:r>
                </w:p>
                <w:p w:rsidR="00995C4F" w:rsidRPr="00807005" w:rsidRDefault="00995C4F" w:rsidP="00995C4F">
                  <w:pPr>
                    <w:rPr>
                      <w:rFonts w:ascii="Times New Roman" w:hAnsi="Times New Roman"/>
                      <w:sz w:val="28"/>
                      <w:szCs w:val="28"/>
                    </w:rPr>
                  </w:pPr>
                </w:p>
              </w:tc>
            </w:tr>
            <w:tr w:rsidR="00995C4F" w:rsidRPr="00807005" w:rsidTr="00995C4F">
              <w:tc>
                <w:tcPr>
                  <w:tcW w:w="9565" w:type="dxa"/>
                  <w:gridSpan w:val="4"/>
                  <w:tcBorders>
                    <w:top w:val="single" w:sz="4" w:space="0" w:color="auto"/>
                  </w:tcBorders>
                  <w:shd w:val="clear" w:color="auto" w:fill="auto"/>
                </w:tcPr>
                <w:p w:rsidR="00995C4F" w:rsidRPr="00807005" w:rsidRDefault="00995C4F" w:rsidP="00995C4F">
                  <w:pPr>
                    <w:jc w:val="center"/>
                    <w:rPr>
                      <w:rFonts w:ascii="Times New Roman" w:hAnsi="Times New Roman"/>
                      <w:i/>
                    </w:rPr>
                  </w:pPr>
                  <w:r w:rsidRPr="00807005">
                    <w:rPr>
                      <w:rFonts w:ascii="Times New Roman" w:hAnsi="Times New Roman"/>
                      <w:i/>
                    </w:rPr>
                    <w:lastRenderedPageBreak/>
                    <w:t xml:space="preserve">(наименование документа, если договор подписывается лицом, не являющимся руководителем органа местного самоуправления городского округа (муниципального района); если договор подписывается руководителем органа местного самоуправления городского округа (муниципального района), соответствующая строка исключается </w:t>
                  </w:r>
                  <w:r w:rsidR="00081DFD">
                    <w:rPr>
                      <w:rFonts w:ascii="Times New Roman" w:hAnsi="Times New Roman"/>
                      <w:i/>
                    </w:rPr>
                    <w:t xml:space="preserve"> </w:t>
                  </w:r>
                  <w:r w:rsidRPr="00807005">
                    <w:rPr>
                      <w:rFonts w:ascii="Times New Roman" w:hAnsi="Times New Roman"/>
                      <w:i/>
                    </w:rPr>
                    <w:t>из текста договора)</w:t>
                  </w:r>
                </w:p>
              </w:tc>
            </w:tr>
            <w:tr w:rsidR="00995C4F" w:rsidRPr="00807005" w:rsidTr="00995C4F">
              <w:tc>
                <w:tcPr>
                  <w:tcW w:w="9565" w:type="dxa"/>
                  <w:gridSpan w:val="4"/>
                  <w:shd w:val="clear" w:color="auto" w:fill="auto"/>
                </w:tcPr>
                <w:p w:rsidR="00995C4F" w:rsidRPr="00807005" w:rsidRDefault="00995C4F" w:rsidP="00995C4F">
                  <w:pPr>
                    <w:jc w:val="both"/>
                    <w:rPr>
                      <w:rFonts w:ascii="Times New Roman" w:hAnsi="Times New Roman"/>
                      <w:sz w:val="28"/>
                      <w:szCs w:val="28"/>
                    </w:rPr>
                  </w:pPr>
                  <w:r w:rsidRPr="00807005">
                    <w:rPr>
                      <w:rFonts w:ascii="Times New Roman" w:hAnsi="Times New Roman"/>
                      <w:sz w:val="28"/>
                      <w:szCs w:val="28"/>
                    </w:rPr>
                    <w:t xml:space="preserve">именуемая (-ый) в дальнейшем «Арендодатель», с одной стороны, и </w:t>
                  </w:r>
                </w:p>
              </w:tc>
            </w:tr>
            <w:tr w:rsidR="00995C4F" w:rsidRPr="00807005" w:rsidTr="00995C4F">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995C4F" w:rsidRPr="00807005" w:rsidRDefault="00995C4F" w:rsidP="00995C4F">
                  <w:pPr>
                    <w:jc w:val="right"/>
                    <w:rPr>
                      <w:rFonts w:ascii="Times New Roman" w:hAnsi="Times New Roman"/>
                      <w:sz w:val="28"/>
                      <w:szCs w:val="28"/>
                    </w:rPr>
                  </w:pPr>
                  <w:r w:rsidRPr="00807005">
                    <w:rPr>
                      <w:rFonts w:ascii="Times New Roman" w:hAnsi="Times New Roman"/>
                      <w:sz w:val="28"/>
                      <w:szCs w:val="28"/>
                    </w:rPr>
                    <w:t>,</w:t>
                  </w:r>
                </w:p>
              </w:tc>
            </w:tr>
            <w:tr w:rsidR="00995C4F" w:rsidRPr="00807005" w:rsidTr="00995C4F">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995C4F" w:rsidRPr="00807005" w:rsidRDefault="00DE0A7F" w:rsidP="00995C4F">
                  <w:pPr>
                    <w:jc w:val="center"/>
                    <w:rPr>
                      <w:rFonts w:ascii="Times New Roman" w:hAnsi="Times New Roman"/>
                      <w:i/>
                    </w:rPr>
                  </w:pPr>
                  <w:r w:rsidRPr="00807005">
                    <w:rPr>
                      <w:rFonts w:ascii="Times New Roman" w:hAnsi="Times New Roman"/>
                      <w:i/>
                    </w:rPr>
                    <w:t>(для юридических лиц: наименование без сокращения, ОГРН, ИНН; для физических лиц: фамилия, имя и (при наличии) отчество, дата рождения, реквизиты документа, удостоверяющего личность)</w:t>
                  </w:r>
                </w:p>
              </w:tc>
            </w:tr>
            <w:tr w:rsidR="00995C4F" w:rsidRPr="00807005" w:rsidTr="00995C4F">
              <w:tc>
                <w:tcPr>
                  <w:tcW w:w="1097" w:type="dxa"/>
                  <w:gridSpan w:val="2"/>
                  <w:shd w:val="clear" w:color="auto" w:fill="auto"/>
                </w:tcPr>
                <w:p w:rsidR="00995C4F" w:rsidRPr="00807005" w:rsidRDefault="00995C4F" w:rsidP="00995C4F">
                  <w:pPr>
                    <w:jc w:val="both"/>
                    <w:rPr>
                      <w:rFonts w:ascii="Times New Roman" w:hAnsi="Times New Roman"/>
                      <w:sz w:val="28"/>
                      <w:szCs w:val="28"/>
                    </w:rPr>
                  </w:pPr>
                  <w:r w:rsidRPr="00807005">
                    <w:rPr>
                      <w:rFonts w:ascii="Times New Roman" w:hAnsi="Times New Roman"/>
                      <w:sz w:val="28"/>
                      <w:szCs w:val="28"/>
                    </w:rPr>
                    <w:t xml:space="preserve">в лице </w:t>
                  </w:r>
                </w:p>
              </w:tc>
              <w:tc>
                <w:tcPr>
                  <w:tcW w:w="8468" w:type="dxa"/>
                  <w:gridSpan w:val="2"/>
                  <w:tcBorders>
                    <w:bottom w:val="single" w:sz="4" w:space="0" w:color="auto"/>
                  </w:tcBorders>
                  <w:shd w:val="clear" w:color="auto" w:fill="auto"/>
                </w:tcPr>
                <w:p w:rsidR="00995C4F" w:rsidRPr="00807005" w:rsidRDefault="00995C4F" w:rsidP="00995C4F">
                  <w:pPr>
                    <w:jc w:val="both"/>
                    <w:rPr>
                      <w:rFonts w:ascii="Times New Roman" w:hAnsi="Times New Roman"/>
                      <w:sz w:val="28"/>
                      <w:szCs w:val="28"/>
                    </w:rPr>
                  </w:pPr>
                </w:p>
              </w:tc>
            </w:tr>
            <w:tr w:rsidR="00995C4F" w:rsidRPr="00807005" w:rsidTr="00995C4F">
              <w:tc>
                <w:tcPr>
                  <w:tcW w:w="1097" w:type="dxa"/>
                  <w:gridSpan w:val="2"/>
                  <w:shd w:val="clear" w:color="auto" w:fill="auto"/>
                </w:tcPr>
                <w:p w:rsidR="00995C4F" w:rsidRPr="00807005" w:rsidRDefault="00995C4F" w:rsidP="00995C4F">
                  <w:pPr>
                    <w:jc w:val="both"/>
                    <w:rPr>
                      <w:rFonts w:ascii="Times New Roman" w:hAnsi="Times New Roman"/>
                      <w:sz w:val="28"/>
                      <w:szCs w:val="28"/>
                    </w:rPr>
                  </w:pPr>
                </w:p>
              </w:tc>
              <w:tc>
                <w:tcPr>
                  <w:tcW w:w="8468" w:type="dxa"/>
                  <w:gridSpan w:val="2"/>
                  <w:shd w:val="clear" w:color="auto" w:fill="auto"/>
                </w:tcPr>
                <w:p w:rsidR="00995C4F" w:rsidRPr="00807005" w:rsidRDefault="00995C4F" w:rsidP="00995C4F">
                  <w:pPr>
                    <w:jc w:val="center"/>
                    <w:rPr>
                      <w:rFonts w:ascii="Times New Roman" w:hAnsi="Times New Roman"/>
                      <w:i/>
                    </w:rPr>
                  </w:pPr>
                  <w:r w:rsidRPr="00807005">
                    <w:rPr>
                      <w:rFonts w:ascii="Times New Roman" w:hAnsi="Times New Roman"/>
                      <w:i/>
                    </w:rPr>
                    <w:t xml:space="preserve">(наименование должности, фамилия, имя и (при наличии) отчество лица, </w:t>
                  </w:r>
                </w:p>
              </w:tc>
            </w:tr>
            <w:tr w:rsidR="00995C4F" w:rsidRPr="00807005" w:rsidTr="00995C4F">
              <w:tc>
                <w:tcPr>
                  <w:tcW w:w="9565" w:type="dxa"/>
                  <w:gridSpan w:val="4"/>
                  <w:tcBorders>
                    <w:bottom w:val="single" w:sz="4" w:space="0" w:color="auto"/>
                  </w:tcBorders>
                  <w:shd w:val="clear" w:color="auto" w:fill="auto"/>
                </w:tcPr>
                <w:p w:rsidR="00995C4F" w:rsidRPr="00807005" w:rsidRDefault="00995C4F" w:rsidP="00995C4F">
                  <w:pPr>
                    <w:jc w:val="right"/>
                    <w:rPr>
                      <w:rFonts w:ascii="Times New Roman" w:hAnsi="Times New Roman"/>
                      <w:sz w:val="28"/>
                      <w:szCs w:val="28"/>
                    </w:rPr>
                  </w:pPr>
                  <w:r w:rsidRPr="00807005">
                    <w:rPr>
                      <w:rFonts w:ascii="Times New Roman" w:hAnsi="Times New Roman"/>
                      <w:sz w:val="28"/>
                      <w:szCs w:val="28"/>
                    </w:rPr>
                    <w:t>,</w:t>
                  </w:r>
                </w:p>
              </w:tc>
            </w:tr>
            <w:tr w:rsidR="00995C4F" w:rsidRPr="00807005" w:rsidTr="00995C4F">
              <w:tc>
                <w:tcPr>
                  <w:tcW w:w="9565" w:type="dxa"/>
                  <w:gridSpan w:val="4"/>
                  <w:tcBorders>
                    <w:top w:val="single" w:sz="4" w:space="0" w:color="auto"/>
                  </w:tcBorders>
                  <w:shd w:val="clear" w:color="auto" w:fill="auto"/>
                </w:tcPr>
                <w:p w:rsidR="00995C4F" w:rsidRPr="00807005" w:rsidRDefault="00995C4F" w:rsidP="00995C4F">
                  <w:pPr>
                    <w:jc w:val="center"/>
                    <w:rPr>
                      <w:rFonts w:ascii="Times New Roman" w:hAnsi="Times New Roman"/>
                      <w:i/>
                    </w:rPr>
                  </w:pPr>
                  <w:r w:rsidRPr="00807005">
                    <w:rPr>
                      <w:rFonts w:ascii="Times New Roman" w:hAnsi="Times New Roman"/>
                      <w:i/>
                    </w:rPr>
                    <w:t>подписывающего договор от имени Арендатора; если физическое лицо действует</w:t>
                  </w:r>
                  <w:r w:rsidR="00081DFD">
                    <w:rPr>
                      <w:rFonts w:ascii="Times New Roman" w:hAnsi="Times New Roman"/>
                      <w:i/>
                    </w:rPr>
                    <w:t xml:space="preserve">                 </w:t>
                  </w:r>
                  <w:r w:rsidRPr="00807005">
                    <w:rPr>
                      <w:rFonts w:ascii="Times New Roman" w:hAnsi="Times New Roman"/>
                      <w:i/>
                    </w:rPr>
                    <w:t xml:space="preserve"> от собственного имени, соответствующие строки исключаются из текста договора)</w:t>
                  </w:r>
                </w:p>
              </w:tc>
            </w:tr>
            <w:tr w:rsidR="00995C4F" w:rsidRPr="00807005" w:rsidTr="00995C4F">
              <w:tc>
                <w:tcPr>
                  <w:tcW w:w="3666" w:type="dxa"/>
                  <w:gridSpan w:val="3"/>
                  <w:shd w:val="clear" w:color="auto" w:fill="auto"/>
                </w:tcPr>
                <w:p w:rsidR="00995C4F" w:rsidRPr="00807005" w:rsidRDefault="00995C4F" w:rsidP="00995C4F">
                  <w:pPr>
                    <w:jc w:val="both"/>
                    <w:rPr>
                      <w:rFonts w:ascii="Times New Roman" w:hAnsi="Times New Roman"/>
                      <w:sz w:val="28"/>
                      <w:szCs w:val="28"/>
                    </w:rPr>
                  </w:pPr>
                  <w:r w:rsidRPr="00807005">
                    <w:rPr>
                      <w:rFonts w:ascii="Times New Roman" w:hAnsi="Times New Roman"/>
                      <w:sz w:val="28"/>
                      <w:szCs w:val="28"/>
                    </w:rPr>
                    <w:t xml:space="preserve">действующего на основании </w:t>
                  </w:r>
                </w:p>
              </w:tc>
              <w:tc>
                <w:tcPr>
                  <w:tcW w:w="5899" w:type="dxa"/>
                  <w:tcBorders>
                    <w:bottom w:val="single" w:sz="4" w:space="0" w:color="auto"/>
                  </w:tcBorders>
                  <w:shd w:val="clear" w:color="auto" w:fill="auto"/>
                </w:tcPr>
                <w:p w:rsidR="00995C4F" w:rsidRPr="00807005" w:rsidRDefault="00995C4F" w:rsidP="00594C7C">
                  <w:pPr>
                    <w:jc w:val="right"/>
                    <w:rPr>
                      <w:rFonts w:ascii="Times New Roman" w:hAnsi="Times New Roman"/>
                      <w:sz w:val="28"/>
                      <w:szCs w:val="28"/>
                    </w:rPr>
                  </w:pPr>
                  <w:r w:rsidRPr="00807005">
                    <w:rPr>
                      <w:rFonts w:ascii="Times New Roman" w:hAnsi="Times New Roman"/>
                      <w:sz w:val="28"/>
                      <w:szCs w:val="28"/>
                    </w:rPr>
                    <w:t>,</w:t>
                  </w:r>
                </w:p>
              </w:tc>
            </w:tr>
            <w:tr w:rsidR="00995C4F" w:rsidRPr="00807005" w:rsidTr="00995C4F">
              <w:tc>
                <w:tcPr>
                  <w:tcW w:w="3666" w:type="dxa"/>
                  <w:gridSpan w:val="3"/>
                  <w:shd w:val="clear" w:color="auto" w:fill="auto"/>
                </w:tcPr>
                <w:p w:rsidR="00995C4F" w:rsidRPr="00807005" w:rsidRDefault="00995C4F" w:rsidP="00995C4F">
                  <w:pPr>
                    <w:jc w:val="both"/>
                    <w:rPr>
                      <w:rFonts w:ascii="Times New Roman" w:hAnsi="Times New Roman"/>
                      <w:sz w:val="28"/>
                      <w:szCs w:val="28"/>
                    </w:rPr>
                  </w:pPr>
                </w:p>
              </w:tc>
              <w:tc>
                <w:tcPr>
                  <w:tcW w:w="5899" w:type="dxa"/>
                  <w:tcBorders>
                    <w:top w:val="single" w:sz="4" w:space="0" w:color="auto"/>
                  </w:tcBorders>
                  <w:shd w:val="clear" w:color="auto" w:fill="auto"/>
                </w:tcPr>
                <w:p w:rsidR="00995C4F" w:rsidRPr="00807005" w:rsidRDefault="00995C4F" w:rsidP="00995C4F">
                  <w:pPr>
                    <w:jc w:val="center"/>
                    <w:rPr>
                      <w:rFonts w:ascii="Times New Roman" w:hAnsi="Times New Roman"/>
                      <w:i/>
                    </w:rPr>
                  </w:pPr>
                  <w:r w:rsidRPr="00807005">
                    <w:rPr>
                      <w:rFonts w:ascii="Times New Roman" w:hAnsi="Times New Roman"/>
                      <w:i/>
                    </w:rPr>
                    <w:t xml:space="preserve">(наименование документа, на основании которого действует представитель; </w:t>
                  </w:r>
                </w:p>
                <w:p w:rsidR="00995C4F" w:rsidRPr="00807005" w:rsidRDefault="00995C4F" w:rsidP="00995C4F">
                  <w:pPr>
                    <w:jc w:val="center"/>
                    <w:rPr>
                      <w:rFonts w:ascii="Times New Roman" w:hAnsi="Times New Roman"/>
                      <w:i/>
                    </w:rPr>
                  </w:pPr>
                  <w:r w:rsidRPr="00807005">
                    <w:rPr>
                      <w:rFonts w:ascii="Times New Roman" w:hAnsi="Times New Roman"/>
                      <w:i/>
                    </w:rPr>
                    <w:t xml:space="preserve">если физическое лицо действует от собственного имени, соответствующие строки исключаются </w:t>
                  </w:r>
                  <w:r w:rsidR="00081DFD">
                    <w:rPr>
                      <w:rFonts w:ascii="Times New Roman" w:hAnsi="Times New Roman"/>
                      <w:i/>
                    </w:rPr>
                    <w:t xml:space="preserve">                 </w:t>
                  </w:r>
                  <w:r w:rsidRPr="00807005">
                    <w:rPr>
                      <w:rFonts w:ascii="Times New Roman" w:hAnsi="Times New Roman"/>
                      <w:i/>
                    </w:rPr>
                    <w:t>из текста договора)</w:t>
                  </w:r>
                </w:p>
              </w:tc>
            </w:tr>
            <w:tr w:rsidR="00995C4F" w:rsidRPr="00807005" w:rsidTr="00995C4F">
              <w:tc>
                <w:tcPr>
                  <w:tcW w:w="9565" w:type="dxa"/>
                  <w:gridSpan w:val="4"/>
                  <w:shd w:val="clear" w:color="auto" w:fill="auto"/>
                </w:tcPr>
                <w:p w:rsidR="00995C4F" w:rsidRPr="00807005" w:rsidRDefault="00995C4F" w:rsidP="00995C4F">
                  <w:pPr>
                    <w:jc w:val="both"/>
                    <w:rPr>
                      <w:rFonts w:ascii="Times New Roman" w:hAnsi="Times New Roman"/>
                      <w:sz w:val="28"/>
                      <w:szCs w:val="28"/>
                    </w:rPr>
                  </w:pPr>
                  <w:r w:rsidRPr="00807005">
                    <w:rPr>
                      <w:rFonts w:ascii="Times New Roman" w:hAnsi="Times New Roman"/>
                      <w:sz w:val="28"/>
                      <w:szCs w:val="28"/>
                    </w:rPr>
                    <w:t xml:space="preserve">именуемый (-ая, -ое) в дальнейшем «Арендатор», с другой стороны, далее при совместном упоминании именуемые «стороны», </w:t>
                  </w:r>
                  <w:r w:rsidR="00594C7C" w:rsidRPr="00807005">
                    <w:rPr>
                      <w:rFonts w:ascii="Times New Roman" w:hAnsi="Times New Roman"/>
                      <w:sz w:val="28"/>
                      <w:szCs w:val="28"/>
                    </w:rPr>
                    <w:t xml:space="preserve">в соответствии </w:t>
                  </w:r>
                  <w:r w:rsidR="00081DFD">
                    <w:rPr>
                      <w:rFonts w:ascii="Times New Roman" w:hAnsi="Times New Roman"/>
                      <w:sz w:val="28"/>
                      <w:szCs w:val="28"/>
                    </w:rPr>
                    <w:t xml:space="preserve">                      </w:t>
                  </w:r>
                  <w:r w:rsidR="00594C7C" w:rsidRPr="00807005">
                    <w:rPr>
                      <w:rFonts w:ascii="Times New Roman" w:hAnsi="Times New Roman"/>
                      <w:sz w:val="28"/>
                      <w:szCs w:val="28"/>
                    </w:rPr>
                    <w:t>с пунктом ___</w:t>
                  </w:r>
                  <w:r w:rsidR="00594C7C" w:rsidRPr="00807005">
                    <w:rPr>
                      <w:rStyle w:val="ad"/>
                      <w:rFonts w:ascii="Times New Roman" w:hAnsi="Times New Roman"/>
                      <w:sz w:val="28"/>
                      <w:szCs w:val="28"/>
                    </w:rPr>
                    <w:footnoteReference w:id="29"/>
                  </w:r>
                  <w:r w:rsidR="00594C7C" w:rsidRPr="00807005">
                    <w:rPr>
                      <w:rFonts w:ascii="Times New Roman" w:hAnsi="Times New Roman"/>
                      <w:sz w:val="28"/>
                      <w:szCs w:val="28"/>
                    </w:rPr>
                    <w:t xml:space="preserve"> статьи 39.12</w:t>
                  </w:r>
                  <w:r w:rsidRPr="00807005">
                    <w:rPr>
                      <w:rFonts w:ascii="Times New Roman" w:hAnsi="Times New Roman"/>
                      <w:sz w:val="28"/>
                      <w:szCs w:val="28"/>
                    </w:rPr>
                    <w:t xml:space="preserve"> Земельного кодекса Российской Федерации заключили настоящий договор о нижеследующем: </w:t>
                  </w:r>
                </w:p>
              </w:tc>
            </w:tr>
          </w:tbl>
          <w:p w:rsidR="00995C4F" w:rsidRPr="00807005" w:rsidRDefault="00995C4F" w:rsidP="00995C4F">
            <w:pPr>
              <w:jc w:val="center"/>
              <w:rPr>
                <w:rFonts w:ascii="Times New Roman" w:hAnsi="Times New Roman"/>
                <w:sz w:val="28"/>
                <w:szCs w:val="28"/>
              </w:rPr>
            </w:pPr>
          </w:p>
          <w:p w:rsidR="00995C4F" w:rsidRPr="00807005" w:rsidRDefault="00995C4F" w:rsidP="00995C4F">
            <w:pPr>
              <w:ind w:left="360"/>
              <w:jc w:val="center"/>
              <w:rPr>
                <w:rFonts w:ascii="Times New Roman" w:hAnsi="Times New Roman"/>
                <w:sz w:val="28"/>
                <w:szCs w:val="28"/>
              </w:rPr>
            </w:pPr>
            <w:r w:rsidRPr="00807005">
              <w:rPr>
                <w:rFonts w:ascii="Times New Roman" w:hAnsi="Times New Roman"/>
                <w:sz w:val="28"/>
                <w:szCs w:val="28"/>
              </w:rPr>
              <w:t>1. Предмет договора</w:t>
            </w:r>
          </w:p>
          <w:p w:rsidR="00995C4F" w:rsidRPr="00807005" w:rsidRDefault="00995C4F" w:rsidP="00995C4F">
            <w:pPr>
              <w:pStyle w:val="31"/>
              <w:jc w:val="center"/>
              <w:rPr>
                <w:rFonts w:ascii="Times New Roman" w:hAnsi="Times New Roman"/>
                <w:sz w:val="28"/>
                <w:szCs w:val="28"/>
              </w:rPr>
            </w:pPr>
          </w:p>
          <w:p w:rsidR="00995C4F" w:rsidRPr="00807005" w:rsidRDefault="00995C4F" w:rsidP="00995C4F">
            <w:pPr>
              <w:ind w:firstLine="709"/>
              <w:jc w:val="both"/>
              <w:rPr>
                <w:rFonts w:ascii="Times New Roman" w:hAnsi="Times New Roman"/>
                <w:sz w:val="28"/>
                <w:szCs w:val="28"/>
              </w:rPr>
            </w:pPr>
            <w:r w:rsidRPr="00807005">
              <w:rPr>
                <w:rFonts w:ascii="Times New Roman" w:hAnsi="Times New Roman"/>
                <w:sz w:val="28"/>
                <w:szCs w:val="28"/>
              </w:rPr>
              <w:t xml:space="preserve">1.1. По настоящему договору Арендодатель обязуется предоставить Арендатору </w:t>
            </w:r>
            <w:r w:rsidR="00361462" w:rsidRPr="00807005">
              <w:rPr>
                <w:rFonts w:ascii="Times New Roman" w:hAnsi="Times New Roman"/>
                <w:sz w:val="28"/>
                <w:szCs w:val="28"/>
              </w:rPr>
              <w:t xml:space="preserve">в аренду </w:t>
            </w:r>
            <w:r w:rsidRPr="00807005">
              <w:rPr>
                <w:rFonts w:ascii="Times New Roman" w:hAnsi="Times New Roman"/>
                <w:sz w:val="28"/>
                <w:szCs w:val="28"/>
              </w:rPr>
              <w:t>земельный участок с кадастровым номером ___, площадью ___  кв.м, отнесенный к землям _________________</w:t>
            </w:r>
            <w:r w:rsidRPr="00807005">
              <w:rPr>
                <w:rFonts w:ascii="Times New Roman" w:hAnsi="Times New Roman"/>
                <w:i/>
              </w:rPr>
              <w:t>(указывается категория земель)</w:t>
            </w:r>
            <w:r w:rsidRPr="00807005">
              <w:rPr>
                <w:rFonts w:ascii="Times New Roman" w:hAnsi="Times New Roman"/>
                <w:sz w:val="28"/>
                <w:szCs w:val="28"/>
              </w:rPr>
              <w:t xml:space="preserve">, имеющий целевое назначение ___, расположенный </w:t>
            </w:r>
            <w:r w:rsidR="00081DFD">
              <w:rPr>
                <w:rFonts w:ascii="Times New Roman" w:hAnsi="Times New Roman"/>
                <w:sz w:val="28"/>
                <w:szCs w:val="28"/>
              </w:rPr>
              <w:t xml:space="preserve">                           </w:t>
            </w:r>
            <w:r w:rsidRPr="00807005">
              <w:rPr>
                <w:rFonts w:ascii="Times New Roman" w:hAnsi="Times New Roman"/>
                <w:sz w:val="28"/>
                <w:szCs w:val="28"/>
              </w:rPr>
              <w:t>по адресу: ___  (в дальнейшем именуемый «земельный участок»).</w:t>
            </w:r>
          </w:p>
          <w:p w:rsidR="00995C4F" w:rsidRPr="00807005" w:rsidRDefault="00995C4F" w:rsidP="00995C4F">
            <w:pPr>
              <w:ind w:firstLine="709"/>
              <w:jc w:val="both"/>
              <w:rPr>
                <w:rFonts w:ascii="Times New Roman" w:hAnsi="Times New Roman"/>
                <w:sz w:val="28"/>
                <w:szCs w:val="28"/>
              </w:rPr>
            </w:pPr>
            <w:r w:rsidRPr="00807005">
              <w:rPr>
                <w:rFonts w:ascii="Times New Roman" w:hAnsi="Times New Roman"/>
                <w:sz w:val="28"/>
                <w:szCs w:val="28"/>
              </w:rPr>
              <w:t>1.2. Земельный участок относится к землям, государственная собственность на которые не разграничена.</w:t>
            </w:r>
          </w:p>
          <w:p w:rsidR="00995C4F" w:rsidRPr="00807005" w:rsidRDefault="00995C4F" w:rsidP="00995C4F">
            <w:pPr>
              <w:ind w:firstLine="709"/>
              <w:jc w:val="both"/>
              <w:rPr>
                <w:rFonts w:ascii="Times New Roman" w:hAnsi="Times New Roman"/>
                <w:sz w:val="28"/>
                <w:szCs w:val="28"/>
              </w:rPr>
            </w:pPr>
            <w:r w:rsidRPr="00807005">
              <w:rPr>
                <w:rFonts w:ascii="Times New Roman" w:hAnsi="Times New Roman"/>
                <w:sz w:val="28"/>
                <w:szCs w:val="28"/>
              </w:rPr>
              <w:t>1.3. Границы земельного участка указаны в кадастровом паспорте, прилагаемом к настоящему договору и являющемся его неотъемлемой частью.</w:t>
            </w:r>
          </w:p>
          <w:p w:rsidR="00995C4F" w:rsidRPr="00807005" w:rsidRDefault="00995C4F" w:rsidP="00995C4F">
            <w:pPr>
              <w:ind w:firstLine="709"/>
              <w:jc w:val="both"/>
              <w:rPr>
                <w:rFonts w:ascii="Times New Roman" w:hAnsi="Times New Roman"/>
                <w:sz w:val="28"/>
                <w:szCs w:val="28"/>
              </w:rPr>
            </w:pPr>
            <w:r w:rsidRPr="00807005">
              <w:rPr>
                <w:rFonts w:ascii="Times New Roman" w:hAnsi="Times New Roman"/>
                <w:sz w:val="28"/>
                <w:szCs w:val="28"/>
              </w:rPr>
              <w:t>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807005">
              <w:rPr>
                <w:rStyle w:val="ad"/>
                <w:rFonts w:ascii="Times New Roman" w:hAnsi="Times New Roman"/>
                <w:sz w:val="28"/>
                <w:szCs w:val="28"/>
              </w:rPr>
              <w:footnoteReference w:id="30"/>
            </w:r>
            <w:r w:rsidRPr="00807005">
              <w:rPr>
                <w:rFonts w:ascii="Times New Roman" w:hAnsi="Times New Roman"/>
                <w:sz w:val="28"/>
                <w:szCs w:val="28"/>
              </w:rPr>
              <w:t xml:space="preserve">. </w:t>
            </w:r>
          </w:p>
          <w:p w:rsidR="00995C4F" w:rsidRPr="00807005" w:rsidRDefault="00995C4F" w:rsidP="00995C4F">
            <w:pPr>
              <w:pStyle w:val="31"/>
              <w:ind w:left="700"/>
              <w:jc w:val="both"/>
              <w:rPr>
                <w:rFonts w:ascii="Times New Roman" w:hAnsi="Times New Roman"/>
                <w:sz w:val="28"/>
                <w:szCs w:val="28"/>
              </w:rPr>
            </w:pPr>
          </w:p>
          <w:p w:rsidR="00995C4F" w:rsidRPr="00807005" w:rsidRDefault="00995C4F" w:rsidP="00995C4F">
            <w:pPr>
              <w:ind w:left="360"/>
              <w:jc w:val="center"/>
              <w:rPr>
                <w:rFonts w:ascii="Times New Roman" w:hAnsi="Times New Roman"/>
                <w:sz w:val="28"/>
                <w:szCs w:val="28"/>
              </w:rPr>
            </w:pPr>
            <w:r w:rsidRPr="00807005">
              <w:rPr>
                <w:rFonts w:ascii="Times New Roman" w:hAnsi="Times New Roman"/>
                <w:sz w:val="28"/>
                <w:szCs w:val="28"/>
              </w:rPr>
              <w:t>2. Размер арендной платы и порядок ее внесения</w:t>
            </w:r>
          </w:p>
          <w:p w:rsidR="00995C4F" w:rsidRPr="00807005" w:rsidRDefault="00995C4F" w:rsidP="00995C4F">
            <w:pPr>
              <w:pStyle w:val="31"/>
              <w:rPr>
                <w:rFonts w:ascii="Times New Roman" w:hAnsi="Times New Roman"/>
                <w:sz w:val="28"/>
                <w:szCs w:val="28"/>
              </w:rPr>
            </w:pPr>
          </w:p>
          <w:p w:rsidR="00995C4F" w:rsidRPr="00807005" w:rsidRDefault="00995C4F" w:rsidP="00995C4F">
            <w:pPr>
              <w:ind w:firstLine="709"/>
              <w:jc w:val="both"/>
              <w:rPr>
                <w:rFonts w:ascii="Times New Roman" w:hAnsi="Times New Roman"/>
                <w:sz w:val="28"/>
                <w:szCs w:val="28"/>
              </w:rPr>
            </w:pPr>
            <w:r w:rsidRPr="00807005">
              <w:rPr>
                <w:rFonts w:ascii="Times New Roman" w:hAnsi="Times New Roman"/>
                <w:sz w:val="28"/>
                <w:szCs w:val="28"/>
              </w:rPr>
              <w:t xml:space="preserve">2.1. Размер арендной платы за земельный участок </w:t>
            </w:r>
            <w:r w:rsidR="00B941CD" w:rsidRPr="00807005">
              <w:rPr>
                <w:rFonts w:ascii="Times New Roman" w:hAnsi="Times New Roman"/>
                <w:sz w:val="28"/>
                <w:szCs w:val="28"/>
              </w:rPr>
              <w:t xml:space="preserve">определен </w:t>
            </w:r>
            <w:r w:rsidR="00081DFD">
              <w:rPr>
                <w:rFonts w:ascii="Times New Roman" w:hAnsi="Times New Roman"/>
                <w:sz w:val="28"/>
                <w:szCs w:val="28"/>
              </w:rPr>
              <w:t xml:space="preserve">                            </w:t>
            </w:r>
            <w:r w:rsidR="00B941CD" w:rsidRPr="00807005">
              <w:rPr>
                <w:rFonts w:ascii="Times New Roman" w:hAnsi="Times New Roman"/>
                <w:sz w:val="28"/>
                <w:szCs w:val="28"/>
              </w:rPr>
              <w:t>в соответствии с результатами аукциона, проведенного _______</w:t>
            </w:r>
            <w:r w:rsidR="00B941CD" w:rsidRPr="00807005">
              <w:t xml:space="preserve"> </w:t>
            </w:r>
            <w:r w:rsidR="00B941CD" w:rsidRPr="00807005">
              <w:rPr>
                <w:rFonts w:ascii="Times New Roman" w:hAnsi="Times New Roman"/>
                <w:i/>
              </w:rPr>
              <w:t>(указывается дата проведения аукциона)</w:t>
            </w:r>
            <w:r w:rsidR="00B941CD" w:rsidRPr="00807005">
              <w:rPr>
                <w:rFonts w:ascii="Times New Roman" w:hAnsi="Times New Roman"/>
                <w:sz w:val="28"/>
                <w:szCs w:val="28"/>
              </w:rPr>
              <w:t xml:space="preserve">, </w:t>
            </w:r>
            <w:r w:rsidRPr="00807005">
              <w:rPr>
                <w:rFonts w:ascii="Times New Roman" w:hAnsi="Times New Roman"/>
                <w:sz w:val="28"/>
                <w:szCs w:val="28"/>
              </w:rPr>
              <w:t>и составляет ___ (</w:t>
            </w:r>
            <w:r w:rsidRPr="00807005">
              <w:rPr>
                <w:rFonts w:ascii="Times New Roman" w:hAnsi="Times New Roman"/>
                <w:i/>
                <w:sz w:val="28"/>
                <w:szCs w:val="28"/>
              </w:rPr>
              <w:t>сумма прописью</w:t>
            </w:r>
            <w:r w:rsidRPr="00807005">
              <w:rPr>
                <w:rFonts w:ascii="Times New Roman" w:hAnsi="Times New Roman"/>
                <w:sz w:val="28"/>
                <w:szCs w:val="28"/>
              </w:rPr>
              <w:t>) рублей в год.</w:t>
            </w:r>
            <w:r w:rsidR="008F64F3" w:rsidRPr="00807005">
              <w:rPr>
                <w:rStyle w:val="ad"/>
                <w:rFonts w:ascii="Times New Roman" w:hAnsi="Times New Roman"/>
                <w:sz w:val="28"/>
                <w:szCs w:val="28"/>
              </w:rPr>
              <w:footnoteReference w:id="31"/>
            </w:r>
          </w:p>
          <w:p w:rsidR="00995C4F" w:rsidRPr="00807005" w:rsidRDefault="00995C4F" w:rsidP="007B04B4">
            <w:pPr>
              <w:ind w:firstLine="709"/>
              <w:jc w:val="both"/>
              <w:rPr>
                <w:rFonts w:ascii="Times New Roman" w:hAnsi="Times New Roman"/>
                <w:sz w:val="28"/>
                <w:szCs w:val="28"/>
              </w:rPr>
            </w:pPr>
            <w:r w:rsidRPr="00807005">
              <w:rPr>
                <w:rFonts w:ascii="Times New Roman" w:hAnsi="Times New Roman"/>
                <w:sz w:val="28"/>
                <w:szCs w:val="28"/>
              </w:rPr>
              <w:t>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w:t>
            </w:r>
          </w:p>
          <w:p w:rsidR="007B04B4" w:rsidRPr="00807005" w:rsidRDefault="007B04B4" w:rsidP="007B04B4">
            <w:pPr>
              <w:pStyle w:val="ConsPlusNormal"/>
              <w:ind w:firstLine="709"/>
              <w:jc w:val="both"/>
              <w:rPr>
                <w:rFonts w:ascii="Times New Roman" w:hAnsi="Times New Roman" w:cs="Times New Roman"/>
                <w:i/>
                <w:sz w:val="28"/>
                <w:szCs w:val="28"/>
              </w:rPr>
            </w:pPr>
            <w:r w:rsidRPr="00807005">
              <w:rPr>
                <w:rFonts w:ascii="Times New Roman" w:hAnsi="Times New Roman" w:cs="Times New Roman"/>
                <w:color w:val="000000" w:themeColor="text1"/>
                <w:sz w:val="28"/>
                <w:szCs w:val="28"/>
              </w:rPr>
              <w:t xml:space="preserve">Арендная плата по договору ежегодно, но не ранее чем через год после заключения договора аренды земельного участка, изменяется </w:t>
            </w:r>
            <w:r w:rsidR="00081DFD">
              <w:rPr>
                <w:rFonts w:ascii="Times New Roman" w:hAnsi="Times New Roman" w:cs="Times New Roman"/>
                <w:color w:val="000000" w:themeColor="text1"/>
                <w:sz w:val="28"/>
                <w:szCs w:val="28"/>
              </w:rPr>
              <w:t xml:space="preserve">                                   </w:t>
            </w:r>
            <w:r w:rsidRPr="00807005">
              <w:rPr>
                <w:rFonts w:ascii="Times New Roman" w:hAnsi="Times New Roman" w:cs="Times New Roman"/>
                <w:color w:val="000000" w:themeColor="text1"/>
                <w:sz w:val="28"/>
                <w:szCs w:val="28"/>
              </w:rPr>
              <w:t xml:space="preserve">в одностороннем порядке Арендодателем на размер уровня инфляции, определенного </w:t>
            </w:r>
            <w:r w:rsidRPr="00807005">
              <w:rPr>
                <w:rFonts w:ascii="Times New Roman" w:hAnsi="Times New Roman" w:cs="Times New Roman"/>
                <w:sz w:val="28"/>
                <w:szCs w:val="28"/>
              </w:rPr>
              <w:t>исходя из максимального уровня инфляции (потребительских цен), устанавливаемого в рамках прогноза социально-экономического развития Самарской области</w:t>
            </w:r>
            <w:r w:rsidRPr="00807005">
              <w:rPr>
                <w:rFonts w:ascii="Times New Roman" w:hAnsi="Times New Roman" w:cs="Times New Roman"/>
                <w:color w:val="000000" w:themeColor="text1"/>
                <w:sz w:val="28"/>
                <w:szCs w:val="28"/>
              </w:rPr>
              <w:t>, применяемый ежегодно по состоянию</w:t>
            </w:r>
            <w:r w:rsidR="00081DFD">
              <w:rPr>
                <w:rFonts w:ascii="Times New Roman" w:hAnsi="Times New Roman" w:cs="Times New Roman"/>
                <w:color w:val="000000" w:themeColor="text1"/>
                <w:sz w:val="28"/>
                <w:szCs w:val="28"/>
              </w:rPr>
              <w:t xml:space="preserve">                            </w:t>
            </w:r>
            <w:r w:rsidRPr="00807005">
              <w:rPr>
                <w:rFonts w:ascii="Times New Roman" w:hAnsi="Times New Roman" w:cs="Times New Roman"/>
                <w:color w:val="000000" w:themeColor="text1"/>
                <w:sz w:val="28"/>
                <w:szCs w:val="28"/>
              </w:rPr>
              <w:t xml:space="preserve"> на начало очередного финансового года, начиная с года, следующего</w:t>
            </w:r>
            <w:r w:rsidR="00081DFD">
              <w:rPr>
                <w:rFonts w:ascii="Times New Roman" w:hAnsi="Times New Roman" w:cs="Times New Roman"/>
                <w:color w:val="000000" w:themeColor="text1"/>
                <w:sz w:val="28"/>
                <w:szCs w:val="28"/>
              </w:rPr>
              <w:t xml:space="preserve">                      </w:t>
            </w:r>
            <w:r w:rsidRPr="00807005">
              <w:rPr>
                <w:rFonts w:ascii="Times New Roman" w:hAnsi="Times New Roman" w:cs="Times New Roman"/>
                <w:color w:val="000000" w:themeColor="text1"/>
                <w:sz w:val="28"/>
                <w:szCs w:val="28"/>
              </w:rPr>
              <w:t xml:space="preserve"> за годом, в котором заключен указанный договор аренды.</w:t>
            </w:r>
            <w:r w:rsidR="007B47AB" w:rsidRPr="00807005">
              <w:rPr>
                <w:rStyle w:val="ad"/>
                <w:rFonts w:ascii="Times New Roman" w:hAnsi="Times New Roman"/>
                <w:color w:val="000000" w:themeColor="text1"/>
                <w:sz w:val="28"/>
                <w:szCs w:val="28"/>
              </w:rPr>
              <w:footnoteReference w:id="32"/>
            </w:r>
          </w:p>
          <w:p w:rsidR="00995C4F" w:rsidRPr="00807005" w:rsidRDefault="00995C4F" w:rsidP="007B04B4">
            <w:pPr>
              <w:ind w:firstLine="709"/>
              <w:jc w:val="both"/>
              <w:rPr>
                <w:rFonts w:ascii="Times New Roman" w:hAnsi="Times New Roman"/>
                <w:sz w:val="28"/>
                <w:szCs w:val="28"/>
              </w:rPr>
            </w:pPr>
            <w:r w:rsidRPr="00807005">
              <w:rPr>
                <w:rFonts w:ascii="Times New Roman" w:hAnsi="Times New Roman"/>
                <w:sz w:val="28"/>
                <w:szCs w:val="28"/>
              </w:rPr>
              <w:t xml:space="preserve">2.2. Арендатор обязуется вносить арендную плату ежеквартально </w:t>
            </w:r>
            <w:r w:rsidR="00081DFD">
              <w:rPr>
                <w:rFonts w:ascii="Times New Roman" w:hAnsi="Times New Roman"/>
                <w:sz w:val="28"/>
                <w:szCs w:val="28"/>
              </w:rPr>
              <w:t xml:space="preserve">                     </w:t>
            </w:r>
            <w:r w:rsidRPr="00807005">
              <w:rPr>
                <w:rFonts w:ascii="Times New Roman" w:hAnsi="Times New Roman"/>
                <w:sz w:val="28"/>
                <w:szCs w:val="28"/>
              </w:rPr>
              <w:t xml:space="preserve">не позднее 10 числа первого месяца квартала, за который производится оплата, в размере одной четвертой </w:t>
            </w:r>
            <w:r w:rsidRPr="00807005">
              <w:rPr>
                <w:rStyle w:val="ad"/>
                <w:rFonts w:ascii="Times New Roman" w:hAnsi="Times New Roman"/>
                <w:sz w:val="28"/>
                <w:szCs w:val="28"/>
              </w:rPr>
              <w:footnoteReference w:id="33"/>
            </w:r>
            <w:r w:rsidRPr="00807005">
              <w:rPr>
                <w:rFonts w:ascii="Times New Roman" w:hAnsi="Times New Roman"/>
                <w:sz w:val="28"/>
                <w:szCs w:val="28"/>
              </w:rPr>
              <w:t xml:space="preserve"> от указанной в пункте 2.1 настоящего договора</w:t>
            </w:r>
            <w:r w:rsidRPr="00807005">
              <w:rPr>
                <w:rStyle w:val="ad"/>
                <w:rFonts w:ascii="Times New Roman" w:hAnsi="Times New Roman"/>
                <w:sz w:val="28"/>
                <w:szCs w:val="28"/>
              </w:rPr>
              <w:footnoteReference w:id="34"/>
            </w:r>
            <w:r w:rsidRPr="00807005">
              <w:rPr>
                <w:rFonts w:ascii="Times New Roman" w:hAnsi="Times New Roman"/>
                <w:sz w:val="28"/>
                <w:szCs w:val="28"/>
              </w:rPr>
              <w:t>, а за четвертый квартал не позднее 15 декабря текущего года.</w:t>
            </w:r>
          </w:p>
          <w:p w:rsidR="00995C4F" w:rsidRPr="00807005" w:rsidRDefault="00995C4F" w:rsidP="00995C4F">
            <w:pPr>
              <w:pStyle w:val="31"/>
              <w:numPr>
                <w:ilvl w:val="1"/>
                <w:numId w:val="29"/>
              </w:numPr>
              <w:ind w:left="0" w:firstLine="709"/>
              <w:jc w:val="both"/>
              <w:rPr>
                <w:rFonts w:ascii="Times New Roman" w:hAnsi="Times New Roman"/>
                <w:sz w:val="28"/>
                <w:szCs w:val="28"/>
              </w:rPr>
            </w:pPr>
            <w:r w:rsidRPr="00807005">
              <w:rPr>
                <w:rFonts w:ascii="Times New Roman" w:hAnsi="Times New Roman"/>
                <w:sz w:val="28"/>
                <w:szCs w:val="28"/>
              </w:rPr>
              <w:t xml:space="preserve">Арендатор обязуется уплачивать предусмотренную настоящим договором арендную плату путем перечисления денежных средств </w:t>
            </w:r>
            <w:r w:rsidR="00081DFD">
              <w:rPr>
                <w:rFonts w:ascii="Times New Roman" w:hAnsi="Times New Roman"/>
                <w:sz w:val="28"/>
                <w:szCs w:val="28"/>
              </w:rPr>
              <w:t xml:space="preserve">                          </w:t>
            </w:r>
            <w:r w:rsidRPr="00807005">
              <w:rPr>
                <w:rFonts w:ascii="Times New Roman" w:hAnsi="Times New Roman"/>
                <w:sz w:val="28"/>
                <w:szCs w:val="28"/>
              </w:rPr>
              <w:t>по следующим реквизитам: ______________________________.</w:t>
            </w:r>
          </w:p>
          <w:p w:rsidR="00995C4F" w:rsidRPr="00807005" w:rsidRDefault="00995C4F" w:rsidP="00995C4F">
            <w:pPr>
              <w:pStyle w:val="31"/>
              <w:numPr>
                <w:ilvl w:val="1"/>
                <w:numId w:val="29"/>
              </w:numPr>
              <w:ind w:left="0" w:firstLine="709"/>
              <w:jc w:val="both"/>
              <w:rPr>
                <w:rFonts w:ascii="Times New Roman" w:hAnsi="Times New Roman"/>
                <w:sz w:val="28"/>
                <w:szCs w:val="28"/>
              </w:rPr>
            </w:pPr>
            <w:r w:rsidRPr="00807005">
              <w:rPr>
                <w:rFonts w:ascii="Times New Roman" w:hAnsi="Times New Roman"/>
                <w:sz w:val="28"/>
                <w:szCs w:val="28"/>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995C4F" w:rsidRPr="00807005" w:rsidRDefault="00995C4F" w:rsidP="00995C4F">
            <w:pPr>
              <w:pStyle w:val="31"/>
              <w:numPr>
                <w:ilvl w:val="1"/>
                <w:numId w:val="29"/>
              </w:numPr>
              <w:ind w:left="0" w:firstLine="709"/>
              <w:jc w:val="both"/>
              <w:rPr>
                <w:rFonts w:ascii="Times New Roman" w:hAnsi="Times New Roman"/>
                <w:sz w:val="28"/>
                <w:szCs w:val="28"/>
              </w:rPr>
            </w:pPr>
            <w:r w:rsidRPr="00807005">
              <w:rPr>
                <w:rFonts w:ascii="Times New Roman" w:hAnsi="Times New Roman"/>
                <w:sz w:val="28"/>
                <w:szCs w:val="28"/>
              </w:rPr>
              <w:t xml:space="preserve">Если Арендатор не указал в платежном поручении период, </w:t>
            </w:r>
            <w:r w:rsidR="00081DFD">
              <w:rPr>
                <w:rFonts w:ascii="Times New Roman" w:hAnsi="Times New Roman"/>
                <w:sz w:val="28"/>
                <w:szCs w:val="28"/>
              </w:rPr>
              <w:t xml:space="preserve">                     </w:t>
            </w:r>
            <w:r w:rsidRPr="00807005">
              <w:rPr>
                <w:rFonts w:ascii="Times New Roman" w:hAnsi="Times New Roman"/>
                <w:sz w:val="28"/>
                <w:szCs w:val="28"/>
              </w:rPr>
              <w:t xml:space="preserve">за который вносится арендная плата, Арендодатель самостоятельно </w:t>
            </w:r>
            <w:r w:rsidRPr="00807005">
              <w:rPr>
                <w:rFonts w:ascii="Times New Roman" w:hAnsi="Times New Roman"/>
                <w:sz w:val="28"/>
                <w:szCs w:val="28"/>
              </w:rPr>
              <w:lastRenderedPageBreak/>
              <w:t>определяет период, в счет которого вносится платеж.</w:t>
            </w:r>
          </w:p>
          <w:p w:rsidR="00995C4F" w:rsidRPr="00807005" w:rsidRDefault="00995C4F" w:rsidP="00995C4F">
            <w:pPr>
              <w:pStyle w:val="31"/>
              <w:ind w:left="0" w:firstLine="709"/>
              <w:jc w:val="both"/>
              <w:rPr>
                <w:rFonts w:ascii="Times New Roman" w:hAnsi="Times New Roman"/>
                <w:sz w:val="28"/>
                <w:szCs w:val="28"/>
              </w:rPr>
            </w:pPr>
          </w:p>
          <w:p w:rsidR="00995C4F" w:rsidRPr="00807005" w:rsidRDefault="00995C4F" w:rsidP="00995C4F">
            <w:pPr>
              <w:pStyle w:val="31"/>
              <w:numPr>
                <w:ilvl w:val="0"/>
                <w:numId w:val="29"/>
              </w:numPr>
              <w:jc w:val="center"/>
              <w:rPr>
                <w:rFonts w:ascii="Times New Roman" w:hAnsi="Times New Roman"/>
                <w:sz w:val="28"/>
                <w:szCs w:val="28"/>
              </w:rPr>
            </w:pPr>
            <w:r w:rsidRPr="00807005">
              <w:rPr>
                <w:rFonts w:ascii="Times New Roman" w:hAnsi="Times New Roman"/>
                <w:sz w:val="28"/>
                <w:szCs w:val="28"/>
              </w:rPr>
              <w:t>Срок аренды</w:t>
            </w:r>
          </w:p>
          <w:p w:rsidR="00995C4F" w:rsidRPr="00807005" w:rsidRDefault="00995C4F" w:rsidP="00995C4F">
            <w:pPr>
              <w:pStyle w:val="31"/>
              <w:rPr>
                <w:rFonts w:ascii="Times New Roman" w:hAnsi="Times New Roman"/>
                <w:sz w:val="28"/>
                <w:szCs w:val="28"/>
              </w:rPr>
            </w:pPr>
          </w:p>
          <w:p w:rsidR="00995C4F" w:rsidRPr="00807005" w:rsidRDefault="00995C4F" w:rsidP="00995C4F">
            <w:pPr>
              <w:ind w:firstLine="709"/>
              <w:jc w:val="both"/>
              <w:rPr>
                <w:rFonts w:ascii="Times New Roman" w:hAnsi="Times New Roman"/>
                <w:sz w:val="28"/>
                <w:szCs w:val="28"/>
              </w:rPr>
            </w:pPr>
            <w:r w:rsidRPr="00807005">
              <w:rPr>
                <w:rFonts w:ascii="Times New Roman" w:hAnsi="Times New Roman"/>
                <w:sz w:val="28"/>
                <w:szCs w:val="28"/>
              </w:rPr>
              <w:t>3.1. Земельный участок предоставляется Арендатору на срок ___ лет</w:t>
            </w:r>
            <w:r w:rsidRPr="00807005">
              <w:rPr>
                <w:rStyle w:val="ad"/>
                <w:rFonts w:ascii="Times New Roman" w:hAnsi="Times New Roman"/>
                <w:sz w:val="28"/>
                <w:szCs w:val="28"/>
              </w:rPr>
              <w:footnoteReference w:id="35"/>
            </w:r>
            <w:r w:rsidRPr="00807005">
              <w:rPr>
                <w:rFonts w:ascii="Times New Roman" w:hAnsi="Times New Roman"/>
                <w:sz w:val="28"/>
                <w:szCs w:val="28"/>
              </w:rPr>
              <w:t>, исчисляемый со дня передачи Арендатору земельного участка по акту приема-передачи земельного участка.</w:t>
            </w:r>
          </w:p>
          <w:p w:rsidR="00995C4F" w:rsidRPr="00807005" w:rsidRDefault="00995C4F" w:rsidP="00995C4F">
            <w:pPr>
              <w:pStyle w:val="31"/>
              <w:rPr>
                <w:rFonts w:ascii="Times New Roman" w:hAnsi="Times New Roman"/>
                <w:sz w:val="28"/>
                <w:szCs w:val="28"/>
              </w:rPr>
            </w:pPr>
          </w:p>
          <w:p w:rsidR="00995C4F" w:rsidRPr="00807005" w:rsidRDefault="00995C4F" w:rsidP="00995C4F">
            <w:pPr>
              <w:pStyle w:val="31"/>
              <w:numPr>
                <w:ilvl w:val="0"/>
                <w:numId w:val="29"/>
              </w:numPr>
              <w:jc w:val="center"/>
              <w:rPr>
                <w:rFonts w:ascii="Times New Roman" w:hAnsi="Times New Roman"/>
                <w:sz w:val="28"/>
                <w:szCs w:val="28"/>
              </w:rPr>
            </w:pPr>
            <w:r w:rsidRPr="00807005">
              <w:rPr>
                <w:rFonts w:ascii="Times New Roman" w:hAnsi="Times New Roman"/>
                <w:sz w:val="28"/>
                <w:szCs w:val="28"/>
              </w:rPr>
              <w:t xml:space="preserve">Порядок передачи и возврата земельного участка </w:t>
            </w:r>
          </w:p>
          <w:p w:rsidR="00995C4F" w:rsidRPr="00807005" w:rsidRDefault="00995C4F" w:rsidP="00995C4F">
            <w:pPr>
              <w:jc w:val="center"/>
              <w:rPr>
                <w:rFonts w:ascii="Times New Roman" w:hAnsi="Times New Roman"/>
                <w:sz w:val="28"/>
                <w:szCs w:val="28"/>
              </w:rPr>
            </w:pPr>
          </w:p>
          <w:p w:rsidR="00995C4F" w:rsidRPr="00807005" w:rsidRDefault="00995C4F" w:rsidP="00995C4F">
            <w:pPr>
              <w:pStyle w:val="31"/>
              <w:numPr>
                <w:ilvl w:val="1"/>
                <w:numId w:val="30"/>
              </w:numPr>
              <w:ind w:left="0" w:firstLine="709"/>
              <w:jc w:val="both"/>
              <w:rPr>
                <w:rFonts w:ascii="Times New Roman" w:hAnsi="Times New Roman"/>
                <w:sz w:val="28"/>
                <w:szCs w:val="28"/>
              </w:rPr>
            </w:pPr>
            <w:r w:rsidRPr="00807005">
              <w:rPr>
                <w:rFonts w:ascii="Times New Roman" w:hAnsi="Times New Roman"/>
                <w:sz w:val="28"/>
                <w:szCs w:val="28"/>
              </w:rPr>
              <w:t>Арендодатель обязуется передать земельный участок Арендатору в пятидневный срок со дня подписания настоящего договора.</w:t>
            </w:r>
          </w:p>
          <w:p w:rsidR="00995C4F" w:rsidRPr="00807005" w:rsidRDefault="00995C4F" w:rsidP="00995C4F">
            <w:pPr>
              <w:pStyle w:val="31"/>
              <w:numPr>
                <w:ilvl w:val="1"/>
                <w:numId w:val="30"/>
              </w:numPr>
              <w:ind w:left="0" w:firstLine="709"/>
              <w:jc w:val="both"/>
              <w:rPr>
                <w:rFonts w:ascii="Times New Roman" w:hAnsi="Times New Roman"/>
                <w:sz w:val="28"/>
                <w:szCs w:val="28"/>
              </w:rPr>
            </w:pPr>
            <w:r w:rsidRPr="00807005">
              <w:rPr>
                <w:rFonts w:ascii="Times New Roman" w:hAnsi="Times New Roman"/>
                <w:sz w:val="28"/>
                <w:szCs w:val="28"/>
              </w:rPr>
              <w:t>Передача Арендодателем земельного участка Арендатору оформляется актом приема-передачи земельного участка, подписываемым обеими сторонами.</w:t>
            </w:r>
          </w:p>
          <w:p w:rsidR="00995C4F" w:rsidRPr="00807005" w:rsidRDefault="00995C4F" w:rsidP="00995C4F">
            <w:pPr>
              <w:pStyle w:val="31"/>
              <w:numPr>
                <w:ilvl w:val="1"/>
                <w:numId w:val="30"/>
              </w:numPr>
              <w:ind w:left="0" w:firstLine="709"/>
              <w:jc w:val="both"/>
              <w:rPr>
                <w:rFonts w:ascii="Times New Roman" w:hAnsi="Times New Roman"/>
                <w:sz w:val="28"/>
                <w:szCs w:val="28"/>
              </w:rPr>
            </w:pPr>
            <w:r w:rsidRPr="00807005">
              <w:rPr>
                <w:rFonts w:ascii="Times New Roman" w:hAnsi="Times New Roman"/>
                <w:sz w:val="28"/>
                <w:szCs w:val="28"/>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995C4F" w:rsidRPr="00807005" w:rsidRDefault="00995C4F" w:rsidP="00995C4F">
            <w:pPr>
              <w:pStyle w:val="31"/>
              <w:numPr>
                <w:ilvl w:val="1"/>
                <w:numId w:val="30"/>
              </w:numPr>
              <w:ind w:left="0" w:firstLine="709"/>
              <w:jc w:val="both"/>
              <w:rPr>
                <w:rFonts w:ascii="Times New Roman" w:hAnsi="Times New Roman"/>
                <w:sz w:val="28"/>
                <w:szCs w:val="28"/>
              </w:rPr>
            </w:pPr>
            <w:r w:rsidRPr="00807005">
              <w:rPr>
                <w:rFonts w:ascii="Times New Roman" w:hAnsi="Times New Roman"/>
                <w:sz w:val="28"/>
                <w:szCs w:val="28"/>
              </w:rPr>
              <w:t xml:space="preserve">При прекращении настоящего договора земельный участок должен быть возвращен Арендодателю с соблюдением правила, предусмотренного </w:t>
            </w:r>
            <w:r w:rsidR="000816DB" w:rsidRPr="00807005">
              <w:rPr>
                <w:rFonts w:ascii="Times New Roman" w:hAnsi="Times New Roman"/>
                <w:sz w:val="28"/>
                <w:szCs w:val="28"/>
              </w:rPr>
              <w:t>пунктом 4.2 настоящего договора</w:t>
            </w:r>
            <w:r w:rsidRPr="00807005">
              <w:rPr>
                <w:rFonts w:ascii="Times New Roman" w:hAnsi="Times New Roman"/>
                <w:sz w:val="28"/>
                <w:szCs w:val="28"/>
              </w:rPr>
              <w:t>.</w:t>
            </w:r>
          </w:p>
          <w:p w:rsidR="00995C4F" w:rsidRPr="00807005" w:rsidRDefault="00995C4F" w:rsidP="00995C4F">
            <w:pPr>
              <w:pStyle w:val="31"/>
              <w:ind w:left="700"/>
              <w:jc w:val="both"/>
              <w:rPr>
                <w:rFonts w:ascii="Times New Roman" w:hAnsi="Times New Roman"/>
                <w:sz w:val="28"/>
                <w:szCs w:val="28"/>
              </w:rPr>
            </w:pPr>
          </w:p>
          <w:p w:rsidR="00995C4F" w:rsidRPr="00807005" w:rsidRDefault="00995C4F" w:rsidP="00995C4F">
            <w:pPr>
              <w:pStyle w:val="31"/>
              <w:numPr>
                <w:ilvl w:val="0"/>
                <w:numId w:val="30"/>
              </w:numPr>
              <w:jc w:val="center"/>
              <w:rPr>
                <w:rFonts w:ascii="Times New Roman" w:hAnsi="Times New Roman"/>
                <w:sz w:val="28"/>
                <w:szCs w:val="28"/>
              </w:rPr>
            </w:pPr>
            <w:r w:rsidRPr="00807005">
              <w:rPr>
                <w:rFonts w:ascii="Times New Roman" w:hAnsi="Times New Roman"/>
                <w:sz w:val="28"/>
                <w:szCs w:val="28"/>
              </w:rPr>
              <w:t xml:space="preserve">Права и обязанности Сторон, запреты </w:t>
            </w:r>
          </w:p>
          <w:p w:rsidR="00995C4F" w:rsidRPr="00807005" w:rsidRDefault="00995C4F" w:rsidP="00995C4F">
            <w:pPr>
              <w:pStyle w:val="31"/>
              <w:jc w:val="both"/>
              <w:rPr>
                <w:rFonts w:ascii="Times New Roman" w:hAnsi="Times New Roman"/>
                <w:sz w:val="28"/>
                <w:szCs w:val="28"/>
              </w:rPr>
            </w:pPr>
          </w:p>
          <w:p w:rsidR="00995C4F" w:rsidRPr="00807005" w:rsidRDefault="00995C4F" w:rsidP="00995C4F">
            <w:pPr>
              <w:tabs>
                <w:tab w:val="num" w:pos="1080"/>
              </w:tabs>
              <w:ind w:firstLine="709"/>
              <w:rPr>
                <w:rFonts w:ascii="Times New Roman" w:hAnsi="Times New Roman"/>
                <w:sz w:val="28"/>
                <w:szCs w:val="28"/>
              </w:rPr>
            </w:pPr>
            <w:r w:rsidRPr="00807005">
              <w:rPr>
                <w:rFonts w:ascii="Times New Roman" w:hAnsi="Times New Roman"/>
                <w:sz w:val="28"/>
                <w:szCs w:val="28"/>
              </w:rPr>
              <w:t>5.1. Арендодатель обязуется:</w:t>
            </w:r>
          </w:p>
          <w:p w:rsidR="00995C4F" w:rsidRPr="00807005" w:rsidRDefault="00995C4F" w:rsidP="00995C4F">
            <w:pPr>
              <w:tabs>
                <w:tab w:val="num" w:pos="1080"/>
              </w:tabs>
              <w:ind w:firstLine="709"/>
              <w:jc w:val="both"/>
              <w:rPr>
                <w:rFonts w:ascii="Times New Roman" w:hAnsi="Times New Roman"/>
                <w:sz w:val="28"/>
                <w:szCs w:val="28"/>
              </w:rPr>
            </w:pPr>
            <w:r w:rsidRPr="00807005">
              <w:rPr>
                <w:rFonts w:ascii="Times New Roman" w:hAnsi="Times New Roman"/>
                <w:sz w:val="28"/>
                <w:szCs w:val="28"/>
              </w:rPr>
              <w:t>1) выполнять в полном объеме все условия договора;</w:t>
            </w:r>
          </w:p>
          <w:p w:rsidR="00995C4F" w:rsidRPr="00807005" w:rsidRDefault="00995C4F" w:rsidP="00995C4F">
            <w:pPr>
              <w:tabs>
                <w:tab w:val="num" w:pos="1080"/>
              </w:tabs>
              <w:ind w:firstLine="709"/>
              <w:jc w:val="both"/>
              <w:rPr>
                <w:rFonts w:ascii="Times New Roman" w:hAnsi="Times New Roman"/>
                <w:sz w:val="28"/>
                <w:szCs w:val="28"/>
              </w:rPr>
            </w:pPr>
            <w:r w:rsidRPr="00807005">
              <w:rPr>
                <w:rFonts w:ascii="Times New Roman" w:hAnsi="Times New Roman"/>
                <w:sz w:val="28"/>
                <w:szCs w:val="28"/>
              </w:rPr>
              <w:t>2) не вмешиваться в хозяйственную деятельность Арендатора, если она не противоречит условиям договора и действующему законодательству.</w:t>
            </w:r>
          </w:p>
          <w:p w:rsidR="00995C4F" w:rsidRPr="00807005" w:rsidRDefault="00995C4F" w:rsidP="00995C4F">
            <w:pPr>
              <w:tabs>
                <w:tab w:val="num" w:pos="1080"/>
              </w:tabs>
              <w:ind w:firstLine="709"/>
              <w:jc w:val="both"/>
              <w:rPr>
                <w:rFonts w:ascii="Times New Roman" w:hAnsi="Times New Roman"/>
                <w:sz w:val="28"/>
                <w:szCs w:val="28"/>
              </w:rPr>
            </w:pPr>
            <w:r w:rsidRPr="00807005">
              <w:rPr>
                <w:rFonts w:ascii="Times New Roman" w:hAnsi="Times New Roman"/>
                <w:sz w:val="28"/>
                <w:szCs w:val="28"/>
              </w:rPr>
              <w:t>5.2. Арендодатель имеет право:</w:t>
            </w:r>
          </w:p>
          <w:p w:rsidR="00995C4F" w:rsidRPr="00807005" w:rsidRDefault="00995C4F" w:rsidP="00995C4F">
            <w:pPr>
              <w:tabs>
                <w:tab w:val="num" w:pos="1080"/>
              </w:tabs>
              <w:ind w:firstLine="709"/>
              <w:jc w:val="both"/>
              <w:rPr>
                <w:rFonts w:ascii="Times New Roman" w:hAnsi="Times New Roman"/>
                <w:sz w:val="28"/>
                <w:szCs w:val="28"/>
              </w:rPr>
            </w:pPr>
            <w:r w:rsidRPr="00807005">
              <w:rPr>
                <w:rFonts w:ascii="Times New Roman" w:hAnsi="Times New Roman"/>
                <w:sz w:val="28"/>
                <w:szCs w:val="28"/>
              </w:rPr>
              <w:t>1) досрочно расторгнуть настоящий договор в случаях, предусмотренных действующим законодательством и настоящим договором;</w:t>
            </w:r>
          </w:p>
          <w:p w:rsidR="00995C4F" w:rsidRPr="00807005" w:rsidRDefault="00995C4F" w:rsidP="00995C4F">
            <w:pPr>
              <w:tabs>
                <w:tab w:val="num" w:pos="1080"/>
              </w:tabs>
              <w:ind w:firstLine="709"/>
              <w:jc w:val="both"/>
              <w:rPr>
                <w:rFonts w:ascii="Times New Roman" w:hAnsi="Times New Roman"/>
                <w:sz w:val="28"/>
                <w:szCs w:val="28"/>
              </w:rPr>
            </w:pPr>
            <w:r w:rsidRPr="00807005">
              <w:rPr>
                <w:rFonts w:ascii="Times New Roman" w:hAnsi="Times New Roman"/>
                <w:sz w:val="28"/>
                <w:szCs w:val="28"/>
              </w:rPr>
              <w:t>2)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действующего законодательства;</w:t>
            </w:r>
          </w:p>
          <w:p w:rsidR="00995C4F" w:rsidRPr="00807005" w:rsidRDefault="00995C4F" w:rsidP="00995C4F">
            <w:pPr>
              <w:tabs>
                <w:tab w:val="num" w:pos="1080"/>
              </w:tabs>
              <w:ind w:firstLine="709"/>
              <w:jc w:val="both"/>
              <w:rPr>
                <w:rFonts w:ascii="Times New Roman" w:hAnsi="Times New Roman"/>
                <w:sz w:val="28"/>
                <w:szCs w:val="28"/>
              </w:rPr>
            </w:pPr>
            <w:r w:rsidRPr="00807005">
              <w:rPr>
                <w:rFonts w:ascii="Times New Roman" w:hAnsi="Times New Roman"/>
                <w:sz w:val="28"/>
                <w:szCs w:val="28"/>
              </w:rPr>
              <w:t>3) 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995C4F" w:rsidRPr="00807005" w:rsidRDefault="00995C4F" w:rsidP="00995C4F">
            <w:pPr>
              <w:tabs>
                <w:tab w:val="num" w:pos="1080"/>
              </w:tabs>
              <w:ind w:firstLine="709"/>
              <w:jc w:val="both"/>
              <w:rPr>
                <w:rFonts w:ascii="Times New Roman" w:hAnsi="Times New Roman"/>
                <w:sz w:val="28"/>
                <w:szCs w:val="28"/>
              </w:rPr>
            </w:pPr>
            <w:r w:rsidRPr="00807005">
              <w:rPr>
                <w:rFonts w:ascii="Times New Roman" w:hAnsi="Times New Roman"/>
                <w:sz w:val="28"/>
                <w:szCs w:val="28"/>
              </w:rPr>
              <w:t xml:space="preserve">4) требовать от Арендатора возмещения убытков, включая упущенной выгоды, причиненных ухудшением качества арендованных земель </w:t>
            </w:r>
            <w:r w:rsidR="00081DFD">
              <w:rPr>
                <w:rFonts w:ascii="Times New Roman" w:hAnsi="Times New Roman"/>
                <w:sz w:val="28"/>
                <w:szCs w:val="28"/>
              </w:rPr>
              <w:t xml:space="preserve">                            </w:t>
            </w:r>
            <w:r w:rsidRPr="00807005">
              <w:rPr>
                <w:rFonts w:ascii="Times New Roman" w:hAnsi="Times New Roman"/>
                <w:sz w:val="28"/>
                <w:szCs w:val="28"/>
              </w:rPr>
              <w:t>в результате деятельности Арендатора;</w:t>
            </w:r>
          </w:p>
          <w:p w:rsidR="00995C4F" w:rsidRPr="00807005" w:rsidRDefault="00995C4F" w:rsidP="00995C4F">
            <w:pPr>
              <w:tabs>
                <w:tab w:val="num" w:pos="1080"/>
              </w:tabs>
              <w:ind w:firstLine="709"/>
              <w:jc w:val="both"/>
              <w:rPr>
                <w:rFonts w:ascii="Times New Roman" w:hAnsi="Times New Roman"/>
                <w:sz w:val="28"/>
                <w:szCs w:val="28"/>
              </w:rPr>
            </w:pPr>
            <w:r w:rsidRPr="00807005">
              <w:rPr>
                <w:rFonts w:ascii="Times New Roman" w:hAnsi="Times New Roman"/>
                <w:sz w:val="28"/>
                <w:szCs w:val="28"/>
              </w:rPr>
              <w:lastRenderedPageBreak/>
              <w:t>5) требовать от Арендатора, в том числе в судебном порядке, выполнения всех условий настоящего договора;</w:t>
            </w:r>
          </w:p>
          <w:p w:rsidR="00995C4F" w:rsidRPr="00807005" w:rsidRDefault="00995C4F" w:rsidP="00995C4F">
            <w:pPr>
              <w:tabs>
                <w:tab w:val="num" w:pos="1080"/>
              </w:tabs>
              <w:ind w:firstLine="709"/>
              <w:jc w:val="both"/>
              <w:rPr>
                <w:rFonts w:ascii="Times New Roman" w:hAnsi="Times New Roman"/>
                <w:sz w:val="28"/>
                <w:szCs w:val="28"/>
              </w:rPr>
            </w:pPr>
            <w:r w:rsidRPr="00807005">
              <w:rPr>
                <w:rFonts w:ascii="Times New Roman" w:hAnsi="Times New Roman"/>
                <w:sz w:val="28"/>
                <w:szCs w:val="28"/>
              </w:rPr>
              <w:t>6) осуществлять иные права, предусмотренные действующим законодательством и настоящим договором.</w:t>
            </w:r>
          </w:p>
          <w:p w:rsidR="00995C4F" w:rsidRPr="00807005" w:rsidRDefault="00995C4F" w:rsidP="00995C4F">
            <w:pPr>
              <w:pStyle w:val="31"/>
              <w:numPr>
                <w:ilvl w:val="1"/>
                <w:numId w:val="36"/>
              </w:numPr>
              <w:jc w:val="both"/>
              <w:rPr>
                <w:rFonts w:ascii="Times New Roman" w:hAnsi="Times New Roman"/>
                <w:sz w:val="28"/>
                <w:szCs w:val="28"/>
              </w:rPr>
            </w:pPr>
            <w:r w:rsidRPr="00807005">
              <w:rPr>
                <w:rFonts w:ascii="Times New Roman" w:hAnsi="Times New Roman"/>
                <w:sz w:val="28"/>
                <w:szCs w:val="28"/>
              </w:rPr>
              <w:t>Арендатор обязуется:</w:t>
            </w:r>
          </w:p>
          <w:p w:rsidR="00995C4F" w:rsidRPr="00807005" w:rsidRDefault="00995C4F" w:rsidP="00995C4F">
            <w:pPr>
              <w:ind w:firstLine="709"/>
              <w:jc w:val="both"/>
              <w:rPr>
                <w:rFonts w:ascii="Times New Roman" w:hAnsi="Times New Roman"/>
                <w:sz w:val="28"/>
                <w:szCs w:val="28"/>
              </w:rPr>
            </w:pPr>
            <w:r w:rsidRPr="00807005">
              <w:rPr>
                <w:rFonts w:ascii="Times New Roman" w:hAnsi="Times New Roman"/>
                <w:sz w:val="28"/>
                <w:szCs w:val="28"/>
              </w:rPr>
              <w:t xml:space="preserve">1) использовать земельный участок в соответствии с целевым назначением земельного участка и его разрешенным использованием </w:t>
            </w:r>
            <w:r w:rsidR="00081DFD">
              <w:rPr>
                <w:rFonts w:ascii="Times New Roman" w:hAnsi="Times New Roman"/>
                <w:sz w:val="28"/>
                <w:szCs w:val="28"/>
              </w:rPr>
              <w:t xml:space="preserve">                          </w:t>
            </w:r>
            <w:r w:rsidRPr="00807005">
              <w:rPr>
                <w:rFonts w:ascii="Times New Roman" w:hAnsi="Times New Roman"/>
                <w:sz w:val="28"/>
                <w:szCs w:val="28"/>
              </w:rPr>
              <w:t>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995C4F" w:rsidRPr="00807005" w:rsidRDefault="00995C4F" w:rsidP="00995C4F">
            <w:pPr>
              <w:ind w:firstLine="709"/>
              <w:jc w:val="both"/>
              <w:rPr>
                <w:rFonts w:ascii="Times New Roman" w:hAnsi="Times New Roman"/>
                <w:sz w:val="28"/>
                <w:szCs w:val="28"/>
              </w:rPr>
            </w:pPr>
            <w:r w:rsidRPr="00807005">
              <w:rPr>
                <w:rFonts w:ascii="Times New Roman" w:hAnsi="Times New Roman"/>
                <w:sz w:val="28"/>
                <w:szCs w:val="28"/>
              </w:rPr>
              <w:t>2) сохранять межевые, геодезические и другие специальные знаки, установленные на земельном участке в соответствии с законодательством;</w:t>
            </w:r>
          </w:p>
          <w:p w:rsidR="00995C4F" w:rsidRPr="00807005" w:rsidRDefault="00995C4F" w:rsidP="00995C4F">
            <w:pPr>
              <w:pStyle w:val="31"/>
              <w:numPr>
                <w:ilvl w:val="0"/>
                <w:numId w:val="8"/>
              </w:numPr>
              <w:ind w:left="0" w:firstLine="709"/>
              <w:jc w:val="both"/>
              <w:rPr>
                <w:rFonts w:ascii="Times New Roman" w:hAnsi="Times New Roman"/>
                <w:sz w:val="28"/>
                <w:szCs w:val="28"/>
              </w:rPr>
            </w:pPr>
            <w:r w:rsidRPr="00807005">
              <w:rPr>
                <w:rFonts w:ascii="Times New Roman" w:hAnsi="Times New Roman"/>
                <w:sz w:val="28"/>
                <w:szCs w:val="28"/>
              </w:rPr>
              <w:t>осуществлять мероприятия по охране природных ресурсов, в том числе меры пожарной безопасности;</w:t>
            </w:r>
          </w:p>
          <w:p w:rsidR="00995C4F" w:rsidRPr="00807005" w:rsidRDefault="00995C4F" w:rsidP="00995C4F">
            <w:pPr>
              <w:pStyle w:val="31"/>
              <w:numPr>
                <w:ilvl w:val="0"/>
                <w:numId w:val="8"/>
              </w:numPr>
              <w:ind w:left="0" w:firstLine="709"/>
              <w:jc w:val="both"/>
              <w:rPr>
                <w:rFonts w:ascii="Times New Roman" w:hAnsi="Times New Roman"/>
                <w:sz w:val="28"/>
                <w:szCs w:val="28"/>
              </w:rPr>
            </w:pPr>
            <w:r w:rsidRPr="00807005">
              <w:rPr>
                <w:rFonts w:ascii="Times New Roman" w:hAnsi="Times New Roman"/>
                <w:sz w:val="28"/>
                <w:szCs w:val="28"/>
              </w:rPr>
              <w:t>своевременно вносить арендную плату;</w:t>
            </w:r>
          </w:p>
          <w:p w:rsidR="00995C4F" w:rsidRPr="00807005" w:rsidRDefault="00995C4F" w:rsidP="00995C4F">
            <w:pPr>
              <w:pStyle w:val="31"/>
              <w:numPr>
                <w:ilvl w:val="0"/>
                <w:numId w:val="8"/>
              </w:numPr>
              <w:ind w:left="0" w:firstLine="709"/>
              <w:jc w:val="both"/>
              <w:rPr>
                <w:rFonts w:ascii="Times New Roman" w:hAnsi="Times New Roman"/>
                <w:sz w:val="28"/>
                <w:szCs w:val="28"/>
              </w:rPr>
            </w:pPr>
            <w:r w:rsidRPr="00807005">
              <w:rPr>
                <w:rFonts w:ascii="Times New Roman" w:hAnsi="Times New Roman"/>
                <w:sz w:val="28"/>
                <w:szCs w:val="28"/>
              </w:rPr>
              <w:t>не допускать загрязнение, истощение, деградацию, порчу, уничтожение земель и почв и иное негативное воздействие на земли и почвы;</w:t>
            </w:r>
          </w:p>
          <w:p w:rsidR="00995C4F" w:rsidRPr="00807005" w:rsidRDefault="00995C4F" w:rsidP="00995C4F">
            <w:pPr>
              <w:pStyle w:val="31"/>
              <w:numPr>
                <w:ilvl w:val="0"/>
                <w:numId w:val="8"/>
              </w:numPr>
              <w:ind w:left="0" w:firstLine="709"/>
              <w:jc w:val="both"/>
              <w:rPr>
                <w:rFonts w:ascii="Times New Roman" w:hAnsi="Times New Roman"/>
                <w:sz w:val="28"/>
                <w:szCs w:val="28"/>
              </w:rPr>
            </w:pPr>
            <w:r w:rsidRPr="00807005">
              <w:rPr>
                <w:rFonts w:ascii="Times New Roman" w:hAnsi="Times New Roman"/>
                <w:sz w:val="28"/>
                <w:szCs w:val="28"/>
              </w:rPr>
              <w:t>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 передачи;</w:t>
            </w:r>
          </w:p>
          <w:p w:rsidR="00995C4F" w:rsidRPr="00807005" w:rsidRDefault="00995C4F" w:rsidP="00995C4F">
            <w:pPr>
              <w:pStyle w:val="31"/>
              <w:numPr>
                <w:ilvl w:val="0"/>
                <w:numId w:val="8"/>
              </w:numPr>
              <w:ind w:left="0" w:firstLine="709"/>
              <w:jc w:val="both"/>
              <w:rPr>
                <w:rFonts w:ascii="Times New Roman" w:hAnsi="Times New Roman"/>
                <w:sz w:val="28"/>
                <w:szCs w:val="28"/>
              </w:rPr>
            </w:pPr>
            <w:r w:rsidRPr="00807005">
              <w:rPr>
                <w:rFonts w:ascii="Times New Roman" w:hAnsi="Times New Roman"/>
                <w:sz w:val="28"/>
                <w:szCs w:val="28"/>
              </w:rPr>
              <w:t>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rsidR="00995C4F" w:rsidRPr="00807005" w:rsidRDefault="00995C4F" w:rsidP="00995C4F">
            <w:pPr>
              <w:pStyle w:val="31"/>
              <w:numPr>
                <w:ilvl w:val="0"/>
                <w:numId w:val="8"/>
              </w:numPr>
              <w:ind w:left="0" w:firstLine="709"/>
              <w:jc w:val="both"/>
              <w:rPr>
                <w:rFonts w:ascii="Times New Roman" w:hAnsi="Times New Roman"/>
                <w:sz w:val="28"/>
                <w:szCs w:val="28"/>
              </w:rPr>
            </w:pPr>
            <w:r w:rsidRPr="00807005">
              <w:rPr>
                <w:rFonts w:ascii="Times New Roman" w:hAnsi="Times New Roman"/>
                <w:sz w:val="28"/>
                <w:szCs w:val="28"/>
              </w:rPr>
              <w:t>обеспечивать Арендодателю, а также органам, осуществляющим государственный и муниципальный земельный контроль, свободный доступ на земельный участок для осуществления контроля за использованием земельного участка;</w:t>
            </w:r>
          </w:p>
          <w:p w:rsidR="00995C4F" w:rsidRPr="00807005" w:rsidRDefault="00995C4F" w:rsidP="00995C4F">
            <w:pPr>
              <w:pStyle w:val="31"/>
              <w:numPr>
                <w:ilvl w:val="0"/>
                <w:numId w:val="8"/>
              </w:numPr>
              <w:ind w:left="0" w:firstLine="709"/>
              <w:jc w:val="both"/>
              <w:rPr>
                <w:rFonts w:ascii="Times New Roman" w:hAnsi="Times New Roman"/>
                <w:sz w:val="28"/>
                <w:szCs w:val="28"/>
              </w:rPr>
            </w:pPr>
            <w:r w:rsidRPr="00807005">
              <w:rPr>
                <w:rFonts w:ascii="Times New Roman" w:hAnsi="Times New Roman"/>
                <w:sz w:val="28"/>
                <w:szCs w:val="28"/>
              </w:rPr>
              <w:t>не нарушать права других землепользователей;</w:t>
            </w:r>
          </w:p>
          <w:p w:rsidR="00995C4F" w:rsidRPr="00807005" w:rsidRDefault="00995C4F" w:rsidP="00995C4F">
            <w:pPr>
              <w:pStyle w:val="31"/>
              <w:numPr>
                <w:ilvl w:val="0"/>
                <w:numId w:val="8"/>
              </w:numPr>
              <w:ind w:left="0" w:firstLine="709"/>
              <w:jc w:val="both"/>
              <w:rPr>
                <w:rFonts w:ascii="Times New Roman" w:hAnsi="Times New Roman"/>
                <w:sz w:val="28"/>
                <w:szCs w:val="28"/>
              </w:rPr>
            </w:pPr>
            <w:r w:rsidRPr="00807005">
              <w:rPr>
                <w:rFonts w:ascii="Times New Roman" w:hAnsi="Times New Roman"/>
                <w:sz w:val="28"/>
                <w:szCs w:val="28"/>
              </w:rPr>
              <w:t>представлять по требованию Арендодателя копии платежных документов, подтверждающих перечисление арендной платы;</w:t>
            </w:r>
          </w:p>
          <w:p w:rsidR="00995C4F" w:rsidRPr="00807005" w:rsidRDefault="00995C4F" w:rsidP="00995C4F">
            <w:pPr>
              <w:pStyle w:val="31"/>
              <w:numPr>
                <w:ilvl w:val="0"/>
                <w:numId w:val="8"/>
              </w:numPr>
              <w:ind w:left="0" w:firstLine="709"/>
              <w:jc w:val="both"/>
              <w:rPr>
                <w:rFonts w:ascii="Times New Roman" w:hAnsi="Times New Roman"/>
                <w:sz w:val="28"/>
                <w:szCs w:val="28"/>
              </w:rPr>
            </w:pPr>
            <w:r w:rsidRPr="00807005">
              <w:rPr>
                <w:rFonts w:ascii="Times New Roman" w:hAnsi="Times New Roman"/>
                <w:sz w:val="28"/>
                <w:szCs w:val="28"/>
              </w:rPr>
              <w:t>выполнять иные требования, предусмотренные Земельным кодексом Российской Федерации, федеральными законами</w:t>
            </w:r>
            <w:r w:rsidRPr="00807005">
              <w:rPr>
                <w:rStyle w:val="ad"/>
                <w:rFonts w:ascii="Times New Roman" w:hAnsi="Times New Roman"/>
                <w:sz w:val="28"/>
                <w:szCs w:val="28"/>
              </w:rPr>
              <w:footnoteReference w:id="36"/>
            </w:r>
            <w:r w:rsidR="00E6185D" w:rsidRPr="00807005">
              <w:rPr>
                <w:rFonts w:ascii="Times New Roman" w:hAnsi="Times New Roman"/>
                <w:sz w:val="28"/>
                <w:szCs w:val="28"/>
              </w:rPr>
              <w:t>;</w:t>
            </w:r>
          </w:p>
          <w:p w:rsidR="00E6185D" w:rsidRPr="00807005" w:rsidRDefault="009A5BBC" w:rsidP="00995C4F">
            <w:pPr>
              <w:pStyle w:val="31"/>
              <w:numPr>
                <w:ilvl w:val="0"/>
                <w:numId w:val="8"/>
              </w:numPr>
              <w:ind w:left="0" w:firstLine="709"/>
              <w:jc w:val="both"/>
              <w:rPr>
                <w:rFonts w:ascii="Times New Roman" w:hAnsi="Times New Roman"/>
                <w:sz w:val="28"/>
                <w:szCs w:val="28"/>
              </w:rPr>
            </w:pPr>
            <w:r w:rsidRPr="00807005">
              <w:rPr>
                <w:rFonts w:ascii="Times New Roman" w:hAnsi="Times New Roman"/>
                <w:sz w:val="28"/>
                <w:szCs w:val="28"/>
              </w:rPr>
              <w:t xml:space="preserve">в соответствии со статьями 30 – 32 Федерального закона </w:t>
            </w:r>
            <w:r w:rsidR="00081DFD">
              <w:rPr>
                <w:rFonts w:ascii="Times New Roman" w:hAnsi="Times New Roman"/>
                <w:sz w:val="28"/>
                <w:szCs w:val="28"/>
              </w:rPr>
              <w:t xml:space="preserve">                            </w:t>
            </w:r>
            <w:r w:rsidRPr="00807005">
              <w:rPr>
                <w:rFonts w:ascii="Times New Roman" w:hAnsi="Times New Roman"/>
                <w:sz w:val="28"/>
                <w:szCs w:val="28"/>
              </w:rPr>
              <w:t xml:space="preserve">от 25.06.2002 № 73-ФЗ «Об объектах культурного наследия (памятниках истории и культуры) народов Российской Федерации» </w:t>
            </w:r>
            <w:r w:rsidR="00E6185D" w:rsidRPr="00807005">
              <w:rPr>
                <w:rFonts w:ascii="Times New Roman" w:hAnsi="Times New Roman"/>
                <w:sz w:val="28"/>
                <w:szCs w:val="28"/>
              </w:rPr>
              <w:t xml:space="preserve">в случае, если орган охраны объектов культурного наследия не имеет данных об отсутствии </w:t>
            </w:r>
            <w:r w:rsidR="00081DFD">
              <w:rPr>
                <w:rFonts w:ascii="Times New Roman" w:hAnsi="Times New Roman"/>
                <w:sz w:val="28"/>
                <w:szCs w:val="28"/>
              </w:rPr>
              <w:t xml:space="preserve">                    </w:t>
            </w:r>
            <w:r w:rsidR="00E6185D" w:rsidRPr="00807005">
              <w:rPr>
                <w:rFonts w:ascii="Times New Roman" w:hAnsi="Times New Roman"/>
                <w:sz w:val="28"/>
                <w:szCs w:val="28"/>
              </w:rPr>
              <w:t xml:space="preserve">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w:t>
            </w:r>
            <w:r w:rsidR="00081DFD">
              <w:rPr>
                <w:rFonts w:ascii="Times New Roman" w:hAnsi="Times New Roman"/>
                <w:sz w:val="28"/>
                <w:szCs w:val="28"/>
              </w:rPr>
              <w:t xml:space="preserve">                           </w:t>
            </w:r>
            <w:r w:rsidR="00E6185D" w:rsidRPr="00807005">
              <w:rPr>
                <w:rFonts w:ascii="Times New Roman" w:hAnsi="Times New Roman"/>
                <w:sz w:val="28"/>
                <w:szCs w:val="28"/>
              </w:rPr>
              <w:t xml:space="preserve">о возможности проведения указанных работ провести и представить </w:t>
            </w:r>
            <w:r w:rsidR="00081DFD">
              <w:rPr>
                <w:rFonts w:ascii="Times New Roman" w:hAnsi="Times New Roman"/>
                <w:sz w:val="28"/>
                <w:szCs w:val="28"/>
              </w:rPr>
              <w:t xml:space="preserve">                        </w:t>
            </w:r>
            <w:r w:rsidR="00E6185D" w:rsidRPr="00807005">
              <w:rPr>
                <w:rFonts w:ascii="Times New Roman" w:hAnsi="Times New Roman"/>
                <w:sz w:val="28"/>
                <w:szCs w:val="28"/>
              </w:rPr>
              <w:lastRenderedPageBreak/>
              <w:t>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995C4F" w:rsidRPr="00807005" w:rsidRDefault="00995C4F" w:rsidP="00995C4F">
            <w:pPr>
              <w:ind w:firstLine="709"/>
              <w:jc w:val="both"/>
              <w:rPr>
                <w:rFonts w:ascii="Times New Roman" w:hAnsi="Times New Roman"/>
                <w:sz w:val="28"/>
                <w:szCs w:val="28"/>
              </w:rPr>
            </w:pPr>
            <w:r w:rsidRPr="00807005">
              <w:rPr>
                <w:rFonts w:ascii="Times New Roman" w:hAnsi="Times New Roman"/>
                <w:sz w:val="28"/>
                <w:szCs w:val="28"/>
              </w:rPr>
              <w:t>5.4. Арендатор осуществляет права на использование земельного участка, предусмотренные настоящим договором и законодательством</w:t>
            </w:r>
            <w:r w:rsidRPr="00807005">
              <w:rPr>
                <w:rStyle w:val="ad"/>
                <w:rFonts w:ascii="Times New Roman" w:hAnsi="Times New Roman"/>
                <w:sz w:val="28"/>
                <w:szCs w:val="28"/>
              </w:rPr>
              <w:footnoteReference w:id="37"/>
            </w:r>
            <w:r w:rsidRPr="00807005">
              <w:rPr>
                <w:rFonts w:ascii="Times New Roman" w:hAnsi="Times New Roman"/>
                <w:sz w:val="28"/>
                <w:szCs w:val="28"/>
              </w:rPr>
              <w:t>.</w:t>
            </w:r>
          </w:p>
          <w:p w:rsidR="007C24B8"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 xml:space="preserve">5.5. </w:t>
            </w:r>
            <w:r w:rsidR="007C24B8" w:rsidRPr="00807005">
              <w:rPr>
                <w:rFonts w:ascii="Times New Roman" w:hAnsi="Times New Roman"/>
                <w:sz w:val="28"/>
                <w:szCs w:val="28"/>
              </w:rPr>
              <w:t xml:space="preserve">Арендатор вправе с согласия Арендодателя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w:t>
            </w:r>
            <w:r w:rsidR="00081DFD">
              <w:rPr>
                <w:rFonts w:ascii="Times New Roman" w:hAnsi="Times New Roman"/>
                <w:sz w:val="28"/>
                <w:szCs w:val="28"/>
              </w:rPr>
              <w:t xml:space="preserve">                    </w:t>
            </w:r>
            <w:r w:rsidR="007C24B8" w:rsidRPr="00807005">
              <w:rPr>
                <w:rFonts w:ascii="Times New Roman" w:hAnsi="Times New Roman"/>
                <w:sz w:val="28"/>
                <w:szCs w:val="28"/>
              </w:rPr>
              <w:t>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r w:rsidR="006D7E9A" w:rsidRPr="00807005">
              <w:rPr>
                <w:rStyle w:val="ad"/>
                <w:rFonts w:ascii="Times New Roman" w:hAnsi="Times New Roman"/>
                <w:sz w:val="28"/>
                <w:szCs w:val="28"/>
              </w:rPr>
              <w:footnoteReference w:id="38"/>
            </w:r>
          </w:p>
          <w:p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 xml:space="preserve">Арендатор вправе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w:t>
            </w:r>
            <w:r w:rsidR="00081DFD">
              <w:rPr>
                <w:rFonts w:ascii="Times New Roman" w:hAnsi="Times New Roman"/>
                <w:sz w:val="28"/>
                <w:szCs w:val="28"/>
              </w:rPr>
              <w:t xml:space="preserve">                               </w:t>
            </w:r>
            <w:r w:rsidRPr="00807005">
              <w:rPr>
                <w:rFonts w:ascii="Times New Roman" w:hAnsi="Times New Roman"/>
                <w:sz w:val="28"/>
                <w:szCs w:val="28"/>
              </w:rPr>
              <w:t xml:space="preserve">в производственный кооператив в пределах срока настоящего договора </w:t>
            </w:r>
            <w:r w:rsidR="00081DFD">
              <w:rPr>
                <w:rFonts w:ascii="Times New Roman" w:hAnsi="Times New Roman"/>
                <w:sz w:val="28"/>
                <w:szCs w:val="28"/>
              </w:rPr>
              <w:t xml:space="preserve">                     </w:t>
            </w:r>
            <w:r w:rsidRPr="00807005">
              <w:rPr>
                <w:rFonts w:ascii="Times New Roman" w:hAnsi="Times New Roman"/>
                <w:sz w:val="28"/>
                <w:szCs w:val="28"/>
              </w:rPr>
              <w:t>без согласия Арендодателя при условии его уведомления</w:t>
            </w:r>
            <w:r w:rsidRPr="00807005">
              <w:rPr>
                <w:rStyle w:val="ad"/>
                <w:rFonts w:ascii="Times New Roman" w:hAnsi="Times New Roman"/>
                <w:sz w:val="28"/>
                <w:szCs w:val="28"/>
              </w:rPr>
              <w:footnoteReference w:id="39"/>
            </w:r>
            <w:r w:rsidRPr="00807005">
              <w:rPr>
                <w:rFonts w:ascii="Times New Roman" w:hAnsi="Times New Roman"/>
                <w:sz w:val="28"/>
                <w:szCs w:val="28"/>
              </w:rPr>
              <w:t xml:space="preserve">. </w:t>
            </w:r>
          </w:p>
          <w:p w:rsidR="00082BE8"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 xml:space="preserve">5.6. </w:t>
            </w:r>
            <w:r w:rsidR="00082BE8" w:rsidRPr="00807005">
              <w:rPr>
                <w:rFonts w:ascii="Times New Roman" w:hAnsi="Times New Roman"/>
                <w:sz w:val="28"/>
                <w:szCs w:val="28"/>
              </w:rPr>
              <w:t>Арендатор имеет право с согласия Арендодателя передать земельный участок в субаренду в пределах срока договора аренды земельного участка.</w:t>
            </w:r>
            <w:r w:rsidR="00082BE8" w:rsidRPr="00807005">
              <w:rPr>
                <w:rStyle w:val="ad"/>
                <w:rFonts w:ascii="Times New Roman" w:hAnsi="Times New Roman"/>
                <w:sz w:val="28"/>
                <w:szCs w:val="28"/>
              </w:rPr>
              <w:footnoteReference w:id="40"/>
            </w:r>
          </w:p>
          <w:p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 xml:space="preserve">Арендатор имеет право передать земельный участок в субаренду </w:t>
            </w:r>
            <w:r w:rsidR="00081DFD">
              <w:rPr>
                <w:rFonts w:ascii="Times New Roman" w:hAnsi="Times New Roman"/>
                <w:sz w:val="28"/>
                <w:szCs w:val="28"/>
              </w:rPr>
              <w:t xml:space="preserve">                       </w:t>
            </w:r>
            <w:r w:rsidRPr="00807005">
              <w:rPr>
                <w:rFonts w:ascii="Times New Roman" w:hAnsi="Times New Roman"/>
                <w:sz w:val="28"/>
                <w:szCs w:val="28"/>
              </w:rPr>
              <w:t>в пределах срока договора аренды земельного участка без согласия Арендодателя при условии его уведомления</w:t>
            </w:r>
            <w:r w:rsidRPr="00807005">
              <w:rPr>
                <w:rStyle w:val="ad"/>
                <w:rFonts w:ascii="Times New Roman" w:hAnsi="Times New Roman"/>
                <w:sz w:val="28"/>
                <w:szCs w:val="28"/>
              </w:rPr>
              <w:footnoteReference w:id="41"/>
            </w:r>
            <w:r w:rsidRPr="00807005">
              <w:rPr>
                <w:rFonts w:ascii="Times New Roman" w:hAnsi="Times New Roman"/>
                <w:sz w:val="28"/>
                <w:szCs w:val="28"/>
              </w:rPr>
              <w:t>.</w:t>
            </w:r>
          </w:p>
          <w:p w:rsidR="00995C4F" w:rsidRPr="00807005" w:rsidRDefault="00995C4F" w:rsidP="00995C4F">
            <w:pPr>
              <w:pStyle w:val="31"/>
              <w:ind w:left="700"/>
              <w:jc w:val="both"/>
              <w:rPr>
                <w:rFonts w:ascii="Times New Roman" w:hAnsi="Times New Roman"/>
                <w:sz w:val="28"/>
                <w:szCs w:val="28"/>
              </w:rPr>
            </w:pPr>
          </w:p>
          <w:p w:rsidR="00995C4F" w:rsidRPr="00807005" w:rsidRDefault="00995C4F" w:rsidP="00995C4F">
            <w:pPr>
              <w:tabs>
                <w:tab w:val="num" w:pos="1080"/>
              </w:tabs>
              <w:spacing w:before="480" w:after="120"/>
              <w:jc w:val="center"/>
              <w:rPr>
                <w:rFonts w:ascii="Times New Roman" w:hAnsi="Times New Roman"/>
                <w:sz w:val="28"/>
                <w:szCs w:val="28"/>
              </w:rPr>
            </w:pPr>
            <w:r w:rsidRPr="00807005">
              <w:rPr>
                <w:rFonts w:ascii="Times New Roman" w:hAnsi="Times New Roman"/>
                <w:sz w:val="28"/>
                <w:szCs w:val="28"/>
              </w:rPr>
              <w:t>6. Ответственность сторон.</w:t>
            </w:r>
          </w:p>
          <w:p w:rsidR="00995C4F" w:rsidRPr="00807005" w:rsidRDefault="00995C4F" w:rsidP="00995C4F">
            <w:pPr>
              <w:tabs>
                <w:tab w:val="num" w:pos="1080"/>
              </w:tabs>
              <w:ind w:firstLine="709"/>
              <w:jc w:val="both"/>
              <w:rPr>
                <w:rFonts w:ascii="Times New Roman" w:hAnsi="Times New Roman"/>
                <w:sz w:val="28"/>
                <w:szCs w:val="28"/>
              </w:rPr>
            </w:pPr>
            <w:r w:rsidRPr="00807005">
              <w:rPr>
                <w:rFonts w:ascii="Times New Roman" w:hAnsi="Times New Roman"/>
                <w:sz w:val="28"/>
                <w:szCs w:val="28"/>
              </w:rPr>
              <w:t>6.1. Ответственность Арендодателя:</w:t>
            </w:r>
          </w:p>
          <w:p w:rsidR="00995C4F" w:rsidRPr="00807005" w:rsidRDefault="00995C4F" w:rsidP="00995C4F">
            <w:pPr>
              <w:tabs>
                <w:tab w:val="num" w:pos="1080"/>
              </w:tabs>
              <w:ind w:firstLine="709"/>
              <w:jc w:val="both"/>
              <w:rPr>
                <w:rFonts w:ascii="Times New Roman" w:hAnsi="Times New Roman"/>
                <w:sz w:val="28"/>
                <w:szCs w:val="28"/>
              </w:rPr>
            </w:pPr>
            <w:r w:rsidRPr="00807005">
              <w:rPr>
                <w:rFonts w:ascii="Times New Roman" w:hAnsi="Times New Roman"/>
                <w:sz w:val="28"/>
                <w:szCs w:val="28"/>
              </w:rPr>
              <w:t xml:space="preserve">6.1.1. За неисполнение обязательств, предусмотренных настоящим договором, Арендодатель несет ответственность в соответствии </w:t>
            </w:r>
            <w:r w:rsidR="00081DFD">
              <w:rPr>
                <w:rFonts w:ascii="Times New Roman" w:hAnsi="Times New Roman"/>
                <w:sz w:val="28"/>
                <w:szCs w:val="28"/>
              </w:rPr>
              <w:t xml:space="preserve">                                </w:t>
            </w:r>
            <w:r w:rsidRPr="00807005">
              <w:rPr>
                <w:rFonts w:ascii="Times New Roman" w:hAnsi="Times New Roman"/>
                <w:sz w:val="28"/>
                <w:szCs w:val="28"/>
              </w:rPr>
              <w:t>с действующим законодательством.</w:t>
            </w:r>
          </w:p>
          <w:p w:rsidR="00995C4F" w:rsidRPr="00807005" w:rsidRDefault="00995C4F" w:rsidP="00995C4F">
            <w:pPr>
              <w:tabs>
                <w:tab w:val="num" w:pos="1080"/>
              </w:tabs>
              <w:ind w:firstLine="709"/>
              <w:jc w:val="both"/>
              <w:rPr>
                <w:rFonts w:ascii="Times New Roman" w:hAnsi="Times New Roman"/>
                <w:sz w:val="28"/>
                <w:szCs w:val="28"/>
              </w:rPr>
            </w:pPr>
            <w:r w:rsidRPr="00807005">
              <w:rPr>
                <w:rFonts w:ascii="Times New Roman" w:hAnsi="Times New Roman"/>
                <w:sz w:val="28"/>
                <w:szCs w:val="28"/>
              </w:rPr>
              <w:t>6.2.     Ответственность Арендатора:</w:t>
            </w:r>
          </w:p>
          <w:p w:rsidR="00995C4F" w:rsidRPr="00807005" w:rsidRDefault="00995C4F" w:rsidP="00995C4F">
            <w:pPr>
              <w:tabs>
                <w:tab w:val="num" w:pos="1080"/>
              </w:tabs>
              <w:ind w:firstLine="709"/>
              <w:jc w:val="both"/>
              <w:rPr>
                <w:rFonts w:ascii="Times New Roman" w:hAnsi="Times New Roman"/>
                <w:sz w:val="28"/>
                <w:szCs w:val="28"/>
              </w:rPr>
            </w:pPr>
            <w:r w:rsidRPr="00807005">
              <w:rPr>
                <w:rFonts w:ascii="Times New Roman" w:hAnsi="Times New Roman"/>
                <w:sz w:val="28"/>
                <w:szCs w:val="28"/>
              </w:rPr>
              <w:t xml:space="preserve">6.2.1. В случае не внесения Арендатором платежей в сроки, установленные настоящим договором, начисляются пени в размере 0,06% </w:t>
            </w:r>
            <w:r w:rsidR="00081DFD">
              <w:rPr>
                <w:rFonts w:ascii="Times New Roman" w:hAnsi="Times New Roman"/>
                <w:sz w:val="28"/>
                <w:szCs w:val="28"/>
              </w:rPr>
              <w:t xml:space="preserve">                  </w:t>
            </w:r>
            <w:r w:rsidRPr="00807005">
              <w:rPr>
                <w:rFonts w:ascii="Times New Roman" w:hAnsi="Times New Roman"/>
                <w:sz w:val="28"/>
                <w:szCs w:val="28"/>
              </w:rPr>
              <w:t>от суммы неуплаты за каждый день просрочки.</w:t>
            </w:r>
          </w:p>
          <w:p w:rsidR="00995C4F" w:rsidRPr="00807005" w:rsidRDefault="00995C4F" w:rsidP="00995C4F">
            <w:pPr>
              <w:tabs>
                <w:tab w:val="num" w:pos="1080"/>
              </w:tabs>
              <w:ind w:firstLine="709"/>
              <w:jc w:val="both"/>
              <w:rPr>
                <w:rFonts w:ascii="Times New Roman" w:hAnsi="Times New Roman"/>
                <w:sz w:val="28"/>
                <w:szCs w:val="28"/>
              </w:rPr>
            </w:pPr>
            <w:r w:rsidRPr="00807005">
              <w:rPr>
                <w:rFonts w:ascii="Times New Roman" w:hAnsi="Times New Roman"/>
                <w:sz w:val="28"/>
                <w:szCs w:val="28"/>
              </w:rPr>
              <w:t xml:space="preserve">6.2.2. Уплата неустойки (пени, штраф), установленной настоящим </w:t>
            </w:r>
            <w:r w:rsidRPr="00807005">
              <w:rPr>
                <w:rFonts w:ascii="Times New Roman" w:hAnsi="Times New Roman"/>
                <w:sz w:val="28"/>
                <w:szCs w:val="28"/>
              </w:rPr>
              <w:lastRenderedPageBreak/>
              <w:t>договором, не освобождает Арендатора от выполнения лежащих на нем обязательств или устранения нарушений условий договора, а также</w:t>
            </w:r>
            <w:r w:rsidR="00081DFD">
              <w:rPr>
                <w:rFonts w:ascii="Times New Roman" w:hAnsi="Times New Roman"/>
                <w:sz w:val="28"/>
                <w:szCs w:val="28"/>
              </w:rPr>
              <w:t xml:space="preserve">                         </w:t>
            </w:r>
            <w:r w:rsidRPr="00807005">
              <w:rPr>
                <w:rFonts w:ascii="Times New Roman" w:hAnsi="Times New Roman"/>
                <w:sz w:val="28"/>
                <w:szCs w:val="28"/>
              </w:rPr>
              <w:t xml:space="preserve"> от возмещения убытков, причиненных неисполнением или ненадлежащим исполнением обязательств, предусмотренных настоящим договором.</w:t>
            </w:r>
          </w:p>
          <w:p w:rsidR="00995C4F" w:rsidRPr="00807005" w:rsidRDefault="00995C4F" w:rsidP="00995C4F">
            <w:pPr>
              <w:tabs>
                <w:tab w:val="num" w:pos="1080"/>
              </w:tabs>
              <w:ind w:firstLine="709"/>
              <w:jc w:val="both"/>
              <w:rPr>
                <w:rFonts w:ascii="Times New Roman" w:hAnsi="Times New Roman"/>
                <w:sz w:val="28"/>
                <w:szCs w:val="28"/>
              </w:rPr>
            </w:pPr>
            <w:r w:rsidRPr="00807005">
              <w:rPr>
                <w:rFonts w:ascii="Times New Roman" w:hAnsi="Times New Roman"/>
                <w:sz w:val="28"/>
                <w:szCs w:val="28"/>
              </w:rPr>
              <w:t xml:space="preserve">6.3.  За нарушение условий договора стороны несут ответственность </w:t>
            </w:r>
            <w:r w:rsidR="00081DFD">
              <w:rPr>
                <w:rFonts w:ascii="Times New Roman" w:hAnsi="Times New Roman"/>
                <w:sz w:val="28"/>
                <w:szCs w:val="28"/>
              </w:rPr>
              <w:t xml:space="preserve">                </w:t>
            </w:r>
            <w:r w:rsidRPr="00807005">
              <w:rPr>
                <w:rFonts w:ascii="Times New Roman" w:hAnsi="Times New Roman"/>
                <w:sz w:val="28"/>
                <w:szCs w:val="28"/>
              </w:rPr>
              <w:t>в соответствии с действующим законодательством и настоящим договором.</w:t>
            </w:r>
          </w:p>
          <w:p w:rsidR="00995C4F" w:rsidRPr="00807005" w:rsidRDefault="00995C4F" w:rsidP="00995C4F">
            <w:pPr>
              <w:pStyle w:val="31"/>
              <w:ind w:left="0"/>
              <w:jc w:val="both"/>
              <w:rPr>
                <w:rFonts w:ascii="Times New Roman" w:hAnsi="Times New Roman"/>
                <w:sz w:val="28"/>
                <w:szCs w:val="28"/>
              </w:rPr>
            </w:pPr>
          </w:p>
          <w:p w:rsidR="00995C4F" w:rsidRPr="00807005" w:rsidRDefault="00995C4F" w:rsidP="00995C4F">
            <w:pPr>
              <w:pStyle w:val="31"/>
              <w:ind w:left="0"/>
              <w:jc w:val="center"/>
              <w:rPr>
                <w:rFonts w:ascii="Times New Roman" w:hAnsi="Times New Roman"/>
                <w:sz w:val="28"/>
                <w:szCs w:val="28"/>
              </w:rPr>
            </w:pPr>
            <w:r w:rsidRPr="00807005">
              <w:rPr>
                <w:rFonts w:ascii="Times New Roman" w:hAnsi="Times New Roman"/>
                <w:sz w:val="28"/>
                <w:szCs w:val="28"/>
              </w:rPr>
              <w:t>7. Расторжение настоящего договора</w:t>
            </w:r>
          </w:p>
          <w:p w:rsidR="00995C4F" w:rsidRPr="00807005" w:rsidRDefault="00995C4F" w:rsidP="00995C4F">
            <w:pPr>
              <w:pStyle w:val="31"/>
              <w:rPr>
                <w:rFonts w:ascii="Times New Roman" w:hAnsi="Times New Roman"/>
                <w:sz w:val="28"/>
                <w:szCs w:val="28"/>
              </w:rPr>
            </w:pPr>
          </w:p>
          <w:p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 xml:space="preserve">Досрочное расторжение настоящего договора по требованию Арендодателя возможно только на основании решения суда </w:t>
            </w:r>
            <w:r w:rsidR="00081DFD">
              <w:rPr>
                <w:rFonts w:ascii="Times New Roman" w:hAnsi="Times New Roman"/>
                <w:sz w:val="28"/>
                <w:szCs w:val="28"/>
              </w:rPr>
              <w:t xml:space="preserve">                                    </w:t>
            </w:r>
            <w:r w:rsidRPr="00807005">
              <w:rPr>
                <w:rFonts w:ascii="Times New Roman" w:hAnsi="Times New Roman"/>
                <w:sz w:val="28"/>
                <w:szCs w:val="28"/>
              </w:rPr>
              <w:t>при существенном нарушении Арендатором настоящего договора</w:t>
            </w:r>
            <w:r w:rsidRPr="00807005">
              <w:rPr>
                <w:rStyle w:val="ad"/>
                <w:rFonts w:ascii="Times New Roman" w:hAnsi="Times New Roman"/>
                <w:sz w:val="28"/>
                <w:szCs w:val="28"/>
              </w:rPr>
              <w:footnoteReference w:id="42"/>
            </w:r>
            <w:r w:rsidRPr="00807005">
              <w:rPr>
                <w:rFonts w:ascii="Times New Roman" w:hAnsi="Times New Roman"/>
                <w:sz w:val="28"/>
                <w:szCs w:val="28"/>
              </w:rPr>
              <w:t>.</w:t>
            </w:r>
          </w:p>
          <w:p w:rsidR="00995C4F" w:rsidRPr="00807005" w:rsidRDefault="00995C4F" w:rsidP="00995C4F">
            <w:pPr>
              <w:pStyle w:val="31"/>
              <w:ind w:left="700"/>
              <w:jc w:val="both"/>
              <w:rPr>
                <w:rFonts w:ascii="Times New Roman" w:hAnsi="Times New Roman"/>
                <w:sz w:val="28"/>
                <w:szCs w:val="28"/>
              </w:rPr>
            </w:pPr>
          </w:p>
          <w:p w:rsidR="00995C4F" w:rsidRPr="00807005" w:rsidRDefault="00995C4F" w:rsidP="00995C4F">
            <w:pPr>
              <w:pStyle w:val="31"/>
              <w:ind w:left="0"/>
              <w:jc w:val="center"/>
              <w:rPr>
                <w:rFonts w:ascii="Times New Roman" w:hAnsi="Times New Roman"/>
                <w:sz w:val="28"/>
                <w:szCs w:val="28"/>
              </w:rPr>
            </w:pPr>
            <w:r w:rsidRPr="00807005">
              <w:rPr>
                <w:rFonts w:ascii="Times New Roman" w:hAnsi="Times New Roman"/>
                <w:sz w:val="28"/>
                <w:szCs w:val="28"/>
              </w:rPr>
              <w:t>8. Заключительные положения</w:t>
            </w:r>
          </w:p>
          <w:p w:rsidR="00995C4F" w:rsidRPr="00807005" w:rsidRDefault="00995C4F" w:rsidP="00995C4F">
            <w:pPr>
              <w:jc w:val="both"/>
              <w:rPr>
                <w:rFonts w:ascii="Times New Roman" w:hAnsi="Times New Roman"/>
                <w:sz w:val="28"/>
                <w:szCs w:val="28"/>
              </w:rPr>
            </w:pPr>
          </w:p>
          <w:p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 xml:space="preserve">8.1. Настоящий договор подлежит государственной регистрации </w:t>
            </w:r>
            <w:r w:rsidR="00081DFD">
              <w:rPr>
                <w:rFonts w:ascii="Times New Roman" w:hAnsi="Times New Roman"/>
                <w:sz w:val="28"/>
                <w:szCs w:val="28"/>
              </w:rPr>
              <w:t xml:space="preserve">                        </w:t>
            </w:r>
            <w:r w:rsidRPr="00807005">
              <w:rPr>
                <w:rFonts w:ascii="Times New Roman" w:hAnsi="Times New Roman"/>
                <w:sz w:val="28"/>
                <w:szCs w:val="28"/>
              </w:rPr>
              <w:t xml:space="preserve">в органе, осуществляющем государственную регистрацию прав </w:t>
            </w:r>
            <w:r w:rsidR="00081DFD">
              <w:rPr>
                <w:rFonts w:ascii="Times New Roman" w:hAnsi="Times New Roman"/>
                <w:sz w:val="28"/>
                <w:szCs w:val="28"/>
              </w:rPr>
              <w:t xml:space="preserve">                                </w:t>
            </w:r>
            <w:r w:rsidRPr="00807005">
              <w:rPr>
                <w:rFonts w:ascii="Times New Roman" w:hAnsi="Times New Roman"/>
                <w:sz w:val="28"/>
                <w:szCs w:val="28"/>
              </w:rPr>
              <w:t xml:space="preserve">на недвижимое имущество и сделок с ним, и считается заключенным </w:t>
            </w:r>
            <w:r w:rsidR="00081DFD">
              <w:rPr>
                <w:rFonts w:ascii="Times New Roman" w:hAnsi="Times New Roman"/>
                <w:sz w:val="28"/>
                <w:szCs w:val="28"/>
              </w:rPr>
              <w:t xml:space="preserve">                          </w:t>
            </w:r>
            <w:r w:rsidRPr="00807005">
              <w:rPr>
                <w:rFonts w:ascii="Times New Roman" w:hAnsi="Times New Roman"/>
                <w:sz w:val="28"/>
                <w:szCs w:val="28"/>
              </w:rPr>
              <w:t>с момента такой регистрации</w:t>
            </w:r>
            <w:r w:rsidRPr="00807005">
              <w:rPr>
                <w:rStyle w:val="ad"/>
                <w:rFonts w:ascii="Times New Roman" w:hAnsi="Times New Roman"/>
                <w:sz w:val="28"/>
                <w:szCs w:val="28"/>
              </w:rPr>
              <w:footnoteReference w:id="43"/>
            </w:r>
            <w:r w:rsidRPr="00807005">
              <w:rPr>
                <w:rFonts w:ascii="Times New Roman" w:hAnsi="Times New Roman"/>
                <w:sz w:val="28"/>
                <w:szCs w:val="28"/>
              </w:rPr>
              <w:t>.</w:t>
            </w:r>
          </w:p>
          <w:p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8.2. Вопросы, не урегулированные настоящим договором, подлежат разрешению в соответствии с действующим законодательством Российской Федерации.</w:t>
            </w:r>
          </w:p>
          <w:p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 xml:space="preserve">8.3. Стороны договорились урегулировать споры, вытекающие </w:t>
            </w:r>
            <w:r w:rsidR="00081DFD">
              <w:rPr>
                <w:rFonts w:ascii="Times New Roman" w:hAnsi="Times New Roman"/>
                <w:sz w:val="28"/>
                <w:szCs w:val="28"/>
              </w:rPr>
              <w:t xml:space="preserve">                       </w:t>
            </w:r>
            <w:r w:rsidRPr="00807005">
              <w:rPr>
                <w:rFonts w:ascii="Times New Roman" w:hAnsi="Times New Roman"/>
                <w:sz w:val="28"/>
                <w:szCs w:val="28"/>
              </w:rPr>
              <w:t>из настоящего договора, путем переговоров.</w:t>
            </w:r>
          </w:p>
          <w:p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8.4. Настоящий договор составлен на ___ (</w:t>
            </w:r>
            <w:r w:rsidRPr="00807005">
              <w:rPr>
                <w:rFonts w:ascii="Times New Roman" w:hAnsi="Times New Roman"/>
                <w:i/>
                <w:sz w:val="28"/>
                <w:szCs w:val="28"/>
              </w:rPr>
              <w:t>количество листов прописью</w:t>
            </w:r>
            <w:r w:rsidRPr="00807005">
              <w:rPr>
                <w:rFonts w:ascii="Times New Roman" w:hAnsi="Times New Roman"/>
                <w:sz w:val="28"/>
                <w:szCs w:val="28"/>
              </w:rPr>
              <w:t>) листах.</w:t>
            </w:r>
          </w:p>
          <w:p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 xml:space="preserve">8.5. Настоящий договор составлен в трех </w:t>
            </w:r>
            <w:r w:rsidRPr="00807005">
              <w:rPr>
                <w:rStyle w:val="ad"/>
                <w:rFonts w:ascii="Times New Roman" w:hAnsi="Times New Roman"/>
                <w:sz w:val="28"/>
                <w:szCs w:val="28"/>
              </w:rPr>
              <w:footnoteReference w:id="44"/>
            </w:r>
            <w:r w:rsidRPr="00807005">
              <w:rPr>
                <w:rFonts w:ascii="Times New Roman" w:hAnsi="Times New Roman"/>
                <w:sz w:val="28"/>
                <w:szCs w:val="28"/>
              </w:rPr>
              <w:t xml:space="preserve"> экземплярах: по одному </w:t>
            </w:r>
            <w:r w:rsidR="00081DFD">
              <w:rPr>
                <w:rFonts w:ascii="Times New Roman" w:hAnsi="Times New Roman"/>
                <w:sz w:val="28"/>
                <w:szCs w:val="28"/>
              </w:rPr>
              <w:t xml:space="preserve">    </w:t>
            </w:r>
            <w:r w:rsidRPr="00807005">
              <w:rPr>
                <w:rFonts w:ascii="Times New Roman" w:hAnsi="Times New Roman"/>
                <w:sz w:val="28"/>
                <w:szCs w:val="28"/>
              </w:rPr>
              <w:t xml:space="preserve">для Арендодателя и Арендатора и один – для органа, осуществляющего государственную регистрацию прав на недвижимое имущество и сделок </w:t>
            </w:r>
            <w:r w:rsidR="00081DFD">
              <w:rPr>
                <w:rFonts w:ascii="Times New Roman" w:hAnsi="Times New Roman"/>
                <w:sz w:val="28"/>
                <w:szCs w:val="28"/>
              </w:rPr>
              <w:t xml:space="preserve">                     </w:t>
            </w:r>
            <w:r w:rsidRPr="00807005">
              <w:rPr>
                <w:rFonts w:ascii="Times New Roman" w:hAnsi="Times New Roman"/>
                <w:sz w:val="28"/>
                <w:szCs w:val="28"/>
              </w:rPr>
              <w:t>с ним.</w:t>
            </w:r>
          </w:p>
          <w:p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8.6. Приложениями к настоящему договору, являющимися его неотъемлемой частью, являются:</w:t>
            </w:r>
          </w:p>
          <w:p w:rsidR="00995C4F" w:rsidRPr="00807005" w:rsidRDefault="00995C4F" w:rsidP="00995C4F">
            <w:pPr>
              <w:pStyle w:val="31"/>
              <w:numPr>
                <w:ilvl w:val="0"/>
                <w:numId w:val="27"/>
              </w:numPr>
              <w:ind w:left="0" w:firstLine="709"/>
              <w:jc w:val="both"/>
              <w:rPr>
                <w:rFonts w:ascii="Times New Roman" w:hAnsi="Times New Roman"/>
                <w:sz w:val="28"/>
                <w:szCs w:val="28"/>
              </w:rPr>
            </w:pPr>
            <w:r w:rsidRPr="00807005">
              <w:rPr>
                <w:rFonts w:ascii="Times New Roman" w:hAnsi="Times New Roman"/>
                <w:sz w:val="28"/>
                <w:szCs w:val="28"/>
              </w:rPr>
              <w:t>Расчет размера арендной платы за земельный участок;</w:t>
            </w:r>
            <w:r w:rsidR="0039488C" w:rsidRPr="00807005">
              <w:rPr>
                <w:rStyle w:val="ad"/>
                <w:rFonts w:ascii="Times New Roman" w:hAnsi="Times New Roman"/>
                <w:sz w:val="28"/>
                <w:szCs w:val="28"/>
              </w:rPr>
              <w:footnoteReference w:id="45"/>
            </w:r>
          </w:p>
          <w:p w:rsidR="00995C4F" w:rsidRPr="00807005" w:rsidRDefault="00995C4F" w:rsidP="00995C4F">
            <w:pPr>
              <w:pStyle w:val="31"/>
              <w:numPr>
                <w:ilvl w:val="0"/>
                <w:numId w:val="27"/>
              </w:numPr>
              <w:ind w:left="0" w:firstLine="709"/>
              <w:jc w:val="both"/>
              <w:rPr>
                <w:rFonts w:ascii="Times New Roman" w:hAnsi="Times New Roman"/>
                <w:sz w:val="28"/>
                <w:szCs w:val="28"/>
              </w:rPr>
            </w:pPr>
            <w:r w:rsidRPr="00807005">
              <w:rPr>
                <w:rFonts w:ascii="Times New Roman" w:hAnsi="Times New Roman"/>
                <w:sz w:val="28"/>
                <w:szCs w:val="28"/>
              </w:rPr>
              <w:t>Акт приема-передачи земельного участка.</w:t>
            </w:r>
          </w:p>
          <w:p w:rsidR="00995C4F" w:rsidRPr="00807005" w:rsidRDefault="00995C4F" w:rsidP="00995C4F">
            <w:pPr>
              <w:ind w:firstLine="709"/>
              <w:jc w:val="both"/>
              <w:rPr>
                <w:rFonts w:ascii="Times New Roman" w:hAnsi="Times New Roman"/>
                <w:sz w:val="28"/>
                <w:szCs w:val="28"/>
              </w:rPr>
            </w:pPr>
          </w:p>
          <w:p w:rsidR="00995C4F" w:rsidRPr="00807005" w:rsidRDefault="00995C4F" w:rsidP="00995C4F">
            <w:pPr>
              <w:pStyle w:val="31"/>
              <w:ind w:left="0"/>
              <w:jc w:val="center"/>
              <w:rPr>
                <w:rFonts w:ascii="Times New Roman" w:hAnsi="Times New Roman"/>
                <w:sz w:val="28"/>
                <w:szCs w:val="28"/>
              </w:rPr>
            </w:pPr>
            <w:r w:rsidRPr="00807005">
              <w:rPr>
                <w:rFonts w:ascii="Times New Roman" w:hAnsi="Times New Roman"/>
                <w:sz w:val="28"/>
                <w:szCs w:val="28"/>
              </w:rPr>
              <w:lastRenderedPageBreak/>
              <w:t>9. Место нахождения (жительства) и другие реквизиты сторон</w:t>
            </w:r>
          </w:p>
          <w:p w:rsidR="00995C4F" w:rsidRPr="00807005" w:rsidRDefault="00995C4F" w:rsidP="00995C4F">
            <w:pPr>
              <w:jc w:val="both"/>
              <w:rPr>
                <w:rFonts w:ascii="Times New Roman" w:hAnsi="Times New Roman"/>
                <w:sz w:val="28"/>
                <w:szCs w:val="28"/>
              </w:rPr>
            </w:pPr>
          </w:p>
          <w:tbl>
            <w:tblPr>
              <w:tblW w:w="0" w:type="auto"/>
              <w:tblLook w:val="04A0" w:firstRow="1" w:lastRow="0" w:firstColumn="1" w:lastColumn="0" w:noHBand="0" w:noVBand="1"/>
            </w:tblPr>
            <w:tblGrid>
              <w:gridCol w:w="1119"/>
              <w:gridCol w:w="1651"/>
              <w:gridCol w:w="1008"/>
              <w:gridCol w:w="1052"/>
              <w:gridCol w:w="416"/>
              <w:gridCol w:w="1640"/>
              <w:gridCol w:w="416"/>
              <w:gridCol w:w="2047"/>
            </w:tblGrid>
            <w:tr w:rsidR="00995C4F" w:rsidRPr="00807005" w:rsidTr="00995C4F">
              <w:tc>
                <w:tcPr>
                  <w:tcW w:w="9565" w:type="dxa"/>
                  <w:gridSpan w:val="8"/>
                  <w:shd w:val="clear" w:color="auto" w:fill="auto"/>
                </w:tcPr>
                <w:p w:rsidR="00995C4F" w:rsidRPr="00807005" w:rsidRDefault="00995C4F" w:rsidP="00995C4F">
                  <w:pPr>
                    <w:jc w:val="both"/>
                    <w:rPr>
                      <w:rFonts w:ascii="Times New Roman" w:hAnsi="Times New Roman"/>
                      <w:sz w:val="28"/>
                      <w:szCs w:val="28"/>
                    </w:rPr>
                  </w:pPr>
                  <w:r w:rsidRPr="00807005">
                    <w:rPr>
                      <w:rFonts w:ascii="Times New Roman" w:hAnsi="Times New Roman"/>
                      <w:sz w:val="28"/>
                      <w:szCs w:val="28"/>
                    </w:rPr>
                    <w:t>Арендодатель</w:t>
                  </w:r>
                </w:p>
                <w:p w:rsidR="00995C4F" w:rsidRPr="00807005" w:rsidRDefault="00995C4F" w:rsidP="00995C4F">
                  <w:pPr>
                    <w:jc w:val="both"/>
                    <w:rPr>
                      <w:rFonts w:ascii="Times New Roman" w:hAnsi="Times New Roman"/>
                      <w:sz w:val="28"/>
                      <w:szCs w:val="28"/>
                    </w:rPr>
                  </w:pPr>
                  <w:r w:rsidRPr="00807005">
                    <w:rPr>
                      <w:rFonts w:ascii="Times New Roman" w:hAnsi="Times New Roman"/>
                      <w:sz w:val="28"/>
                      <w:szCs w:val="28"/>
                    </w:rPr>
                    <w:t xml:space="preserve">(Наименование органа местного самоуправления городского округа (муниципального района) Самарской области, осуществляющего распоряжение земельными участками, государственная собственность </w:t>
                  </w:r>
                  <w:r w:rsidR="00081DFD">
                    <w:rPr>
                      <w:rFonts w:ascii="Times New Roman" w:hAnsi="Times New Roman"/>
                      <w:sz w:val="28"/>
                      <w:szCs w:val="28"/>
                    </w:rPr>
                    <w:t xml:space="preserve">                  </w:t>
                  </w:r>
                  <w:r w:rsidRPr="00807005">
                    <w:rPr>
                      <w:rFonts w:ascii="Times New Roman" w:hAnsi="Times New Roman"/>
                      <w:sz w:val="28"/>
                      <w:szCs w:val="28"/>
                    </w:rPr>
                    <w:t>на которые не разграничена)</w:t>
                  </w:r>
                </w:p>
              </w:tc>
            </w:tr>
            <w:tr w:rsidR="00995C4F" w:rsidRPr="00807005" w:rsidTr="00995C4F">
              <w:tc>
                <w:tcPr>
                  <w:tcW w:w="2802" w:type="dxa"/>
                  <w:gridSpan w:val="2"/>
                  <w:shd w:val="clear" w:color="auto" w:fill="auto"/>
                </w:tcPr>
                <w:p w:rsidR="00995C4F" w:rsidRPr="00807005" w:rsidRDefault="00995C4F" w:rsidP="00995C4F">
                  <w:pPr>
                    <w:jc w:val="both"/>
                    <w:rPr>
                      <w:rFonts w:ascii="Times New Roman" w:hAnsi="Times New Roman"/>
                      <w:sz w:val="28"/>
                      <w:szCs w:val="28"/>
                    </w:rPr>
                  </w:pPr>
                  <w:r w:rsidRPr="00807005">
                    <w:rPr>
                      <w:rFonts w:ascii="Times New Roman" w:hAnsi="Times New Roman"/>
                      <w:sz w:val="28"/>
                      <w:szCs w:val="28"/>
                    </w:rPr>
                    <w:t>Место нахождения:</w:t>
                  </w:r>
                </w:p>
              </w:tc>
              <w:tc>
                <w:tcPr>
                  <w:tcW w:w="6763" w:type="dxa"/>
                  <w:gridSpan w:val="6"/>
                  <w:tcBorders>
                    <w:bottom w:val="single" w:sz="4" w:space="0" w:color="auto"/>
                  </w:tcBorders>
                  <w:shd w:val="clear" w:color="auto" w:fill="auto"/>
                </w:tcPr>
                <w:p w:rsidR="00995C4F" w:rsidRPr="00807005" w:rsidRDefault="00995C4F" w:rsidP="00995C4F">
                  <w:pPr>
                    <w:jc w:val="both"/>
                    <w:rPr>
                      <w:rFonts w:ascii="Times New Roman" w:hAnsi="Times New Roman"/>
                      <w:sz w:val="28"/>
                      <w:szCs w:val="28"/>
                    </w:rPr>
                  </w:pPr>
                </w:p>
              </w:tc>
            </w:tr>
            <w:tr w:rsidR="00995C4F" w:rsidRPr="00807005" w:rsidTr="00995C4F">
              <w:tc>
                <w:tcPr>
                  <w:tcW w:w="1102" w:type="dxa"/>
                  <w:shd w:val="clear" w:color="auto" w:fill="auto"/>
                </w:tcPr>
                <w:p w:rsidR="00995C4F" w:rsidRPr="00807005" w:rsidRDefault="00995C4F" w:rsidP="00995C4F">
                  <w:pPr>
                    <w:rPr>
                      <w:rFonts w:ascii="Times New Roman" w:hAnsi="Times New Roman"/>
                      <w:sz w:val="28"/>
                      <w:szCs w:val="28"/>
                    </w:rPr>
                  </w:pPr>
                  <w:r w:rsidRPr="00807005">
                    <w:rPr>
                      <w:rFonts w:ascii="Times New Roman" w:hAnsi="Times New Roman"/>
                      <w:sz w:val="28"/>
                      <w:szCs w:val="28"/>
                    </w:rPr>
                    <w:t xml:space="preserve">ОГРН </w:t>
                  </w:r>
                </w:p>
              </w:tc>
              <w:tc>
                <w:tcPr>
                  <w:tcW w:w="2754" w:type="dxa"/>
                  <w:gridSpan w:val="2"/>
                  <w:tcBorders>
                    <w:bottom w:val="single" w:sz="4" w:space="0" w:color="auto"/>
                  </w:tcBorders>
                  <w:shd w:val="clear" w:color="auto" w:fill="auto"/>
                </w:tcPr>
                <w:p w:rsidR="00995C4F" w:rsidRPr="00807005" w:rsidRDefault="00995C4F" w:rsidP="00995C4F">
                  <w:pPr>
                    <w:rPr>
                      <w:rFonts w:ascii="Times New Roman" w:hAnsi="Times New Roman"/>
                      <w:sz w:val="28"/>
                      <w:szCs w:val="28"/>
                    </w:rPr>
                  </w:pPr>
                </w:p>
              </w:tc>
              <w:tc>
                <w:tcPr>
                  <w:tcW w:w="3198" w:type="dxa"/>
                  <w:gridSpan w:val="3"/>
                  <w:shd w:val="clear" w:color="auto" w:fill="auto"/>
                </w:tcPr>
                <w:p w:rsidR="00995C4F" w:rsidRPr="00807005" w:rsidRDefault="00995C4F" w:rsidP="00995C4F">
                  <w:pPr>
                    <w:rPr>
                      <w:rFonts w:ascii="Times New Roman" w:hAnsi="Times New Roman"/>
                      <w:sz w:val="28"/>
                      <w:szCs w:val="28"/>
                    </w:rPr>
                  </w:pPr>
                  <w:r w:rsidRPr="00807005">
                    <w:rPr>
                      <w:rFonts w:ascii="Times New Roman" w:hAnsi="Times New Roman"/>
                      <w:sz w:val="28"/>
                      <w:szCs w:val="28"/>
                    </w:rPr>
                    <w:t xml:space="preserve">ИНН </w:t>
                  </w:r>
                </w:p>
              </w:tc>
              <w:tc>
                <w:tcPr>
                  <w:tcW w:w="2511" w:type="dxa"/>
                  <w:gridSpan w:val="2"/>
                  <w:tcBorders>
                    <w:bottom w:val="single" w:sz="4" w:space="0" w:color="auto"/>
                  </w:tcBorders>
                  <w:shd w:val="clear" w:color="auto" w:fill="auto"/>
                </w:tcPr>
                <w:p w:rsidR="00995C4F" w:rsidRPr="00807005" w:rsidRDefault="00995C4F" w:rsidP="00995C4F">
                  <w:pPr>
                    <w:rPr>
                      <w:rFonts w:ascii="Times New Roman" w:hAnsi="Times New Roman"/>
                      <w:sz w:val="28"/>
                      <w:szCs w:val="28"/>
                    </w:rPr>
                  </w:pPr>
                </w:p>
              </w:tc>
            </w:tr>
            <w:tr w:rsidR="00995C4F" w:rsidRPr="00807005" w:rsidTr="00995C4F">
              <w:tc>
                <w:tcPr>
                  <w:tcW w:w="9565" w:type="dxa"/>
                  <w:gridSpan w:val="8"/>
                  <w:shd w:val="clear" w:color="auto" w:fill="auto"/>
                </w:tcPr>
                <w:p w:rsidR="00995C4F" w:rsidRPr="00807005" w:rsidRDefault="00995C4F" w:rsidP="00995C4F">
                  <w:pPr>
                    <w:jc w:val="both"/>
                    <w:rPr>
                      <w:rFonts w:ascii="Times New Roman" w:hAnsi="Times New Roman"/>
                      <w:sz w:val="28"/>
                      <w:szCs w:val="28"/>
                    </w:rPr>
                  </w:pPr>
                </w:p>
                <w:p w:rsidR="00995C4F" w:rsidRPr="00807005" w:rsidRDefault="00995C4F" w:rsidP="00995C4F">
                  <w:pPr>
                    <w:jc w:val="both"/>
                    <w:rPr>
                      <w:rFonts w:ascii="Times New Roman" w:hAnsi="Times New Roman"/>
                      <w:sz w:val="28"/>
                      <w:szCs w:val="28"/>
                    </w:rPr>
                  </w:pPr>
                  <w:r w:rsidRPr="00807005">
                    <w:rPr>
                      <w:rFonts w:ascii="Times New Roman" w:hAnsi="Times New Roman"/>
                      <w:sz w:val="28"/>
                      <w:szCs w:val="28"/>
                    </w:rPr>
                    <w:t>(Наименование должности, фамилия, имя и (при наличии) отчество лица, подписывающего договор от имени органа местного самоуправления городского округа (муниципального района) Самарской области)</w:t>
                  </w:r>
                </w:p>
              </w:tc>
            </w:tr>
            <w:tr w:rsidR="00995C4F" w:rsidRPr="00807005" w:rsidTr="00995C4F">
              <w:tc>
                <w:tcPr>
                  <w:tcW w:w="7054" w:type="dxa"/>
                  <w:gridSpan w:val="6"/>
                  <w:tcBorders>
                    <w:bottom w:val="single" w:sz="4" w:space="0" w:color="auto"/>
                  </w:tcBorders>
                  <w:shd w:val="clear" w:color="auto" w:fill="auto"/>
                </w:tcPr>
                <w:p w:rsidR="00995C4F" w:rsidRPr="00807005" w:rsidRDefault="00995C4F" w:rsidP="00995C4F">
                  <w:pPr>
                    <w:jc w:val="center"/>
                    <w:rPr>
                      <w:rFonts w:ascii="Times New Roman" w:hAnsi="Times New Roman"/>
                      <w:i/>
                      <w:sz w:val="28"/>
                      <w:szCs w:val="28"/>
                    </w:rPr>
                  </w:pPr>
                </w:p>
              </w:tc>
              <w:tc>
                <w:tcPr>
                  <w:tcW w:w="425" w:type="dxa"/>
                  <w:shd w:val="clear" w:color="auto" w:fill="auto"/>
                </w:tcPr>
                <w:p w:rsidR="00995C4F" w:rsidRPr="00807005" w:rsidRDefault="00995C4F" w:rsidP="00995C4F">
                  <w:pPr>
                    <w:rPr>
                      <w:rFonts w:ascii="Times New Roman" w:hAnsi="Times New Roman"/>
                      <w:i/>
                      <w:sz w:val="28"/>
                      <w:szCs w:val="28"/>
                    </w:rPr>
                  </w:pPr>
                </w:p>
              </w:tc>
              <w:tc>
                <w:tcPr>
                  <w:tcW w:w="2086" w:type="dxa"/>
                  <w:tcBorders>
                    <w:bottom w:val="single" w:sz="4" w:space="0" w:color="auto"/>
                  </w:tcBorders>
                  <w:shd w:val="clear" w:color="auto" w:fill="auto"/>
                </w:tcPr>
                <w:p w:rsidR="00995C4F" w:rsidRPr="00807005" w:rsidRDefault="00995C4F" w:rsidP="00995C4F">
                  <w:pPr>
                    <w:jc w:val="center"/>
                    <w:rPr>
                      <w:rFonts w:ascii="Times New Roman" w:hAnsi="Times New Roman"/>
                      <w:i/>
                      <w:sz w:val="28"/>
                      <w:szCs w:val="28"/>
                    </w:rPr>
                  </w:pPr>
                </w:p>
              </w:tc>
            </w:tr>
            <w:tr w:rsidR="00995C4F" w:rsidRPr="00807005"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995C4F" w:rsidRPr="00807005" w:rsidRDefault="00995C4F" w:rsidP="00995C4F">
                  <w:pPr>
                    <w:ind w:firstLine="709"/>
                    <w:jc w:val="center"/>
                    <w:rPr>
                      <w:rFonts w:ascii="Times New Roman" w:hAnsi="Times New Roman"/>
                      <w:i/>
                    </w:rPr>
                  </w:pPr>
                  <w:r w:rsidRPr="00807005">
                    <w:rPr>
                      <w:rFonts w:ascii="Times New Roman" w:hAnsi="Times New Roman"/>
                      <w:i/>
                    </w:rPr>
                    <w:t>(Ф.И.О. полностью)</w:t>
                  </w:r>
                </w:p>
              </w:tc>
              <w:tc>
                <w:tcPr>
                  <w:tcW w:w="425" w:type="dxa"/>
                  <w:tcBorders>
                    <w:top w:val="nil"/>
                    <w:left w:val="nil"/>
                    <w:bottom w:val="nil"/>
                    <w:right w:val="nil"/>
                  </w:tcBorders>
                  <w:shd w:val="clear" w:color="auto" w:fill="auto"/>
                </w:tcPr>
                <w:p w:rsidR="00995C4F" w:rsidRPr="00807005" w:rsidRDefault="00995C4F" w:rsidP="00995C4F">
                  <w:pPr>
                    <w:ind w:firstLine="709"/>
                    <w:jc w:val="center"/>
                    <w:rPr>
                      <w:rFonts w:ascii="Times New Roman" w:hAnsi="Times New Roman"/>
                      <w:i/>
                    </w:rPr>
                  </w:pPr>
                </w:p>
              </w:tc>
              <w:tc>
                <w:tcPr>
                  <w:tcW w:w="2086" w:type="dxa"/>
                  <w:tcBorders>
                    <w:top w:val="nil"/>
                    <w:left w:val="nil"/>
                    <w:bottom w:val="nil"/>
                    <w:right w:val="nil"/>
                  </w:tcBorders>
                  <w:shd w:val="clear" w:color="auto" w:fill="auto"/>
                </w:tcPr>
                <w:p w:rsidR="00995C4F" w:rsidRPr="00807005" w:rsidRDefault="00995C4F" w:rsidP="00995C4F">
                  <w:pPr>
                    <w:jc w:val="center"/>
                    <w:rPr>
                      <w:rFonts w:ascii="Times New Roman" w:hAnsi="Times New Roman"/>
                      <w:i/>
                    </w:rPr>
                  </w:pPr>
                  <w:r w:rsidRPr="00807005">
                    <w:rPr>
                      <w:rFonts w:ascii="Times New Roman" w:hAnsi="Times New Roman"/>
                      <w:i/>
                    </w:rPr>
                    <w:t>(подпись)</w:t>
                  </w:r>
                </w:p>
              </w:tc>
            </w:tr>
            <w:tr w:rsidR="00995C4F" w:rsidRPr="00807005" w:rsidTr="00995C4F">
              <w:tc>
                <w:tcPr>
                  <w:tcW w:w="9565" w:type="dxa"/>
                  <w:gridSpan w:val="8"/>
                  <w:shd w:val="clear" w:color="auto" w:fill="auto"/>
                </w:tcPr>
                <w:p w:rsidR="00995C4F" w:rsidRPr="00807005" w:rsidRDefault="00995C4F" w:rsidP="00995C4F">
                  <w:pPr>
                    <w:jc w:val="both"/>
                    <w:rPr>
                      <w:rFonts w:ascii="Times New Roman" w:hAnsi="Times New Roman"/>
                      <w:sz w:val="28"/>
                      <w:szCs w:val="28"/>
                    </w:rPr>
                  </w:pPr>
                  <w:r w:rsidRPr="00807005">
                    <w:rPr>
                      <w:rFonts w:ascii="Times New Roman" w:hAnsi="Times New Roman"/>
                      <w:sz w:val="28"/>
                      <w:szCs w:val="28"/>
                    </w:rPr>
                    <w:t>Арендатор</w:t>
                  </w:r>
                </w:p>
                <w:p w:rsidR="00995C4F" w:rsidRPr="00807005" w:rsidRDefault="00995C4F" w:rsidP="00995C4F">
                  <w:pPr>
                    <w:jc w:val="both"/>
                    <w:rPr>
                      <w:rFonts w:ascii="Times New Roman" w:hAnsi="Times New Roman"/>
                      <w:sz w:val="28"/>
                      <w:szCs w:val="28"/>
                    </w:rPr>
                  </w:pPr>
                  <w:r w:rsidRPr="00807005">
                    <w:rPr>
                      <w:rFonts w:ascii="Times New Roman" w:hAnsi="Times New Roman"/>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995C4F" w:rsidRPr="00807005" w:rsidTr="00995C4F">
              <w:tc>
                <w:tcPr>
                  <w:tcW w:w="4928" w:type="dxa"/>
                  <w:gridSpan w:val="4"/>
                  <w:shd w:val="clear" w:color="auto" w:fill="auto"/>
                </w:tcPr>
                <w:p w:rsidR="00995C4F" w:rsidRPr="00807005" w:rsidRDefault="00995C4F" w:rsidP="00995C4F">
                  <w:pPr>
                    <w:jc w:val="both"/>
                    <w:rPr>
                      <w:rFonts w:ascii="Times New Roman" w:hAnsi="Times New Roman"/>
                      <w:sz w:val="28"/>
                      <w:szCs w:val="28"/>
                    </w:rPr>
                  </w:pPr>
                  <w:r w:rsidRPr="00807005">
                    <w:rPr>
                      <w:rFonts w:ascii="Times New Roman" w:hAnsi="Times New Roman"/>
                      <w:sz w:val="28"/>
                      <w:szCs w:val="28"/>
                    </w:rPr>
                    <w:t>Место нахождения (либо жительства)</w:t>
                  </w:r>
                  <w:r w:rsidRPr="00807005">
                    <w:rPr>
                      <w:rStyle w:val="ad"/>
                      <w:rFonts w:ascii="Times New Roman" w:hAnsi="Times New Roman"/>
                      <w:sz w:val="28"/>
                      <w:szCs w:val="28"/>
                    </w:rPr>
                    <w:footnoteReference w:id="46"/>
                  </w:r>
                  <w:r w:rsidRPr="00807005">
                    <w:rPr>
                      <w:rFonts w:ascii="Times New Roman" w:hAnsi="Times New Roman"/>
                      <w:sz w:val="28"/>
                      <w:szCs w:val="28"/>
                    </w:rPr>
                    <w:t>:</w:t>
                  </w:r>
                </w:p>
              </w:tc>
              <w:tc>
                <w:tcPr>
                  <w:tcW w:w="4637" w:type="dxa"/>
                  <w:gridSpan w:val="4"/>
                  <w:tcBorders>
                    <w:bottom w:val="single" w:sz="4" w:space="0" w:color="auto"/>
                  </w:tcBorders>
                  <w:shd w:val="clear" w:color="auto" w:fill="auto"/>
                </w:tcPr>
                <w:p w:rsidR="00995C4F" w:rsidRPr="00807005" w:rsidRDefault="00995C4F" w:rsidP="00995C4F">
                  <w:pPr>
                    <w:jc w:val="both"/>
                    <w:rPr>
                      <w:rFonts w:ascii="Times New Roman" w:hAnsi="Times New Roman"/>
                      <w:sz w:val="28"/>
                      <w:szCs w:val="28"/>
                    </w:rPr>
                  </w:pPr>
                </w:p>
              </w:tc>
            </w:tr>
            <w:tr w:rsidR="00995C4F" w:rsidRPr="00807005" w:rsidTr="00995C4F">
              <w:tc>
                <w:tcPr>
                  <w:tcW w:w="1102" w:type="dxa"/>
                  <w:shd w:val="clear" w:color="auto" w:fill="auto"/>
                </w:tcPr>
                <w:p w:rsidR="00995C4F" w:rsidRPr="00807005" w:rsidRDefault="00995C4F" w:rsidP="00995C4F">
                  <w:pPr>
                    <w:rPr>
                      <w:rFonts w:ascii="Times New Roman" w:hAnsi="Times New Roman"/>
                      <w:sz w:val="28"/>
                      <w:szCs w:val="28"/>
                    </w:rPr>
                  </w:pPr>
                  <w:r w:rsidRPr="00807005">
                    <w:rPr>
                      <w:rFonts w:ascii="Times New Roman" w:hAnsi="Times New Roman"/>
                      <w:sz w:val="28"/>
                      <w:szCs w:val="28"/>
                    </w:rPr>
                    <w:t>ОГРН</w:t>
                  </w:r>
                  <w:r w:rsidRPr="00807005">
                    <w:rPr>
                      <w:rStyle w:val="ad"/>
                      <w:rFonts w:ascii="Times New Roman" w:hAnsi="Times New Roman"/>
                      <w:sz w:val="28"/>
                      <w:szCs w:val="28"/>
                    </w:rPr>
                    <w:footnoteReference w:id="47"/>
                  </w:r>
                </w:p>
              </w:tc>
              <w:tc>
                <w:tcPr>
                  <w:tcW w:w="2754" w:type="dxa"/>
                  <w:gridSpan w:val="2"/>
                  <w:tcBorders>
                    <w:bottom w:val="single" w:sz="4" w:space="0" w:color="auto"/>
                  </w:tcBorders>
                  <w:shd w:val="clear" w:color="auto" w:fill="auto"/>
                </w:tcPr>
                <w:p w:rsidR="00995C4F" w:rsidRPr="00807005" w:rsidRDefault="00995C4F" w:rsidP="00995C4F">
                  <w:pPr>
                    <w:rPr>
                      <w:rFonts w:ascii="Times New Roman" w:hAnsi="Times New Roman"/>
                      <w:sz w:val="28"/>
                      <w:szCs w:val="28"/>
                    </w:rPr>
                  </w:pPr>
                </w:p>
              </w:tc>
              <w:tc>
                <w:tcPr>
                  <w:tcW w:w="1497" w:type="dxa"/>
                  <w:gridSpan w:val="2"/>
                  <w:shd w:val="clear" w:color="auto" w:fill="auto"/>
                </w:tcPr>
                <w:p w:rsidR="00995C4F" w:rsidRPr="00807005" w:rsidRDefault="00995C4F" w:rsidP="00995C4F">
                  <w:pPr>
                    <w:rPr>
                      <w:rFonts w:ascii="Times New Roman" w:hAnsi="Times New Roman"/>
                      <w:sz w:val="28"/>
                      <w:szCs w:val="28"/>
                    </w:rPr>
                  </w:pPr>
                  <w:r w:rsidRPr="00807005">
                    <w:rPr>
                      <w:rFonts w:ascii="Times New Roman" w:hAnsi="Times New Roman"/>
                      <w:sz w:val="28"/>
                      <w:szCs w:val="28"/>
                    </w:rPr>
                    <w:t xml:space="preserve">ИНН </w:t>
                  </w:r>
                </w:p>
              </w:tc>
              <w:tc>
                <w:tcPr>
                  <w:tcW w:w="4212" w:type="dxa"/>
                  <w:gridSpan w:val="3"/>
                  <w:tcBorders>
                    <w:bottom w:val="single" w:sz="4" w:space="0" w:color="auto"/>
                  </w:tcBorders>
                  <w:shd w:val="clear" w:color="auto" w:fill="auto"/>
                </w:tcPr>
                <w:p w:rsidR="00995C4F" w:rsidRPr="00807005" w:rsidRDefault="00995C4F" w:rsidP="00995C4F">
                  <w:pPr>
                    <w:rPr>
                      <w:rFonts w:ascii="Times New Roman" w:hAnsi="Times New Roman"/>
                      <w:sz w:val="28"/>
                      <w:szCs w:val="28"/>
                    </w:rPr>
                  </w:pPr>
                </w:p>
              </w:tc>
            </w:tr>
            <w:tr w:rsidR="00995C4F" w:rsidRPr="00807005" w:rsidTr="00995C4F">
              <w:tc>
                <w:tcPr>
                  <w:tcW w:w="9565" w:type="dxa"/>
                  <w:gridSpan w:val="8"/>
                  <w:shd w:val="clear" w:color="auto" w:fill="auto"/>
                </w:tcPr>
                <w:p w:rsidR="00995C4F" w:rsidRPr="00807005" w:rsidRDefault="00995C4F" w:rsidP="00995C4F">
                  <w:pPr>
                    <w:jc w:val="both"/>
                    <w:rPr>
                      <w:rFonts w:ascii="Times New Roman" w:hAnsi="Times New Roman"/>
                      <w:sz w:val="28"/>
                      <w:szCs w:val="28"/>
                    </w:rPr>
                  </w:pPr>
                </w:p>
                <w:p w:rsidR="00995C4F" w:rsidRPr="00807005" w:rsidRDefault="00995C4F" w:rsidP="00995C4F">
                  <w:pPr>
                    <w:jc w:val="both"/>
                    <w:rPr>
                      <w:rFonts w:ascii="Times New Roman" w:hAnsi="Times New Roman"/>
                      <w:sz w:val="28"/>
                      <w:szCs w:val="28"/>
                    </w:rPr>
                  </w:pPr>
                  <w:r w:rsidRPr="00807005">
                    <w:rPr>
                      <w:rFonts w:ascii="Times New Roman" w:hAnsi="Times New Roman"/>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995C4F" w:rsidRPr="00807005" w:rsidTr="00995C4F">
              <w:tc>
                <w:tcPr>
                  <w:tcW w:w="7054" w:type="dxa"/>
                  <w:gridSpan w:val="6"/>
                  <w:tcBorders>
                    <w:bottom w:val="single" w:sz="4" w:space="0" w:color="auto"/>
                  </w:tcBorders>
                  <w:shd w:val="clear" w:color="auto" w:fill="auto"/>
                </w:tcPr>
                <w:p w:rsidR="00995C4F" w:rsidRPr="00807005" w:rsidRDefault="00995C4F" w:rsidP="00995C4F">
                  <w:pPr>
                    <w:jc w:val="center"/>
                    <w:rPr>
                      <w:rFonts w:ascii="Times New Roman" w:hAnsi="Times New Roman"/>
                      <w:i/>
                      <w:sz w:val="28"/>
                      <w:szCs w:val="28"/>
                    </w:rPr>
                  </w:pPr>
                </w:p>
              </w:tc>
              <w:tc>
                <w:tcPr>
                  <w:tcW w:w="425" w:type="dxa"/>
                  <w:shd w:val="clear" w:color="auto" w:fill="auto"/>
                </w:tcPr>
                <w:p w:rsidR="00995C4F" w:rsidRPr="00807005" w:rsidRDefault="00995C4F" w:rsidP="00995C4F">
                  <w:pPr>
                    <w:rPr>
                      <w:rFonts w:ascii="Times New Roman" w:hAnsi="Times New Roman"/>
                      <w:i/>
                      <w:sz w:val="28"/>
                      <w:szCs w:val="28"/>
                    </w:rPr>
                  </w:pPr>
                </w:p>
              </w:tc>
              <w:tc>
                <w:tcPr>
                  <w:tcW w:w="2086" w:type="dxa"/>
                  <w:tcBorders>
                    <w:bottom w:val="single" w:sz="4" w:space="0" w:color="auto"/>
                  </w:tcBorders>
                  <w:shd w:val="clear" w:color="auto" w:fill="auto"/>
                </w:tcPr>
                <w:p w:rsidR="00995C4F" w:rsidRPr="00807005" w:rsidRDefault="00995C4F" w:rsidP="00995C4F">
                  <w:pPr>
                    <w:jc w:val="center"/>
                    <w:rPr>
                      <w:rFonts w:ascii="Times New Roman" w:hAnsi="Times New Roman"/>
                      <w:i/>
                      <w:sz w:val="28"/>
                      <w:szCs w:val="28"/>
                    </w:rPr>
                  </w:pPr>
                </w:p>
              </w:tc>
            </w:tr>
            <w:tr w:rsidR="00995C4F" w:rsidRPr="00807005"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995C4F" w:rsidRPr="00807005" w:rsidRDefault="00995C4F" w:rsidP="00995C4F">
                  <w:pPr>
                    <w:ind w:firstLine="709"/>
                    <w:jc w:val="center"/>
                    <w:rPr>
                      <w:rFonts w:ascii="Times New Roman" w:hAnsi="Times New Roman"/>
                      <w:i/>
                    </w:rPr>
                  </w:pPr>
                  <w:r w:rsidRPr="00807005">
                    <w:rPr>
                      <w:rFonts w:ascii="Times New Roman" w:hAnsi="Times New Roman"/>
                      <w:i/>
                    </w:rPr>
                    <w:t>(Ф.И.О. полностью)</w:t>
                  </w:r>
                </w:p>
              </w:tc>
              <w:tc>
                <w:tcPr>
                  <w:tcW w:w="425" w:type="dxa"/>
                  <w:tcBorders>
                    <w:top w:val="nil"/>
                    <w:left w:val="nil"/>
                    <w:bottom w:val="nil"/>
                    <w:right w:val="nil"/>
                  </w:tcBorders>
                  <w:shd w:val="clear" w:color="auto" w:fill="auto"/>
                </w:tcPr>
                <w:p w:rsidR="00995C4F" w:rsidRPr="00807005" w:rsidRDefault="00995C4F" w:rsidP="00995C4F">
                  <w:pPr>
                    <w:ind w:firstLine="709"/>
                    <w:jc w:val="center"/>
                    <w:rPr>
                      <w:rFonts w:ascii="Times New Roman" w:hAnsi="Times New Roman"/>
                      <w:i/>
                    </w:rPr>
                  </w:pPr>
                </w:p>
              </w:tc>
              <w:tc>
                <w:tcPr>
                  <w:tcW w:w="2086" w:type="dxa"/>
                  <w:tcBorders>
                    <w:top w:val="nil"/>
                    <w:left w:val="nil"/>
                    <w:bottom w:val="nil"/>
                    <w:right w:val="nil"/>
                  </w:tcBorders>
                  <w:shd w:val="clear" w:color="auto" w:fill="auto"/>
                </w:tcPr>
                <w:p w:rsidR="00995C4F" w:rsidRPr="00807005" w:rsidRDefault="00995C4F" w:rsidP="00995C4F">
                  <w:pPr>
                    <w:jc w:val="center"/>
                    <w:rPr>
                      <w:rFonts w:ascii="Times New Roman" w:hAnsi="Times New Roman"/>
                      <w:i/>
                    </w:rPr>
                  </w:pPr>
                  <w:r w:rsidRPr="00807005">
                    <w:rPr>
                      <w:rFonts w:ascii="Times New Roman" w:hAnsi="Times New Roman"/>
                      <w:i/>
                    </w:rPr>
                    <w:t>(подпись)</w:t>
                  </w:r>
                </w:p>
              </w:tc>
            </w:tr>
            <w:tr w:rsidR="00995C4F" w:rsidRPr="00807005"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rsidR="00995C4F" w:rsidRPr="00807005" w:rsidRDefault="00995C4F" w:rsidP="00995C4F">
                  <w:pPr>
                    <w:jc w:val="both"/>
                    <w:rPr>
                      <w:rFonts w:ascii="Times New Roman" w:hAnsi="Times New Roman"/>
                      <w:sz w:val="28"/>
                      <w:szCs w:val="28"/>
                    </w:rPr>
                  </w:pPr>
                </w:p>
              </w:tc>
            </w:tr>
          </w:tbl>
          <w:p w:rsidR="00995C4F" w:rsidRPr="00807005" w:rsidRDefault="00995C4F" w:rsidP="000F40EF">
            <w:pPr>
              <w:jc w:val="both"/>
              <w:rPr>
                <w:rFonts w:ascii="Times New Roman" w:hAnsi="Times New Roman"/>
                <w:sz w:val="28"/>
                <w:szCs w:val="28"/>
              </w:rPr>
            </w:pPr>
          </w:p>
        </w:tc>
      </w:tr>
    </w:tbl>
    <w:p w:rsidR="00BE68E0" w:rsidRPr="00807005" w:rsidRDefault="00BE68E0" w:rsidP="000F40EF">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lastRenderedPageBreak/>
        <w:br w:type="page"/>
      </w:r>
    </w:p>
    <w:p w:rsidR="00BE68E0" w:rsidRPr="00807005" w:rsidRDefault="00BE68E0" w:rsidP="000F40EF">
      <w:pPr>
        <w:pStyle w:val="ConsPlusNormal"/>
        <w:ind w:left="4395" w:firstLine="0"/>
        <w:jc w:val="center"/>
        <w:outlineLvl w:val="0"/>
        <w:rPr>
          <w:rFonts w:ascii="Times New Roman" w:hAnsi="Times New Roman" w:cs="Times New Roman"/>
          <w:sz w:val="28"/>
          <w:szCs w:val="28"/>
        </w:rPr>
      </w:pPr>
    </w:p>
    <w:p w:rsidR="00995C4F" w:rsidRPr="00807005" w:rsidRDefault="000F40EF" w:rsidP="000F40EF">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t xml:space="preserve">Приложение № </w:t>
      </w:r>
      <w:r w:rsidR="007065E5" w:rsidRPr="00807005">
        <w:rPr>
          <w:rFonts w:ascii="Times New Roman" w:hAnsi="Times New Roman" w:cs="Times New Roman"/>
          <w:sz w:val="28"/>
          <w:szCs w:val="28"/>
        </w:rPr>
        <w:t>16</w:t>
      </w:r>
    </w:p>
    <w:p w:rsidR="00995C4F" w:rsidRPr="00807005" w:rsidRDefault="000F40EF" w:rsidP="000F40EF">
      <w:pPr>
        <w:ind w:left="4395"/>
        <w:jc w:val="center"/>
        <w:rPr>
          <w:rFonts w:ascii="Times New Roman" w:hAnsi="Times New Roman"/>
          <w:sz w:val="28"/>
          <w:szCs w:val="28"/>
        </w:rPr>
      </w:pPr>
      <w:r w:rsidRPr="00807005">
        <w:rPr>
          <w:rFonts w:ascii="Times New Roman" w:hAnsi="Times New Roman"/>
          <w:sz w:val="28"/>
          <w:szCs w:val="28"/>
        </w:rPr>
        <w:t>к Административному регламенту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на аукционах»</w:t>
      </w:r>
    </w:p>
    <w:p w:rsidR="00995C4F" w:rsidRPr="00807005" w:rsidRDefault="00995C4F" w:rsidP="00995C4F">
      <w:pPr>
        <w:jc w:val="both"/>
        <w:rPr>
          <w:rFonts w:ascii="Times New Roman" w:hAnsi="Times New Roman"/>
          <w:sz w:val="28"/>
          <w:szCs w:val="28"/>
        </w:rPr>
      </w:pPr>
    </w:p>
    <w:p w:rsidR="00995C4F" w:rsidRPr="00807005" w:rsidRDefault="005001DF" w:rsidP="00995C4F">
      <w:pPr>
        <w:jc w:val="right"/>
        <w:rPr>
          <w:rFonts w:ascii="Times New Roman" w:hAnsi="Times New Roman"/>
          <w:sz w:val="28"/>
          <w:szCs w:val="28"/>
        </w:rPr>
      </w:pPr>
      <w:r w:rsidRPr="00807005">
        <w:rPr>
          <w:rFonts w:ascii="Times New Roman" w:hAnsi="Times New Roman"/>
          <w:sz w:val="28"/>
          <w:szCs w:val="28"/>
        </w:rPr>
        <w:t>Примерная ф</w:t>
      </w:r>
      <w:r w:rsidR="00995C4F" w:rsidRPr="00807005">
        <w:rPr>
          <w:rFonts w:ascii="Times New Roman" w:hAnsi="Times New Roman"/>
          <w:sz w:val="28"/>
          <w:szCs w:val="28"/>
        </w:rPr>
        <w:t>орма</w:t>
      </w:r>
    </w:p>
    <w:p w:rsidR="00995C4F" w:rsidRPr="00807005" w:rsidRDefault="00995C4F" w:rsidP="00995C4F">
      <w:pPr>
        <w:pStyle w:val="ConsPlusNormal"/>
        <w:ind w:firstLine="709"/>
        <w:jc w:val="both"/>
        <w:outlineLvl w:val="0"/>
        <w:rPr>
          <w:rFonts w:ascii="Times New Roman" w:hAnsi="Times New Roman" w:cs="Times New Roman"/>
          <w:sz w:val="28"/>
          <w:szCs w:val="28"/>
        </w:rPr>
      </w:pPr>
    </w:p>
    <w:p w:rsidR="00995C4F" w:rsidRPr="00807005" w:rsidRDefault="00995C4F" w:rsidP="00995C4F">
      <w:pPr>
        <w:pStyle w:val="ConsPlusNormal"/>
        <w:ind w:firstLine="709"/>
        <w:jc w:val="both"/>
        <w:outlineLvl w:val="0"/>
        <w:rPr>
          <w:rFonts w:ascii="Times New Roman" w:hAnsi="Times New Roman" w:cs="Times New Roman"/>
          <w:sz w:val="28"/>
          <w:szCs w:val="28"/>
        </w:rPr>
      </w:pPr>
    </w:p>
    <w:p w:rsidR="00995C4F" w:rsidRPr="00807005" w:rsidRDefault="00995C4F" w:rsidP="00995C4F">
      <w:pPr>
        <w:pStyle w:val="ConsPlusNonformat"/>
        <w:jc w:val="center"/>
        <w:rPr>
          <w:sz w:val="28"/>
          <w:szCs w:val="28"/>
        </w:rPr>
      </w:pPr>
      <w:r w:rsidRPr="00807005">
        <w:rPr>
          <w:sz w:val="28"/>
          <w:szCs w:val="28"/>
        </w:rPr>
        <w:t xml:space="preserve">Договор </w:t>
      </w:r>
      <w:r w:rsidR="00930BD9" w:rsidRPr="00807005">
        <w:rPr>
          <w:sz w:val="28"/>
          <w:szCs w:val="28"/>
        </w:rPr>
        <w:t xml:space="preserve">о комплексном освоении территории </w:t>
      </w:r>
      <w:r w:rsidRPr="00807005">
        <w:rPr>
          <w:sz w:val="28"/>
          <w:szCs w:val="28"/>
        </w:rPr>
        <w:t>№ ____</w:t>
      </w:r>
    </w:p>
    <w:p w:rsidR="00995C4F" w:rsidRPr="00807005" w:rsidRDefault="00995C4F" w:rsidP="00995C4F">
      <w:pPr>
        <w:pStyle w:val="ConsPlusNonformat"/>
        <w:jc w:val="center"/>
        <w:rPr>
          <w:sz w:val="28"/>
          <w:szCs w:val="28"/>
        </w:rPr>
      </w:pPr>
    </w:p>
    <w:p w:rsidR="00995C4F" w:rsidRPr="00807005" w:rsidRDefault="00995C4F" w:rsidP="00995C4F"/>
    <w:tbl>
      <w:tblPr>
        <w:tblW w:w="0" w:type="auto"/>
        <w:tblLook w:val="04A0" w:firstRow="1" w:lastRow="0" w:firstColumn="1" w:lastColumn="0" w:noHBand="0" w:noVBand="1"/>
      </w:tblPr>
      <w:tblGrid>
        <w:gridCol w:w="3794"/>
        <w:gridCol w:w="850"/>
        <w:gridCol w:w="4921"/>
      </w:tblGrid>
      <w:tr w:rsidR="00995C4F" w:rsidRPr="00807005" w:rsidTr="00995C4F">
        <w:tc>
          <w:tcPr>
            <w:tcW w:w="3794" w:type="dxa"/>
            <w:tcBorders>
              <w:bottom w:val="single" w:sz="4" w:space="0" w:color="auto"/>
            </w:tcBorders>
            <w:shd w:val="clear" w:color="auto" w:fill="auto"/>
          </w:tcPr>
          <w:p w:rsidR="00995C4F" w:rsidRPr="00807005" w:rsidRDefault="00995C4F" w:rsidP="00995C4F">
            <w:pPr>
              <w:rPr>
                <w:rFonts w:ascii="Times New Roman" w:hAnsi="Times New Roman"/>
                <w:i/>
                <w:sz w:val="28"/>
                <w:szCs w:val="28"/>
              </w:rPr>
            </w:pPr>
          </w:p>
        </w:tc>
        <w:tc>
          <w:tcPr>
            <w:tcW w:w="850" w:type="dxa"/>
            <w:shd w:val="clear" w:color="auto" w:fill="auto"/>
          </w:tcPr>
          <w:p w:rsidR="00995C4F" w:rsidRPr="00807005" w:rsidRDefault="00995C4F" w:rsidP="00995C4F">
            <w:pPr>
              <w:rPr>
                <w:rFonts w:ascii="Times New Roman" w:hAnsi="Times New Roman"/>
                <w:i/>
                <w:sz w:val="28"/>
                <w:szCs w:val="28"/>
              </w:rPr>
            </w:pPr>
          </w:p>
        </w:tc>
        <w:tc>
          <w:tcPr>
            <w:tcW w:w="4921" w:type="dxa"/>
            <w:tcBorders>
              <w:bottom w:val="single" w:sz="4" w:space="0" w:color="auto"/>
            </w:tcBorders>
            <w:shd w:val="clear" w:color="auto" w:fill="auto"/>
          </w:tcPr>
          <w:p w:rsidR="00995C4F" w:rsidRPr="00807005" w:rsidRDefault="00995C4F" w:rsidP="00995C4F">
            <w:pPr>
              <w:rPr>
                <w:rFonts w:ascii="Times New Roman" w:hAnsi="Times New Roman"/>
                <w:i/>
                <w:sz w:val="28"/>
                <w:szCs w:val="28"/>
              </w:rPr>
            </w:pPr>
          </w:p>
        </w:tc>
      </w:tr>
      <w:tr w:rsidR="00995C4F" w:rsidRPr="00807005" w:rsidTr="00995C4F">
        <w:tc>
          <w:tcPr>
            <w:tcW w:w="3794" w:type="dxa"/>
            <w:tcBorders>
              <w:top w:val="single" w:sz="4" w:space="0" w:color="auto"/>
            </w:tcBorders>
            <w:shd w:val="clear" w:color="auto" w:fill="auto"/>
          </w:tcPr>
          <w:p w:rsidR="00995C4F" w:rsidRPr="00807005" w:rsidRDefault="00995C4F" w:rsidP="00995C4F">
            <w:pPr>
              <w:jc w:val="center"/>
              <w:rPr>
                <w:rFonts w:ascii="Times New Roman" w:hAnsi="Times New Roman"/>
                <w:i/>
              </w:rPr>
            </w:pPr>
            <w:r w:rsidRPr="00807005">
              <w:rPr>
                <w:rFonts w:ascii="Times New Roman" w:hAnsi="Times New Roman"/>
                <w:i/>
              </w:rPr>
              <w:t>(место заключения договора)</w:t>
            </w:r>
          </w:p>
        </w:tc>
        <w:tc>
          <w:tcPr>
            <w:tcW w:w="850" w:type="dxa"/>
            <w:shd w:val="clear" w:color="auto" w:fill="auto"/>
          </w:tcPr>
          <w:p w:rsidR="00995C4F" w:rsidRPr="00807005" w:rsidRDefault="00995C4F" w:rsidP="00995C4F">
            <w:pPr>
              <w:jc w:val="center"/>
              <w:rPr>
                <w:rFonts w:ascii="Times New Roman" w:hAnsi="Times New Roman"/>
                <w:i/>
              </w:rPr>
            </w:pPr>
          </w:p>
        </w:tc>
        <w:tc>
          <w:tcPr>
            <w:tcW w:w="4921" w:type="dxa"/>
            <w:tcBorders>
              <w:top w:val="single" w:sz="4" w:space="0" w:color="auto"/>
            </w:tcBorders>
            <w:shd w:val="clear" w:color="auto" w:fill="auto"/>
          </w:tcPr>
          <w:p w:rsidR="00995C4F" w:rsidRPr="00807005" w:rsidRDefault="00995C4F" w:rsidP="00995C4F">
            <w:pPr>
              <w:jc w:val="center"/>
              <w:rPr>
                <w:rFonts w:ascii="Times New Roman" w:hAnsi="Times New Roman"/>
                <w:i/>
              </w:rPr>
            </w:pPr>
            <w:r w:rsidRPr="00807005">
              <w:rPr>
                <w:rFonts w:ascii="Times New Roman" w:hAnsi="Times New Roman"/>
                <w:i/>
              </w:rPr>
              <w:t>(дата заключения договора прописью)</w:t>
            </w:r>
          </w:p>
        </w:tc>
      </w:tr>
    </w:tbl>
    <w:p w:rsidR="00995C4F" w:rsidRPr="00807005" w:rsidRDefault="00995C4F" w:rsidP="00995C4F">
      <w:pPr>
        <w:jc w:val="both"/>
        <w:rPr>
          <w:rFonts w:ascii="Times New Roman" w:hAnsi="Times New Roman"/>
          <w:sz w:val="28"/>
          <w:szCs w:val="28"/>
        </w:rPr>
      </w:pPr>
      <w:r w:rsidRPr="00807005">
        <w:rPr>
          <w:rFonts w:ascii="Times New Roman" w:hAnsi="Times New Roman"/>
          <w:sz w:val="28"/>
          <w:szCs w:val="28"/>
        </w:rPr>
        <w:tab/>
      </w:r>
    </w:p>
    <w:tbl>
      <w:tblPr>
        <w:tblW w:w="0" w:type="auto"/>
        <w:tblLook w:val="04A0" w:firstRow="1" w:lastRow="0" w:firstColumn="1" w:lastColumn="0" w:noHBand="0" w:noVBand="1"/>
      </w:tblPr>
      <w:tblGrid>
        <w:gridCol w:w="817"/>
        <w:gridCol w:w="280"/>
        <w:gridCol w:w="2569"/>
        <w:gridCol w:w="5899"/>
      </w:tblGrid>
      <w:tr w:rsidR="00995C4F" w:rsidRPr="00807005" w:rsidTr="00995C4F">
        <w:tc>
          <w:tcPr>
            <w:tcW w:w="817" w:type="dxa"/>
            <w:shd w:val="clear" w:color="auto" w:fill="auto"/>
          </w:tcPr>
          <w:p w:rsidR="00995C4F" w:rsidRPr="00807005" w:rsidRDefault="00995C4F" w:rsidP="00995C4F">
            <w:pPr>
              <w:ind w:firstLine="709"/>
              <w:jc w:val="both"/>
              <w:rPr>
                <w:rFonts w:ascii="Times New Roman" w:hAnsi="Times New Roman"/>
                <w:sz w:val="28"/>
                <w:szCs w:val="28"/>
              </w:rPr>
            </w:pPr>
          </w:p>
        </w:tc>
        <w:tc>
          <w:tcPr>
            <w:tcW w:w="8748" w:type="dxa"/>
            <w:gridSpan w:val="3"/>
            <w:tcBorders>
              <w:bottom w:val="single" w:sz="4" w:space="0" w:color="auto"/>
            </w:tcBorders>
            <w:shd w:val="clear" w:color="auto" w:fill="auto"/>
          </w:tcPr>
          <w:p w:rsidR="00995C4F" w:rsidRPr="00807005" w:rsidRDefault="00995C4F" w:rsidP="00995C4F">
            <w:pPr>
              <w:jc w:val="both"/>
              <w:rPr>
                <w:rFonts w:ascii="Times New Roman" w:hAnsi="Times New Roman"/>
                <w:sz w:val="28"/>
                <w:szCs w:val="28"/>
              </w:rPr>
            </w:pPr>
          </w:p>
        </w:tc>
      </w:tr>
      <w:tr w:rsidR="00995C4F" w:rsidRPr="00807005" w:rsidTr="00995C4F">
        <w:tc>
          <w:tcPr>
            <w:tcW w:w="9565" w:type="dxa"/>
            <w:gridSpan w:val="4"/>
            <w:shd w:val="clear" w:color="auto" w:fill="auto"/>
          </w:tcPr>
          <w:p w:rsidR="00995C4F" w:rsidRPr="00807005" w:rsidRDefault="00995C4F" w:rsidP="00995C4F">
            <w:pPr>
              <w:jc w:val="center"/>
              <w:rPr>
                <w:rFonts w:ascii="Times New Roman" w:hAnsi="Times New Roman"/>
                <w:i/>
              </w:rPr>
            </w:pPr>
            <w:r w:rsidRPr="00807005">
              <w:rPr>
                <w:rFonts w:ascii="Times New Roman" w:hAnsi="Times New Roman"/>
                <w:i/>
              </w:rPr>
              <w:t>(наименование органа местного самоуправления городского округа (муниципального района) Самарской</w:t>
            </w:r>
          </w:p>
        </w:tc>
      </w:tr>
      <w:tr w:rsidR="00995C4F" w:rsidRPr="00807005" w:rsidTr="00995C4F">
        <w:tc>
          <w:tcPr>
            <w:tcW w:w="9565" w:type="dxa"/>
            <w:gridSpan w:val="4"/>
            <w:tcBorders>
              <w:bottom w:val="single" w:sz="4" w:space="0" w:color="auto"/>
            </w:tcBorders>
            <w:shd w:val="clear" w:color="auto" w:fill="auto"/>
          </w:tcPr>
          <w:p w:rsidR="00995C4F" w:rsidRPr="00807005" w:rsidRDefault="00995C4F" w:rsidP="00995C4F">
            <w:pPr>
              <w:jc w:val="right"/>
              <w:rPr>
                <w:rFonts w:ascii="Times New Roman" w:hAnsi="Times New Roman"/>
                <w:sz w:val="28"/>
                <w:szCs w:val="28"/>
              </w:rPr>
            </w:pPr>
            <w:r w:rsidRPr="00807005">
              <w:rPr>
                <w:rFonts w:ascii="Times New Roman" w:hAnsi="Times New Roman"/>
                <w:sz w:val="28"/>
                <w:szCs w:val="28"/>
              </w:rPr>
              <w:t>,</w:t>
            </w:r>
          </w:p>
        </w:tc>
      </w:tr>
      <w:tr w:rsidR="00995C4F" w:rsidRPr="00807005" w:rsidTr="00995C4F">
        <w:tc>
          <w:tcPr>
            <w:tcW w:w="9565" w:type="dxa"/>
            <w:gridSpan w:val="4"/>
            <w:tcBorders>
              <w:top w:val="single" w:sz="4" w:space="0" w:color="auto"/>
            </w:tcBorders>
            <w:shd w:val="clear" w:color="auto" w:fill="auto"/>
          </w:tcPr>
          <w:p w:rsidR="00995C4F" w:rsidRPr="00807005" w:rsidRDefault="00995C4F" w:rsidP="00995C4F">
            <w:pPr>
              <w:jc w:val="center"/>
              <w:rPr>
                <w:rFonts w:ascii="Times New Roman" w:hAnsi="Times New Roman"/>
                <w:i/>
              </w:rPr>
            </w:pPr>
            <w:r w:rsidRPr="00807005">
              <w:rPr>
                <w:rFonts w:ascii="Times New Roman" w:hAnsi="Times New Roman"/>
                <w:i/>
              </w:rPr>
              <w:t>области, осуществляющего распоряжение земельными участками, государственная собственность на которые не разграничена, без сокращения)</w:t>
            </w:r>
          </w:p>
        </w:tc>
      </w:tr>
      <w:tr w:rsidR="00995C4F" w:rsidRPr="00807005" w:rsidTr="00995C4F">
        <w:tc>
          <w:tcPr>
            <w:tcW w:w="1097" w:type="dxa"/>
            <w:gridSpan w:val="2"/>
            <w:shd w:val="clear" w:color="auto" w:fill="auto"/>
          </w:tcPr>
          <w:p w:rsidR="00995C4F" w:rsidRPr="00807005" w:rsidRDefault="00995C4F" w:rsidP="00995C4F">
            <w:pPr>
              <w:jc w:val="both"/>
              <w:rPr>
                <w:rFonts w:ascii="Times New Roman" w:hAnsi="Times New Roman"/>
                <w:sz w:val="28"/>
                <w:szCs w:val="28"/>
              </w:rPr>
            </w:pPr>
            <w:r w:rsidRPr="00807005">
              <w:rPr>
                <w:rFonts w:ascii="Times New Roman" w:hAnsi="Times New Roman"/>
                <w:sz w:val="28"/>
                <w:szCs w:val="28"/>
              </w:rPr>
              <w:t xml:space="preserve">в лице </w:t>
            </w:r>
          </w:p>
        </w:tc>
        <w:tc>
          <w:tcPr>
            <w:tcW w:w="8468" w:type="dxa"/>
            <w:gridSpan w:val="2"/>
            <w:tcBorders>
              <w:bottom w:val="single" w:sz="4" w:space="0" w:color="auto"/>
            </w:tcBorders>
            <w:shd w:val="clear" w:color="auto" w:fill="auto"/>
          </w:tcPr>
          <w:p w:rsidR="00995C4F" w:rsidRPr="00807005" w:rsidRDefault="00995C4F" w:rsidP="00995C4F">
            <w:pPr>
              <w:jc w:val="both"/>
              <w:rPr>
                <w:rFonts w:ascii="Times New Roman" w:hAnsi="Times New Roman"/>
                <w:sz w:val="28"/>
                <w:szCs w:val="28"/>
              </w:rPr>
            </w:pPr>
          </w:p>
        </w:tc>
      </w:tr>
      <w:tr w:rsidR="00995C4F" w:rsidRPr="00807005" w:rsidTr="00995C4F">
        <w:tc>
          <w:tcPr>
            <w:tcW w:w="1097" w:type="dxa"/>
            <w:gridSpan w:val="2"/>
            <w:shd w:val="clear" w:color="auto" w:fill="auto"/>
          </w:tcPr>
          <w:p w:rsidR="00995C4F" w:rsidRPr="00807005" w:rsidRDefault="00995C4F" w:rsidP="00995C4F">
            <w:pPr>
              <w:jc w:val="both"/>
              <w:rPr>
                <w:rFonts w:ascii="Times New Roman" w:hAnsi="Times New Roman"/>
                <w:sz w:val="28"/>
                <w:szCs w:val="28"/>
              </w:rPr>
            </w:pPr>
          </w:p>
        </w:tc>
        <w:tc>
          <w:tcPr>
            <w:tcW w:w="8468" w:type="dxa"/>
            <w:gridSpan w:val="2"/>
            <w:shd w:val="clear" w:color="auto" w:fill="auto"/>
          </w:tcPr>
          <w:p w:rsidR="00995C4F" w:rsidRPr="00807005" w:rsidRDefault="00995C4F" w:rsidP="00995C4F">
            <w:pPr>
              <w:jc w:val="center"/>
              <w:rPr>
                <w:rFonts w:ascii="Times New Roman" w:hAnsi="Times New Roman"/>
                <w:i/>
              </w:rPr>
            </w:pPr>
            <w:r w:rsidRPr="00807005">
              <w:rPr>
                <w:rFonts w:ascii="Times New Roman" w:hAnsi="Times New Roman"/>
                <w:i/>
              </w:rPr>
              <w:t xml:space="preserve">(наименование должности, фамилия, имя и (при наличии) отчество лица, </w:t>
            </w:r>
          </w:p>
        </w:tc>
      </w:tr>
      <w:tr w:rsidR="00995C4F" w:rsidRPr="00807005" w:rsidTr="00995C4F">
        <w:tc>
          <w:tcPr>
            <w:tcW w:w="9565" w:type="dxa"/>
            <w:gridSpan w:val="4"/>
            <w:tcBorders>
              <w:bottom w:val="single" w:sz="4" w:space="0" w:color="auto"/>
            </w:tcBorders>
            <w:shd w:val="clear" w:color="auto" w:fill="auto"/>
          </w:tcPr>
          <w:p w:rsidR="00995C4F" w:rsidRPr="00807005" w:rsidRDefault="00995C4F" w:rsidP="00995C4F">
            <w:pPr>
              <w:jc w:val="right"/>
              <w:rPr>
                <w:rFonts w:ascii="Times New Roman" w:hAnsi="Times New Roman"/>
                <w:sz w:val="28"/>
                <w:szCs w:val="28"/>
              </w:rPr>
            </w:pPr>
            <w:r w:rsidRPr="00807005">
              <w:rPr>
                <w:rFonts w:ascii="Times New Roman" w:hAnsi="Times New Roman"/>
                <w:sz w:val="28"/>
                <w:szCs w:val="28"/>
              </w:rPr>
              <w:t>,</w:t>
            </w:r>
          </w:p>
        </w:tc>
      </w:tr>
      <w:tr w:rsidR="00995C4F" w:rsidRPr="00807005" w:rsidTr="00995C4F">
        <w:tc>
          <w:tcPr>
            <w:tcW w:w="9565" w:type="dxa"/>
            <w:gridSpan w:val="4"/>
            <w:tcBorders>
              <w:top w:val="single" w:sz="4" w:space="0" w:color="auto"/>
            </w:tcBorders>
            <w:shd w:val="clear" w:color="auto" w:fill="auto"/>
          </w:tcPr>
          <w:p w:rsidR="00995C4F" w:rsidRPr="00807005" w:rsidRDefault="00995C4F" w:rsidP="00995C4F">
            <w:pPr>
              <w:jc w:val="center"/>
              <w:rPr>
                <w:rFonts w:ascii="Times New Roman" w:hAnsi="Times New Roman"/>
                <w:i/>
              </w:rPr>
            </w:pPr>
            <w:r w:rsidRPr="00807005">
              <w:rPr>
                <w:rFonts w:ascii="Times New Roman" w:hAnsi="Times New Roman"/>
                <w:i/>
              </w:rPr>
              <w:t>подписывающего договор от имени органа местного самоуправления)</w:t>
            </w:r>
          </w:p>
        </w:tc>
      </w:tr>
      <w:tr w:rsidR="00995C4F" w:rsidRPr="00807005" w:rsidTr="00995C4F">
        <w:tc>
          <w:tcPr>
            <w:tcW w:w="9565" w:type="dxa"/>
            <w:gridSpan w:val="4"/>
            <w:shd w:val="clear" w:color="auto" w:fill="auto"/>
          </w:tcPr>
          <w:p w:rsidR="00995C4F" w:rsidRPr="00807005" w:rsidRDefault="00995C4F" w:rsidP="00995C4F">
            <w:pPr>
              <w:jc w:val="both"/>
              <w:rPr>
                <w:rFonts w:ascii="Times New Roman" w:hAnsi="Times New Roman"/>
                <w:sz w:val="28"/>
                <w:szCs w:val="28"/>
              </w:rPr>
            </w:pPr>
            <w:r w:rsidRPr="00807005">
              <w:rPr>
                <w:rFonts w:ascii="Times New Roman" w:hAnsi="Times New Roman"/>
                <w:sz w:val="28"/>
                <w:szCs w:val="28"/>
              </w:rPr>
              <w:t xml:space="preserve">действующего на основании Закона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w:t>
            </w:r>
            <w:r w:rsidR="00081DFD">
              <w:rPr>
                <w:rFonts w:ascii="Times New Roman" w:hAnsi="Times New Roman"/>
                <w:sz w:val="28"/>
                <w:szCs w:val="28"/>
              </w:rPr>
              <w:t xml:space="preserve">                    </w:t>
            </w:r>
            <w:r w:rsidRPr="00807005">
              <w:rPr>
                <w:rFonts w:ascii="Times New Roman" w:hAnsi="Times New Roman"/>
                <w:sz w:val="28"/>
                <w:szCs w:val="28"/>
              </w:rPr>
              <w:t xml:space="preserve">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 Устава городского округа (муниципального района) ___  Самарской области, принятого решением Думы городского округа (Собрания представителей муниципального района) ____________ Самарской области от ___ № ___, </w:t>
            </w:r>
          </w:p>
        </w:tc>
      </w:tr>
      <w:tr w:rsidR="00995C4F" w:rsidRPr="00807005" w:rsidTr="00995C4F">
        <w:tc>
          <w:tcPr>
            <w:tcW w:w="9565" w:type="dxa"/>
            <w:gridSpan w:val="4"/>
            <w:tcBorders>
              <w:bottom w:val="single" w:sz="4" w:space="0" w:color="auto"/>
            </w:tcBorders>
            <w:shd w:val="clear" w:color="auto" w:fill="auto"/>
          </w:tcPr>
          <w:p w:rsidR="00995C4F" w:rsidRPr="00807005" w:rsidRDefault="00995C4F" w:rsidP="00995C4F">
            <w:pPr>
              <w:rPr>
                <w:rFonts w:ascii="Times New Roman" w:hAnsi="Times New Roman"/>
                <w:sz w:val="28"/>
                <w:szCs w:val="28"/>
              </w:rPr>
            </w:pPr>
            <w:r w:rsidRPr="00807005">
              <w:rPr>
                <w:rFonts w:ascii="Times New Roman" w:hAnsi="Times New Roman"/>
                <w:sz w:val="28"/>
                <w:szCs w:val="28"/>
              </w:rPr>
              <w:t>и                                                                                                                                  ,</w:t>
            </w:r>
          </w:p>
        </w:tc>
      </w:tr>
      <w:tr w:rsidR="00995C4F" w:rsidRPr="00807005" w:rsidTr="00995C4F">
        <w:tc>
          <w:tcPr>
            <w:tcW w:w="9565" w:type="dxa"/>
            <w:gridSpan w:val="4"/>
            <w:tcBorders>
              <w:top w:val="single" w:sz="4" w:space="0" w:color="auto"/>
            </w:tcBorders>
            <w:shd w:val="clear" w:color="auto" w:fill="auto"/>
          </w:tcPr>
          <w:p w:rsidR="00995C4F" w:rsidRPr="00807005" w:rsidRDefault="00995C4F" w:rsidP="00995C4F">
            <w:pPr>
              <w:jc w:val="center"/>
              <w:rPr>
                <w:rFonts w:ascii="Times New Roman" w:hAnsi="Times New Roman"/>
                <w:i/>
              </w:rPr>
            </w:pPr>
            <w:r w:rsidRPr="00807005">
              <w:rPr>
                <w:rFonts w:ascii="Times New Roman" w:hAnsi="Times New Roman"/>
                <w:i/>
              </w:rPr>
              <w:t xml:space="preserve">(наименование документа, если договор подписывается лицом, не являющимся руководителем органа местного самоуправления городского округа (муниципального </w:t>
            </w:r>
            <w:r w:rsidRPr="00807005">
              <w:rPr>
                <w:rFonts w:ascii="Times New Roman" w:hAnsi="Times New Roman"/>
                <w:i/>
              </w:rPr>
              <w:lastRenderedPageBreak/>
              <w:t xml:space="preserve">района); если договор подписывается руководителем органа местного самоуправления городского округа (муниципального района), соответствующая строка исключается </w:t>
            </w:r>
            <w:r w:rsidR="00081DFD">
              <w:rPr>
                <w:rFonts w:ascii="Times New Roman" w:hAnsi="Times New Roman"/>
                <w:i/>
              </w:rPr>
              <w:t xml:space="preserve">                  </w:t>
            </w:r>
            <w:r w:rsidRPr="00807005">
              <w:rPr>
                <w:rFonts w:ascii="Times New Roman" w:hAnsi="Times New Roman"/>
                <w:i/>
              </w:rPr>
              <w:t>из текста договора)</w:t>
            </w:r>
          </w:p>
        </w:tc>
      </w:tr>
      <w:tr w:rsidR="00995C4F" w:rsidRPr="00807005" w:rsidTr="00995C4F">
        <w:tc>
          <w:tcPr>
            <w:tcW w:w="9565" w:type="dxa"/>
            <w:gridSpan w:val="4"/>
            <w:shd w:val="clear" w:color="auto" w:fill="auto"/>
          </w:tcPr>
          <w:p w:rsidR="00995C4F" w:rsidRPr="00807005" w:rsidRDefault="00995C4F" w:rsidP="00325B61">
            <w:pPr>
              <w:jc w:val="both"/>
              <w:rPr>
                <w:rFonts w:ascii="Times New Roman" w:hAnsi="Times New Roman"/>
                <w:sz w:val="28"/>
                <w:szCs w:val="28"/>
              </w:rPr>
            </w:pPr>
            <w:r w:rsidRPr="00807005">
              <w:rPr>
                <w:rFonts w:ascii="Times New Roman" w:hAnsi="Times New Roman"/>
                <w:sz w:val="28"/>
                <w:szCs w:val="28"/>
              </w:rPr>
              <w:lastRenderedPageBreak/>
              <w:t>именуемая (-ый) в дальнейшем «</w:t>
            </w:r>
            <w:r w:rsidR="00325B61" w:rsidRPr="00807005">
              <w:rPr>
                <w:rFonts w:ascii="Times New Roman" w:hAnsi="Times New Roman"/>
                <w:sz w:val="28"/>
                <w:szCs w:val="28"/>
              </w:rPr>
              <w:t>Заказчик</w:t>
            </w:r>
            <w:r w:rsidRPr="00807005">
              <w:rPr>
                <w:rFonts w:ascii="Times New Roman" w:hAnsi="Times New Roman"/>
                <w:sz w:val="28"/>
                <w:szCs w:val="28"/>
              </w:rPr>
              <w:t xml:space="preserve">», с одной стороны, и </w:t>
            </w:r>
          </w:p>
        </w:tc>
      </w:tr>
      <w:tr w:rsidR="00995C4F" w:rsidRPr="00807005" w:rsidTr="00995C4F">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995C4F" w:rsidRPr="00807005" w:rsidRDefault="00995C4F" w:rsidP="00995C4F">
            <w:pPr>
              <w:jc w:val="right"/>
              <w:rPr>
                <w:rFonts w:ascii="Times New Roman" w:hAnsi="Times New Roman"/>
                <w:sz w:val="28"/>
                <w:szCs w:val="28"/>
              </w:rPr>
            </w:pPr>
            <w:r w:rsidRPr="00807005">
              <w:rPr>
                <w:rFonts w:ascii="Times New Roman" w:hAnsi="Times New Roman"/>
                <w:sz w:val="28"/>
                <w:szCs w:val="28"/>
              </w:rPr>
              <w:t>,</w:t>
            </w:r>
          </w:p>
        </w:tc>
      </w:tr>
      <w:tr w:rsidR="00995C4F" w:rsidRPr="00807005" w:rsidTr="00995C4F">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995C4F" w:rsidRPr="00807005" w:rsidRDefault="00995C4F" w:rsidP="00780BA0">
            <w:pPr>
              <w:jc w:val="center"/>
              <w:rPr>
                <w:rFonts w:ascii="Times New Roman" w:hAnsi="Times New Roman"/>
                <w:i/>
              </w:rPr>
            </w:pPr>
            <w:r w:rsidRPr="00807005">
              <w:rPr>
                <w:rFonts w:ascii="Times New Roman" w:hAnsi="Times New Roman"/>
                <w:i/>
              </w:rPr>
              <w:t>(для юридических лиц: наименование без сокращения, м</w:t>
            </w:r>
            <w:r w:rsidR="00780BA0" w:rsidRPr="00807005">
              <w:rPr>
                <w:rFonts w:ascii="Times New Roman" w:hAnsi="Times New Roman"/>
                <w:i/>
              </w:rPr>
              <w:t>есто нахождения, ОГРН, ИНН, КПП</w:t>
            </w:r>
            <w:r w:rsidRPr="00807005">
              <w:rPr>
                <w:rFonts w:ascii="Times New Roman" w:hAnsi="Times New Roman"/>
                <w:i/>
              </w:rPr>
              <w:t>)</w:t>
            </w:r>
          </w:p>
        </w:tc>
      </w:tr>
      <w:tr w:rsidR="00995C4F" w:rsidRPr="00807005" w:rsidTr="00995C4F">
        <w:tc>
          <w:tcPr>
            <w:tcW w:w="1097" w:type="dxa"/>
            <w:gridSpan w:val="2"/>
            <w:shd w:val="clear" w:color="auto" w:fill="auto"/>
          </w:tcPr>
          <w:p w:rsidR="00995C4F" w:rsidRPr="00807005" w:rsidRDefault="00995C4F" w:rsidP="00995C4F">
            <w:pPr>
              <w:jc w:val="both"/>
              <w:rPr>
                <w:rFonts w:ascii="Times New Roman" w:hAnsi="Times New Roman"/>
                <w:sz w:val="28"/>
                <w:szCs w:val="28"/>
              </w:rPr>
            </w:pPr>
            <w:r w:rsidRPr="00807005">
              <w:rPr>
                <w:rFonts w:ascii="Times New Roman" w:hAnsi="Times New Roman"/>
                <w:sz w:val="28"/>
                <w:szCs w:val="28"/>
              </w:rPr>
              <w:t xml:space="preserve">в лице </w:t>
            </w:r>
          </w:p>
        </w:tc>
        <w:tc>
          <w:tcPr>
            <w:tcW w:w="8468" w:type="dxa"/>
            <w:gridSpan w:val="2"/>
            <w:tcBorders>
              <w:bottom w:val="single" w:sz="4" w:space="0" w:color="auto"/>
            </w:tcBorders>
            <w:shd w:val="clear" w:color="auto" w:fill="auto"/>
          </w:tcPr>
          <w:p w:rsidR="00995C4F" w:rsidRPr="00807005" w:rsidRDefault="00995C4F" w:rsidP="00995C4F">
            <w:pPr>
              <w:jc w:val="both"/>
              <w:rPr>
                <w:rFonts w:ascii="Times New Roman" w:hAnsi="Times New Roman"/>
                <w:sz w:val="28"/>
                <w:szCs w:val="28"/>
              </w:rPr>
            </w:pPr>
          </w:p>
        </w:tc>
      </w:tr>
      <w:tr w:rsidR="00995C4F" w:rsidRPr="00807005" w:rsidTr="00995C4F">
        <w:tc>
          <w:tcPr>
            <w:tcW w:w="1097" w:type="dxa"/>
            <w:gridSpan w:val="2"/>
            <w:shd w:val="clear" w:color="auto" w:fill="auto"/>
          </w:tcPr>
          <w:p w:rsidR="00995C4F" w:rsidRPr="00807005" w:rsidRDefault="00995C4F" w:rsidP="00995C4F">
            <w:pPr>
              <w:jc w:val="both"/>
              <w:rPr>
                <w:rFonts w:ascii="Times New Roman" w:hAnsi="Times New Roman"/>
                <w:sz w:val="28"/>
                <w:szCs w:val="28"/>
              </w:rPr>
            </w:pPr>
          </w:p>
        </w:tc>
        <w:tc>
          <w:tcPr>
            <w:tcW w:w="8468" w:type="dxa"/>
            <w:gridSpan w:val="2"/>
            <w:shd w:val="clear" w:color="auto" w:fill="auto"/>
          </w:tcPr>
          <w:p w:rsidR="00995C4F" w:rsidRPr="00807005" w:rsidRDefault="00995C4F" w:rsidP="00995C4F">
            <w:pPr>
              <w:jc w:val="center"/>
              <w:rPr>
                <w:rFonts w:ascii="Times New Roman" w:hAnsi="Times New Roman"/>
                <w:i/>
              </w:rPr>
            </w:pPr>
            <w:r w:rsidRPr="00807005">
              <w:rPr>
                <w:rFonts w:ascii="Times New Roman" w:hAnsi="Times New Roman"/>
                <w:i/>
              </w:rPr>
              <w:t xml:space="preserve">(наименование должности, фамилия, имя и (при наличии) отчество лица, </w:t>
            </w:r>
          </w:p>
        </w:tc>
      </w:tr>
      <w:tr w:rsidR="00995C4F" w:rsidRPr="00807005" w:rsidTr="00995C4F">
        <w:tc>
          <w:tcPr>
            <w:tcW w:w="9565" w:type="dxa"/>
            <w:gridSpan w:val="4"/>
            <w:tcBorders>
              <w:bottom w:val="single" w:sz="4" w:space="0" w:color="auto"/>
            </w:tcBorders>
            <w:shd w:val="clear" w:color="auto" w:fill="auto"/>
          </w:tcPr>
          <w:p w:rsidR="00995C4F" w:rsidRPr="00807005" w:rsidRDefault="00995C4F" w:rsidP="00995C4F">
            <w:pPr>
              <w:jc w:val="right"/>
              <w:rPr>
                <w:rFonts w:ascii="Times New Roman" w:hAnsi="Times New Roman"/>
                <w:sz w:val="28"/>
                <w:szCs w:val="28"/>
              </w:rPr>
            </w:pPr>
            <w:r w:rsidRPr="00807005">
              <w:rPr>
                <w:rFonts w:ascii="Times New Roman" w:hAnsi="Times New Roman"/>
                <w:sz w:val="28"/>
                <w:szCs w:val="28"/>
              </w:rPr>
              <w:t>,</w:t>
            </w:r>
          </w:p>
        </w:tc>
      </w:tr>
      <w:tr w:rsidR="00995C4F" w:rsidRPr="00807005" w:rsidTr="00995C4F">
        <w:tc>
          <w:tcPr>
            <w:tcW w:w="9565" w:type="dxa"/>
            <w:gridSpan w:val="4"/>
            <w:tcBorders>
              <w:top w:val="single" w:sz="4" w:space="0" w:color="auto"/>
            </w:tcBorders>
            <w:shd w:val="clear" w:color="auto" w:fill="auto"/>
          </w:tcPr>
          <w:p w:rsidR="00995C4F" w:rsidRPr="00807005" w:rsidRDefault="00995C4F" w:rsidP="00780BA0">
            <w:pPr>
              <w:jc w:val="center"/>
              <w:rPr>
                <w:rFonts w:ascii="Times New Roman" w:hAnsi="Times New Roman"/>
                <w:i/>
              </w:rPr>
            </w:pPr>
            <w:r w:rsidRPr="00807005">
              <w:rPr>
                <w:rFonts w:ascii="Times New Roman" w:hAnsi="Times New Roman"/>
                <w:i/>
              </w:rPr>
              <w:t>подписывающего договор от имени</w:t>
            </w:r>
            <w:r w:rsidR="00780BA0" w:rsidRPr="00807005">
              <w:rPr>
                <w:rFonts w:ascii="Times New Roman" w:hAnsi="Times New Roman"/>
                <w:i/>
              </w:rPr>
              <w:t xml:space="preserve"> Застройщика</w:t>
            </w:r>
            <w:r w:rsidRPr="00807005">
              <w:rPr>
                <w:rFonts w:ascii="Times New Roman" w:hAnsi="Times New Roman"/>
                <w:i/>
              </w:rPr>
              <w:t>)</w:t>
            </w:r>
          </w:p>
        </w:tc>
      </w:tr>
      <w:tr w:rsidR="00995C4F" w:rsidRPr="00807005" w:rsidTr="00995C4F">
        <w:tc>
          <w:tcPr>
            <w:tcW w:w="3666" w:type="dxa"/>
            <w:gridSpan w:val="3"/>
            <w:shd w:val="clear" w:color="auto" w:fill="auto"/>
          </w:tcPr>
          <w:p w:rsidR="00995C4F" w:rsidRPr="00807005" w:rsidRDefault="00995C4F" w:rsidP="00995C4F">
            <w:pPr>
              <w:jc w:val="both"/>
              <w:rPr>
                <w:rFonts w:ascii="Times New Roman" w:hAnsi="Times New Roman"/>
                <w:sz w:val="28"/>
                <w:szCs w:val="28"/>
              </w:rPr>
            </w:pPr>
            <w:r w:rsidRPr="00807005">
              <w:rPr>
                <w:rFonts w:ascii="Times New Roman" w:hAnsi="Times New Roman"/>
                <w:sz w:val="28"/>
                <w:szCs w:val="28"/>
              </w:rPr>
              <w:t xml:space="preserve">действующего на основании </w:t>
            </w:r>
          </w:p>
        </w:tc>
        <w:tc>
          <w:tcPr>
            <w:tcW w:w="5899" w:type="dxa"/>
            <w:tcBorders>
              <w:bottom w:val="single" w:sz="4" w:space="0" w:color="auto"/>
            </w:tcBorders>
            <w:shd w:val="clear" w:color="auto" w:fill="auto"/>
          </w:tcPr>
          <w:p w:rsidR="00995C4F" w:rsidRPr="00807005" w:rsidRDefault="00995C4F" w:rsidP="00995C4F">
            <w:pPr>
              <w:jc w:val="right"/>
              <w:rPr>
                <w:rFonts w:ascii="Times New Roman" w:hAnsi="Times New Roman"/>
                <w:sz w:val="28"/>
                <w:szCs w:val="28"/>
              </w:rPr>
            </w:pPr>
            <w:r w:rsidRPr="00807005">
              <w:rPr>
                <w:rFonts w:ascii="Times New Roman" w:hAnsi="Times New Roman"/>
                <w:sz w:val="28"/>
                <w:szCs w:val="28"/>
              </w:rPr>
              <w:t>,</w:t>
            </w:r>
          </w:p>
        </w:tc>
      </w:tr>
      <w:tr w:rsidR="00995C4F" w:rsidRPr="00807005" w:rsidTr="00995C4F">
        <w:tc>
          <w:tcPr>
            <w:tcW w:w="3666" w:type="dxa"/>
            <w:gridSpan w:val="3"/>
            <w:shd w:val="clear" w:color="auto" w:fill="auto"/>
          </w:tcPr>
          <w:p w:rsidR="00995C4F" w:rsidRPr="00807005" w:rsidRDefault="00995C4F" w:rsidP="00995C4F">
            <w:pPr>
              <w:jc w:val="both"/>
              <w:rPr>
                <w:rFonts w:ascii="Times New Roman" w:hAnsi="Times New Roman"/>
                <w:sz w:val="28"/>
                <w:szCs w:val="28"/>
              </w:rPr>
            </w:pPr>
          </w:p>
        </w:tc>
        <w:tc>
          <w:tcPr>
            <w:tcW w:w="5899" w:type="dxa"/>
            <w:tcBorders>
              <w:top w:val="single" w:sz="4" w:space="0" w:color="auto"/>
            </w:tcBorders>
            <w:shd w:val="clear" w:color="auto" w:fill="auto"/>
          </w:tcPr>
          <w:p w:rsidR="00995C4F" w:rsidRPr="00807005" w:rsidRDefault="00995C4F" w:rsidP="00780BA0">
            <w:pPr>
              <w:jc w:val="center"/>
              <w:rPr>
                <w:rFonts w:ascii="Times New Roman" w:hAnsi="Times New Roman"/>
                <w:i/>
              </w:rPr>
            </w:pPr>
            <w:r w:rsidRPr="00807005">
              <w:rPr>
                <w:rFonts w:ascii="Times New Roman" w:hAnsi="Times New Roman"/>
                <w:i/>
              </w:rPr>
              <w:t>(наименование документа, на основании ко</w:t>
            </w:r>
            <w:r w:rsidR="00780BA0" w:rsidRPr="00807005">
              <w:rPr>
                <w:rFonts w:ascii="Times New Roman" w:hAnsi="Times New Roman"/>
                <w:i/>
              </w:rPr>
              <w:t>торого действует представитель</w:t>
            </w:r>
            <w:r w:rsidRPr="00807005">
              <w:rPr>
                <w:rFonts w:ascii="Times New Roman" w:hAnsi="Times New Roman"/>
                <w:i/>
              </w:rPr>
              <w:t>)</w:t>
            </w:r>
          </w:p>
        </w:tc>
      </w:tr>
      <w:tr w:rsidR="00995C4F" w:rsidRPr="00807005" w:rsidTr="00995C4F">
        <w:tc>
          <w:tcPr>
            <w:tcW w:w="9565" w:type="dxa"/>
            <w:gridSpan w:val="4"/>
            <w:shd w:val="clear" w:color="auto" w:fill="auto"/>
          </w:tcPr>
          <w:p w:rsidR="00995C4F" w:rsidRPr="00807005" w:rsidRDefault="00995C4F" w:rsidP="005B4749">
            <w:pPr>
              <w:jc w:val="both"/>
              <w:rPr>
                <w:rFonts w:ascii="Times New Roman" w:hAnsi="Times New Roman"/>
                <w:sz w:val="28"/>
                <w:szCs w:val="28"/>
              </w:rPr>
            </w:pPr>
            <w:r w:rsidRPr="00807005">
              <w:rPr>
                <w:rFonts w:ascii="Times New Roman" w:hAnsi="Times New Roman"/>
                <w:sz w:val="28"/>
                <w:szCs w:val="28"/>
              </w:rPr>
              <w:t>имен</w:t>
            </w:r>
            <w:r w:rsidR="00780BA0" w:rsidRPr="00807005">
              <w:rPr>
                <w:rFonts w:ascii="Times New Roman" w:hAnsi="Times New Roman"/>
                <w:sz w:val="28"/>
                <w:szCs w:val="28"/>
              </w:rPr>
              <w:t>уемый (-ая, -ое) в дальнейшем «Застройщик</w:t>
            </w:r>
            <w:r w:rsidRPr="00807005">
              <w:rPr>
                <w:rFonts w:ascii="Times New Roman" w:hAnsi="Times New Roman"/>
                <w:sz w:val="28"/>
                <w:szCs w:val="28"/>
              </w:rPr>
              <w:t>», с другой стороны,</w:t>
            </w:r>
            <w:r w:rsidR="00081DFD">
              <w:rPr>
                <w:rFonts w:ascii="Times New Roman" w:hAnsi="Times New Roman"/>
                <w:sz w:val="28"/>
                <w:szCs w:val="28"/>
              </w:rPr>
              <w:t xml:space="preserve">                  </w:t>
            </w:r>
            <w:r w:rsidRPr="00807005">
              <w:rPr>
                <w:rFonts w:ascii="Times New Roman" w:hAnsi="Times New Roman"/>
                <w:sz w:val="28"/>
                <w:szCs w:val="28"/>
              </w:rPr>
              <w:t xml:space="preserve"> далее при совместном упоминании именуемые «стороны», в соответствии </w:t>
            </w:r>
            <w:r w:rsidR="00081DFD">
              <w:rPr>
                <w:rFonts w:ascii="Times New Roman" w:hAnsi="Times New Roman"/>
                <w:sz w:val="28"/>
                <w:szCs w:val="28"/>
              </w:rPr>
              <w:t xml:space="preserve">                 </w:t>
            </w:r>
            <w:r w:rsidRPr="00807005">
              <w:rPr>
                <w:rFonts w:ascii="Times New Roman" w:hAnsi="Times New Roman"/>
                <w:sz w:val="28"/>
                <w:szCs w:val="28"/>
              </w:rPr>
              <w:t xml:space="preserve">с </w:t>
            </w:r>
            <w:r w:rsidR="005B4749" w:rsidRPr="00807005">
              <w:rPr>
                <w:rFonts w:ascii="Times New Roman" w:hAnsi="Times New Roman"/>
                <w:sz w:val="28"/>
                <w:szCs w:val="28"/>
              </w:rPr>
              <w:t>пунктом 24 статьи 39.12</w:t>
            </w:r>
            <w:r w:rsidRPr="00807005">
              <w:rPr>
                <w:rFonts w:ascii="Times New Roman" w:hAnsi="Times New Roman"/>
                <w:sz w:val="28"/>
                <w:szCs w:val="28"/>
              </w:rPr>
              <w:t xml:space="preserve"> Земельного кодекса Российской Федерации заключили настоящий договор о нижеследующем: </w:t>
            </w:r>
          </w:p>
        </w:tc>
      </w:tr>
    </w:tbl>
    <w:p w:rsidR="00995C4F" w:rsidRPr="00807005" w:rsidRDefault="00995C4F" w:rsidP="00995C4F">
      <w:pPr>
        <w:jc w:val="center"/>
        <w:rPr>
          <w:rFonts w:ascii="Times New Roman" w:hAnsi="Times New Roman"/>
          <w:sz w:val="28"/>
          <w:szCs w:val="28"/>
        </w:rPr>
      </w:pPr>
    </w:p>
    <w:p w:rsidR="00995C4F" w:rsidRPr="00807005" w:rsidRDefault="00995C4F" w:rsidP="00995C4F">
      <w:pPr>
        <w:pStyle w:val="31"/>
        <w:ind w:left="0"/>
        <w:jc w:val="center"/>
        <w:rPr>
          <w:rFonts w:ascii="Times New Roman" w:hAnsi="Times New Roman"/>
          <w:sz w:val="28"/>
          <w:szCs w:val="28"/>
        </w:rPr>
      </w:pPr>
      <w:r w:rsidRPr="00807005">
        <w:rPr>
          <w:rFonts w:ascii="Times New Roman" w:hAnsi="Times New Roman"/>
          <w:sz w:val="28"/>
          <w:szCs w:val="28"/>
        </w:rPr>
        <w:t>1. Предмет договора</w:t>
      </w:r>
    </w:p>
    <w:p w:rsidR="00995C4F" w:rsidRPr="00807005" w:rsidRDefault="00995C4F" w:rsidP="00995C4F">
      <w:pPr>
        <w:pStyle w:val="31"/>
        <w:jc w:val="center"/>
        <w:rPr>
          <w:rFonts w:ascii="Times New Roman" w:hAnsi="Times New Roman"/>
          <w:sz w:val="28"/>
          <w:szCs w:val="28"/>
        </w:rPr>
      </w:pPr>
    </w:p>
    <w:p w:rsidR="005B4749" w:rsidRPr="00807005" w:rsidRDefault="00995C4F" w:rsidP="005B4749">
      <w:pPr>
        <w:ind w:firstLine="567"/>
        <w:contextualSpacing/>
        <w:jc w:val="both"/>
        <w:rPr>
          <w:rFonts w:ascii="Times New Roman" w:hAnsi="Times New Roman"/>
          <w:sz w:val="28"/>
          <w:szCs w:val="28"/>
        </w:rPr>
      </w:pPr>
      <w:r w:rsidRPr="00807005">
        <w:rPr>
          <w:rFonts w:ascii="Times New Roman" w:hAnsi="Times New Roman"/>
          <w:sz w:val="28"/>
          <w:szCs w:val="28"/>
        </w:rPr>
        <w:t xml:space="preserve">1.1. </w:t>
      </w:r>
      <w:r w:rsidR="005B4749" w:rsidRPr="00807005">
        <w:rPr>
          <w:rFonts w:ascii="Times New Roman" w:eastAsia="Calibri" w:hAnsi="Times New Roman"/>
          <w:sz w:val="28"/>
          <w:szCs w:val="28"/>
        </w:rPr>
        <w:t xml:space="preserve">Предметом настоящего Договора является комплексное освоение </w:t>
      </w:r>
      <w:r w:rsidR="005B4749" w:rsidRPr="00807005">
        <w:rPr>
          <w:rFonts w:ascii="Times New Roman" w:hAnsi="Times New Roman"/>
          <w:sz w:val="28"/>
          <w:szCs w:val="28"/>
        </w:rPr>
        <w:t>земельного участка</w:t>
      </w:r>
      <w:r w:rsidR="00963A69" w:rsidRPr="00807005">
        <w:rPr>
          <w:rFonts w:ascii="Times New Roman" w:hAnsi="Times New Roman"/>
          <w:sz w:val="28"/>
          <w:szCs w:val="28"/>
        </w:rPr>
        <w:t xml:space="preserve"> (далее – земельный участок)</w:t>
      </w:r>
      <w:r w:rsidR="005B4749" w:rsidRPr="00807005">
        <w:rPr>
          <w:rFonts w:ascii="Times New Roman" w:hAnsi="Times New Roman"/>
          <w:sz w:val="28"/>
          <w:szCs w:val="28"/>
        </w:rPr>
        <w:t>:</w:t>
      </w:r>
    </w:p>
    <w:p w:rsidR="005B4749" w:rsidRPr="00807005" w:rsidRDefault="005B4749" w:rsidP="005B4749">
      <w:pPr>
        <w:ind w:firstLine="567"/>
        <w:contextualSpacing/>
        <w:jc w:val="both"/>
        <w:rPr>
          <w:rFonts w:ascii="Times New Roman" w:hAnsi="Times New Roman"/>
          <w:sz w:val="28"/>
          <w:szCs w:val="28"/>
        </w:rPr>
      </w:pPr>
      <w:r w:rsidRPr="00807005">
        <w:rPr>
          <w:rFonts w:ascii="Times New Roman" w:hAnsi="Times New Roman"/>
          <w:sz w:val="28"/>
          <w:szCs w:val="28"/>
        </w:rPr>
        <w:t>кадастровый номер: ______________________,</w:t>
      </w:r>
    </w:p>
    <w:p w:rsidR="005B4749" w:rsidRPr="00807005" w:rsidRDefault="005B4749" w:rsidP="005B4749">
      <w:pPr>
        <w:ind w:firstLine="567"/>
        <w:contextualSpacing/>
        <w:jc w:val="both"/>
        <w:rPr>
          <w:rFonts w:ascii="Times New Roman" w:hAnsi="Times New Roman"/>
          <w:sz w:val="28"/>
          <w:szCs w:val="28"/>
        </w:rPr>
      </w:pPr>
      <w:r w:rsidRPr="00807005">
        <w:rPr>
          <w:rFonts w:ascii="Times New Roman" w:hAnsi="Times New Roman"/>
          <w:sz w:val="28"/>
          <w:szCs w:val="28"/>
        </w:rPr>
        <w:t xml:space="preserve">местоположение: ________________________, </w:t>
      </w:r>
    </w:p>
    <w:p w:rsidR="005B4749" w:rsidRPr="00807005" w:rsidRDefault="005B4749" w:rsidP="005B4749">
      <w:pPr>
        <w:ind w:firstLine="567"/>
        <w:contextualSpacing/>
        <w:jc w:val="both"/>
        <w:rPr>
          <w:rFonts w:ascii="Times New Roman" w:hAnsi="Times New Roman"/>
          <w:sz w:val="28"/>
          <w:szCs w:val="28"/>
        </w:rPr>
      </w:pPr>
      <w:r w:rsidRPr="00807005">
        <w:rPr>
          <w:rFonts w:ascii="Times New Roman" w:hAnsi="Times New Roman"/>
          <w:sz w:val="28"/>
          <w:szCs w:val="28"/>
        </w:rPr>
        <w:t xml:space="preserve">площадью ________ кв. м, </w:t>
      </w:r>
    </w:p>
    <w:p w:rsidR="005B4749" w:rsidRPr="00807005" w:rsidRDefault="005B4749" w:rsidP="005B4749">
      <w:pPr>
        <w:ind w:firstLine="567"/>
        <w:contextualSpacing/>
        <w:jc w:val="both"/>
        <w:rPr>
          <w:rFonts w:ascii="Times New Roman" w:hAnsi="Times New Roman"/>
          <w:sz w:val="28"/>
          <w:szCs w:val="28"/>
        </w:rPr>
      </w:pPr>
      <w:r w:rsidRPr="00807005">
        <w:rPr>
          <w:rFonts w:ascii="Times New Roman" w:hAnsi="Times New Roman"/>
          <w:sz w:val="28"/>
          <w:szCs w:val="28"/>
        </w:rPr>
        <w:t>категория земель: _______________________,</w:t>
      </w:r>
    </w:p>
    <w:p w:rsidR="005B4749" w:rsidRPr="00807005" w:rsidRDefault="005B4749" w:rsidP="005B4749">
      <w:pPr>
        <w:ind w:firstLine="567"/>
        <w:contextualSpacing/>
        <w:jc w:val="both"/>
        <w:rPr>
          <w:rFonts w:ascii="Times New Roman" w:hAnsi="Times New Roman"/>
          <w:sz w:val="28"/>
          <w:szCs w:val="28"/>
        </w:rPr>
      </w:pPr>
      <w:r w:rsidRPr="00807005">
        <w:rPr>
          <w:rFonts w:ascii="Times New Roman" w:hAnsi="Times New Roman"/>
          <w:sz w:val="28"/>
          <w:szCs w:val="28"/>
        </w:rPr>
        <w:t>разрешенное использование:______________,</w:t>
      </w:r>
    </w:p>
    <w:p w:rsidR="005B4749" w:rsidRPr="00807005" w:rsidRDefault="005B4749" w:rsidP="005B4749">
      <w:pPr>
        <w:widowControl w:val="0"/>
        <w:tabs>
          <w:tab w:val="num" w:pos="0"/>
        </w:tabs>
        <w:ind w:firstLine="567"/>
        <w:contextualSpacing/>
        <w:rPr>
          <w:rFonts w:ascii="Times New Roman" w:hAnsi="Times New Roman"/>
          <w:sz w:val="28"/>
          <w:szCs w:val="28"/>
        </w:rPr>
      </w:pPr>
      <w:r w:rsidRPr="00807005">
        <w:rPr>
          <w:rFonts w:ascii="Times New Roman" w:hAnsi="Times New Roman"/>
          <w:sz w:val="28"/>
          <w:szCs w:val="28"/>
        </w:rPr>
        <w:t xml:space="preserve">ограничения, обременения: не установлены. </w:t>
      </w:r>
    </w:p>
    <w:p w:rsidR="00995C4F" w:rsidRPr="00807005" w:rsidRDefault="00995C4F" w:rsidP="00995C4F">
      <w:pPr>
        <w:ind w:firstLine="709"/>
        <w:jc w:val="both"/>
        <w:rPr>
          <w:rFonts w:ascii="Times New Roman" w:hAnsi="Times New Roman"/>
          <w:sz w:val="28"/>
          <w:szCs w:val="28"/>
        </w:rPr>
      </w:pPr>
      <w:r w:rsidRPr="00807005">
        <w:rPr>
          <w:rFonts w:ascii="Times New Roman" w:hAnsi="Times New Roman"/>
          <w:sz w:val="28"/>
          <w:szCs w:val="28"/>
        </w:rPr>
        <w:t>1.2. Земельный участок относится к землям, государственная собственность на которые не разграничена.</w:t>
      </w:r>
    </w:p>
    <w:p w:rsidR="00995C4F" w:rsidRPr="00807005" w:rsidRDefault="00995C4F" w:rsidP="00995C4F">
      <w:pPr>
        <w:ind w:firstLine="709"/>
        <w:jc w:val="both"/>
        <w:rPr>
          <w:rFonts w:ascii="Times New Roman" w:hAnsi="Times New Roman"/>
          <w:sz w:val="28"/>
          <w:szCs w:val="28"/>
        </w:rPr>
      </w:pPr>
      <w:r w:rsidRPr="00807005">
        <w:rPr>
          <w:rFonts w:ascii="Times New Roman" w:hAnsi="Times New Roman"/>
          <w:sz w:val="28"/>
          <w:szCs w:val="28"/>
        </w:rPr>
        <w:t>1.3. Границы земельного участка указаны в кадастровом паспорте, прилагаемом к настоящему договору и являющемся его неотъемлемой частью.</w:t>
      </w:r>
    </w:p>
    <w:p w:rsidR="00995C4F" w:rsidRPr="00807005" w:rsidRDefault="00995C4F" w:rsidP="00D54C59">
      <w:pPr>
        <w:ind w:firstLine="709"/>
        <w:jc w:val="both"/>
        <w:rPr>
          <w:rFonts w:ascii="Times New Roman" w:hAnsi="Times New Roman"/>
          <w:sz w:val="28"/>
          <w:szCs w:val="28"/>
        </w:rPr>
      </w:pPr>
      <w:r w:rsidRPr="00807005">
        <w:rPr>
          <w:rFonts w:ascii="Times New Roman" w:hAnsi="Times New Roman"/>
          <w:sz w:val="28"/>
          <w:szCs w:val="28"/>
        </w:rPr>
        <w:t xml:space="preserve">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 </w:t>
      </w:r>
    </w:p>
    <w:p w:rsidR="00D54C59" w:rsidRPr="00807005" w:rsidRDefault="00995C4F" w:rsidP="00D54C59">
      <w:pPr>
        <w:ind w:firstLine="709"/>
        <w:contextualSpacing/>
        <w:jc w:val="both"/>
        <w:rPr>
          <w:rFonts w:ascii="Times New Roman" w:eastAsia="Calibri" w:hAnsi="Times New Roman"/>
          <w:sz w:val="28"/>
          <w:szCs w:val="28"/>
        </w:rPr>
      </w:pPr>
      <w:r w:rsidRPr="00807005">
        <w:rPr>
          <w:rFonts w:ascii="Times New Roman" w:hAnsi="Times New Roman"/>
          <w:sz w:val="28"/>
          <w:szCs w:val="28"/>
        </w:rPr>
        <w:t xml:space="preserve">1.5. </w:t>
      </w:r>
      <w:r w:rsidR="00D54C59" w:rsidRPr="00807005">
        <w:rPr>
          <w:rFonts w:ascii="Times New Roman" w:eastAsia="Calibri" w:hAnsi="Times New Roman"/>
          <w:sz w:val="28"/>
          <w:szCs w:val="28"/>
        </w:rPr>
        <w:t xml:space="preserve">Условия использования земельного участка, указанного в п. 1.1. Договора, определяются договором аренды земельного участка </w:t>
      </w:r>
      <w:r w:rsidR="00081DFD">
        <w:rPr>
          <w:rFonts w:ascii="Times New Roman" w:eastAsia="Calibri" w:hAnsi="Times New Roman"/>
          <w:sz w:val="28"/>
          <w:szCs w:val="28"/>
        </w:rPr>
        <w:t xml:space="preserve">                                      </w:t>
      </w:r>
      <w:r w:rsidR="00D54C59" w:rsidRPr="00807005">
        <w:rPr>
          <w:rFonts w:ascii="Times New Roman" w:eastAsia="Calibri" w:hAnsi="Times New Roman"/>
          <w:sz w:val="28"/>
          <w:szCs w:val="28"/>
        </w:rPr>
        <w:t xml:space="preserve">от «____» ________ 201_ года №______, предоставляемого Застройщику </w:t>
      </w:r>
      <w:r w:rsidR="00081DFD">
        <w:rPr>
          <w:rFonts w:ascii="Times New Roman" w:eastAsia="Calibri" w:hAnsi="Times New Roman"/>
          <w:sz w:val="28"/>
          <w:szCs w:val="28"/>
        </w:rPr>
        <w:t xml:space="preserve">                                 </w:t>
      </w:r>
      <w:r w:rsidR="00D54C59" w:rsidRPr="00807005">
        <w:rPr>
          <w:rFonts w:ascii="Times New Roman" w:eastAsia="Calibri" w:hAnsi="Times New Roman"/>
          <w:sz w:val="28"/>
          <w:szCs w:val="28"/>
        </w:rPr>
        <w:t>для комплексного освоения территории (далее также – договор аренды земельного участка), на основании протокола о результатах проведения аукциона от ____________ № _______. Договор аренды земельного участка заключается одновременно с настоящим Договором.</w:t>
      </w:r>
    </w:p>
    <w:p w:rsidR="00D54C59" w:rsidRPr="00807005" w:rsidRDefault="00D54C59" w:rsidP="00D54C59">
      <w:pPr>
        <w:widowControl w:val="0"/>
        <w:autoSpaceDE w:val="0"/>
        <w:autoSpaceDN w:val="0"/>
        <w:adjustRightInd w:val="0"/>
        <w:ind w:right="-3" w:firstLine="567"/>
        <w:contextualSpacing/>
        <w:jc w:val="both"/>
        <w:rPr>
          <w:rFonts w:ascii="Times New Roman" w:eastAsia="Calibri" w:hAnsi="Times New Roman"/>
          <w:sz w:val="28"/>
          <w:szCs w:val="28"/>
        </w:rPr>
      </w:pPr>
      <w:r w:rsidRPr="00807005">
        <w:rPr>
          <w:rFonts w:ascii="Times New Roman" w:eastAsia="Calibri" w:hAnsi="Times New Roman"/>
          <w:sz w:val="28"/>
          <w:szCs w:val="28"/>
        </w:rPr>
        <w:t>1.6. Комплексное освоение территории включает в себя:</w:t>
      </w:r>
    </w:p>
    <w:p w:rsidR="00D54C59" w:rsidRPr="00807005" w:rsidRDefault="00D54C59" w:rsidP="00D54C59">
      <w:pPr>
        <w:widowControl w:val="0"/>
        <w:autoSpaceDE w:val="0"/>
        <w:autoSpaceDN w:val="0"/>
        <w:adjustRightInd w:val="0"/>
        <w:ind w:right="-3" w:firstLine="567"/>
        <w:contextualSpacing/>
        <w:jc w:val="both"/>
        <w:rPr>
          <w:rFonts w:ascii="Times New Roman" w:eastAsia="Calibri" w:hAnsi="Times New Roman"/>
          <w:sz w:val="28"/>
          <w:szCs w:val="28"/>
        </w:rPr>
      </w:pPr>
      <w:r w:rsidRPr="00807005">
        <w:rPr>
          <w:rFonts w:ascii="Times New Roman" w:eastAsia="Calibri" w:hAnsi="Times New Roman"/>
          <w:sz w:val="28"/>
          <w:szCs w:val="28"/>
        </w:rPr>
        <w:t>- подготовку документации по планировке территории;</w:t>
      </w:r>
    </w:p>
    <w:p w:rsidR="00D54C59" w:rsidRPr="00807005" w:rsidRDefault="00D54C59" w:rsidP="00D54C59">
      <w:pPr>
        <w:widowControl w:val="0"/>
        <w:autoSpaceDE w:val="0"/>
        <w:autoSpaceDN w:val="0"/>
        <w:adjustRightInd w:val="0"/>
        <w:ind w:right="-3" w:firstLine="567"/>
        <w:contextualSpacing/>
        <w:jc w:val="both"/>
        <w:rPr>
          <w:rFonts w:ascii="Times New Roman" w:eastAsia="Calibri" w:hAnsi="Times New Roman"/>
          <w:sz w:val="28"/>
          <w:szCs w:val="28"/>
        </w:rPr>
      </w:pPr>
      <w:r w:rsidRPr="00807005">
        <w:rPr>
          <w:rFonts w:ascii="Times New Roman" w:eastAsia="Calibri" w:hAnsi="Times New Roman"/>
          <w:sz w:val="28"/>
          <w:szCs w:val="28"/>
        </w:rPr>
        <w:lastRenderedPageBreak/>
        <w:t xml:space="preserve">- образование земельных участков в границах </w:t>
      </w:r>
      <w:r w:rsidR="00963A69" w:rsidRPr="00807005">
        <w:rPr>
          <w:rFonts w:ascii="Times New Roman" w:eastAsia="Calibri" w:hAnsi="Times New Roman"/>
          <w:sz w:val="28"/>
          <w:szCs w:val="28"/>
        </w:rPr>
        <w:t>земельного участка (</w:t>
      </w:r>
      <w:r w:rsidRPr="00807005">
        <w:rPr>
          <w:rFonts w:ascii="Times New Roman" w:eastAsia="Calibri" w:hAnsi="Times New Roman"/>
          <w:sz w:val="28"/>
          <w:szCs w:val="28"/>
        </w:rPr>
        <w:t xml:space="preserve">предоставленной </w:t>
      </w:r>
      <w:r w:rsidR="00963A69" w:rsidRPr="00807005">
        <w:rPr>
          <w:rFonts w:ascii="Times New Roman" w:eastAsia="Calibri" w:hAnsi="Times New Roman"/>
          <w:sz w:val="28"/>
          <w:szCs w:val="28"/>
        </w:rPr>
        <w:t xml:space="preserve">для освоения </w:t>
      </w:r>
      <w:r w:rsidRPr="00807005">
        <w:rPr>
          <w:rFonts w:ascii="Times New Roman" w:eastAsia="Calibri" w:hAnsi="Times New Roman"/>
          <w:sz w:val="28"/>
          <w:szCs w:val="28"/>
        </w:rPr>
        <w:t>территории</w:t>
      </w:r>
      <w:r w:rsidR="00963A69" w:rsidRPr="00807005">
        <w:rPr>
          <w:rFonts w:ascii="Times New Roman" w:eastAsia="Calibri" w:hAnsi="Times New Roman"/>
          <w:sz w:val="28"/>
          <w:szCs w:val="28"/>
        </w:rPr>
        <w:t>)</w:t>
      </w:r>
      <w:r w:rsidRPr="00807005">
        <w:rPr>
          <w:rFonts w:ascii="Times New Roman" w:eastAsia="Calibri" w:hAnsi="Times New Roman"/>
          <w:sz w:val="28"/>
          <w:szCs w:val="28"/>
        </w:rPr>
        <w:t>;</w:t>
      </w:r>
    </w:p>
    <w:p w:rsidR="00D54C59" w:rsidRPr="00807005" w:rsidRDefault="00D54C59" w:rsidP="00D54C59">
      <w:pPr>
        <w:widowControl w:val="0"/>
        <w:autoSpaceDE w:val="0"/>
        <w:autoSpaceDN w:val="0"/>
        <w:adjustRightInd w:val="0"/>
        <w:ind w:right="-3" w:firstLine="567"/>
        <w:contextualSpacing/>
        <w:jc w:val="both"/>
        <w:rPr>
          <w:rFonts w:ascii="Times New Roman" w:eastAsia="Calibri" w:hAnsi="Times New Roman"/>
          <w:sz w:val="28"/>
          <w:szCs w:val="28"/>
        </w:rPr>
      </w:pPr>
      <w:r w:rsidRPr="00807005">
        <w:rPr>
          <w:rFonts w:ascii="Times New Roman" w:eastAsia="Calibri" w:hAnsi="Times New Roman"/>
          <w:sz w:val="28"/>
          <w:szCs w:val="28"/>
        </w:rPr>
        <w:t xml:space="preserve">- строительство на земельных участках в границах </w:t>
      </w:r>
      <w:r w:rsidR="00963A69" w:rsidRPr="00807005">
        <w:rPr>
          <w:rFonts w:ascii="Times New Roman" w:eastAsia="Calibri" w:hAnsi="Times New Roman"/>
          <w:sz w:val="28"/>
          <w:szCs w:val="28"/>
        </w:rPr>
        <w:t xml:space="preserve">земельного участка (предоставленной для освоения территории) </w:t>
      </w:r>
      <w:r w:rsidRPr="00807005">
        <w:rPr>
          <w:rFonts w:ascii="Times New Roman" w:eastAsia="Calibri" w:hAnsi="Times New Roman"/>
          <w:sz w:val="28"/>
          <w:szCs w:val="28"/>
        </w:rPr>
        <w:t xml:space="preserve">объектов транспортной, коммунальной и социальной инфраструктур, а также иных объектов </w:t>
      </w:r>
      <w:r w:rsidR="00081DFD">
        <w:rPr>
          <w:rFonts w:ascii="Times New Roman" w:eastAsia="Calibri" w:hAnsi="Times New Roman"/>
          <w:sz w:val="28"/>
          <w:szCs w:val="28"/>
        </w:rPr>
        <w:t xml:space="preserve">                        </w:t>
      </w:r>
      <w:r w:rsidRPr="00807005">
        <w:rPr>
          <w:rFonts w:ascii="Times New Roman" w:eastAsia="Calibri" w:hAnsi="Times New Roman"/>
          <w:sz w:val="28"/>
          <w:szCs w:val="28"/>
        </w:rPr>
        <w:t>в соответствии с документацией по планировке территории;</w:t>
      </w:r>
    </w:p>
    <w:p w:rsidR="00D54C59" w:rsidRPr="00807005" w:rsidRDefault="00D54C59" w:rsidP="00D54C59">
      <w:pPr>
        <w:widowControl w:val="0"/>
        <w:autoSpaceDE w:val="0"/>
        <w:autoSpaceDN w:val="0"/>
        <w:adjustRightInd w:val="0"/>
        <w:ind w:right="-3" w:firstLine="567"/>
        <w:contextualSpacing/>
        <w:jc w:val="both"/>
        <w:rPr>
          <w:rFonts w:ascii="Times New Roman" w:eastAsia="Calibri" w:hAnsi="Times New Roman"/>
          <w:sz w:val="28"/>
          <w:szCs w:val="28"/>
        </w:rPr>
      </w:pPr>
      <w:r w:rsidRPr="00807005">
        <w:rPr>
          <w:rFonts w:ascii="Times New Roman" w:eastAsia="Calibri" w:hAnsi="Times New Roman"/>
          <w:sz w:val="28"/>
          <w:szCs w:val="28"/>
        </w:rPr>
        <w:t>- осу</w:t>
      </w:r>
      <w:r w:rsidR="00963A69" w:rsidRPr="00807005">
        <w:rPr>
          <w:rFonts w:ascii="Times New Roman" w:eastAsia="Calibri" w:hAnsi="Times New Roman"/>
          <w:sz w:val="28"/>
          <w:szCs w:val="28"/>
        </w:rPr>
        <w:t xml:space="preserve">ществление в границах земельного участка (предоставленной для освоения территории) </w:t>
      </w:r>
      <w:r w:rsidRPr="00807005">
        <w:rPr>
          <w:rFonts w:ascii="Times New Roman" w:eastAsia="Calibri" w:hAnsi="Times New Roman"/>
          <w:sz w:val="28"/>
          <w:szCs w:val="28"/>
        </w:rPr>
        <w:t xml:space="preserve">предусмотренные договором мероприятия </w:t>
      </w:r>
      <w:r w:rsidR="00081DFD">
        <w:rPr>
          <w:rFonts w:ascii="Times New Roman" w:eastAsia="Calibri" w:hAnsi="Times New Roman"/>
          <w:sz w:val="28"/>
          <w:szCs w:val="28"/>
        </w:rPr>
        <w:t xml:space="preserve">                            </w:t>
      </w:r>
      <w:r w:rsidRPr="00807005">
        <w:rPr>
          <w:rFonts w:ascii="Times New Roman" w:eastAsia="Calibri" w:hAnsi="Times New Roman"/>
          <w:sz w:val="28"/>
          <w:szCs w:val="28"/>
        </w:rPr>
        <w:t>по благоустройству, в том числе озеленению.</w:t>
      </w:r>
    </w:p>
    <w:p w:rsidR="00995C4F" w:rsidRPr="00807005" w:rsidRDefault="00995C4F" w:rsidP="00995C4F">
      <w:pPr>
        <w:jc w:val="both"/>
        <w:rPr>
          <w:rFonts w:ascii="Times New Roman" w:hAnsi="Times New Roman"/>
          <w:sz w:val="28"/>
          <w:szCs w:val="28"/>
        </w:rPr>
      </w:pPr>
    </w:p>
    <w:p w:rsidR="00995C4F" w:rsidRPr="00807005" w:rsidRDefault="00995C4F" w:rsidP="00995C4F">
      <w:pPr>
        <w:jc w:val="center"/>
        <w:rPr>
          <w:rFonts w:ascii="Times New Roman" w:hAnsi="Times New Roman"/>
          <w:sz w:val="28"/>
          <w:szCs w:val="28"/>
        </w:rPr>
      </w:pPr>
      <w:r w:rsidRPr="00807005">
        <w:rPr>
          <w:rFonts w:ascii="Times New Roman" w:hAnsi="Times New Roman"/>
          <w:sz w:val="28"/>
          <w:szCs w:val="28"/>
        </w:rPr>
        <w:t xml:space="preserve">2. Срок </w:t>
      </w:r>
      <w:r w:rsidR="00E479F0" w:rsidRPr="00807005">
        <w:rPr>
          <w:rFonts w:ascii="Times New Roman" w:hAnsi="Times New Roman"/>
          <w:sz w:val="28"/>
          <w:szCs w:val="28"/>
        </w:rPr>
        <w:t>действия настоящего Договора</w:t>
      </w:r>
    </w:p>
    <w:p w:rsidR="00995C4F" w:rsidRPr="00807005" w:rsidRDefault="00995C4F" w:rsidP="00995C4F">
      <w:pPr>
        <w:pStyle w:val="31"/>
        <w:rPr>
          <w:rFonts w:ascii="Times New Roman" w:hAnsi="Times New Roman"/>
          <w:sz w:val="28"/>
          <w:szCs w:val="28"/>
        </w:rPr>
      </w:pPr>
    </w:p>
    <w:p w:rsidR="00995C4F" w:rsidRPr="00807005" w:rsidRDefault="00995C4F" w:rsidP="00995C4F">
      <w:pPr>
        <w:ind w:firstLine="709"/>
        <w:jc w:val="both"/>
        <w:rPr>
          <w:rFonts w:ascii="Times New Roman" w:hAnsi="Times New Roman"/>
          <w:sz w:val="28"/>
          <w:szCs w:val="28"/>
        </w:rPr>
      </w:pPr>
      <w:r w:rsidRPr="00807005">
        <w:rPr>
          <w:rFonts w:ascii="Times New Roman" w:hAnsi="Times New Roman"/>
          <w:sz w:val="28"/>
          <w:szCs w:val="28"/>
        </w:rPr>
        <w:t xml:space="preserve">2.1. Земельный участок предоставляется </w:t>
      </w:r>
      <w:r w:rsidR="00E479F0" w:rsidRPr="00807005">
        <w:rPr>
          <w:rFonts w:ascii="Times New Roman" w:hAnsi="Times New Roman"/>
          <w:sz w:val="28"/>
          <w:szCs w:val="28"/>
        </w:rPr>
        <w:t xml:space="preserve">Застройщику </w:t>
      </w:r>
      <w:r w:rsidRPr="00807005">
        <w:rPr>
          <w:rFonts w:ascii="Times New Roman" w:hAnsi="Times New Roman"/>
          <w:sz w:val="28"/>
          <w:szCs w:val="28"/>
        </w:rPr>
        <w:t>на срок ___ лет</w:t>
      </w:r>
      <w:r w:rsidRPr="00807005">
        <w:rPr>
          <w:rStyle w:val="ad"/>
          <w:rFonts w:ascii="Times New Roman" w:hAnsi="Times New Roman"/>
          <w:sz w:val="28"/>
          <w:szCs w:val="28"/>
        </w:rPr>
        <w:footnoteReference w:id="48"/>
      </w:r>
      <w:r w:rsidRPr="00807005">
        <w:rPr>
          <w:rFonts w:ascii="Times New Roman" w:hAnsi="Times New Roman"/>
          <w:sz w:val="28"/>
          <w:szCs w:val="28"/>
        </w:rPr>
        <w:t xml:space="preserve">, исчисляемый со дня передачи </w:t>
      </w:r>
      <w:r w:rsidR="00F82B9B" w:rsidRPr="00807005">
        <w:rPr>
          <w:rFonts w:ascii="Times New Roman" w:hAnsi="Times New Roman"/>
          <w:sz w:val="28"/>
          <w:szCs w:val="28"/>
        </w:rPr>
        <w:t xml:space="preserve">Застройщику </w:t>
      </w:r>
      <w:r w:rsidRPr="00807005">
        <w:rPr>
          <w:rFonts w:ascii="Times New Roman" w:hAnsi="Times New Roman"/>
          <w:sz w:val="28"/>
          <w:szCs w:val="28"/>
        </w:rPr>
        <w:t>земельного участка по акту приема-передачи земельного участка</w:t>
      </w:r>
      <w:r w:rsidR="00E479F0" w:rsidRPr="00807005">
        <w:rPr>
          <w:rFonts w:ascii="Times New Roman" w:eastAsia="Calibri" w:hAnsi="Times New Roman"/>
          <w:sz w:val="28"/>
          <w:szCs w:val="28"/>
        </w:rPr>
        <w:t xml:space="preserve"> в соответствии с Договором аренды земельного участка</w:t>
      </w:r>
      <w:r w:rsidRPr="00807005">
        <w:rPr>
          <w:rFonts w:ascii="Times New Roman" w:hAnsi="Times New Roman"/>
          <w:sz w:val="28"/>
          <w:szCs w:val="28"/>
        </w:rPr>
        <w:t>.</w:t>
      </w:r>
    </w:p>
    <w:p w:rsidR="00995C4F" w:rsidRPr="00807005" w:rsidRDefault="00995C4F" w:rsidP="00995C4F">
      <w:pPr>
        <w:pStyle w:val="31"/>
        <w:rPr>
          <w:rFonts w:ascii="Times New Roman" w:hAnsi="Times New Roman"/>
          <w:sz w:val="28"/>
          <w:szCs w:val="28"/>
        </w:rPr>
      </w:pPr>
    </w:p>
    <w:p w:rsidR="00995C4F" w:rsidRPr="00807005" w:rsidRDefault="00995C4F" w:rsidP="00995C4F">
      <w:pPr>
        <w:jc w:val="center"/>
        <w:rPr>
          <w:rFonts w:ascii="Times New Roman" w:hAnsi="Times New Roman"/>
          <w:sz w:val="28"/>
          <w:szCs w:val="28"/>
        </w:rPr>
      </w:pPr>
      <w:r w:rsidRPr="00807005">
        <w:rPr>
          <w:rFonts w:ascii="Times New Roman" w:hAnsi="Times New Roman"/>
          <w:sz w:val="28"/>
          <w:szCs w:val="28"/>
        </w:rPr>
        <w:t xml:space="preserve">3. Порядок </w:t>
      </w:r>
      <w:r w:rsidR="0068008A" w:rsidRPr="00807005">
        <w:rPr>
          <w:rFonts w:ascii="Times New Roman" w:eastAsia="Calibri" w:hAnsi="Times New Roman"/>
          <w:sz w:val="28"/>
          <w:szCs w:val="28"/>
        </w:rPr>
        <w:t>комплексного освоения территории</w:t>
      </w:r>
    </w:p>
    <w:p w:rsidR="00995C4F" w:rsidRPr="00807005" w:rsidRDefault="00995C4F" w:rsidP="00995C4F">
      <w:pPr>
        <w:jc w:val="center"/>
        <w:rPr>
          <w:rFonts w:ascii="Times New Roman" w:hAnsi="Times New Roman"/>
          <w:sz w:val="28"/>
          <w:szCs w:val="28"/>
        </w:rPr>
      </w:pPr>
    </w:p>
    <w:p w:rsidR="00832415" w:rsidRPr="00807005" w:rsidRDefault="00995C4F" w:rsidP="00521789">
      <w:pPr>
        <w:widowControl w:val="0"/>
        <w:tabs>
          <w:tab w:val="num" w:pos="0"/>
        </w:tabs>
        <w:ind w:firstLine="709"/>
        <w:contextualSpacing/>
        <w:jc w:val="both"/>
        <w:rPr>
          <w:rFonts w:ascii="Times New Roman" w:hAnsi="Times New Roman"/>
          <w:sz w:val="28"/>
          <w:szCs w:val="28"/>
        </w:rPr>
      </w:pPr>
      <w:r w:rsidRPr="00807005">
        <w:rPr>
          <w:rFonts w:ascii="Times New Roman" w:hAnsi="Times New Roman"/>
          <w:sz w:val="28"/>
          <w:szCs w:val="28"/>
        </w:rPr>
        <w:t xml:space="preserve">3.1. </w:t>
      </w:r>
      <w:r w:rsidR="00832415" w:rsidRPr="00807005">
        <w:rPr>
          <w:rFonts w:ascii="Times New Roman" w:hAnsi="Times New Roman"/>
          <w:sz w:val="28"/>
          <w:szCs w:val="28"/>
        </w:rPr>
        <w:t>Реализация комплексного освоения земельного участка осуществляется в следующем порядке:</w:t>
      </w:r>
    </w:p>
    <w:p w:rsidR="00832415" w:rsidRPr="00807005" w:rsidRDefault="00832415" w:rsidP="00521789">
      <w:pPr>
        <w:tabs>
          <w:tab w:val="num" w:pos="0"/>
        </w:tabs>
        <w:autoSpaceDE w:val="0"/>
        <w:autoSpaceDN w:val="0"/>
        <w:adjustRightInd w:val="0"/>
        <w:ind w:firstLine="709"/>
        <w:contextualSpacing/>
        <w:jc w:val="both"/>
        <w:rPr>
          <w:rFonts w:ascii="Times New Roman" w:hAnsi="Times New Roman"/>
          <w:sz w:val="28"/>
          <w:szCs w:val="28"/>
        </w:rPr>
      </w:pPr>
      <w:r w:rsidRPr="00807005">
        <w:rPr>
          <w:rFonts w:ascii="Times New Roman" w:hAnsi="Times New Roman"/>
          <w:sz w:val="28"/>
          <w:szCs w:val="28"/>
        </w:rPr>
        <w:t>3.1.1. Застройщик готовит и направляет в адрес Заказчика проект планировки территории, а также проект межевания территории.</w:t>
      </w:r>
    </w:p>
    <w:p w:rsidR="00832415" w:rsidRPr="00807005" w:rsidRDefault="00832415" w:rsidP="00521789">
      <w:pPr>
        <w:tabs>
          <w:tab w:val="num" w:pos="0"/>
        </w:tabs>
        <w:autoSpaceDE w:val="0"/>
        <w:autoSpaceDN w:val="0"/>
        <w:adjustRightInd w:val="0"/>
        <w:ind w:firstLine="709"/>
        <w:contextualSpacing/>
        <w:jc w:val="both"/>
        <w:rPr>
          <w:rFonts w:ascii="Times New Roman" w:hAnsi="Times New Roman"/>
          <w:sz w:val="28"/>
          <w:szCs w:val="28"/>
        </w:rPr>
      </w:pPr>
      <w:r w:rsidRPr="00807005">
        <w:rPr>
          <w:rFonts w:ascii="Times New Roman" w:hAnsi="Times New Roman"/>
          <w:sz w:val="28"/>
          <w:szCs w:val="28"/>
        </w:rPr>
        <w:t>3.1.2. Максимальный срок утверждения документации по проекту планировки территории, а также проекта межевания территории Заказчиком</w:t>
      </w:r>
      <w:r w:rsidRPr="00807005">
        <w:rPr>
          <w:rStyle w:val="ad"/>
          <w:rFonts w:ascii="Times New Roman" w:hAnsi="Times New Roman"/>
          <w:sz w:val="28"/>
          <w:szCs w:val="28"/>
        </w:rPr>
        <w:footnoteReference w:id="49"/>
      </w:r>
      <w:r w:rsidRPr="00807005">
        <w:rPr>
          <w:rFonts w:ascii="Times New Roman" w:hAnsi="Times New Roman"/>
          <w:sz w:val="28"/>
          <w:szCs w:val="28"/>
        </w:rPr>
        <w:t xml:space="preserve"> составляет _____</w:t>
      </w:r>
      <w:r w:rsidR="00283B1E" w:rsidRPr="00807005">
        <w:rPr>
          <w:rFonts w:ascii="Times New Roman" w:hAnsi="Times New Roman"/>
          <w:sz w:val="28"/>
          <w:szCs w:val="28"/>
        </w:rPr>
        <w:t xml:space="preserve"> с даты представления Заказчику </w:t>
      </w:r>
      <w:r w:rsidRPr="00807005">
        <w:rPr>
          <w:rFonts w:ascii="Times New Roman" w:hAnsi="Times New Roman"/>
          <w:sz w:val="28"/>
          <w:szCs w:val="28"/>
        </w:rPr>
        <w:t>указанной документации Застройщиком.</w:t>
      </w:r>
    </w:p>
    <w:p w:rsidR="00832415" w:rsidRPr="00807005" w:rsidRDefault="00832415" w:rsidP="00521789">
      <w:pPr>
        <w:tabs>
          <w:tab w:val="num" w:pos="0"/>
          <w:tab w:val="left" w:pos="993"/>
        </w:tabs>
        <w:ind w:firstLine="709"/>
        <w:contextualSpacing/>
        <w:jc w:val="both"/>
        <w:rPr>
          <w:rFonts w:ascii="Times New Roman" w:hAnsi="Times New Roman"/>
          <w:sz w:val="28"/>
          <w:szCs w:val="28"/>
        </w:rPr>
      </w:pPr>
      <w:r w:rsidRPr="00807005">
        <w:rPr>
          <w:rFonts w:ascii="Times New Roman" w:hAnsi="Times New Roman"/>
          <w:sz w:val="28"/>
          <w:szCs w:val="28"/>
        </w:rPr>
        <w:t xml:space="preserve">3.1.3. Застройщик обеспечивает образование земельных участков </w:t>
      </w:r>
      <w:r w:rsidR="00081DFD">
        <w:rPr>
          <w:rFonts w:ascii="Times New Roman" w:hAnsi="Times New Roman"/>
          <w:sz w:val="28"/>
          <w:szCs w:val="28"/>
        </w:rPr>
        <w:t xml:space="preserve">                  </w:t>
      </w:r>
      <w:r w:rsidRPr="00807005">
        <w:rPr>
          <w:rFonts w:ascii="Times New Roman" w:hAnsi="Times New Roman"/>
          <w:sz w:val="28"/>
          <w:szCs w:val="28"/>
        </w:rPr>
        <w:t xml:space="preserve">из земельного участка, указанного в пункте 1.1 Договора в соответствии </w:t>
      </w:r>
      <w:r w:rsidR="00081DFD">
        <w:rPr>
          <w:rFonts w:ascii="Times New Roman" w:hAnsi="Times New Roman"/>
          <w:sz w:val="28"/>
          <w:szCs w:val="28"/>
        </w:rPr>
        <w:t xml:space="preserve">                 </w:t>
      </w:r>
      <w:r w:rsidRPr="00807005">
        <w:rPr>
          <w:rFonts w:ascii="Times New Roman" w:hAnsi="Times New Roman"/>
          <w:sz w:val="28"/>
          <w:szCs w:val="28"/>
        </w:rPr>
        <w:t xml:space="preserve">с указанным проектом межевания территории, а также обеспечивает за свой счет выполнение в отношении таких земельных участков (в соответствии </w:t>
      </w:r>
      <w:r w:rsidR="00081DFD">
        <w:rPr>
          <w:rFonts w:ascii="Times New Roman" w:hAnsi="Times New Roman"/>
          <w:sz w:val="28"/>
          <w:szCs w:val="28"/>
        </w:rPr>
        <w:t xml:space="preserve">               </w:t>
      </w:r>
      <w:r w:rsidRPr="00807005">
        <w:rPr>
          <w:rFonts w:ascii="Times New Roman" w:hAnsi="Times New Roman"/>
          <w:sz w:val="28"/>
          <w:szCs w:val="28"/>
        </w:rPr>
        <w:t xml:space="preserve">с требованиями, установленными Федеральным </w:t>
      </w:r>
      <w:hyperlink r:id="rId68" w:history="1">
        <w:r w:rsidRPr="00807005">
          <w:rPr>
            <w:rFonts w:ascii="Times New Roman" w:hAnsi="Times New Roman"/>
            <w:sz w:val="28"/>
            <w:szCs w:val="28"/>
          </w:rPr>
          <w:t>законом</w:t>
        </w:r>
      </w:hyperlink>
      <w:r w:rsidR="001026AC" w:rsidRPr="00807005">
        <w:rPr>
          <w:rFonts w:ascii="Times New Roman" w:hAnsi="Times New Roman"/>
          <w:sz w:val="28"/>
          <w:szCs w:val="28"/>
        </w:rPr>
        <w:t xml:space="preserve"> от 24.07.2007</w:t>
      </w:r>
      <w:r w:rsidRPr="00807005">
        <w:rPr>
          <w:rFonts w:ascii="Times New Roman" w:hAnsi="Times New Roman"/>
          <w:sz w:val="28"/>
          <w:szCs w:val="28"/>
        </w:rPr>
        <w:t xml:space="preserve"> </w:t>
      </w:r>
      <w:r w:rsidR="00081DFD">
        <w:rPr>
          <w:rFonts w:ascii="Times New Roman" w:hAnsi="Times New Roman"/>
          <w:sz w:val="28"/>
          <w:szCs w:val="28"/>
        </w:rPr>
        <w:t xml:space="preserve">                      </w:t>
      </w:r>
      <w:r w:rsidRPr="00807005">
        <w:rPr>
          <w:rFonts w:ascii="Times New Roman" w:hAnsi="Times New Roman"/>
          <w:sz w:val="28"/>
          <w:szCs w:val="28"/>
        </w:rPr>
        <w:t>№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обращается с заявлением об осуществлении государственного кадастрового учета таких земельных участков.</w:t>
      </w:r>
    </w:p>
    <w:p w:rsidR="00963A69" w:rsidRPr="00807005" w:rsidRDefault="007357A8" w:rsidP="00963A69">
      <w:pPr>
        <w:ind w:firstLine="720"/>
        <w:jc w:val="both"/>
        <w:rPr>
          <w:rFonts w:ascii="Times New Roman" w:hAnsi="Times New Roman"/>
          <w:sz w:val="28"/>
          <w:szCs w:val="28"/>
        </w:rPr>
      </w:pPr>
      <w:r w:rsidRPr="00807005">
        <w:rPr>
          <w:rFonts w:ascii="Times New Roman" w:hAnsi="Times New Roman"/>
          <w:sz w:val="28"/>
          <w:szCs w:val="28"/>
        </w:rPr>
        <w:t>3.1</w:t>
      </w:r>
      <w:r w:rsidR="000504A6" w:rsidRPr="00807005">
        <w:rPr>
          <w:rFonts w:ascii="Times New Roman" w:hAnsi="Times New Roman"/>
          <w:sz w:val="28"/>
          <w:szCs w:val="28"/>
        </w:rPr>
        <w:t>.</w:t>
      </w:r>
      <w:r w:rsidRPr="00807005">
        <w:rPr>
          <w:rFonts w:ascii="Times New Roman" w:hAnsi="Times New Roman"/>
          <w:sz w:val="28"/>
          <w:szCs w:val="28"/>
        </w:rPr>
        <w:t xml:space="preserve">4. </w:t>
      </w:r>
      <w:r w:rsidR="00963A69" w:rsidRPr="00807005">
        <w:rPr>
          <w:rFonts w:ascii="Times New Roman" w:hAnsi="Times New Roman"/>
          <w:sz w:val="28"/>
          <w:szCs w:val="28"/>
        </w:rPr>
        <w:t xml:space="preserve">Выполнение работ по обустройству территории </w:t>
      </w:r>
      <w:r w:rsidR="00033E2A" w:rsidRPr="00807005">
        <w:rPr>
          <w:rFonts w:ascii="Times New Roman" w:eastAsia="Calibri" w:hAnsi="Times New Roman"/>
          <w:sz w:val="28"/>
          <w:szCs w:val="28"/>
        </w:rPr>
        <w:t xml:space="preserve">в границах земельного участка (предоставленной для освоения территории) </w:t>
      </w:r>
      <w:r w:rsidR="00963A69" w:rsidRPr="00807005">
        <w:rPr>
          <w:rFonts w:ascii="Times New Roman" w:hAnsi="Times New Roman"/>
          <w:sz w:val="28"/>
          <w:szCs w:val="28"/>
        </w:rPr>
        <w:t>посредством строительства (создания) следующих объектов:</w:t>
      </w:r>
    </w:p>
    <w:p w:rsidR="00963A69" w:rsidRPr="00807005" w:rsidRDefault="00963A69" w:rsidP="00CF7662">
      <w:pPr>
        <w:ind w:firstLine="720"/>
        <w:jc w:val="both"/>
        <w:rPr>
          <w:rFonts w:ascii="Times New Roman" w:hAnsi="Times New Roman"/>
          <w:sz w:val="28"/>
          <w:szCs w:val="28"/>
        </w:rPr>
      </w:pPr>
      <w:r w:rsidRPr="00807005">
        <w:rPr>
          <w:rFonts w:ascii="Times New Roman" w:hAnsi="Times New Roman"/>
          <w:sz w:val="28"/>
          <w:szCs w:val="28"/>
        </w:rPr>
        <w:lastRenderedPageBreak/>
        <w:t>1) предусмотренных документацией по планировке территории и техническими условиями объектов инженерной инфраструктуры в сфере электро-, тепло-, газо-, водоснабжения, водоотведения и очистки с</w:t>
      </w:r>
      <w:r w:rsidR="00CF7662" w:rsidRPr="00807005">
        <w:rPr>
          <w:rFonts w:ascii="Times New Roman" w:hAnsi="Times New Roman"/>
          <w:sz w:val="28"/>
          <w:szCs w:val="28"/>
        </w:rPr>
        <w:t xml:space="preserve">точных вод, иной инфраструктуры. </w:t>
      </w:r>
      <w:r w:rsidRPr="00807005">
        <w:rPr>
          <w:rFonts w:ascii="Times New Roman" w:hAnsi="Times New Roman"/>
          <w:sz w:val="28"/>
          <w:szCs w:val="28"/>
        </w:rPr>
        <w:t xml:space="preserve">Указанные объекты по окончании строительства передаются безвозмездно в государственную </w:t>
      </w:r>
      <w:r w:rsidR="00CF7662" w:rsidRPr="00807005">
        <w:rPr>
          <w:rFonts w:ascii="Times New Roman" w:hAnsi="Times New Roman"/>
          <w:sz w:val="28"/>
          <w:szCs w:val="28"/>
        </w:rPr>
        <w:t>или муниципальную собственность;</w:t>
      </w:r>
    </w:p>
    <w:p w:rsidR="00963A69" w:rsidRPr="00807005" w:rsidRDefault="00963A69" w:rsidP="00963A69">
      <w:pPr>
        <w:ind w:firstLine="720"/>
        <w:jc w:val="both"/>
        <w:rPr>
          <w:rFonts w:ascii="Times New Roman" w:hAnsi="Times New Roman"/>
          <w:sz w:val="28"/>
          <w:szCs w:val="28"/>
        </w:rPr>
      </w:pPr>
      <w:r w:rsidRPr="00807005">
        <w:rPr>
          <w:rFonts w:ascii="Times New Roman" w:hAnsi="Times New Roman"/>
          <w:sz w:val="28"/>
          <w:szCs w:val="28"/>
        </w:rPr>
        <w:t>2) объектов по обустройству</w:t>
      </w:r>
      <w:r w:rsidR="00CF7662" w:rsidRPr="00807005">
        <w:rPr>
          <w:rFonts w:ascii="Times New Roman" w:hAnsi="Times New Roman"/>
          <w:sz w:val="28"/>
          <w:szCs w:val="28"/>
        </w:rPr>
        <w:t xml:space="preserve"> территорий общего пользования</w:t>
      </w:r>
      <w:r w:rsidRPr="00807005">
        <w:rPr>
          <w:rFonts w:ascii="Times New Roman" w:hAnsi="Times New Roman"/>
          <w:sz w:val="28"/>
          <w:szCs w:val="28"/>
        </w:rPr>
        <w:t>.</w:t>
      </w:r>
    </w:p>
    <w:p w:rsidR="00963A69" w:rsidRPr="00807005" w:rsidRDefault="00CF7662" w:rsidP="005B1B4A">
      <w:pPr>
        <w:autoSpaceDE w:val="0"/>
        <w:autoSpaceDN w:val="0"/>
        <w:adjustRightInd w:val="0"/>
        <w:ind w:firstLine="720"/>
        <w:jc w:val="both"/>
        <w:rPr>
          <w:rFonts w:ascii="Times New Roman" w:hAnsi="Times New Roman"/>
          <w:sz w:val="28"/>
          <w:szCs w:val="28"/>
        </w:rPr>
      </w:pPr>
      <w:r w:rsidRPr="00807005">
        <w:rPr>
          <w:rFonts w:ascii="Times New Roman" w:hAnsi="Times New Roman"/>
          <w:sz w:val="28"/>
          <w:szCs w:val="28"/>
        </w:rPr>
        <w:t>3.1.5</w:t>
      </w:r>
      <w:r w:rsidR="00963A69" w:rsidRPr="00807005">
        <w:rPr>
          <w:rFonts w:ascii="Times New Roman" w:hAnsi="Times New Roman"/>
          <w:sz w:val="28"/>
          <w:szCs w:val="28"/>
        </w:rPr>
        <w:t xml:space="preserve">. </w:t>
      </w:r>
      <w:r w:rsidRPr="00807005">
        <w:rPr>
          <w:rFonts w:ascii="Times New Roman" w:hAnsi="Times New Roman"/>
          <w:sz w:val="28"/>
          <w:szCs w:val="28"/>
        </w:rPr>
        <w:t xml:space="preserve">Застройщик осуществляет </w:t>
      </w:r>
      <w:r w:rsidRPr="00807005">
        <w:rPr>
          <w:rFonts w:ascii="Times New Roman" w:eastAsia="Calibri" w:hAnsi="Times New Roman"/>
          <w:sz w:val="28"/>
          <w:szCs w:val="28"/>
        </w:rPr>
        <w:t xml:space="preserve">в границах земельного участка (предоставленной для освоения территории) </w:t>
      </w:r>
      <w:r w:rsidR="00D460B4" w:rsidRPr="00807005">
        <w:rPr>
          <w:rFonts w:ascii="Times New Roman" w:hAnsi="Times New Roman"/>
          <w:sz w:val="28"/>
          <w:szCs w:val="28"/>
        </w:rPr>
        <w:t xml:space="preserve">жилищного и иного строительства </w:t>
      </w:r>
      <w:r w:rsidR="00963A69" w:rsidRPr="00807005">
        <w:rPr>
          <w:rFonts w:ascii="Times New Roman" w:hAnsi="Times New Roman"/>
          <w:sz w:val="28"/>
          <w:szCs w:val="28"/>
        </w:rPr>
        <w:t>– ведение работ по созданию объектов в соответствии с согласованной и утвержденной в установленном порядке проектной документацией, с целевым назначением и видами разрешенного использования</w:t>
      </w:r>
      <w:r w:rsidR="00D460B4" w:rsidRPr="00807005">
        <w:rPr>
          <w:rFonts w:ascii="Times New Roman" w:hAnsi="Times New Roman"/>
          <w:sz w:val="28"/>
          <w:szCs w:val="28"/>
        </w:rPr>
        <w:t xml:space="preserve"> земельного участка (образованных на его территории новых земельных участков)</w:t>
      </w:r>
      <w:r w:rsidR="00963A69" w:rsidRPr="00807005">
        <w:rPr>
          <w:rFonts w:ascii="Times New Roman" w:hAnsi="Times New Roman"/>
          <w:sz w:val="28"/>
          <w:szCs w:val="28"/>
        </w:rPr>
        <w:t>, нормативами градостроительного проектирования, утвержденной в установленном порядке документацией по планировке территории, с соблюдением требований градостроительных регламентов, строительных, экологических, санитарно-гигиенических, противопожарных и иных правил и нормативов.</w:t>
      </w:r>
    </w:p>
    <w:p w:rsidR="00C02075" w:rsidRPr="00807005" w:rsidRDefault="005B1B4A" w:rsidP="00C02075">
      <w:pPr>
        <w:pStyle w:val="ConsPlusNonformat"/>
        <w:ind w:firstLine="708"/>
        <w:jc w:val="both"/>
        <w:rPr>
          <w:sz w:val="28"/>
          <w:szCs w:val="28"/>
        </w:rPr>
      </w:pPr>
      <w:r w:rsidRPr="00807005">
        <w:rPr>
          <w:sz w:val="28"/>
          <w:szCs w:val="28"/>
        </w:rPr>
        <w:t xml:space="preserve">3.2. </w:t>
      </w:r>
      <w:r w:rsidR="00C02075" w:rsidRPr="00807005">
        <w:rPr>
          <w:sz w:val="28"/>
          <w:szCs w:val="28"/>
        </w:rPr>
        <w:t>Подготовка документации по планировке территории, архитектурно-строительное проектирование и жилищное строительство осуществляются с соблюдением следующих требований:</w:t>
      </w:r>
    </w:p>
    <w:p w:rsidR="00C02075" w:rsidRPr="00807005" w:rsidRDefault="00C02075" w:rsidP="00C02075">
      <w:pPr>
        <w:pStyle w:val="ConsPlusNonformat"/>
        <w:ind w:firstLine="708"/>
        <w:jc w:val="both"/>
        <w:rPr>
          <w:sz w:val="28"/>
          <w:szCs w:val="28"/>
        </w:rPr>
      </w:pPr>
      <w:r w:rsidRPr="00807005">
        <w:rPr>
          <w:sz w:val="28"/>
          <w:szCs w:val="28"/>
        </w:rPr>
        <w:t>- строительство комплекса жилых домов переменной этажности;</w:t>
      </w:r>
    </w:p>
    <w:p w:rsidR="00C02075" w:rsidRPr="00807005" w:rsidRDefault="00C02075" w:rsidP="00C02075">
      <w:pPr>
        <w:pStyle w:val="ConsPlusNonformat"/>
        <w:ind w:firstLine="708"/>
        <w:jc w:val="both"/>
        <w:rPr>
          <w:sz w:val="28"/>
          <w:szCs w:val="28"/>
        </w:rPr>
      </w:pPr>
      <w:r w:rsidRPr="00807005">
        <w:rPr>
          <w:sz w:val="28"/>
          <w:szCs w:val="28"/>
        </w:rPr>
        <w:t>- минимальный объем общей площади жилья в застройке –</w:t>
      </w:r>
      <w:r w:rsidR="00FF29EC" w:rsidRPr="00807005">
        <w:rPr>
          <w:sz w:val="28"/>
          <w:szCs w:val="28"/>
        </w:rPr>
        <w:t xml:space="preserve">_____ </w:t>
      </w:r>
      <w:r w:rsidRPr="00807005">
        <w:rPr>
          <w:sz w:val="28"/>
          <w:szCs w:val="28"/>
        </w:rPr>
        <w:t>кв. м;</w:t>
      </w:r>
    </w:p>
    <w:p w:rsidR="00C02075" w:rsidRPr="00807005" w:rsidRDefault="00C02075" w:rsidP="00C02075">
      <w:pPr>
        <w:pStyle w:val="ConsPlusNonformat"/>
        <w:ind w:firstLine="708"/>
        <w:jc w:val="both"/>
        <w:rPr>
          <w:sz w:val="28"/>
          <w:szCs w:val="28"/>
        </w:rPr>
      </w:pPr>
      <w:r w:rsidRPr="00807005">
        <w:rPr>
          <w:sz w:val="28"/>
          <w:szCs w:val="28"/>
        </w:rPr>
        <w:t xml:space="preserve">- доля жилья экономического класса должна составлять не менее </w:t>
      </w:r>
      <w:r w:rsidR="00FF29EC" w:rsidRPr="00807005">
        <w:rPr>
          <w:sz w:val="28"/>
          <w:szCs w:val="28"/>
        </w:rPr>
        <w:t>___</w:t>
      </w:r>
      <w:r w:rsidRPr="00807005">
        <w:rPr>
          <w:sz w:val="28"/>
          <w:szCs w:val="28"/>
        </w:rPr>
        <w:t xml:space="preserve"> % от общей площади жилья в застройке;</w:t>
      </w:r>
    </w:p>
    <w:p w:rsidR="00C02075" w:rsidRPr="00807005" w:rsidRDefault="00C02075" w:rsidP="00C02075">
      <w:pPr>
        <w:pStyle w:val="ConsPlusNonformat"/>
        <w:ind w:firstLine="708"/>
        <w:jc w:val="both"/>
        <w:rPr>
          <w:sz w:val="28"/>
          <w:szCs w:val="28"/>
        </w:rPr>
      </w:pPr>
      <w:r w:rsidRPr="00807005">
        <w:rPr>
          <w:sz w:val="28"/>
          <w:szCs w:val="28"/>
        </w:rPr>
        <w:t>- параметры жилья экономического класса должны удовлетворять условиям отнесения жилых помещений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C02075" w:rsidRPr="00807005" w:rsidRDefault="00C02075" w:rsidP="00C02075">
      <w:pPr>
        <w:pStyle w:val="ConsPlusNonformat"/>
        <w:ind w:firstLine="708"/>
        <w:jc w:val="both"/>
        <w:rPr>
          <w:sz w:val="28"/>
          <w:szCs w:val="28"/>
        </w:rPr>
      </w:pPr>
      <w:r w:rsidRPr="00807005">
        <w:rPr>
          <w:sz w:val="28"/>
          <w:szCs w:val="28"/>
        </w:rPr>
        <w:t>- обеспеченность объектами социального и коммунально-бытового назначения, инженерно-технического обеспечения и территориальная доступность к таким объектам предусмотрены в соответствии с действующими на момент утверждения проекта планировки региональными нормативами градостроительного проектирования Самарской области;</w:t>
      </w:r>
    </w:p>
    <w:p w:rsidR="00C02075" w:rsidRPr="00807005" w:rsidRDefault="00C02075" w:rsidP="00C02075">
      <w:pPr>
        <w:pStyle w:val="ConsPlusNonformat"/>
        <w:ind w:firstLine="708"/>
        <w:jc w:val="both"/>
        <w:rPr>
          <w:sz w:val="28"/>
          <w:szCs w:val="28"/>
        </w:rPr>
      </w:pPr>
      <w:r w:rsidRPr="00807005">
        <w:rPr>
          <w:sz w:val="28"/>
          <w:szCs w:val="28"/>
        </w:rPr>
        <w:t>- условия для полноценной жизнедеятельности инвалидов и иных маломобильных групп населения с учетом требований, установленных законодательством Российской Федерации;</w:t>
      </w:r>
    </w:p>
    <w:p w:rsidR="00C02075" w:rsidRPr="00807005" w:rsidRDefault="00C02075" w:rsidP="00C02075">
      <w:pPr>
        <w:pStyle w:val="ConsPlusNonformat"/>
        <w:ind w:firstLine="708"/>
        <w:jc w:val="both"/>
        <w:rPr>
          <w:sz w:val="28"/>
          <w:szCs w:val="28"/>
        </w:rPr>
      </w:pPr>
      <w:r w:rsidRPr="00807005">
        <w:rPr>
          <w:sz w:val="28"/>
          <w:szCs w:val="28"/>
        </w:rPr>
        <w:t>- строительные и отделочные материалы, а также материалы, используемые в строительстве, разрешенные к применению органами и учреждениями государственной санитарно-эпидемиологической службы;</w:t>
      </w:r>
    </w:p>
    <w:p w:rsidR="00C02075" w:rsidRPr="00807005" w:rsidRDefault="00C02075" w:rsidP="00C02075">
      <w:pPr>
        <w:pStyle w:val="ConsPlusNonformat"/>
        <w:ind w:firstLine="708"/>
        <w:jc w:val="both"/>
        <w:rPr>
          <w:sz w:val="28"/>
          <w:szCs w:val="28"/>
        </w:rPr>
      </w:pPr>
      <w:r w:rsidRPr="00807005">
        <w:rPr>
          <w:sz w:val="28"/>
          <w:szCs w:val="28"/>
        </w:rPr>
        <w:t>- размещение велосипедных дорожек;</w:t>
      </w:r>
    </w:p>
    <w:p w:rsidR="00C02075" w:rsidRPr="00807005" w:rsidRDefault="00C02075" w:rsidP="00C02075">
      <w:pPr>
        <w:pStyle w:val="ConsPlusNonformat"/>
        <w:ind w:firstLine="708"/>
        <w:jc w:val="both"/>
        <w:rPr>
          <w:sz w:val="28"/>
          <w:szCs w:val="28"/>
        </w:rPr>
      </w:pPr>
      <w:r w:rsidRPr="00807005">
        <w:rPr>
          <w:sz w:val="28"/>
          <w:szCs w:val="28"/>
        </w:rPr>
        <w:t>- организация ландшафтного орошения;</w:t>
      </w:r>
    </w:p>
    <w:p w:rsidR="00C02075" w:rsidRPr="00807005" w:rsidRDefault="00C02075" w:rsidP="00C02075">
      <w:pPr>
        <w:pStyle w:val="ConsPlusNonformat"/>
        <w:ind w:firstLine="708"/>
        <w:jc w:val="both"/>
        <w:rPr>
          <w:sz w:val="28"/>
          <w:szCs w:val="28"/>
        </w:rPr>
      </w:pPr>
      <w:r w:rsidRPr="00807005">
        <w:rPr>
          <w:sz w:val="28"/>
          <w:szCs w:val="28"/>
        </w:rPr>
        <w:lastRenderedPageBreak/>
        <w:t>- в рамках проектирования аэрации жилой застройки исключение возможности возникновения замкнутых циркуляционных зон;</w:t>
      </w:r>
    </w:p>
    <w:p w:rsidR="005B1B4A" w:rsidRPr="00807005" w:rsidRDefault="00C02075" w:rsidP="00CD7F88">
      <w:pPr>
        <w:pStyle w:val="ConsPlusNonformat"/>
        <w:ind w:firstLine="708"/>
        <w:jc w:val="both"/>
        <w:rPr>
          <w:sz w:val="28"/>
          <w:szCs w:val="28"/>
        </w:rPr>
      </w:pPr>
      <w:r w:rsidRPr="00807005">
        <w:rPr>
          <w:sz w:val="28"/>
          <w:szCs w:val="28"/>
        </w:rPr>
        <w:t>- показатели санитарно-эпидемиологических требований не ниже установленных нормативными документами в сфере санитарно-эпидемиологического благополучия населения.</w:t>
      </w:r>
    </w:p>
    <w:p w:rsidR="005B1B4A" w:rsidRPr="00807005" w:rsidRDefault="005B1B4A" w:rsidP="005B1B4A">
      <w:pPr>
        <w:pStyle w:val="ConsPlusNonformat"/>
        <w:ind w:firstLine="720"/>
        <w:jc w:val="both"/>
        <w:rPr>
          <w:sz w:val="28"/>
          <w:szCs w:val="28"/>
        </w:rPr>
      </w:pPr>
      <w:r w:rsidRPr="00807005">
        <w:rPr>
          <w:sz w:val="28"/>
          <w:szCs w:val="28"/>
        </w:rPr>
        <w:t xml:space="preserve">В случае, если в период действия Договора будут введены в действие (изменены) региональные и (или) местные нормативы градостроительного проектирования, документы территориального планирования, градостроительного зонирования, градостроительные нормативы, строительные нормы и правила, технические регламенты, государственные стандарты, а также иные документы, исключающие возможность выполнения установленных настоящим </w:t>
      </w:r>
      <w:r w:rsidR="00CD7F88" w:rsidRPr="00807005">
        <w:rPr>
          <w:sz w:val="28"/>
          <w:szCs w:val="28"/>
        </w:rPr>
        <w:t xml:space="preserve">пунктом </w:t>
      </w:r>
      <w:r w:rsidRPr="00807005">
        <w:rPr>
          <w:sz w:val="28"/>
          <w:szCs w:val="28"/>
        </w:rPr>
        <w:t xml:space="preserve">требований, то </w:t>
      </w:r>
      <w:r w:rsidR="00CD7F88" w:rsidRPr="00807005">
        <w:rPr>
          <w:sz w:val="28"/>
          <w:szCs w:val="28"/>
        </w:rPr>
        <w:t xml:space="preserve">Застройщик </w:t>
      </w:r>
      <w:r w:rsidRPr="00807005">
        <w:rPr>
          <w:sz w:val="28"/>
          <w:szCs w:val="28"/>
        </w:rPr>
        <w:t xml:space="preserve">осуществляет проектирование и жилищное строительство в соответствии </w:t>
      </w:r>
      <w:r w:rsidR="00081DFD">
        <w:rPr>
          <w:sz w:val="28"/>
          <w:szCs w:val="28"/>
        </w:rPr>
        <w:t xml:space="preserve">                    </w:t>
      </w:r>
      <w:r w:rsidRPr="00807005">
        <w:rPr>
          <w:sz w:val="28"/>
          <w:szCs w:val="28"/>
        </w:rPr>
        <w:t>с указанными в настоящем абзаце документами, нормативами и правилами.</w:t>
      </w:r>
    </w:p>
    <w:p w:rsidR="0057235A" w:rsidRPr="00807005" w:rsidRDefault="005B1B4A" w:rsidP="0006438F">
      <w:pPr>
        <w:pStyle w:val="ConsPlusNonformat"/>
        <w:ind w:firstLine="720"/>
        <w:jc w:val="both"/>
        <w:rPr>
          <w:sz w:val="28"/>
          <w:szCs w:val="28"/>
        </w:rPr>
      </w:pPr>
      <w:r w:rsidRPr="00807005">
        <w:rPr>
          <w:sz w:val="28"/>
          <w:szCs w:val="28"/>
        </w:rPr>
        <w:t xml:space="preserve">В случае, если в период действия Договора в результате проведенных </w:t>
      </w:r>
      <w:r w:rsidR="00CD7F88" w:rsidRPr="00807005">
        <w:rPr>
          <w:sz w:val="28"/>
          <w:szCs w:val="28"/>
        </w:rPr>
        <w:t xml:space="preserve">Застройщиком </w:t>
      </w:r>
      <w:r w:rsidRPr="00807005">
        <w:rPr>
          <w:sz w:val="28"/>
          <w:szCs w:val="28"/>
        </w:rPr>
        <w:t xml:space="preserve">инженерно-геологических изысканий, определения или расширения санитарно-защитных зон предприятий различных категорий опасности, возникновения условий техногенного характера, а также иных обстоятельств объективного характера, возникнут ограничения </w:t>
      </w:r>
      <w:r w:rsidR="00081DFD">
        <w:rPr>
          <w:sz w:val="28"/>
          <w:szCs w:val="28"/>
        </w:rPr>
        <w:t xml:space="preserve">                                  </w:t>
      </w:r>
      <w:r w:rsidRPr="00807005">
        <w:rPr>
          <w:sz w:val="28"/>
          <w:szCs w:val="28"/>
        </w:rPr>
        <w:t>по использованию</w:t>
      </w:r>
      <w:r w:rsidR="00CD7F88" w:rsidRPr="00807005">
        <w:rPr>
          <w:sz w:val="28"/>
          <w:szCs w:val="28"/>
        </w:rPr>
        <w:t xml:space="preserve"> земельного участка</w:t>
      </w:r>
      <w:r w:rsidRPr="00807005">
        <w:rPr>
          <w:sz w:val="28"/>
          <w:szCs w:val="28"/>
        </w:rPr>
        <w:t xml:space="preserve">, препятствующие выполнению </w:t>
      </w:r>
      <w:r w:rsidR="00CD7F88" w:rsidRPr="00807005">
        <w:rPr>
          <w:sz w:val="28"/>
          <w:szCs w:val="28"/>
        </w:rPr>
        <w:t xml:space="preserve">Застройщиком </w:t>
      </w:r>
      <w:r w:rsidRPr="00807005">
        <w:rPr>
          <w:sz w:val="28"/>
          <w:szCs w:val="28"/>
        </w:rPr>
        <w:t xml:space="preserve">установленных настоящим пунктом требований, указанные требования могут быть уточнены </w:t>
      </w:r>
      <w:r w:rsidR="00CD7F88" w:rsidRPr="00807005">
        <w:rPr>
          <w:sz w:val="28"/>
          <w:szCs w:val="28"/>
        </w:rPr>
        <w:t>Застройщиком</w:t>
      </w:r>
      <w:r w:rsidRPr="00807005">
        <w:rPr>
          <w:sz w:val="28"/>
          <w:szCs w:val="28"/>
        </w:rPr>
        <w:t xml:space="preserve"> на основе представленных </w:t>
      </w:r>
      <w:r w:rsidR="00CD7F88" w:rsidRPr="00807005">
        <w:rPr>
          <w:sz w:val="28"/>
          <w:szCs w:val="28"/>
        </w:rPr>
        <w:t>Застройщиком</w:t>
      </w:r>
      <w:r w:rsidRPr="00807005">
        <w:rPr>
          <w:sz w:val="28"/>
          <w:szCs w:val="28"/>
        </w:rPr>
        <w:t xml:space="preserve"> обосновывающих документов путем заключения дополнительного соглашения к Договору, что не будет являться изменением условий аукциона.</w:t>
      </w:r>
    </w:p>
    <w:p w:rsidR="00995C4F" w:rsidRPr="00807005" w:rsidRDefault="00995C4F" w:rsidP="00832415">
      <w:pPr>
        <w:ind w:firstLine="709"/>
        <w:jc w:val="both"/>
        <w:rPr>
          <w:rFonts w:ascii="Times New Roman" w:hAnsi="Times New Roman"/>
          <w:sz w:val="28"/>
          <w:szCs w:val="28"/>
        </w:rPr>
      </w:pPr>
    </w:p>
    <w:p w:rsidR="0039696A" w:rsidRPr="00807005" w:rsidRDefault="0039696A" w:rsidP="0039696A">
      <w:pPr>
        <w:spacing w:after="120"/>
        <w:jc w:val="center"/>
        <w:rPr>
          <w:rFonts w:ascii="Times New Roman" w:hAnsi="Times New Roman"/>
          <w:sz w:val="28"/>
          <w:szCs w:val="28"/>
        </w:rPr>
      </w:pPr>
      <w:r w:rsidRPr="00807005">
        <w:rPr>
          <w:rFonts w:ascii="Times New Roman" w:hAnsi="Times New Roman"/>
          <w:sz w:val="28"/>
          <w:szCs w:val="28"/>
        </w:rPr>
        <w:t xml:space="preserve">4. График комплексного освоения земельного участка и строительства </w:t>
      </w:r>
      <w:r w:rsidR="00081DFD">
        <w:rPr>
          <w:rFonts w:ascii="Times New Roman" w:hAnsi="Times New Roman"/>
          <w:sz w:val="28"/>
          <w:szCs w:val="28"/>
        </w:rPr>
        <w:t xml:space="preserve">                   </w:t>
      </w:r>
      <w:r w:rsidRPr="00807005">
        <w:rPr>
          <w:rFonts w:ascii="Times New Roman" w:hAnsi="Times New Roman"/>
          <w:sz w:val="28"/>
          <w:szCs w:val="28"/>
        </w:rPr>
        <w:t>на земельном участке</w:t>
      </w:r>
    </w:p>
    <w:p w:rsidR="0039696A" w:rsidRPr="00807005" w:rsidRDefault="0039696A" w:rsidP="0039696A">
      <w:pPr>
        <w:ind w:firstLine="709"/>
        <w:jc w:val="both"/>
        <w:rPr>
          <w:rFonts w:ascii="Times New Roman" w:hAnsi="Times New Roman"/>
          <w:sz w:val="28"/>
          <w:szCs w:val="28"/>
        </w:rPr>
      </w:pPr>
      <w:r w:rsidRPr="00807005">
        <w:rPr>
          <w:rFonts w:ascii="Times New Roman" w:hAnsi="Times New Roman"/>
          <w:sz w:val="28"/>
          <w:szCs w:val="28"/>
        </w:rPr>
        <w:t xml:space="preserve">4.1. Комплексное освоение </w:t>
      </w:r>
      <w:r w:rsidR="009D5E2B" w:rsidRPr="00807005">
        <w:rPr>
          <w:rFonts w:ascii="Times New Roman" w:hAnsi="Times New Roman"/>
          <w:sz w:val="28"/>
          <w:szCs w:val="28"/>
        </w:rPr>
        <w:t>земельного участка</w:t>
      </w:r>
      <w:r w:rsidRPr="00807005">
        <w:rPr>
          <w:rFonts w:ascii="Times New Roman" w:hAnsi="Times New Roman"/>
          <w:sz w:val="28"/>
          <w:szCs w:val="28"/>
        </w:rPr>
        <w:t xml:space="preserve"> осуществляется </w:t>
      </w:r>
      <w:r w:rsidR="00081DFD">
        <w:rPr>
          <w:rFonts w:ascii="Times New Roman" w:hAnsi="Times New Roman"/>
          <w:sz w:val="28"/>
          <w:szCs w:val="28"/>
        </w:rPr>
        <w:t xml:space="preserve">                        </w:t>
      </w:r>
      <w:r w:rsidRPr="00807005">
        <w:rPr>
          <w:rFonts w:ascii="Times New Roman" w:hAnsi="Times New Roman"/>
          <w:sz w:val="28"/>
          <w:szCs w:val="28"/>
        </w:rPr>
        <w:t>в пределах срока, установленного пунктом 2.1 настоящего Договора.</w:t>
      </w:r>
    </w:p>
    <w:p w:rsidR="0039696A" w:rsidRPr="00807005" w:rsidRDefault="0039696A" w:rsidP="0039696A">
      <w:pPr>
        <w:ind w:firstLine="709"/>
        <w:jc w:val="both"/>
        <w:rPr>
          <w:rFonts w:ascii="Times New Roman" w:hAnsi="Times New Roman"/>
          <w:sz w:val="28"/>
          <w:szCs w:val="28"/>
        </w:rPr>
      </w:pPr>
      <w:r w:rsidRPr="00807005">
        <w:rPr>
          <w:rFonts w:ascii="Times New Roman" w:hAnsi="Times New Roman"/>
          <w:sz w:val="28"/>
          <w:szCs w:val="28"/>
        </w:rPr>
        <w:t xml:space="preserve">4.2. Реализация комплексного освоения </w:t>
      </w:r>
      <w:r w:rsidR="009D5E2B" w:rsidRPr="00807005">
        <w:rPr>
          <w:rFonts w:ascii="Times New Roman" w:hAnsi="Times New Roman"/>
          <w:sz w:val="28"/>
          <w:szCs w:val="28"/>
        </w:rPr>
        <w:t>земельного участка</w:t>
      </w:r>
      <w:r w:rsidRPr="00807005">
        <w:rPr>
          <w:rFonts w:ascii="Times New Roman" w:hAnsi="Times New Roman"/>
          <w:sz w:val="28"/>
          <w:szCs w:val="28"/>
        </w:rPr>
        <w:t xml:space="preserve"> осуществляется в следующие сроки:</w:t>
      </w:r>
    </w:p>
    <w:p w:rsidR="0039696A" w:rsidRPr="00807005" w:rsidRDefault="00BB7797" w:rsidP="0039696A">
      <w:pPr>
        <w:ind w:firstLine="709"/>
        <w:jc w:val="both"/>
        <w:rPr>
          <w:rFonts w:ascii="Times New Roman" w:hAnsi="Times New Roman"/>
          <w:sz w:val="28"/>
          <w:szCs w:val="28"/>
        </w:rPr>
      </w:pPr>
      <w:r w:rsidRPr="00807005">
        <w:rPr>
          <w:rFonts w:ascii="Times New Roman" w:hAnsi="Times New Roman"/>
          <w:sz w:val="28"/>
          <w:szCs w:val="28"/>
        </w:rPr>
        <w:t>4</w:t>
      </w:r>
      <w:r w:rsidR="0039696A" w:rsidRPr="00807005">
        <w:rPr>
          <w:rFonts w:ascii="Times New Roman" w:hAnsi="Times New Roman"/>
          <w:sz w:val="28"/>
          <w:szCs w:val="28"/>
        </w:rPr>
        <w:t xml:space="preserve">.2.1. Разработка и согласование в установленном порядке документации по планировке территории (проекта планировки территории и проекта межевания территории) в границах </w:t>
      </w:r>
      <w:r w:rsidR="009D5E2B" w:rsidRPr="00807005">
        <w:rPr>
          <w:rFonts w:ascii="Times New Roman" w:hAnsi="Times New Roman"/>
          <w:sz w:val="28"/>
          <w:szCs w:val="28"/>
        </w:rPr>
        <w:t>земельного участка</w:t>
      </w:r>
      <w:r w:rsidR="0039696A" w:rsidRPr="00807005">
        <w:rPr>
          <w:rFonts w:ascii="Times New Roman" w:hAnsi="Times New Roman"/>
          <w:sz w:val="28"/>
          <w:szCs w:val="28"/>
        </w:rPr>
        <w:t xml:space="preserve"> – в течение </w:t>
      </w:r>
      <w:r w:rsidR="00081DFD">
        <w:rPr>
          <w:rFonts w:ascii="Times New Roman" w:hAnsi="Times New Roman"/>
          <w:sz w:val="28"/>
          <w:szCs w:val="28"/>
        </w:rPr>
        <w:t xml:space="preserve">             </w:t>
      </w:r>
      <w:r w:rsidR="0039696A" w:rsidRPr="00807005">
        <w:rPr>
          <w:rFonts w:ascii="Times New Roman" w:hAnsi="Times New Roman"/>
          <w:sz w:val="28"/>
          <w:szCs w:val="28"/>
        </w:rPr>
        <w:t>1 (одного) года со дня заключения Договора.</w:t>
      </w:r>
    </w:p>
    <w:p w:rsidR="0039696A" w:rsidRPr="00807005" w:rsidRDefault="009D5E2B" w:rsidP="0039696A">
      <w:pPr>
        <w:ind w:firstLine="709"/>
        <w:jc w:val="both"/>
        <w:rPr>
          <w:rFonts w:ascii="Times New Roman" w:hAnsi="Times New Roman"/>
          <w:sz w:val="28"/>
          <w:szCs w:val="28"/>
        </w:rPr>
      </w:pPr>
      <w:r w:rsidRPr="00807005">
        <w:rPr>
          <w:rFonts w:ascii="Times New Roman" w:hAnsi="Times New Roman"/>
          <w:sz w:val="28"/>
          <w:szCs w:val="28"/>
        </w:rPr>
        <w:t>4</w:t>
      </w:r>
      <w:r w:rsidR="0039696A" w:rsidRPr="00807005">
        <w:rPr>
          <w:rFonts w:ascii="Times New Roman" w:hAnsi="Times New Roman"/>
          <w:sz w:val="28"/>
          <w:szCs w:val="28"/>
        </w:rPr>
        <w:t xml:space="preserve">.2.2. Раздел в соответствии с документацией по планировке территории </w:t>
      </w:r>
      <w:r w:rsidR="00F21789" w:rsidRPr="00807005">
        <w:rPr>
          <w:rFonts w:ascii="Times New Roman" w:hAnsi="Times New Roman"/>
          <w:sz w:val="28"/>
          <w:szCs w:val="28"/>
        </w:rPr>
        <w:t>земельного участка</w:t>
      </w:r>
      <w:r w:rsidR="0039696A" w:rsidRPr="00807005">
        <w:rPr>
          <w:rFonts w:ascii="Times New Roman" w:hAnsi="Times New Roman"/>
          <w:sz w:val="28"/>
          <w:szCs w:val="28"/>
        </w:rPr>
        <w:t xml:space="preserve"> посредством выполнения в отношении </w:t>
      </w:r>
      <w:r w:rsidR="00F21789" w:rsidRPr="00807005">
        <w:rPr>
          <w:rFonts w:ascii="Times New Roman" w:hAnsi="Times New Roman"/>
          <w:sz w:val="28"/>
          <w:szCs w:val="28"/>
        </w:rPr>
        <w:t>земельного участка</w:t>
      </w:r>
      <w:r w:rsidR="0039696A" w:rsidRPr="00807005">
        <w:rPr>
          <w:rFonts w:ascii="Times New Roman" w:hAnsi="Times New Roman"/>
          <w:sz w:val="28"/>
          <w:szCs w:val="28"/>
        </w:rPr>
        <w:t xml:space="preserve"> кадастровых работ, осуществления государственного кадастрового учета </w:t>
      </w:r>
      <w:r w:rsidR="00F21789" w:rsidRPr="00807005">
        <w:rPr>
          <w:rFonts w:ascii="Times New Roman" w:hAnsi="Times New Roman"/>
          <w:sz w:val="28"/>
          <w:szCs w:val="28"/>
        </w:rPr>
        <w:t>о</w:t>
      </w:r>
      <w:r w:rsidR="0039696A" w:rsidRPr="00807005">
        <w:rPr>
          <w:rFonts w:ascii="Times New Roman" w:hAnsi="Times New Roman"/>
          <w:sz w:val="28"/>
          <w:szCs w:val="28"/>
        </w:rPr>
        <w:t xml:space="preserve">бразуемых </w:t>
      </w:r>
      <w:r w:rsidR="00F21789" w:rsidRPr="00807005">
        <w:rPr>
          <w:rFonts w:ascii="Times New Roman" w:hAnsi="Times New Roman"/>
          <w:sz w:val="28"/>
          <w:szCs w:val="28"/>
        </w:rPr>
        <w:t xml:space="preserve">на территории земельного участка </w:t>
      </w:r>
      <w:r w:rsidR="00985B8E" w:rsidRPr="00807005">
        <w:rPr>
          <w:rFonts w:ascii="Times New Roman" w:hAnsi="Times New Roman"/>
          <w:sz w:val="28"/>
          <w:szCs w:val="28"/>
        </w:rPr>
        <w:t xml:space="preserve">новых земельных </w:t>
      </w:r>
      <w:r w:rsidR="0039696A" w:rsidRPr="00807005">
        <w:rPr>
          <w:rFonts w:ascii="Times New Roman" w:hAnsi="Times New Roman"/>
          <w:sz w:val="28"/>
          <w:szCs w:val="28"/>
        </w:rPr>
        <w:t xml:space="preserve">участков и заключение договоров купли-продажи, аренды </w:t>
      </w:r>
      <w:r w:rsidR="00985B8E" w:rsidRPr="00807005">
        <w:rPr>
          <w:rFonts w:ascii="Times New Roman" w:hAnsi="Times New Roman"/>
          <w:sz w:val="28"/>
          <w:szCs w:val="28"/>
        </w:rPr>
        <w:t>новых земельных участков</w:t>
      </w:r>
      <w:r w:rsidR="0039696A" w:rsidRPr="00807005">
        <w:rPr>
          <w:rFonts w:ascii="Times New Roman" w:hAnsi="Times New Roman"/>
          <w:sz w:val="28"/>
          <w:szCs w:val="28"/>
        </w:rPr>
        <w:t xml:space="preserve"> и обеспечение</w:t>
      </w:r>
      <w:r w:rsidR="005F6819" w:rsidRPr="00807005">
        <w:rPr>
          <w:rFonts w:ascii="Times New Roman" w:hAnsi="Times New Roman"/>
          <w:sz w:val="28"/>
          <w:szCs w:val="28"/>
        </w:rPr>
        <w:t xml:space="preserve"> их государственной регистрации – </w:t>
      </w:r>
      <w:r w:rsidR="00081DFD">
        <w:rPr>
          <w:rFonts w:ascii="Times New Roman" w:hAnsi="Times New Roman"/>
          <w:sz w:val="28"/>
          <w:szCs w:val="28"/>
        </w:rPr>
        <w:t xml:space="preserve">                    </w:t>
      </w:r>
      <w:r w:rsidR="005F6819" w:rsidRPr="00807005">
        <w:rPr>
          <w:rFonts w:ascii="Times New Roman" w:hAnsi="Times New Roman"/>
          <w:sz w:val="28"/>
          <w:szCs w:val="28"/>
        </w:rPr>
        <w:t>в течение 1,5 (полутора) лет со дня заключения Договора.</w:t>
      </w:r>
    </w:p>
    <w:p w:rsidR="0039696A" w:rsidRPr="00807005" w:rsidRDefault="00985B8E" w:rsidP="0039696A">
      <w:pPr>
        <w:ind w:firstLine="709"/>
        <w:jc w:val="both"/>
        <w:rPr>
          <w:rFonts w:ascii="Times New Roman" w:hAnsi="Times New Roman"/>
          <w:sz w:val="28"/>
          <w:szCs w:val="28"/>
        </w:rPr>
      </w:pPr>
      <w:r w:rsidRPr="00807005">
        <w:rPr>
          <w:rFonts w:ascii="Times New Roman" w:hAnsi="Times New Roman"/>
          <w:sz w:val="28"/>
          <w:szCs w:val="28"/>
        </w:rPr>
        <w:lastRenderedPageBreak/>
        <w:t>4</w:t>
      </w:r>
      <w:r w:rsidR="0039696A" w:rsidRPr="00807005">
        <w:rPr>
          <w:rFonts w:ascii="Times New Roman" w:hAnsi="Times New Roman"/>
          <w:sz w:val="28"/>
          <w:szCs w:val="28"/>
        </w:rPr>
        <w:t xml:space="preserve">.2.3. Строительство (создание) и передача безвозмездно </w:t>
      </w:r>
      <w:r w:rsidR="00081DFD">
        <w:rPr>
          <w:rFonts w:ascii="Times New Roman" w:hAnsi="Times New Roman"/>
          <w:sz w:val="28"/>
          <w:szCs w:val="28"/>
        </w:rPr>
        <w:t xml:space="preserve">                                  </w:t>
      </w:r>
      <w:r w:rsidR="0039696A" w:rsidRPr="00807005">
        <w:rPr>
          <w:rFonts w:ascii="Times New Roman" w:hAnsi="Times New Roman"/>
          <w:sz w:val="28"/>
          <w:szCs w:val="28"/>
        </w:rPr>
        <w:t>в установленном порядке в государственную или муниципальную собственность объектов инженерной и иной инфраструкт</w:t>
      </w:r>
      <w:r w:rsidR="00225919" w:rsidRPr="00807005">
        <w:rPr>
          <w:rFonts w:ascii="Times New Roman" w:hAnsi="Times New Roman"/>
          <w:sz w:val="28"/>
          <w:szCs w:val="28"/>
        </w:rPr>
        <w:t>уры, перечисленных в п. 3.1.4</w:t>
      </w:r>
      <w:r w:rsidR="0039696A" w:rsidRPr="00807005">
        <w:rPr>
          <w:rFonts w:ascii="Times New Roman" w:hAnsi="Times New Roman"/>
          <w:sz w:val="28"/>
          <w:szCs w:val="28"/>
        </w:rPr>
        <w:t xml:space="preserve">. настоящего Договора, а также объектов </w:t>
      </w:r>
      <w:r w:rsidR="00081DFD">
        <w:rPr>
          <w:rFonts w:ascii="Times New Roman" w:hAnsi="Times New Roman"/>
          <w:sz w:val="28"/>
          <w:szCs w:val="28"/>
        </w:rPr>
        <w:t xml:space="preserve">                            </w:t>
      </w:r>
      <w:r w:rsidR="0039696A" w:rsidRPr="00807005">
        <w:rPr>
          <w:rFonts w:ascii="Times New Roman" w:hAnsi="Times New Roman"/>
          <w:sz w:val="28"/>
          <w:szCs w:val="28"/>
        </w:rPr>
        <w:t>по обустройству территорий</w:t>
      </w:r>
      <w:r w:rsidR="00225919" w:rsidRPr="00807005">
        <w:rPr>
          <w:rFonts w:ascii="Times New Roman" w:hAnsi="Times New Roman"/>
          <w:sz w:val="28"/>
          <w:szCs w:val="28"/>
        </w:rPr>
        <w:t xml:space="preserve"> общего пользования в границах земельного у</w:t>
      </w:r>
      <w:r w:rsidR="0039696A" w:rsidRPr="00807005">
        <w:rPr>
          <w:rFonts w:ascii="Times New Roman" w:hAnsi="Times New Roman"/>
          <w:sz w:val="28"/>
          <w:szCs w:val="28"/>
        </w:rPr>
        <w:t>частка – в течение 5 (пяти) лет со дня заключения Договора.</w:t>
      </w:r>
    </w:p>
    <w:p w:rsidR="0039696A" w:rsidRPr="00807005" w:rsidRDefault="00D814A8" w:rsidP="00E162DB">
      <w:pPr>
        <w:ind w:firstLine="709"/>
        <w:jc w:val="both"/>
        <w:rPr>
          <w:rFonts w:ascii="Times New Roman" w:hAnsi="Times New Roman"/>
          <w:sz w:val="28"/>
          <w:szCs w:val="28"/>
        </w:rPr>
      </w:pPr>
      <w:r w:rsidRPr="00807005">
        <w:rPr>
          <w:rFonts w:ascii="Times New Roman" w:hAnsi="Times New Roman"/>
          <w:sz w:val="28"/>
          <w:szCs w:val="28"/>
        </w:rPr>
        <w:t>4</w:t>
      </w:r>
      <w:r w:rsidR="0039696A" w:rsidRPr="00807005">
        <w:rPr>
          <w:rFonts w:ascii="Times New Roman" w:hAnsi="Times New Roman"/>
          <w:sz w:val="28"/>
          <w:szCs w:val="28"/>
        </w:rPr>
        <w:t xml:space="preserve">.2.4. Жилищное и иное строительство на </w:t>
      </w:r>
      <w:r w:rsidR="00225919" w:rsidRPr="00807005">
        <w:rPr>
          <w:rFonts w:ascii="Times New Roman" w:hAnsi="Times New Roman"/>
          <w:sz w:val="28"/>
          <w:szCs w:val="28"/>
        </w:rPr>
        <w:t xml:space="preserve">образуемых на территории земельного участка новых земельных участках </w:t>
      </w:r>
      <w:r w:rsidR="0039696A" w:rsidRPr="00807005">
        <w:rPr>
          <w:rFonts w:ascii="Times New Roman" w:hAnsi="Times New Roman"/>
          <w:sz w:val="28"/>
          <w:szCs w:val="28"/>
        </w:rPr>
        <w:t xml:space="preserve">– в течение 10 (десяти) лет со дня заключения Договора, но не более срока аренды, указанного в п. </w:t>
      </w:r>
      <w:r w:rsidR="00225919" w:rsidRPr="00807005">
        <w:rPr>
          <w:rFonts w:ascii="Times New Roman" w:hAnsi="Times New Roman"/>
          <w:sz w:val="28"/>
          <w:szCs w:val="28"/>
        </w:rPr>
        <w:t>2.1</w:t>
      </w:r>
      <w:r w:rsidR="0039696A" w:rsidRPr="00807005">
        <w:rPr>
          <w:rFonts w:ascii="Times New Roman" w:hAnsi="Times New Roman"/>
          <w:sz w:val="28"/>
          <w:szCs w:val="28"/>
        </w:rPr>
        <w:t>. настоящего Договора, который является сроком о</w:t>
      </w:r>
      <w:r w:rsidRPr="00807005">
        <w:rPr>
          <w:rFonts w:ascii="Times New Roman" w:hAnsi="Times New Roman"/>
          <w:sz w:val="28"/>
          <w:szCs w:val="28"/>
        </w:rPr>
        <w:t>кончания комплексного освоения земельного у</w:t>
      </w:r>
      <w:r w:rsidR="0039696A" w:rsidRPr="00807005">
        <w:rPr>
          <w:rFonts w:ascii="Times New Roman" w:hAnsi="Times New Roman"/>
          <w:sz w:val="28"/>
          <w:szCs w:val="28"/>
        </w:rPr>
        <w:t>частка. Датой окончания</w:t>
      </w:r>
      <w:r w:rsidRPr="00807005">
        <w:rPr>
          <w:rFonts w:ascii="Times New Roman" w:hAnsi="Times New Roman"/>
          <w:sz w:val="28"/>
          <w:szCs w:val="28"/>
        </w:rPr>
        <w:t xml:space="preserve"> жилищного и иного строительства</w:t>
      </w:r>
      <w:r w:rsidR="0039696A" w:rsidRPr="00807005">
        <w:rPr>
          <w:rFonts w:ascii="Times New Roman" w:hAnsi="Times New Roman"/>
          <w:sz w:val="28"/>
          <w:szCs w:val="28"/>
        </w:rPr>
        <w:t xml:space="preserve"> является дата выдачи в установленном порядке разрешения на ввод в эксплуатацию последнего из объектов жилого и (или) иного назначения в пределах, предусмотренных утвержденной документацией по планировке территории зон размещения объектов капитального строительства </w:t>
      </w:r>
      <w:r w:rsidRPr="00807005">
        <w:rPr>
          <w:rFonts w:ascii="Times New Roman" w:hAnsi="Times New Roman"/>
          <w:sz w:val="28"/>
          <w:szCs w:val="28"/>
        </w:rPr>
        <w:t>в границах земельного у</w:t>
      </w:r>
      <w:r w:rsidR="0039696A" w:rsidRPr="00807005">
        <w:rPr>
          <w:rFonts w:ascii="Times New Roman" w:hAnsi="Times New Roman"/>
          <w:sz w:val="28"/>
          <w:szCs w:val="28"/>
        </w:rPr>
        <w:t>частка.</w:t>
      </w:r>
    </w:p>
    <w:p w:rsidR="00E162DB" w:rsidRPr="00807005" w:rsidRDefault="00E162DB" w:rsidP="00E162DB">
      <w:pPr>
        <w:ind w:firstLine="709"/>
        <w:jc w:val="both"/>
        <w:rPr>
          <w:rFonts w:ascii="Times New Roman" w:hAnsi="Times New Roman"/>
          <w:sz w:val="28"/>
          <w:szCs w:val="28"/>
        </w:rPr>
      </w:pPr>
      <w:r w:rsidRPr="00807005">
        <w:rPr>
          <w:rFonts w:ascii="Times New Roman" w:hAnsi="Times New Roman"/>
          <w:sz w:val="28"/>
          <w:szCs w:val="28"/>
        </w:rPr>
        <w:t>4.3. Стороны договора в течение трех месяцев со дня утверждения документации по планировке территории обязаны заключить дополнительное соглашение к настоящему Договору, содержащее график осуществления мероприятий по освоению земельного участка (в том числе строительство и ввод в эксплуатацию конкретных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06438F" w:rsidRPr="00807005" w:rsidRDefault="0006438F" w:rsidP="00832415">
      <w:pPr>
        <w:ind w:firstLine="709"/>
        <w:jc w:val="both"/>
        <w:rPr>
          <w:rFonts w:ascii="Times New Roman" w:hAnsi="Times New Roman"/>
          <w:sz w:val="28"/>
          <w:szCs w:val="28"/>
        </w:rPr>
      </w:pPr>
    </w:p>
    <w:p w:rsidR="00666827" w:rsidRPr="00807005" w:rsidRDefault="00666827" w:rsidP="00666827">
      <w:pPr>
        <w:widowControl w:val="0"/>
        <w:autoSpaceDE w:val="0"/>
        <w:autoSpaceDN w:val="0"/>
        <w:adjustRightInd w:val="0"/>
        <w:ind w:right="-3"/>
        <w:contextualSpacing/>
        <w:jc w:val="center"/>
        <w:rPr>
          <w:rFonts w:ascii="Times New Roman" w:eastAsia="Calibri" w:hAnsi="Times New Roman"/>
          <w:sz w:val="28"/>
          <w:szCs w:val="28"/>
        </w:rPr>
      </w:pPr>
      <w:r w:rsidRPr="00807005">
        <w:rPr>
          <w:rFonts w:ascii="Times New Roman" w:eastAsia="Calibri" w:hAnsi="Times New Roman"/>
          <w:sz w:val="28"/>
          <w:szCs w:val="28"/>
        </w:rPr>
        <w:t>5. Ответственность сторон</w:t>
      </w:r>
    </w:p>
    <w:p w:rsidR="00666827" w:rsidRPr="00807005" w:rsidRDefault="00666827" w:rsidP="00666827">
      <w:pPr>
        <w:widowControl w:val="0"/>
        <w:autoSpaceDE w:val="0"/>
        <w:autoSpaceDN w:val="0"/>
        <w:adjustRightInd w:val="0"/>
        <w:ind w:right="-3" w:firstLine="709"/>
        <w:contextualSpacing/>
        <w:jc w:val="center"/>
        <w:rPr>
          <w:rFonts w:ascii="Times New Roman" w:eastAsia="Calibri" w:hAnsi="Times New Roman"/>
          <w:sz w:val="28"/>
          <w:szCs w:val="28"/>
        </w:rPr>
      </w:pPr>
    </w:p>
    <w:p w:rsidR="00666827" w:rsidRPr="00807005" w:rsidRDefault="00666827" w:rsidP="00666827">
      <w:pPr>
        <w:widowControl w:val="0"/>
        <w:autoSpaceDE w:val="0"/>
        <w:autoSpaceDN w:val="0"/>
        <w:adjustRightInd w:val="0"/>
        <w:ind w:right="-3" w:firstLine="709"/>
        <w:contextualSpacing/>
        <w:jc w:val="both"/>
        <w:rPr>
          <w:rFonts w:ascii="Times New Roman" w:eastAsia="Calibri" w:hAnsi="Times New Roman"/>
          <w:sz w:val="28"/>
          <w:szCs w:val="28"/>
        </w:rPr>
      </w:pPr>
      <w:r w:rsidRPr="00807005">
        <w:rPr>
          <w:rFonts w:ascii="Times New Roman" w:eastAsia="Calibri" w:hAnsi="Times New Roman"/>
          <w:sz w:val="28"/>
          <w:szCs w:val="28"/>
        </w:rPr>
        <w:t xml:space="preserve">5.1. Стороны несут ответственность по своим обязательствам </w:t>
      </w:r>
      <w:r w:rsidR="00081DFD">
        <w:rPr>
          <w:rFonts w:ascii="Times New Roman" w:eastAsia="Calibri" w:hAnsi="Times New Roman"/>
          <w:sz w:val="28"/>
          <w:szCs w:val="28"/>
        </w:rPr>
        <w:t xml:space="preserve">                           </w:t>
      </w:r>
      <w:r w:rsidRPr="00807005">
        <w:rPr>
          <w:rFonts w:ascii="Times New Roman" w:eastAsia="Calibri" w:hAnsi="Times New Roman"/>
          <w:sz w:val="28"/>
          <w:szCs w:val="28"/>
        </w:rPr>
        <w:t>в соответствии с действующим законодательством Российской Федерации и настоящим Договором.</w:t>
      </w:r>
    </w:p>
    <w:p w:rsidR="00666827" w:rsidRPr="00807005" w:rsidRDefault="00666827" w:rsidP="00666827">
      <w:pPr>
        <w:widowControl w:val="0"/>
        <w:autoSpaceDE w:val="0"/>
        <w:autoSpaceDN w:val="0"/>
        <w:adjustRightInd w:val="0"/>
        <w:ind w:right="-3" w:firstLine="709"/>
        <w:contextualSpacing/>
        <w:jc w:val="both"/>
        <w:rPr>
          <w:rFonts w:ascii="Times New Roman" w:eastAsia="Calibri" w:hAnsi="Times New Roman"/>
          <w:sz w:val="28"/>
          <w:szCs w:val="28"/>
        </w:rPr>
      </w:pPr>
      <w:r w:rsidRPr="00807005">
        <w:rPr>
          <w:rFonts w:ascii="Times New Roman" w:eastAsia="Calibri" w:hAnsi="Times New Roman"/>
          <w:sz w:val="28"/>
          <w:szCs w:val="28"/>
        </w:rPr>
        <w:t>5.2. Прекращение существования земельного участка, предоставленного для комплексного освоения территории,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настоящим Договором.</w:t>
      </w:r>
    </w:p>
    <w:p w:rsidR="0083369A" w:rsidRPr="00807005" w:rsidRDefault="00666827" w:rsidP="00666827">
      <w:pPr>
        <w:widowControl w:val="0"/>
        <w:autoSpaceDE w:val="0"/>
        <w:autoSpaceDN w:val="0"/>
        <w:adjustRightInd w:val="0"/>
        <w:ind w:right="-3" w:firstLine="709"/>
        <w:jc w:val="both"/>
        <w:rPr>
          <w:rFonts w:ascii="Times New Roman" w:hAnsi="Times New Roman"/>
          <w:sz w:val="28"/>
          <w:szCs w:val="28"/>
        </w:rPr>
      </w:pPr>
      <w:r w:rsidRPr="00807005">
        <w:rPr>
          <w:rFonts w:ascii="Times New Roman" w:eastAsia="Calibri" w:hAnsi="Times New Roman"/>
          <w:sz w:val="28"/>
          <w:szCs w:val="28"/>
        </w:rPr>
        <w:t xml:space="preserve">5.3. В случае неисполнения Застройщиком в установленный срок обязательств, предусмотренных </w:t>
      </w:r>
      <w:r w:rsidR="00942CB4" w:rsidRPr="00807005">
        <w:rPr>
          <w:rFonts w:ascii="Times New Roman" w:eastAsia="Calibri" w:hAnsi="Times New Roman"/>
          <w:sz w:val="28"/>
          <w:szCs w:val="28"/>
        </w:rPr>
        <w:t>пунктами 4.2.1 – 4.</w:t>
      </w:r>
      <w:r w:rsidR="00001BA2" w:rsidRPr="00807005">
        <w:rPr>
          <w:rFonts w:ascii="Times New Roman" w:eastAsia="Calibri" w:hAnsi="Times New Roman"/>
          <w:sz w:val="28"/>
          <w:szCs w:val="28"/>
        </w:rPr>
        <w:t>2.4</w:t>
      </w:r>
      <w:r w:rsidR="00942CB4" w:rsidRPr="00807005">
        <w:rPr>
          <w:rFonts w:ascii="Times New Roman" w:eastAsia="Calibri" w:hAnsi="Times New Roman"/>
          <w:sz w:val="28"/>
          <w:szCs w:val="28"/>
        </w:rPr>
        <w:t xml:space="preserve"> </w:t>
      </w:r>
      <w:r w:rsidRPr="00807005">
        <w:rPr>
          <w:rFonts w:ascii="Times New Roman" w:eastAsia="Calibri" w:hAnsi="Times New Roman"/>
          <w:sz w:val="28"/>
          <w:szCs w:val="28"/>
        </w:rPr>
        <w:t xml:space="preserve">настоящего Договора, </w:t>
      </w:r>
      <w:r w:rsidR="000A6CA7" w:rsidRPr="00807005">
        <w:rPr>
          <w:rFonts w:ascii="Times New Roman" w:eastAsia="Calibri" w:hAnsi="Times New Roman"/>
          <w:sz w:val="28"/>
          <w:szCs w:val="28"/>
        </w:rPr>
        <w:t xml:space="preserve">Застройщик уплачивает </w:t>
      </w:r>
      <w:r w:rsidR="0083369A" w:rsidRPr="00807005">
        <w:rPr>
          <w:rFonts w:ascii="Times New Roman" w:hAnsi="Times New Roman"/>
          <w:sz w:val="28"/>
          <w:szCs w:val="28"/>
        </w:rPr>
        <w:t xml:space="preserve">пени в размере 0,06% от </w:t>
      </w:r>
      <w:r w:rsidR="000A6CA7" w:rsidRPr="00807005">
        <w:rPr>
          <w:rFonts w:ascii="Times New Roman" w:hAnsi="Times New Roman"/>
          <w:sz w:val="28"/>
          <w:szCs w:val="28"/>
        </w:rPr>
        <w:t xml:space="preserve">суммы </w:t>
      </w:r>
      <w:r w:rsidR="0083369A" w:rsidRPr="00807005">
        <w:rPr>
          <w:rFonts w:ascii="Times New Roman" w:hAnsi="Times New Roman"/>
          <w:sz w:val="28"/>
          <w:szCs w:val="28"/>
        </w:rPr>
        <w:t>годовой арендной платы</w:t>
      </w:r>
      <w:r w:rsidR="00AA6D1D" w:rsidRPr="00807005">
        <w:rPr>
          <w:rFonts w:ascii="Times New Roman" w:hAnsi="Times New Roman"/>
          <w:sz w:val="28"/>
          <w:szCs w:val="28"/>
        </w:rPr>
        <w:t>, определенной Договором аренды земельного участка,</w:t>
      </w:r>
      <w:r w:rsidR="000A6CA7" w:rsidRPr="00807005">
        <w:rPr>
          <w:rFonts w:ascii="Times New Roman" w:hAnsi="Times New Roman"/>
          <w:sz w:val="28"/>
          <w:szCs w:val="28"/>
        </w:rPr>
        <w:t xml:space="preserve"> за каждый день просрочки.</w:t>
      </w:r>
      <w:r w:rsidR="0083369A" w:rsidRPr="00807005">
        <w:rPr>
          <w:rFonts w:ascii="Times New Roman" w:hAnsi="Times New Roman"/>
          <w:sz w:val="28"/>
          <w:szCs w:val="28"/>
        </w:rPr>
        <w:t xml:space="preserve"> </w:t>
      </w:r>
    </w:p>
    <w:p w:rsidR="00995C4F" w:rsidRPr="00807005" w:rsidRDefault="00995C4F" w:rsidP="00666827">
      <w:pPr>
        <w:ind w:firstLine="709"/>
        <w:jc w:val="both"/>
        <w:rPr>
          <w:rFonts w:ascii="Times New Roman" w:hAnsi="Times New Roman"/>
          <w:sz w:val="28"/>
          <w:szCs w:val="28"/>
        </w:rPr>
      </w:pPr>
    </w:p>
    <w:p w:rsidR="00995C4F" w:rsidRPr="00807005" w:rsidRDefault="00995C4F" w:rsidP="00C0046C">
      <w:pPr>
        <w:pStyle w:val="31"/>
        <w:numPr>
          <w:ilvl w:val="0"/>
          <w:numId w:val="36"/>
        </w:numPr>
        <w:jc w:val="center"/>
        <w:rPr>
          <w:rFonts w:ascii="Times New Roman" w:hAnsi="Times New Roman"/>
          <w:sz w:val="28"/>
          <w:szCs w:val="28"/>
        </w:rPr>
      </w:pPr>
      <w:r w:rsidRPr="00807005">
        <w:rPr>
          <w:rFonts w:ascii="Times New Roman" w:hAnsi="Times New Roman"/>
          <w:sz w:val="28"/>
          <w:szCs w:val="28"/>
        </w:rPr>
        <w:t>Заключительные положения</w:t>
      </w:r>
    </w:p>
    <w:p w:rsidR="00995C4F" w:rsidRPr="00807005" w:rsidRDefault="00995C4F" w:rsidP="00995C4F">
      <w:pPr>
        <w:jc w:val="both"/>
        <w:rPr>
          <w:rFonts w:ascii="Times New Roman" w:hAnsi="Times New Roman"/>
          <w:sz w:val="28"/>
          <w:szCs w:val="28"/>
        </w:rPr>
      </w:pPr>
    </w:p>
    <w:p w:rsidR="00D53164" w:rsidRPr="00807005" w:rsidRDefault="00D53164" w:rsidP="00D53164">
      <w:pPr>
        <w:ind w:firstLine="709"/>
        <w:jc w:val="both"/>
        <w:rPr>
          <w:rFonts w:ascii="Times New Roman" w:hAnsi="Times New Roman"/>
          <w:sz w:val="28"/>
          <w:szCs w:val="28"/>
        </w:rPr>
      </w:pPr>
      <w:r w:rsidRPr="00807005">
        <w:rPr>
          <w:rFonts w:ascii="Times New Roman" w:hAnsi="Times New Roman"/>
          <w:sz w:val="28"/>
          <w:szCs w:val="28"/>
        </w:rPr>
        <w:t xml:space="preserve">6.1. Настоящий Договор может быть расторгнут по основаниям, предусмотренным гражданским законодательством, исключительно </w:t>
      </w:r>
      <w:r w:rsidR="00081DFD">
        <w:rPr>
          <w:rFonts w:ascii="Times New Roman" w:hAnsi="Times New Roman"/>
          <w:sz w:val="28"/>
          <w:szCs w:val="28"/>
        </w:rPr>
        <w:t xml:space="preserve">                          </w:t>
      </w:r>
      <w:r w:rsidRPr="00807005">
        <w:rPr>
          <w:rFonts w:ascii="Times New Roman" w:hAnsi="Times New Roman"/>
          <w:sz w:val="28"/>
          <w:szCs w:val="28"/>
        </w:rPr>
        <w:t>по решению суда.</w:t>
      </w:r>
    </w:p>
    <w:p w:rsidR="00995C4F" w:rsidRPr="00807005" w:rsidRDefault="00D53164" w:rsidP="00D53164">
      <w:pPr>
        <w:ind w:firstLine="709"/>
        <w:jc w:val="both"/>
        <w:rPr>
          <w:rFonts w:ascii="Times New Roman" w:hAnsi="Times New Roman"/>
          <w:sz w:val="28"/>
          <w:szCs w:val="28"/>
        </w:rPr>
      </w:pPr>
      <w:r w:rsidRPr="00807005">
        <w:rPr>
          <w:rFonts w:ascii="Times New Roman" w:hAnsi="Times New Roman"/>
          <w:sz w:val="28"/>
          <w:szCs w:val="28"/>
        </w:rPr>
        <w:lastRenderedPageBreak/>
        <w:t xml:space="preserve">6.2. </w:t>
      </w:r>
      <w:r w:rsidR="00995C4F" w:rsidRPr="00807005">
        <w:rPr>
          <w:rFonts w:ascii="Times New Roman" w:hAnsi="Times New Roman"/>
          <w:sz w:val="28"/>
          <w:szCs w:val="28"/>
        </w:rPr>
        <w:t>Вопросы, не урегулированные настоящим договором, подлежат разрешению в соответствии с действующим законодательством Российской Федерации.</w:t>
      </w:r>
    </w:p>
    <w:p w:rsidR="00995C4F" w:rsidRPr="00807005" w:rsidRDefault="00995C4F" w:rsidP="00C0046C">
      <w:pPr>
        <w:pStyle w:val="31"/>
        <w:numPr>
          <w:ilvl w:val="1"/>
          <w:numId w:val="36"/>
        </w:numPr>
        <w:ind w:left="0" w:firstLine="709"/>
        <w:jc w:val="both"/>
        <w:rPr>
          <w:rFonts w:ascii="Times New Roman" w:hAnsi="Times New Roman"/>
          <w:sz w:val="28"/>
          <w:szCs w:val="28"/>
        </w:rPr>
      </w:pPr>
      <w:r w:rsidRPr="00807005">
        <w:rPr>
          <w:rFonts w:ascii="Times New Roman" w:hAnsi="Times New Roman"/>
          <w:sz w:val="28"/>
          <w:szCs w:val="28"/>
        </w:rPr>
        <w:t xml:space="preserve">Стороны договорились урегулировать споры, вытекающие </w:t>
      </w:r>
      <w:r w:rsidR="00081DFD">
        <w:rPr>
          <w:rFonts w:ascii="Times New Roman" w:hAnsi="Times New Roman"/>
          <w:sz w:val="28"/>
          <w:szCs w:val="28"/>
        </w:rPr>
        <w:t xml:space="preserve">                    </w:t>
      </w:r>
      <w:r w:rsidRPr="00807005">
        <w:rPr>
          <w:rFonts w:ascii="Times New Roman" w:hAnsi="Times New Roman"/>
          <w:sz w:val="28"/>
          <w:szCs w:val="28"/>
        </w:rPr>
        <w:t>из настоящего договора, путем переговоров.</w:t>
      </w:r>
    </w:p>
    <w:p w:rsidR="00995C4F" w:rsidRPr="00807005" w:rsidRDefault="00995C4F" w:rsidP="00C0046C">
      <w:pPr>
        <w:pStyle w:val="31"/>
        <w:numPr>
          <w:ilvl w:val="1"/>
          <w:numId w:val="36"/>
        </w:numPr>
        <w:ind w:left="0" w:firstLine="709"/>
        <w:jc w:val="both"/>
        <w:rPr>
          <w:rFonts w:ascii="Times New Roman" w:hAnsi="Times New Roman"/>
          <w:sz w:val="28"/>
          <w:szCs w:val="28"/>
        </w:rPr>
      </w:pPr>
      <w:r w:rsidRPr="00807005">
        <w:rPr>
          <w:rFonts w:ascii="Times New Roman" w:hAnsi="Times New Roman"/>
          <w:sz w:val="28"/>
          <w:szCs w:val="28"/>
        </w:rPr>
        <w:t>Настоящий договор составлен на ___ (</w:t>
      </w:r>
      <w:r w:rsidRPr="00807005">
        <w:rPr>
          <w:rFonts w:ascii="Times New Roman" w:hAnsi="Times New Roman"/>
          <w:i/>
          <w:sz w:val="28"/>
          <w:szCs w:val="28"/>
        </w:rPr>
        <w:t>количество листов прописью</w:t>
      </w:r>
      <w:r w:rsidRPr="00807005">
        <w:rPr>
          <w:rFonts w:ascii="Times New Roman" w:hAnsi="Times New Roman"/>
          <w:sz w:val="28"/>
          <w:szCs w:val="28"/>
        </w:rPr>
        <w:t>) листах.</w:t>
      </w:r>
    </w:p>
    <w:p w:rsidR="00995C4F" w:rsidRPr="00807005" w:rsidRDefault="00995C4F" w:rsidP="00C0046C">
      <w:pPr>
        <w:pStyle w:val="31"/>
        <w:numPr>
          <w:ilvl w:val="1"/>
          <w:numId w:val="36"/>
        </w:numPr>
        <w:ind w:left="0" w:firstLine="709"/>
        <w:jc w:val="both"/>
        <w:rPr>
          <w:rFonts w:ascii="Times New Roman" w:hAnsi="Times New Roman"/>
          <w:sz w:val="28"/>
          <w:szCs w:val="28"/>
        </w:rPr>
      </w:pPr>
      <w:r w:rsidRPr="00807005">
        <w:rPr>
          <w:rFonts w:ascii="Times New Roman" w:hAnsi="Times New Roman"/>
          <w:sz w:val="28"/>
          <w:szCs w:val="28"/>
        </w:rPr>
        <w:t>Настоящий договор составлен</w:t>
      </w:r>
      <w:r w:rsidR="00D53164" w:rsidRPr="00807005">
        <w:rPr>
          <w:rFonts w:ascii="Times New Roman" w:hAnsi="Times New Roman"/>
          <w:sz w:val="28"/>
          <w:szCs w:val="28"/>
        </w:rPr>
        <w:t xml:space="preserve"> в дву</w:t>
      </w:r>
      <w:r w:rsidRPr="00807005">
        <w:rPr>
          <w:rFonts w:ascii="Times New Roman" w:hAnsi="Times New Roman"/>
          <w:sz w:val="28"/>
          <w:szCs w:val="28"/>
        </w:rPr>
        <w:t xml:space="preserve">х </w:t>
      </w:r>
      <w:r w:rsidRPr="00807005">
        <w:rPr>
          <w:rStyle w:val="ad"/>
          <w:rFonts w:ascii="Times New Roman" w:hAnsi="Times New Roman"/>
          <w:sz w:val="28"/>
          <w:szCs w:val="28"/>
        </w:rPr>
        <w:footnoteReference w:id="50"/>
      </w:r>
      <w:r w:rsidRPr="00807005">
        <w:rPr>
          <w:rFonts w:ascii="Times New Roman" w:hAnsi="Times New Roman"/>
          <w:sz w:val="28"/>
          <w:szCs w:val="28"/>
        </w:rPr>
        <w:t xml:space="preserve"> экземплярах: по одному для </w:t>
      </w:r>
      <w:r w:rsidR="00D53164" w:rsidRPr="00807005">
        <w:rPr>
          <w:rFonts w:ascii="Times New Roman" w:hAnsi="Times New Roman"/>
          <w:sz w:val="28"/>
          <w:szCs w:val="28"/>
        </w:rPr>
        <w:t xml:space="preserve">Заказчика </w:t>
      </w:r>
      <w:r w:rsidRPr="00807005">
        <w:rPr>
          <w:rFonts w:ascii="Times New Roman" w:hAnsi="Times New Roman"/>
          <w:sz w:val="28"/>
          <w:szCs w:val="28"/>
        </w:rPr>
        <w:t xml:space="preserve">и </w:t>
      </w:r>
      <w:r w:rsidR="00D53164" w:rsidRPr="00807005">
        <w:rPr>
          <w:rFonts w:ascii="Times New Roman" w:hAnsi="Times New Roman"/>
          <w:sz w:val="28"/>
          <w:szCs w:val="28"/>
        </w:rPr>
        <w:t>Застройщика</w:t>
      </w:r>
      <w:r w:rsidRPr="00807005">
        <w:rPr>
          <w:rFonts w:ascii="Times New Roman" w:hAnsi="Times New Roman"/>
          <w:sz w:val="28"/>
          <w:szCs w:val="28"/>
        </w:rPr>
        <w:t>.</w:t>
      </w:r>
    </w:p>
    <w:p w:rsidR="00995C4F" w:rsidRPr="00807005" w:rsidRDefault="00995C4F" w:rsidP="00995C4F">
      <w:pPr>
        <w:ind w:firstLine="708"/>
        <w:jc w:val="both"/>
        <w:rPr>
          <w:rFonts w:ascii="Times New Roman" w:hAnsi="Times New Roman"/>
          <w:sz w:val="28"/>
          <w:szCs w:val="28"/>
        </w:rPr>
      </w:pPr>
    </w:p>
    <w:p w:rsidR="00995C4F" w:rsidRPr="00807005" w:rsidRDefault="00995C4F" w:rsidP="00C0046C">
      <w:pPr>
        <w:pStyle w:val="31"/>
        <w:numPr>
          <w:ilvl w:val="0"/>
          <w:numId w:val="36"/>
        </w:numPr>
        <w:jc w:val="center"/>
        <w:rPr>
          <w:rFonts w:ascii="Times New Roman" w:hAnsi="Times New Roman"/>
          <w:sz w:val="28"/>
          <w:szCs w:val="28"/>
        </w:rPr>
      </w:pPr>
      <w:r w:rsidRPr="00807005">
        <w:rPr>
          <w:rFonts w:ascii="Times New Roman" w:hAnsi="Times New Roman"/>
          <w:sz w:val="28"/>
          <w:szCs w:val="28"/>
        </w:rPr>
        <w:t>Место нахождения (жительства) и другие реквизиты сторон</w:t>
      </w:r>
    </w:p>
    <w:p w:rsidR="00995C4F" w:rsidRPr="00807005" w:rsidRDefault="00995C4F" w:rsidP="00995C4F">
      <w:pPr>
        <w:jc w:val="both"/>
        <w:rPr>
          <w:rFonts w:ascii="Times New Roman" w:hAnsi="Times New Roman"/>
          <w:sz w:val="28"/>
          <w:szCs w:val="28"/>
        </w:rPr>
      </w:pPr>
    </w:p>
    <w:tbl>
      <w:tblPr>
        <w:tblW w:w="0" w:type="auto"/>
        <w:tblLook w:val="04A0" w:firstRow="1" w:lastRow="0" w:firstColumn="1" w:lastColumn="0" w:noHBand="0" w:noVBand="1"/>
      </w:tblPr>
      <w:tblGrid>
        <w:gridCol w:w="1102"/>
        <w:gridCol w:w="1700"/>
        <w:gridCol w:w="1054"/>
        <w:gridCol w:w="1072"/>
        <w:gridCol w:w="425"/>
        <w:gridCol w:w="1701"/>
        <w:gridCol w:w="425"/>
        <w:gridCol w:w="2086"/>
      </w:tblGrid>
      <w:tr w:rsidR="00995C4F" w:rsidRPr="00807005" w:rsidTr="00995C4F">
        <w:tc>
          <w:tcPr>
            <w:tcW w:w="9565" w:type="dxa"/>
            <w:gridSpan w:val="8"/>
            <w:shd w:val="clear" w:color="auto" w:fill="auto"/>
          </w:tcPr>
          <w:p w:rsidR="003B5C63" w:rsidRPr="00807005" w:rsidRDefault="00D53164" w:rsidP="00995C4F">
            <w:pPr>
              <w:jc w:val="both"/>
              <w:rPr>
                <w:rFonts w:ascii="Times New Roman" w:hAnsi="Times New Roman"/>
                <w:sz w:val="28"/>
                <w:szCs w:val="28"/>
              </w:rPr>
            </w:pPr>
            <w:r w:rsidRPr="00807005">
              <w:rPr>
                <w:rFonts w:ascii="Times New Roman" w:hAnsi="Times New Roman"/>
                <w:sz w:val="28"/>
                <w:szCs w:val="28"/>
              </w:rPr>
              <w:t xml:space="preserve">Заказчик </w:t>
            </w:r>
          </w:p>
          <w:p w:rsidR="00995C4F" w:rsidRPr="00807005" w:rsidRDefault="00995C4F" w:rsidP="00995C4F">
            <w:pPr>
              <w:jc w:val="both"/>
              <w:rPr>
                <w:rFonts w:ascii="Times New Roman" w:hAnsi="Times New Roman"/>
                <w:sz w:val="28"/>
                <w:szCs w:val="28"/>
              </w:rPr>
            </w:pPr>
            <w:r w:rsidRPr="00807005">
              <w:rPr>
                <w:rFonts w:ascii="Times New Roman" w:hAnsi="Times New Roman"/>
                <w:sz w:val="28"/>
                <w:szCs w:val="28"/>
              </w:rPr>
              <w:t xml:space="preserve">(Наименование органа местного самоуправления городского округа (муниципального района) Самарской области, осуществляющего распоряжение земельными участками, государственная собственность </w:t>
            </w:r>
            <w:r w:rsidR="00081DFD">
              <w:rPr>
                <w:rFonts w:ascii="Times New Roman" w:hAnsi="Times New Roman"/>
                <w:sz w:val="28"/>
                <w:szCs w:val="28"/>
              </w:rPr>
              <w:t xml:space="preserve">                      </w:t>
            </w:r>
            <w:r w:rsidRPr="00807005">
              <w:rPr>
                <w:rFonts w:ascii="Times New Roman" w:hAnsi="Times New Roman"/>
                <w:sz w:val="28"/>
                <w:szCs w:val="28"/>
              </w:rPr>
              <w:t>на которые не разграничена)</w:t>
            </w:r>
          </w:p>
        </w:tc>
      </w:tr>
      <w:tr w:rsidR="00995C4F" w:rsidRPr="00807005" w:rsidTr="00995C4F">
        <w:tc>
          <w:tcPr>
            <w:tcW w:w="2802" w:type="dxa"/>
            <w:gridSpan w:val="2"/>
            <w:shd w:val="clear" w:color="auto" w:fill="auto"/>
          </w:tcPr>
          <w:p w:rsidR="00995C4F" w:rsidRPr="00807005" w:rsidRDefault="00995C4F" w:rsidP="00995C4F">
            <w:pPr>
              <w:jc w:val="both"/>
              <w:rPr>
                <w:rFonts w:ascii="Times New Roman" w:hAnsi="Times New Roman"/>
                <w:sz w:val="28"/>
                <w:szCs w:val="28"/>
              </w:rPr>
            </w:pPr>
            <w:r w:rsidRPr="00807005">
              <w:rPr>
                <w:rFonts w:ascii="Times New Roman" w:hAnsi="Times New Roman"/>
                <w:sz w:val="28"/>
                <w:szCs w:val="28"/>
              </w:rPr>
              <w:t>Место нахождения:</w:t>
            </w:r>
          </w:p>
        </w:tc>
        <w:tc>
          <w:tcPr>
            <w:tcW w:w="6763" w:type="dxa"/>
            <w:gridSpan w:val="6"/>
            <w:tcBorders>
              <w:bottom w:val="single" w:sz="4" w:space="0" w:color="auto"/>
            </w:tcBorders>
            <w:shd w:val="clear" w:color="auto" w:fill="auto"/>
          </w:tcPr>
          <w:p w:rsidR="00995C4F" w:rsidRPr="00807005" w:rsidRDefault="00995C4F" w:rsidP="00995C4F">
            <w:pPr>
              <w:jc w:val="both"/>
              <w:rPr>
                <w:rFonts w:ascii="Times New Roman" w:hAnsi="Times New Roman"/>
                <w:sz w:val="28"/>
                <w:szCs w:val="28"/>
              </w:rPr>
            </w:pPr>
          </w:p>
        </w:tc>
      </w:tr>
      <w:tr w:rsidR="00995C4F" w:rsidRPr="00807005" w:rsidTr="00995C4F">
        <w:tc>
          <w:tcPr>
            <w:tcW w:w="1102" w:type="dxa"/>
            <w:shd w:val="clear" w:color="auto" w:fill="auto"/>
          </w:tcPr>
          <w:p w:rsidR="00995C4F" w:rsidRPr="00807005" w:rsidRDefault="00995C4F" w:rsidP="00995C4F">
            <w:pPr>
              <w:rPr>
                <w:rFonts w:ascii="Times New Roman" w:hAnsi="Times New Roman"/>
                <w:sz w:val="28"/>
                <w:szCs w:val="28"/>
              </w:rPr>
            </w:pPr>
            <w:r w:rsidRPr="00807005">
              <w:rPr>
                <w:rFonts w:ascii="Times New Roman" w:hAnsi="Times New Roman"/>
                <w:sz w:val="28"/>
                <w:szCs w:val="28"/>
              </w:rPr>
              <w:t xml:space="preserve">ОГРН </w:t>
            </w:r>
          </w:p>
        </w:tc>
        <w:tc>
          <w:tcPr>
            <w:tcW w:w="2754" w:type="dxa"/>
            <w:gridSpan w:val="2"/>
            <w:tcBorders>
              <w:bottom w:val="single" w:sz="4" w:space="0" w:color="auto"/>
            </w:tcBorders>
            <w:shd w:val="clear" w:color="auto" w:fill="auto"/>
          </w:tcPr>
          <w:p w:rsidR="00995C4F" w:rsidRPr="00807005" w:rsidRDefault="00995C4F" w:rsidP="00995C4F">
            <w:pPr>
              <w:rPr>
                <w:rFonts w:ascii="Times New Roman" w:hAnsi="Times New Roman"/>
                <w:sz w:val="28"/>
                <w:szCs w:val="28"/>
              </w:rPr>
            </w:pPr>
          </w:p>
        </w:tc>
        <w:tc>
          <w:tcPr>
            <w:tcW w:w="3198" w:type="dxa"/>
            <w:gridSpan w:val="3"/>
            <w:shd w:val="clear" w:color="auto" w:fill="auto"/>
          </w:tcPr>
          <w:p w:rsidR="00995C4F" w:rsidRPr="00807005" w:rsidRDefault="00995C4F" w:rsidP="00995C4F">
            <w:pPr>
              <w:rPr>
                <w:rFonts w:ascii="Times New Roman" w:hAnsi="Times New Roman"/>
                <w:sz w:val="28"/>
                <w:szCs w:val="28"/>
              </w:rPr>
            </w:pPr>
            <w:r w:rsidRPr="00807005">
              <w:rPr>
                <w:rFonts w:ascii="Times New Roman" w:hAnsi="Times New Roman"/>
                <w:sz w:val="28"/>
                <w:szCs w:val="28"/>
              </w:rPr>
              <w:t xml:space="preserve">ИНН </w:t>
            </w:r>
          </w:p>
        </w:tc>
        <w:tc>
          <w:tcPr>
            <w:tcW w:w="2511" w:type="dxa"/>
            <w:gridSpan w:val="2"/>
            <w:tcBorders>
              <w:bottom w:val="single" w:sz="4" w:space="0" w:color="auto"/>
            </w:tcBorders>
            <w:shd w:val="clear" w:color="auto" w:fill="auto"/>
          </w:tcPr>
          <w:p w:rsidR="00995C4F" w:rsidRPr="00807005" w:rsidRDefault="00995C4F" w:rsidP="00995C4F">
            <w:pPr>
              <w:rPr>
                <w:rFonts w:ascii="Times New Roman" w:hAnsi="Times New Roman"/>
                <w:sz w:val="28"/>
                <w:szCs w:val="28"/>
              </w:rPr>
            </w:pPr>
          </w:p>
        </w:tc>
      </w:tr>
      <w:tr w:rsidR="00995C4F" w:rsidRPr="00807005" w:rsidTr="00995C4F">
        <w:tc>
          <w:tcPr>
            <w:tcW w:w="9565" w:type="dxa"/>
            <w:gridSpan w:val="8"/>
            <w:shd w:val="clear" w:color="auto" w:fill="auto"/>
          </w:tcPr>
          <w:p w:rsidR="00995C4F" w:rsidRPr="00807005" w:rsidRDefault="00995C4F" w:rsidP="00995C4F">
            <w:pPr>
              <w:jc w:val="both"/>
              <w:rPr>
                <w:rFonts w:ascii="Times New Roman" w:hAnsi="Times New Roman"/>
                <w:sz w:val="28"/>
                <w:szCs w:val="28"/>
              </w:rPr>
            </w:pPr>
          </w:p>
          <w:p w:rsidR="00995C4F" w:rsidRPr="00807005" w:rsidRDefault="00995C4F" w:rsidP="00995C4F">
            <w:pPr>
              <w:jc w:val="both"/>
              <w:rPr>
                <w:rFonts w:ascii="Times New Roman" w:hAnsi="Times New Roman"/>
                <w:sz w:val="28"/>
                <w:szCs w:val="28"/>
              </w:rPr>
            </w:pPr>
            <w:r w:rsidRPr="00807005">
              <w:rPr>
                <w:rFonts w:ascii="Times New Roman" w:hAnsi="Times New Roman"/>
                <w:sz w:val="28"/>
                <w:szCs w:val="28"/>
              </w:rPr>
              <w:t>(Наименование должности, фамилия, имя и (при наличии) отчество лица, подписывающего договор от имени органа местного самоуправления городского округа (муниципального района) Самарской области)</w:t>
            </w:r>
          </w:p>
        </w:tc>
      </w:tr>
      <w:tr w:rsidR="00995C4F" w:rsidRPr="00807005" w:rsidTr="00995C4F">
        <w:tc>
          <w:tcPr>
            <w:tcW w:w="7054" w:type="dxa"/>
            <w:gridSpan w:val="6"/>
            <w:tcBorders>
              <w:bottom w:val="single" w:sz="4" w:space="0" w:color="auto"/>
            </w:tcBorders>
            <w:shd w:val="clear" w:color="auto" w:fill="auto"/>
          </w:tcPr>
          <w:p w:rsidR="00995C4F" w:rsidRPr="00807005" w:rsidRDefault="00995C4F" w:rsidP="00995C4F">
            <w:pPr>
              <w:jc w:val="center"/>
              <w:rPr>
                <w:rFonts w:ascii="Times New Roman" w:hAnsi="Times New Roman"/>
                <w:i/>
                <w:sz w:val="28"/>
                <w:szCs w:val="28"/>
              </w:rPr>
            </w:pPr>
          </w:p>
        </w:tc>
        <w:tc>
          <w:tcPr>
            <w:tcW w:w="425" w:type="dxa"/>
            <w:shd w:val="clear" w:color="auto" w:fill="auto"/>
          </w:tcPr>
          <w:p w:rsidR="00995C4F" w:rsidRPr="00807005" w:rsidRDefault="00995C4F" w:rsidP="00995C4F">
            <w:pPr>
              <w:rPr>
                <w:rFonts w:ascii="Times New Roman" w:hAnsi="Times New Roman"/>
                <w:i/>
                <w:sz w:val="28"/>
                <w:szCs w:val="28"/>
              </w:rPr>
            </w:pPr>
          </w:p>
        </w:tc>
        <w:tc>
          <w:tcPr>
            <w:tcW w:w="2086" w:type="dxa"/>
            <w:tcBorders>
              <w:bottom w:val="single" w:sz="4" w:space="0" w:color="auto"/>
            </w:tcBorders>
            <w:shd w:val="clear" w:color="auto" w:fill="auto"/>
          </w:tcPr>
          <w:p w:rsidR="00995C4F" w:rsidRPr="00807005" w:rsidRDefault="00995C4F" w:rsidP="00995C4F">
            <w:pPr>
              <w:jc w:val="center"/>
              <w:rPr>
                <w:rFonts w:ascii="Times New Roman" w:hAnsi="Times New Roman"/>
                <w:i/>
                <w:sz w:val="28"/>
                <w:szCs w:val="28"/>
              </w:rPr>
            </w:pPr>
          </w:p>
        </w:tc>
      </w:tr>
      <w:tr w:rsidR="00995C4F" w:rsidRPr="00807005"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995C4F" w:rsidRPr="00807005" w:rsidRDefault="00995C4F" w:rsidP="00995C4F">
            <w:pPr>
              <w:ind w:firstLine="709"/>
              <w:jc w:val="center"/>
              <w:rPr>
                <w:rFonts w:ascii="Times New Roman" w:hAnsi="Times New Roman"/>
                <w:i/>
              </w:rPr>
            </w:pPr>
            <w:r w:rsidRPr="00807005">
              <w:rPr>
                <w:rFonts w:ascii="Times New Roman" w:hAnsi="Times New Roman"/>
                <w:i/>
              </w:rPr>
              <w:t>(Ф.И.О. полностью)</w:t>
            </w:r>
          </w:p>
        </w:tc>
        <w:tc>
          <w:tcPr>
            <w:tcW w:w="425" w:type="dxa"/>
            <w:tcBorders>
              <w:top w:val="nil"/>
              <w:left w:val="nil"/>
              <w:bottom w:val="nil"/>
              <w:right w:val="nil"/>
            </w:tcBorders>
            <w:shd w:val="clear" w:color="auto" w:fill="auto"/>
          </w:tcPr>
          <w:p w:rsidR="00995C4F" w:rsidRPr="00807005" w:rsidRDefault="00995C4F" w:rsidP="00995C4F">
            <w:pPr>
              <w:ind w:firstLine="709"/>
              <w:jc w:val="center"/>
              <w:rPr>
                <w:rFonts w:ascii="Times New Roman" w:hAnsi="Times New Roman"/>
                <w:i/>
              </w:rPr>
            </w:pPr>
          </w:p>
        </w:tc>
        <w:tc>
          <w:tcPr>
            <w:tcW w:w="2086" w:type="dxa"/>
            <w:tcBorders>
              <w:top w:val="nil"/>
              <w:left w:val="nil"/>
              <w:bottom w:val="nil"/>
              <w:right w:val="nil"/>
            </w:tcBorders>
            <w:shd w:val="clear" w:color="auto" w:fill="auto"/>
          </w:tcPr>
          <w:p w:rsidR="00995C4F" w:rsidRPr="00807005" w:rsidRDefault="00995C4F" w:rsidP="00995C4F">
            <w:pPr>
              <w:jc w:val="center"/>
              <w:rPr>
                <w:rFonts w:ascii="Times New Roman" w:hAnsi="Times New Roman"/>
                <w:i/>
              </w:rPr>
            </w:pPr>
            <w:r w:rsidRPr="00807005">
              <w:rPr>
                <w:rFonts w:ascii="Times New Roman" w:hAnsi="Times New Roman"/>
                <w:i/>
              </w:rPr>
              <w:t>(подпись)</w:t>
            </w:r>
          </w:p>
        </w:tc>
      </w:tr>
      <w:tr w:rsidR="00995C4F" w:rsidRPr="00807005" w:rsidTr="00995C4F">
        <w:tc>
          <w:tcPr>
            <w:tcW w:w="9565" w:type="dxa"/>
            <w:gridSpan w:val="8"/>
            <w:shd w:val="clear" w:color="auto" w:fill="auto"/>
          </w:tcPr>
          <w:p w:rsidR="003B5C63" w:rsidRPr="00807005" w:rsidRDefault="003B5C63" w:rsidP="00995C4F">
            <w:pPr>
              <w:jc w:val="both"/>
              <w:rPr>
                <w:rFonts w:ascii="Times New Roman" w:hAnsi="Times New Roman"/>
                <w:sz w:val="28"/>
                <w:szCs w:val="28"/>
              </w:rPr>
            </w:pPr>
            <w:r w:rsidRPr="00807005">
              <w:rPr>
                <w:rFonts w:ascii="Times New Roman" w:hAnsi="Times New Roman"/>
                <w:sz w:val="28"/>
                <w:szCs w:val="28"/>
              </w:rPr>
              <w:t>Застройщик</w:t>
            </w:r>
          </w:p>
          <w:p w:rsidR="00995C4F" w:rsidRPr="00807005" w:rsidRDefault="003B5C63" w:rsidP="001A38D2">
            <w:pPr>
              <w:jc w:val="both"/>
              <w:rPr>
                <w:rFonts w:ascii="Times New Roman" w:hAnsi="Times New Roman"/>
                <w:sz w:val="28"/>
                <w:szCs w:val="28"/>
              </w:rPr>
            </w:pPr>
            <w:r w:rsidRPr="00807005">
              <w:rPr>
                <w:rFonts w:ascii="Times New Roman" w:hAnsi="Times New Roman"/>
                <w:sz w:val="28"/>
                <w:szCs w:val="28"/>
              </w:rPr>
              <w:t xml:space="preserve"> </w:t>
            </w:r>
            <w:r w:rsidR="00995C4F" w:rsidRPr="00807005">
              <w:rPr>
                <w:rFonts w:ascii="Times New Roman" w:hAnsi="Times New Roman"/>
                <w:sz w:val="28"/>
                <w:szCs w:val="28"/>
              </w:rPr>
              <w:t>(Наименование юридического лица без сокращения в именительном падеже)</w:t>
            </w:r>
          </w:p>
        </w:tc>
      </w:tr>
      <w:tr w:rsidR="00995C4F" w:rsidRPr="00807005" w:rsidTr="00995C4F">
        <w:tc>
          <w:tcPr>
            <w:tcW w:w="4928" w:type="dxa"/>
            <w:gridSpan w:val="4"/>
            <w:shd w:val="clear" w:color="auto" w:fill="auto"/>
          </w:tcPr>
          <w:p w:rsidR="00995C4F" w:rsidRPr="00807005" w:rsidRDefault="00995C4F" w:rsidP="001A38D2">
            <w:pPr>
              <w:jc w:val="both"/>
              <w:rPr>
                <w:rFonts w:ascii="Times New Roman" w:hAnsi="Times New Roman"/>
                <w:sz w:val="28"/>
                <w:szCs w:val="28"/>
              </w:rPr>
            </w:pPr>
            <w:r w:rsidRPr="00807005">
              <w:rPr>
                <w:rFonts w:ascii="Times New Roman" w:hAnsi="Times New Roman"/>
                <w:sz w:val="28"/>
                <w:szCs w:val="28"/>
              </w:rPr>
              <w:t>Место нахождения:</w:t>
            </w:r>
          </w:p>
        </w:tc>
        <w:tc>
          <w:tcPr>
            <w:tcW w:w="4637" w:type="dxa"/>
            <w:gridSpan w:val="4"/>
            <w:tcBorders>
              <w:bottom w:val="single" w:sz="4" w:space="0" w:color="auto"/>
            </w:tcBorders>
            <w:shd w:val="clear" w:color="auto" w:fill="auto"/>
          </w:tcPr>
          <w:p w:rsidR="00995C4F" w:rsidRPr="00807005" w:rsidRDefault="00995C4F" w:rsidP="00995C4F">
            <w:pPr>
              <w:jc w:val="both"/>
              <w:rPr>
                <w:rFonts w:ascii="Times New Roman" w:hAnsi="Times New Roman"/>
                <w:sz w:val="28"/>
                <w:szCs w:val="28"/>
              </w:rPr>
            </w:pPr>
          </w:p>
        </w:tc>
      </w:tr>
      <w:tr w:rsidR="00995C4F" w:rsidRPr="00807005" w:rsidTr="00995C4F">
        <w:tc>
          <w:tcPr>
            <w:tcW w:w="1102" w:type="dxa"/>
            <w:shd w:val="clear" w:color="auto" w:fill="auto"/>
          </w:tcPr>
          <w:p w:rsidR="00995C4F" w:rsidRPr="00807005" w:rsidRDefault="00995C4F" w:rsidP="001A38D2">
            <w:pPr>
              <w:rPr>
                <w:rFonts w:ascii="Times New Roman" w:hAnsi="Times New Roman"/>
                <w:sz w:val="28"/>
                <w:szCs w:val="28"/>
              </w:rPr>
            </w:pPr>
            <w:r w:rsidRPr="00807005">
              <w:rPr>
                <w:rFonts w:ascii="Times New Roman" w:hAnsi="Times New Roman"/>
                <w:sz w:val="28"/>
                <w:szCs w:val="28"/>
              </w:rPr>
              <w:t>ОГРН</w:t>
            </w:r>
          </w:p>
        </w:tc>
        <w:tc>
          <w:tcPr>
            <w:tcW w:w="2754" w:type="dxa"/>
            <w:gridSpan w:val="2"/>
            <w:tcBorders>
              <w:bottom w:val="single" w:sz="4" w:space="0" w:color="auto"/>
            </w:tcBorders>
            <w:shd w:val="clear" w:color="auto" w:fill="auto"/>
          </w:tcPr>
          <w:p w:rsidR="00995C4F" w:rsidRPr="00807005" w:rsidRDefault="00995C4F" w:rsidP="00995C4F">
            <w:pPr>
              <w:rPr>
                <w:rFonts w:ascii="Times New Roman" w:hAnsi="Times New Roman"/>
                <w:sz w:val="28"/>
                <w:szCs w:val="28"/>
              </w:rPr>
            </w:pPr>
          </w:p>
        </w:tc>
        <w:tc>
          <w:tcPr>
            <w:tcW w:w="1497" w:type="dxa"/>
            <w:gridSpan w:val="2"/>
            <w:shd w:val="clear" w:color="auto" w:fill="auto"/>
          </w:tcPr>
          <w:p w:rsidR="00995C4F" w:rsidRPr="00807005" w:rsidRDefault="00995C4F" w:rsidP="00995C4F">
            <w:pPr>
              <w:rPr>
                <w:rFonts w:ascii="Times New Roman" w:hAnsi="Times New Roman"/>
                <w:sz w:val="28"/>
                <w:szCs w:val="28"/>
              </w:rPr>
            </w:pPr>
            <w:r w:rsidRPr="00807005">
              <w:rPr>
                <w:rFonts w:ascii="Times New Roman" w:hAnsi="Times New Roman"/>
                <w:sz w:val="28"/>
                <w:szCs w:val="28"/>
              </w:rPr>
              <w:t xml:space="preserve">ИНН </w:t>
            </w:r>
          </w:p>
        </w:tc>
        <w:tc>
          <w:tcPr>
            <w:tcW w:w="4212" w:type="dxa"/>
            <w:gridSpan w:val="3"/>
            <w:tcBorders>
              <w:bottom w:val="single" w:sz="4" w:space="0" w:color="auto"/>
            </w:tcBorders>
            <w:shd w:val="clear" w:color="auto" w:fill="auto"/>
          </w:tcPr>
          <w:p w:rsidR="00995C4F" w:rsidRPr="00807005" w:rsidRDefault="00995C4F" w:rsidP="00995C4F">
            <w:pPr>
              <w:rPr>
                <w:rFonts w:ascii="Times New Roman" w:hAnsi="Times New Roman"/>
                <w:sz w:val="28"/>
                <w:szCs w:val="28"/>
              </w:rPr>
            </w:pPr>
          </w:p>
        </w:tc>
      </w:tr>
      <w:tr w:rsidR="00995C4F" w:rsidRPr="00807005" w:rsidTr="00995C4F">
        <w:tc>
          <w:tcPr>
            <w:tcW w:w="9565" w:type="dxa"/>
            <w:gridSpan w:val="8"/>
            <w:shd w:val="clear" w:color="auto" w:fill="auto"/>
          </w:tcPr>
          <w:p w:rsidR="00995C4F" w:rsidRPr="00807005" w:rsidRDefault="00995C4F" w:rsidP="00995C4F">
            <w:pPr>
              <w:jc w:val="both"/>
              <w:rPr>
                <w:rFonts w:ascii="Times New Roman" w:hAnsi="Times New Roman"/>
                <w:sz w:val="28"/>
                <w:szCs w:val="28"/>
              </w:rPr>
            </w:pPr>
          </w:p>
          <w:p w:rsidR="00995C4F" w:rsidRPr="00807005" w:rsidRDefault="00995C4F" w:rsidP="001A38D2">
            <w:pPr>
              <w:jc w:val="both"/>
              <w:rPr>
                <w:rFonts w:ascii="Times New Roman" w:hAnsi="Times New Roman"/>
                <w:sz w:val="28"/>
                <w:szCs w:val="28"/>
              </w:rPr>
            </w:pPr>
            <w:r w:rsidRPr="00807005">
              <w:rPr>
                <w:rFonts w:ascii="Times New Roman" w:hAnsi="Times New Roman"/>
                <w:sz w:val="28"/>
                <w:szCs w:val="28"/>
              </w:rPr>
              <w:t>(Наименование должности, фамилия, имя и (при наличии) отчество лица, подписывающего дог</w:t>
            </w:r>
            <w:r w:rsidR="001A38D2" w:rsidRPr="00807005">
              <w:rPr>
                <w:rFonts w:ascii="Times New Roman" w:hAnsi="Times New Roman"/>
                <w:sz w:val="28"/>
                <w:szCs w:val="28"/>
              </w:rPr>
              <w:t>овор от имени юридического лица</w:t>
            </w:r>
            <w:r w:rsidRPr="00807005">
              <w:rPr>
                <w:rFonts w:ascii="Times New Roman" w:hAnsi="Times New Roman"/>
                <w:sz w:val="28"/>
                <w:szCs w:val="28"/>
              </w:rPr>
              <w:t>)</w:t>
            </w:r>
          </w:p>
        </w:tc>
      </w:tr>
      <w:tr w:rsidR="00995C4F" w:rsidRPr="00807005" w:rsidTr="00995C4F">
        <w:tc>
          <w:tcPr>
            <w:tcW w:w="7054" w:type="dxa"/>
            <w:gridSpan w:val="6"/>
            <w:tcBorders>
              <w:bottom w:val="single" w:sz="4" w:space="0" w:color="auto"/>
            </w:tcBorders>
            <w:shd w:val="clear" w:color="auto" w:fill="auto"/>
          </w:tcPr>
          <w:p w:rsidR="00995C4F" w:rsidRPr="00807005" w:rsidRDefault="00995C4F" w:rsidP="00995C4F">
            <w:pPr>
              <w:jc w:val="center"/>
              <w:rPr>
                <w:rFonts w:ascii="Times New Roman" w:hAnsi="Times New Roman"/>
                <w:i/>
                <w:sz w:val="28"/>
                <w:szCs w:val="28"/>
              </w:rPr>
            </w:pPr>
          </w:p>
        </w:tc>
        <w:tc>
          <w:tcPr>
            <w:tcW w:w="425" w:type="dxa"/>
            <w:shd w:val="clear" w:color="auto" w:fill="auto"/>
          </w:tcPr>
          <w:p w:rsidR="00995C4F" w:rsidRPr="00807005" w:rsidRDefault="00995C4F" w:rsidP="00995C4F">
            <w:pPr>
              <w:rPr>
                <w:rFonts w:ascii="Times New Roman" w:hAnsi="Times New Roman"/>
                <w:i/>
                <w:sz w:val="28"/>
                <w:szCs w:val="28"/>
              </w:rPr>
            </w:pPr>
          </w:p>
        </w:tc>
        <w:tc>
          <w:tcPr>
            <w:tcW w:w="2086" w:type="dxa"/>
            <w:tcBorders>
              <w:bottom w:val="single" w:sz="4" w:space="0" w:color="auto"/>
            </w:tcBorders>
            <w:shd w:val="clear" w:color="auto" w:fill="auto"/>
          </w:tcPr>
          <w:p w:rsidR="00995C4F" w:rsidRPr="00807005" w:rsidRDefault="00995C4F" w:rsidP="00995C4F">
            <w:pPr>
              <w:jc w:val="center"/>
              <w:rPr>
                <w:rFonts w:ascii="Times New Roman" w:hAnsi="Times New Roman"/>
                <w:i/>
                <w:sz w:val="28"/>
                <w:szCs w:val="28"/>
              </w:rPr>
            </w:pPr>
          </w:p>
        </w:tc>
      </w:tr>
      <w:tr w:rsidR="00995C4F" w:rsidRPr="00807005"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995C4F" w:rsidRPr="00807005" w:rsidRDefault="00995C4F" w:rsidP="00995C4F">
            <w:pPr>
              <w:ind w:firstLine="709"/>
              <w:jc w:val="center"/>
              <w:rPr>
                <w:rFonts w:ascii="Times New Roman" w:hAnsi="Times New Roman"/>
                <w:i/>
              </w:rPr>
            </w:pPr>
            <w:r w:rsidRPr="00807005">
              <w:rPr>
                <w:rFonts w:ascii="Times New Roman" w:hAnsi="Times New Roman"/>
                <w:i/>
              </w:rPr>
              <w:t>(Ф.И.О. полностью)</w:t>
            </w:r>
          </w:p>
        </w:tc>
        <w:tc>
          <w:tcPr>
            <w:tcW w:w="425" w:type="dxa"/>
            <w:tcBorders>
              <w:top w:val="nil"/>
              <w:left w:val="nil"/>
              <w:bottom w:val="nil"/>
              <w:right w:val="nil"/>
            </w:tcBorders>
            <w:shd w:val="clear" w:color="auto" w:fill="auto"/>
          </w:tcPr>
          <w:p w:rsidR="00995C4F" w:rsidRPr="00807005" w:rsidRDefault="00995C4F" w:rsidP="00995C4F">
            <w:pPr>
              <w:ind w:firstLine="709"/>
              <w:jc w:val="center"/>
              <w:rPr>
                <w:rFonts w:ascii="Times New Roman" w:hAnsi="Times New Roman"/>
                <w:i/>
              </w:rPr>
            </w:pPr>
          </w:p>
        </w:tc>
        <w:tc>
          <w:tcPr>
            <w:tcW w:w="2086" w:type="dxa"/>
            <w:tcBorders>
              <w:top w:val="nil"/>
              <w:left w:val="nil"/>
              <w:bottom w:val="nil"/>
              <w:right w:val="nil"/>
            </w:tcBorders>
            <w:shd w:val="clear" w:color="auto" w:fill="auto"/>
          </w:tcPr>
          <w:p w:rsidR="00995C4F" w:rsidRPr="00807005" w:rsidRDefault="00995C4F" w:rsidP="00995C4F">
            <w:pPr>
              <w:jc w:val="center"/>
              <w:rPr>
                <w:rFonts w:ascii="Times New Roman" w:hAnsi="Times New Roman"/>
                <w:i/>
              </w:rPr>
            </w:pPr>
            <w:r w:rsidRPr="00807005">
              <w:rPr>
                <w:rFonts w:ascii="Times New Roman" w:hAnsi="Times New Roman"/>
                <w:i/>
              </w:rPr>
              <w:t>(подпись)</w:t>
            </w:r>
          </w:p>
        </w:tc>
      </w:tr>
      <w:tr w:rsidR="00995C4F" w:rsidRPr="00807005"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rsidR="00995C4F" w:rsidRPr="00807005" w:rsidRDefault="00995C4F" w:rsidP="00995C4F">
            <w:pPr>
              <w:jc w:val="both"/>
              <w:rPr>
                <w:rFonts w:ascii="Times New Roman" w:hAnsi="Times New Roman"/>
                <w:sz w:val="28"/>
                <w:szCs w:val="28"/>
              </w:rPr>
            </w:pPr>
          </w:p>
        </w:tc>
      </w:tr>
    </w:tbl>
    <w:p w:rsidR="00995C4F" w:rsidRPr="00807005" w:rsidRDefault="00995C4F" w:rsidP="00995C4F">
      <w:pPr>
        <w:jc w:val="both"/>
        <w:rPr>
          <w:rFonts w:ascii="Times New Roman" w:hAnsi="Times New Roman"/>
          <w:sz w:val="28"/>
          <w:szCs w:val="28"/>
        </w:rPr>
      </w:pPr>
    </w:p>
    <w:p w:rsidR="00995C4F" w:rsidRPr="00807005" w:rsidRDefault="00995C4F" w:rsidP="00995C4F">
      <w:pPr>
        <w:pStyle w:val="ConsPlusNormal"/>
        <w:ind w:firstLine="709"/>
        <w:jc w:val="both"/>
        <w:outlineLvl w:val="0"/>
        <w:rPr>
          <w:rFonts w:ascii="Times New Roman" w:hAnsi="Times New Roman" w:cs="Times New Roman"/>
          <w:sz w:val="28"/>
          <w:szCs w:val="28"/>
        </w:rPr>
      </w:pPr>
    </w:p>
    <w:p w:rsidR="00995C4F" w:rsidRPr="00807005" w:rsidRDefault="00995C4F" w:rsidP="00995C4F">
      <w:pPr>
        <w:pStyle w:val="ConsPlusNormal"/>
        <w:ind w:firstLine="709"/>
        <w:jc w:val="both"/>
        <w:outlineLvl w:val="0"/>
        <w:rPr>
          <w:rFonts w:ascii="Times New Roman" w:hAnsi="Times New Roman" w:cs="Times New Roman"/>
          <w:sz w:val="28"/>
          <w:szCs w:val="28"/>
        </w:rPr>
      </w:pPr>
    </w:p>
    <w:p w:rsidR="00995C4F" w:rsidRPr="00807005" w:rsidRDefault="00995C4F" w:rsidP="00A14F88">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br w:type="page"/>
      </w:r>
    </w:p>
    <w:p w:rsidR="00995C4F" w:rsidRPr="00807005" w:rsidRDefault="007065E5" w:rsidP="00995C4F">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lastRenderedPageBreak/>
        <w:t>Приложение № 17</w:t>
      </w:r>
    </w:p>
    <w:p w:rsidR="00A14F88" w:rsidRPr="00807005" w:rsidRDefault="00A14F88" w:rsidP="00A14F88">
      <w:pPr>
        <w:ind w:left="4395"/>
        <w:jc w:val="center"/>
        <w:rPr>
          <w:rFonts w:ascii="Times New Roman" w:hAnsi="Times New Roman"/>
          <w:sz w:val="28"/>
          <w:szCs w:val="28"/>
        </w:rPr>
      </w:pPr>
      <w:r w:rsidRPr="00807005">
        <w:rPr>
          <w:rFonts w:ascii="Times New Roman" w:hAnsi="Times New Roman"/>
          <w:sz w:val="28"/>
          <w:szCs w:val="28"/>
        </w:rPr>
        <w:t>к Административному регламенту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на аукционах»</w:t>
      </w:r>
    </w:p>
    <w:p w:rsidR="00136E37" w:rsidRPr="00807005" w:rsidRDefault="00136E37" w:rsidP="00136E37">
      <w:pPr>
        <w:pStyle w:val="ConsPlusNonformat"/>
        <w:jc w:val="right"/>
        <w:rPr>
          <w:i/>
          <w:sz w:val="28"/>
          <w:szCs w:val="28"/>
        </w:rPr>
      </w:pPr>
      <w:r w:rsidRPr="00807005">
        <w:rPr>
          <w:i/>
          <w:sz w:val="28"/>
          <w:szCs w:val="28"/>
        </w:rPr>
        <w:t xml:space="preserve"> </w:t>
      </w:r>
    </w:p>
    <w:p w:rsidR="00603A82" w:rsidRPr="00807005" w:rsidRDefault="00603A82" w:rsidP="005839D9">
      <w:pPr>
        <w:jc w:val="right"/>
        <w:rPr>
          <w:rFonts w:ascii="Times New Roman" w:hAnsi="Times New Roman"/>
          <w:sz w:val="28"/>
          <w:szCs w:val="28"/>
        </w:rPr>
      </w:pPr>
      <w:r w:rsidRPr="00807005">
        <w:rPr>
          <w:rFonts w:ascii="Times New Roman" w:hAnsi="Times New Roman"/>
          <w:sz w:val="28"/>
          <w:szCs w:val="28"/>
        </w:rPr>
        <w:t>Ф</w:t>
      </w:r>
      <w:r w:rsidR="00995C4F" w:rsidRPr="00807005">
        <w:rPr>
          <w:rFonts w:ascii="Times New Roman" w:hAnsi="Times New Roman"/>
          <w:sz w:val="28"/>
          <w:szCs w:val="28"/>
        </w:rPr>
        <w:t xml:space="preserve">орма </w:t>
      </w:r>
    </w:p>
    <w:p w:rsidR="00995C4F" w:rsidRPr="00807005" w:rsidRDefault="00603A82" w:rsidP="00A14F88">
      <w:pPr>
        <w:jc w:val="center"/>
        <w:rPr>
          <w:rFonts w:ascii="Times New Roman" w:hAnsi="Times New Roman"/>
          <w:sz w:val="28"/>
          <w:szCs w:val="28"/>
        </w:rPr>
      </w:pPr>
      <w:r w:rsidRPr="00807005">
        <w:rPr>
          <w:rFonts w:ascii="Times New Roman" w:hAnsi="Times New Roman"/>
          <w:sz w:val="28"/>
          <w:szCs w:val="28"/>
        </w:rPr>
        <w:t>Протокол</w:t>
      </w:r>
      <w:r w:rsidR="00A14F88" w:rsidRPr="00807005">
        <w:rPr>
          <w:rFonts w:ascii="Times New Roman" w:hAnsi="Times New Roman"/>
          <w:sz w:val="28"/>
          <w:szCs w:val="28"/>
        </w:rPr>
        <w:t xml:space="preserve"> рассмотрения заявок на участие в аукционе</w:t>
      </w:r>
    </w:p>
    <w:p w:rsidR="00153E9D" w:rsidRPr="00807005" w:rsidRDefault="00153E9D" w:rsidP="00153E9D">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 xml:space="preserve"> (</w:t>
      </w:r>
      <w:r w:rsidRPr="00807005">
        <w:rPr>
          <w:rFonts w:ascii="Times New Roman" w:hAnsi="Times New Roman"/>
          <w:i/>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Pr="00807005">
        <w:rPr>
          <w:rFonts w:ascii="Times New Roman" w:hAnsi="Times New Roman"/>
          <w:sz w:val="28"/>
          <w:szCs w:val="28"/>
        </w:rPr>
        <w:t xml:space="preserve">) </w:t>
      </w:r>
    </w:p>
    <w:p w:rsidR="00153E9D" w:rsidRPr="00807005" w:rsidRDefault="00153E9D" w:rsidP="00153E9D">
      <w:pPr>
        <w:ind w:firstLine="709"/>
        <w:jc w:val="both"/>
        <w:rPr>
          <w:rFonts w:ascii="Times New Roman" w:hAnsi="Times New Roman"/>
          <w:sz w:val="28"/>
          <w:szCs w:val="28"/>
        </w:rPr>
      </w:pPr>
      <w:r w:rsidRPr="00807005">
        <w:rPr>
          <w:rFonts w:ascii="Times New Roman" w:hAnsi="Times New Roman"/>
          <w:sz w:val="28"/>
          <w:szCs w:val="28"/>
        </w:rPr>
        <w:t xml:space="preserve">Кадастровый номер земельного участка: ____________________ </w:t>
      </w:r>
    </w:p>
    <w:p w:rsidR="00153E9D" w:rsidRPr="00807005" w:rsidRDefault="00153E9D" w:rsidP="00153E9D">
      <w:pPr>
        <w:ind w:firstLine="709"/>
        <w:jc w:val="both"/>
        <w:rPr>
          <w:rFonts w:ascii="Times New Roman" w:hAnsi="Times New Roman"/>
          <w:sz w:val="28"/>
          <w:szCs w:val="28"/>
        </w:rPr>
      </w:pPr>
      <w:r w:rsidRPr="00807005">
        <w:rPr>
          <w:rFonts w:ascii="Times New Roman" w:hAnsi="Times New Roman"/>
          <w:sz w:val="28"/>
          <w:szCs w:val="28"/>
        </w:rPr>
        <w:t>Местоположение земельного участка: ____________________ (</w:t>
      </w:r>
      <w:r w:rsidRPr="00807005">
        <w:rPr>
          <w:rFonts w:ascii="Times New Roman" w:hAnsi="Times New Roman"/>
          <w:i/>
        </w:rPr>
        <w:t>указывается адрес земельного участка в соответствии с его кадастровым паспортом</w:t>
      </w:r>
      <w:r w:rsidRPr="00807005">
        <w:rPr>
          <w:rFonts w:ascii="Times New Roman" w:hAnsi="Times New Roman"/>
          <w:sz w:val="28"/>
          <w:szCs w:val="28"/>
        </w:rPr>
        <w:t xml:space="preserve">) </w:t>
      </w:r>
    </w:p>
    <w:p w:rsidR="00153E9D" w:rsidRPr="00807005" w:rsidRDefault="00153E9D" w:rsidP="00153E9D">
      <w:pPr>
        <w:ind w:firstLine="709"/>
        <w:jc w:val="both"/>
        <w:rPr>
          <w:rFonts w:ascii="Times New Roman" w:hAnsi="Times New Roman"/>
          <w:sz w:val="28"/>
          <w:szCs w:val="28"/>
        </w:rPr>
      </w:pPr>
      <w:r w:rsidRPr="00807005">
        <w:rPr>
          <w:rFonts w:ascii="Times New Roman" w:hAnsi="Times New Roman"/>
          <w:sz w:val="28"/>
          <w:szCs w:val="28"/>
        </w:rPr>
        <w:t>Площадь земельного участка ___________________ кв. м (</w:t>
      </w:r>
      <w:r w:rsidRPr="00807005">
        <w:rPr>
          <w:rFonts w:ascii="Times New Roman" w:hAnsi="Times New Roman"/>
          <w:i/>
        </w:rPr>
        <w:t>указывается площадь земельного участка в соответствии с его кадастровым паспортом</w:t>
      </w:r>
      <w:r w:rsidRPr="00807005">
        <w:rPr>
          <w:rFonts w:ascii="Times New Roman" w:hAnsi="Times New Roman"/>
          <w:sz w:val="28"/>
          <w:szCs w:val="28"/>
        </w:rPr>
        <w:t>)</w:t>
      </w:r>
    </w:p>
    <w:p w:rsidR="005839D9" w:rsidRPr="00807005" w:rsidRDefault="005839D9" w:rsidP="005839D9">
      <w:pPr>
        <w:ind w:firstLine="709"/>
        <w:jc w:val="both"/>
        <w:rPr>
          <w:rFonts w:ascii="Times New Roman" w:hAnsi="Times New Roman"/>
          <w:sz w:val="28"/>
          <w:szCs w:val="28"/>
        </w:rPr>
      </w:pPr>
    </w:p>
    <w:p w:rsidR="005839D9" w:rsidRPr="00807005" w:rsidRDefault="005839D9" w:rsidP="005839D9">
      <w:pPr>
        <w:ind w:firstLine="709"/>
        <w:jc w:val="both"/>
        <w:rPr>
          <w:rFonts w:ascii="Times New Roman" w:hAnsi="Times New Roman"/>
          <w:sz w:val="28"/>
          <w:szCs w:val="28"/>
        </w:rPr>
      </w:pPr>
      <w:r w:rsidRPr="00807005">
        <w:rPr>
          <w:rFonts w:ascii="Times New Roman" w:hAnsi="Times New Roman"/>
          <w:sz w:val="28"/>
          <w:szCs w:val="28"/>
        </w:rPr>
        <w:t xml:space="preserve">Дата и время проведения аукциона: __________ 20__г., ____ ч. ___ мин. </w:t>
      </w:r>
    </w:p>
    <w:p w:rsidR="00995C4F" w:rsidRPr="00807005" w:rsidRDefault="00995C4F" w:rsidP="00E619CD">
      <w:pPr>
        <w:rPr>
          <w:rFonts w:ascii="Times New Roman" w:hAnsi="Times New Roman"/>
        </w:rPr>
      </w:pPr>
    </w:p>
    <w:tbl>
      <w:tblPr>
        <w:tblStyle w:val="a8"/>
        <w:tblW w:w="9606" w:type="dxa"/>
        <w:tblLayout w:type="fixed"/>
        <w:tblLook w:val="04A0" w:firstRow="1" w:lastRow="0" w:firstColumn="1" w:lastColumn="0" w:noHBand="0" w:noVBand="1"/>
      </w:tblPr>
      <w:tblGrid>
        <w:gridCol w:w="1358"/>
        <w:gridCol w:w="1302"/>
        <w:gridCol w:w="2410"/>
        <w:gridCol w:w="1595"/>
        <w:gridCol w:w="1595"/>
        <w:gridCol w:w="1346"/>
      </w:tblGrid>
      <w:tr w:rsidR="00136E37" w:rsidRPr="00807005" w:rsidTr="00136E37">
        <w:tc>
          <w:tcPr>
            <w:tcW w:w="1358" w:type="dxa"/>
          </w:tcPr>
          <w:p w:rsidR="00A14F88" w:rsidRPr="00807005" w:rsidRDefault="00A14F88" w:rsidP="00A14F88">
            <w:pPr>
              <w:jc w:val="center"/>
              <w:rPr>
                <w:rFonts w:ascii="Times New Roman" w:hAnsi="Times New Roman"/>
                <w:sz w:val="20"/>
                <w:szCs w:val="20"/>
              </w:rPr>
            </w:pPr>
            <w:r w:rsidRPr="00807005">
              <w:rPr>
                <w:rFonts w:ascii="Times New Roman" w:hAnsi="Times New Roman"/>
                <w:sz w:val="20"/>
                <w:szCs w:val="20"/>
              </w:rPr>
              <w:t>Порядковый номер поступившей заявки</w:t>
            </w:r>
          </w:p>
        </w:tc>
        <w:tc>
          <w:tcPr>
            <w:tcW w:w="1302" w:type="dxa"/>
          </w:tcPr>
          <w:p w:rsidR="00A14F88" w:rsidRPr="00807005" w:rsidRDefault="00A14F88" w:rsidP="00A14F88">
            <w:pPr>
              <w:jc w:val="center"/>
              <w:rPr>
                <w:rFonts w:ascii="Times New Roman" w:hAnsi="Times New Roman"/>
                <w:sz w:val="20"/>
                <w:szCs w:val="20"/>
              </w:rPr>
            </w:pPr>
            <w:r w:rsidRPr="00807005">
              <w:rPr>
                <w:rFonts w:ascii="Times New Roman" w:hAnsi="Times New Roman"/>
                <w:sz w:val="20"/>
                <w:szCs w:val="20"/>
              </w:rPr>
              <w:t>Дата подачи заявки</w:t>
            </w:r>
          </w:p>
        </w:tc>
        <w:tc>
          <w:tcPr>
            <w:tcW w:w="2410" w:type="dxa"/>
          </w:tcPr>
          <w:p w:rsidR="00136E37" w:rsidRPr="00807005" w:rsidRDefault="00A14F88" w:rsidP="00136E37">
            <w:pPr>
              <w:pStyle w:val="ConsPlusNonformat"/>
              <w:jc w:val="center"/>
            </w:pPr>
            <w:r w:rsidRPr="00807005">
              <w:t>Наименование</w:t>
            </w:r>
            <w:r w:rsidR="00136E37" w:rsidRPr="00807005">
              <w:t>, место нахождения,</w:t>
            </w:r>
          </w:p>
          <w:p w:rsidR="00136E37" w:rsidRPr="00807005" w:rsidRDefault="00136E37" w:rsidP="00136E37">
            <w:pPr>
              <w:pStyle w:val="ConsPlusNonformat"/>
              <w:jc w:val="center"/>
            </w:pPr>
            <w:r w:rsidRPr="00807005">
              <w:t>ОГРН, ИНН</w:t>
            </w:r>
            <w:r w:rsidRPr="00807005">
              <w:rPr>
                <w:rStyle w:val="ad"/>
              </w:rPr>
              <w:footnoteReference w:id="51"/>
            </w:r>
          </w:p>
          <w:p w:rsidR="00136E37" w:rsidRPr="00807005" w:rsidRDefault="00136E37" w:rsidP="00136E37">
            <w:pPr>
              <w:pStyle w:val="ConsPlusNonformat"/>
              <w:jc w:val="center"/>
            </w:pPr>
            <w:r w:rsidRPr="00807005">
              <w:t xml:space="preserve">заявителя - юридического лица </w:t>
            </w:r>
          </w:p>
          <w:p w:rsidR="00136E37" w:rsidRPr="00807005" w:rsidRDefault="00136E37" w:rsidP="00136E37">
            <w:pPr>
              <w:pStyle w:val="ConsPlusNonformat"/>
              <w:jc w:val="center"/>
            </w:pPr>
            <w:r w:rsidRPr="00807005">
              <w:t xml:space="preserve">или </w:t>
            </w:r>
          </w:p>
          <w:p w:rsidR="00136E37" w:rsidRPr="00807005" w:rsidRDefault="00136E37" w:rsidP="00CB4103">
            <w:pPr>
              <w:pStyle w:val="ConsPlusNonformat"/>
              <w:jc w:val="center"/>
            </w:pPr>
            <w:r w:rsidRPr="00807005">
              <w:t xml:space="preserve">Ф.И.О., адрес места жительства (регистрации) заявителя – физического лица </w:t>
            </w:r>
          </w:p>
          <w:p w:rsidR="00A14F88" w:rsidRPr="00807005" w:rsidRDefault="00A14F88" w:rsidP="00CB4103">
            <w:pPr>
              <w:pStyle w:val="ConsPlusNonformat"/>
              <w:jc w:val="center"/>
            </w:pPr>
          </w:p>
        </w:tc>
        <w:tc>
          <w:tcPr>
            <w:tcW w:w="1595" w:type="dxa"/>
          </w:tcPr>
          <w:p w:rsidR="00A14F88" w:rsidRPr="00807005" w:rsidRDefault="00A14F88" w:rsidP="00A14F88">
            <w:pPr>
              <w:jc w:val="center"/>
              <w:rPr>
                <w:rFonts w:ascii="Times New Roman" w:hAnsi="Times New Roman"/>
                <w:sz w:val="20"/>
                <w:szCs w:val="20"/>
              </w:rPr>
            </w:pPr>
            <w:r w:rsidRPr="00807005">
              <w:rPr>
                <w:rFonts w:ascii="Times New Roman" w:hAnsi="Times New Roman"/>
                <w:sz w:val="20"/>
                <w:szCs w:val="20"/>
              </w:rPr>
              <w:t>Допущен к участию в аукционе и признан его участником / не допущен к участию в аукционе</w:t>
            </w:r>
          </w:p>
          <w:p w:rsidR="00A14F88" w:rsidRPr="00807005" w:rsidRDefault="00A14F88" w:rsidP="00A14F88">
            <w:pPr>
              <w:jc w:val="center"/>
              <w:rPr>
                <w:rFonts w:ascii="Times New Roman" w:hAnsi="Times New Roman"/>
                <w:sz w:val="20"/>
                <w:szCs w:val="20"/>
              </w:rPr>
            </w:pPr>
          </w:p>
        </w:tc>
        <w:tc>
          <w:tcPr>
            <w:tcW w:w="1595" w:type="dxa"/>
          </w:tcPr>
          <w:p w:rsidR="00A14F88" w:rsidRPr="00807005" w:rsidRDefault="00A14F88" w:rsidP="00A14F88">
            <w:pPr>
              <w:jc w:val="center"/>
              <w:rPr>
                <w:rFonts w:ascii="Times New Roman" w:hAnsi="Times New Roman"/>
                <w:sz w:val="20"/>
                <w:szCs w:val="20"/>
              </w:rPr>
            </w:pPr>
            <w:r w:rsidRPr="00807005">
              <w:rPr>
                <w:rFonts w:ascii="Times New Roman" w:hAnsi="Times New Roman"/>
                <w:sz w:val="20"/>
                <w:szCs w:val="20"/>
              </w:rPr>
              <w:t>Причины отказа в допуске заявителя к участию, если заявитель не допущен к участию в аукционе</w:t>
            </w:r>
          </w:p>
          <w:p w:rsidR="00A14F88" w:rsidRPr="00807005" w:rsidRDefault="00A14F88" w:rsidP="00A14F88">
            <w:pPr>
              <w:jc w:val="center"/>
              <w:rPr>
                <w:rFonts w:ascii="Times New Roman" w:hAnsi="Times New Roman"/>
                <w:sz w:val="20"/>
                <w:szCs w:val="20"/>
              </w:rPr>
            </w:pPr>
          </w:p>
        </w:tc>
        <w:tc>
          <w:tcPr>
            <w:tcW w:w="1346" w:type="dxa"/>
          </w:tcPr>
          <w:p w:rsidR="00A14F88" w:rsidRPr="00807005" w:rsidRDefault="00A14F88" w:rsidP="00A14F88">
            <w:pPr>
              <w:jc w:val="center"/>
              <w:rPr>
                <w:rFonts w:ascii="Times New Roman" w:hAnsi="Times New Roman"/>
                <w:sz w:val="20"/>
                <w:szCs w:val="20"/>
              </w:rPr>
            </w:pPr>
            <w:r w:rsidRPr="00807005">
              <w:rPr>
                <w:rFonts w:ascii="Times New Roman" w:hAnsi="Times New Roman"/>
                <w:sz w:val="20"/>
                <w:szCs w:val="20"/>
              </w:rPr>
              <w:t>Сведения о сумме задатка, внесенного заявителем, руб.</w:t>
            </w:r>
          </w:p>
        </w:tc>
      </w:tr>
      <w:tr w:rsidR="00136E37" w:rsidRPr="00807005" w:rsidTr="00136E37">
        <w:tc>
          <w:tcPr>
            <w:tcW w:w="1358" w:type="dxa"/>
          </w:tcPr>
          <w:p w:rsidR="00A14F88" w:rsidRPr="00807005" w:rsidRDefault="00A14F88" w:rsidP="00A14F88">
            <w:pPr>
              <w:jc w:val="center"/>
              <w:rPr>
                <w:rFonts w:ascii="Times New Roman" w:hAnsi="Times New Roman"/>
                <w:sz w:val="20"/>
                <w:szCs w:val="20"/>
              </w:rPr>
            </w:pPr>
          </w:p>
        </w:tc>
        <w:tc>
          <w:tcPr>
            <w:tcW w:w="1302" w:type="dxa"/>
          </w:tcPr>
          <w:p w:rsidR="00A14F88" w:rsidRPr="00807005" w:rsidRDefault="00A14F88" w:rsidP="00A14F88">
            <w:pPr>
              <w:jc w:val="center"/>
              <w:rPr>
                <w:rFonts w:ascii="Times New Roman" w:hAnsi="Times New Roman"/>
                <w:sz w:val="20"/>
                <w:szCs w:val="20"/>
              </w:rPr>
            </w:pPr>
          </w:p>
        </w:tc>
        <w:tc>
          <w:tcPr>
            <w:tcW w:w="2410" w:type="dxa"/>
          </w:tcPr>
          <w:p w:rsidR="00A14F88" w:rsidRPr="00807005" w:rsidRDefault="00A14F88" w:rsidP="00A14F88">
            <w:pPr>
              <w:jc w:val="center"/>
              <w:rPr>
                <w:rFonts w:ascii="Times New Roman" w:hAnsi="Times New Roman"/>
                <w:sz w:val="20"/>
                <w:szCs w:val="20"/>
              </w:rPr>
            </w:pPr>
          </w:p>
        </w:tc>
        <w:tc>
          <w:tcPr>
            <w:tcW w:w="1595" w:type="dxa"/>
          </w:tcPr>
          <w:p w:rsidR="00A14F88" w:rsidRPr="00807005" w:rsidRDefault="00A14F88" w:rsidP="00A14F88">
            <w:pPr>
              <w:jc w:val="center"/>
              <w:rPr>
                <w:rFonts w:ascii="Times New Roman" w:hAnsi="Times New Roman"/>
                <w:sz w:val="20"/>
                <w:szCs w:val="20"/>
              </w:rPr>
            </w:pPr>
          </w:p>
        </w:tc>
        <w:tc>
          <w:tcPr>
            <w:tcW w:w="1595" w:type="dxa"/>
          </w:tcPr>
          <w:p w:rsidR="00A14F88" w:rsidRPr="00807005" w:rsidRDefault="00A14F88" w:rsidP="00A14F88">
            <w:pPr>
              <w:jc w:val="center"/>
              <w:rPr>
                <w:rFonts w:ascii="Times New Roman" w:hAnsi="Times New Roman"/>
                <w:sz w:val="20"/>
                <w:szCs w:val="20"/>
              </w:rPr>
            </w:pPr>
          </w:p>
        </w:tc>
        <w:tc>
          <w:tcPr>
            <w:tcW w:w="1346" w:type="dxa"/>
          </w:tcPr>
          <w:p w:rsidR="00A14F88" w:rsidRPr="00807005" w:rsidRDefault="00A14F88" w:rsidP="00A14F88">
            <w:pPr>
              <w:jc w:val="center"/>
              <w:rPr>
                <w:rFonts w:ascii="Times New Roman" w:hAnsi="Times New Roman"/>
                <w:sz w:val="20"/>
                <w:szCs w:val="20"/>
              </w:rPr>
            </w:pPr>
          </w:p>
        </w:tc>
      </w:tr>
      <w:tr w:rsidR="00136E37" w:rsidRPr="00807005" w:rsidTr="00136E37">
        <w:tc>
          <w:tcPr>
            <w:tcW w:w="1358" w:type="dxa"/>
          </w:tcPr>
          <w:p w:rsidR="00A14F88" w:rsidRPr="00807005" w:rsidRDefault="00A14F88" w:rsidP="00A14F88">
            <w:pPr>
              <w:jc w:val="center"/>
              <w:rPr>
                <w:rFonts w:ascii="Times New Roman" w:hAnsi="Times New Roman"/>
              </w:rPr>
            </w:pPr>
          </w:p>
        </w:tc>
        <w:tc>
          <w:tcPr>
            <w:tcW w:w="1302" w:type="dxa"/>
          </w:tcPr>
          <w:p w:rsidR="00A14F88" w:rsidRPr="00807005" w:rsidRDefault="00A14F88" w:rsidP="00A14F88">
            <w:pPr>
              <w:jc w:val="center"/>
              <w:rPr>
                <w:rFonts w:ascii="Times New Roman" w:hAnsi="Times New Roman"/>
              </w:rPr>
            </w:pPr>
          </w:p>
        </w:tc>
        <w:tc>
          <w:tcPr>
            <w:tcW w:w="2410" w:type="dxa"/>
          </w:tcPr>
          <w:p w:rsidR="00A14F88" w:rsidRPr="00807005" w:rsidRDefault="00A14F88" w:rsidP="00A14F88">
            <w:pPr>
              <w:jc w:val="center"/>
              <w:rPr>
                <w:rFonts w:ascii="Times New Roman" w:hAnsi="Times New Roman"/>
              </w:rPr>
            </w:pPr>
          </w:p>
        </w:tc>
        <w:tc>
          <w:tcPr>
            <w:tcW w:w="1595" w:type="dxa"/>
          </w:tcPr>
          <w:p w:rsidR="00A14F88" w:rsidRPr="00807005" w:rsidRDefault="00A14F88" w:rsidP="00A14F88">
            <w:pPr>
              <w:jc w:val="center"/>
              <w:rPr>
                <w:rFonts w:ascii="Times New Roman" w:hAnsi="Times New Roman"/>
              </w:rPr>
            </w:pPr>
          </w:p>
        </w:tc>
        <w:tc>
          <w:tcPr>
            <w:tcW w:w="1595" w:type="dxa"/>
          </w:tcPr>
          <w:p w:rsidR="00A14F88" w:rsidRPr="00807005" w:rsidRDefault="00A14F88" w:rsidP="00A14F88">
            <w:pPr>
              <w:jc w:val="center"/>
              <w:rPr>
                <w:rFonts w:ascii="Times New Roman" w:hAnsi="Times New Roman"/>
              </w:rPr>
            </w:pPr>
          </w:p>
        </w:tc>
        <w:tc>
          <w:tcPr>
            <w:tcW w:w="1346" w:type="dxa"/>
          </w:tcPr>
          <w:p w:rsidR="00A14F88" w:rsidRPr="00807005" w:rsidRDefault="00A14F88" w:rsidP="00A14F88">
            <w:pPr>
              <w:jc w:val="center"/>
              <w:rPr>
                <w:rFonts w:ascii="Times New Roman" w:hAnsi="Times New Roman"/>
              </w:rPr>
            </w:pPr>
          </w:p>
        </w:tc>
      </w:tr>
    </w:tbl>
    <w:p w:rsidR="00136E37" w:rsidRPr="00807005" w:rsidRDefault="00136E37" w:rsidP="00E619CD">
      <w:pPr>
        <w:widowControl w:val="0"/>
        <w:autoSpaceDE w:val="0"/>
        <w:autoSpaceDN w:val="0"/>
        <w:adjustRightInd w:val="0"/>
        <w:jc w:val="both"/>
        <w:rPr>
          <w:rFonts w:ascii="Times New Roman" w:hAnsi="Times New Roman"/>
          <w:i/>
        </w:rPr>
      </w:pPr>
    </w:p>
    <w:p w:rsidR="00E619CD" w:rsidRPr="00807005" w:rsidRDefault="00E619CD" w:rsidP="00E619CD">
      <w:pPr>
        <w:widowControl w:val="0"/>
        <w:autoSpaceDE w:val="0"/>
        <w:autoSpaceDN w:val="0"/>
        <w:adjustRightInd w:val="0"/>
        <w:jc w:val="both"/>
        <w:rPr>
          <w:rFonts w:ascii="Times New Roman" w:hAnsi="Times New Roman"/>
          <w:i/>
        </w:rPr>
      </w:pPr>
    </w:p>
    <w:p w:rsidR="00995C4F" w:rsidRPr="00807005" w:rsidRDefault="00995C4F" w:rsidP="00995C4F">
      <w:pPr>
        <w:rPr>
          <w:rFonts w:ascii="Times New Roman" w:hAnsi="Times New Roman"/>
          <w:sz w:val="28"/>
          <w:szCs w:val="28"/>
        </w:rPr>
      </w:pPr>
      <w:r w:rsidRPr="00807005">
        <w:rPr>
          <w:rFonts w:ascii="Times New Roman" w:hAnsi="Times New Roman"/>
          <w:sz w:val="28"/>
          <w:szCs w:val="28"/>
        </w:rPr>
        <w:t xml:space="preserve">Руководитель </w:t>
      </w:r>
      <w:r w:rsidR="00BE68E0" w:rsidRPr="00807005">
        <w:rPr>
          <w:rFonts w:ascii="Times New Roman" w:hAnsi="Times New Roman"/>
          <w:sz w:val="28"/>
          <w:szCs w:val="28"/>
        </w:rPr>
        <w:t>организатора аукцион</w:t>
      </w:r>
      <w:r w:rsidRPr="00807005">
        <w:rPr>
          <w:rFonts w:ascii="Times New Roman" w:hAnsi="Times New Roman"/>
          <w:sz w:val="28"/>
          <w:szCs w:val="28"/>
        </w:rPr>
        <w:t>а ____________ ___________________</w:t>
      </w:r>
      <w:r w:rsidR="00BE68E0" w:rsidRPr="00807005">
        <w:rPr>
          <w:rStyle w:val="ad"/>
          <w:rFonts w:ascii="Times New Roman" w:hAnsi="Times New Roman"/>
          <w:sz w:val="28"/>
          <w:szCs w:val="28"/>
        </w:rPr>
        <w:footnoteReference w:id="52"/>
      </w:r>
    </w:p>
    <w:p w:rsidR="00995C4F" w:rsidRPr="00807005" w:rsidRDefault="00995C4F" w:rsidP="00995C4F">
      <w:pPr>
        <w:rPr>
          <w:rFonts w:ascii="Times New Roman" w:hAnsi="Times New Roman"/>
          <w:sz w:val="28"/>
          <w:szCs w:val="28"/>
        </w:rPr>
      </w:pPr>
      <w:r w:rsidRPr="00807005">
        <w:rPr>
          <w:rFonts w:ascii="Times New Roman" w:hAnsi="Times New Roman"/>
          <w:sz w:val="28"/>
          <w:szCs w:val="28"/>
        </w:rPr>
        <w:t>(уполномоченное лицо)                              (подпись)    (фамилия, инициалы)</w:t>
      </w:r>
    </w:p>
    <w:p w:rsidR="00BE68E0" w:rsidRPr="00807005" w:rsidRDefault="00995C4F" w:rsidP="005839D9">
      <w:pPr>
        <w:rPr>
          <w:rFonts w:ascii="Times New Roman" w:hAnsi="Times New Roman"/>
          <w:sz w:val="28"/>
          <w:szCs w:val="28"/>
        </w:rPr>
      </w:pPr>
      <w:r w:rsidRPr="00807005">
        <w:rPr>
          <w:rFonts w:ascii="Times New Roman" w:hAnsi="Times New Roman"/>
          <w:sz w:val="28"/>
          <w:szCs w:val="28"/>
        </w:rPr>
        <w:tab/>
      </w:r>
      <w:r w:rsidRPr="00807005">
        <w:rPr>
          <w:rFonts w:ascii="Times New Roman" w:hAnsi="Times New Roman"/>
          <w:sz w:val="28"/>
          <w:szCs w:val="28"/>
        </w:rPr>
        <w:tab/>
      </w:r>
      <w:r w:rsidRPr="00807005">
        <w:rPr>
          <w:rFonts w:ascii="Times New Roman" w:hAnsi="Times New Roman"/>
          <w:sz w:val="28"/>
          <w:szCs w:val="28"/>
        </w:rPr>
        <w:tab/>
      </w:r>
      <w:r w:rsidRPr="00807005">
        <w:rPr>
          <w:rFonts w:ascii="Times New Roman" w:hAnsi="Times New Roman"/>
          <w:sz w:val="28"/>
          <w:szCs w:val="28"/>
        </w:rPr>
        <w:tab/>
        <w:t>М.П.</w:t>
      </w:r>
    </w:p>
    <w:p w:rsidR="00995C4F" w:rsidRPr="00807005" w:rsidRDefault="00995C4F" w:rsidP="00995C4F">
      <w:pPr>
        <w:jc w:val="right"/>
        <w:rPr>
          <w:rFonts w:ascii="Times New Roman" w:hAnsi="Times New Roman"/>
          <w:sz w:val="28"/>
          <w:szCs w:val="28"/>
        </w:rPr>
      </w:pPr>
    </w:p>
    <w:p w:rsidR="00995C4F" w:rsidRPr="00807005" w:rsidRDefault="00995C4F" w:rsidP="00995C4F">
      <w:pPr>
        <w:jc w:val="right"/>
        <w:rPr>
          <w:rFonts w:ascii="Times New Roman" w:hAnsi="Times New Roman"/>
          <w:sz w:val="28"/>
          <w:szCs w:val="28"/>
        </w:rPr>
      </w:pPr>
    </w:p>
    <w:p w:rsidR="00995C4F" w:rsidRPr="00807005" w:rsidRDefault="00995C4F" w:rsidP="00995C4F">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sz w:val="28"/>
          <w:szCs w:val="28"/>
        </w:rPr>
        <w:br w:type="page"/>
      </w:r>
      <w:r w:rsidR="007065E5" w:rsidRPr="00807005">
        <w:rPr>
          <w:rFonts w:ascii="Times New Roman" w:hAnsi="Times New Roman" w:cs="Times New Roman"/>
          <w:sz w:val="28"/>
          <w:szCs w:val="28"/>
        </w:rPr>
        <w:lastRenderedPageBreak/>
        <w:t>Приложение № 18</w:t>
      </w:r>
    </w:p>
    <w:p w:rsidR="00924BF9" w:rsidRPr="00807005" w:rsidRDefault="00924BF9" w:rsidP="00924BF9">
      <w:pPr>
        <w:ind w:left="4395"/>
        <w:jc w:val="center"/>
        <w:rPr>
          <w:rFonts w:ascii="Times New Roman" w:hAnsi="Times New Roman"/>
          <w:sz w:val="28"/>
          <w:szCs w:val="28"/>
        </w:rPr>
      </w:pPr>
      <w:r w:rsidRPr="00807005">
        <w:rPr>
          <w:rFonts w:ascii="Times New Roman" w:hAnsi="Times New Roman"/>
          <w:sz w:val="28"/>
          <w:szCs w:val="28"/>
        </w:rPr>
        <w:t>к Административному регламенту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на аукционах»</w:t>
      </w:r>
    </w:p>
    <w:p w:rsidR="00F77C25" w:rsidRPr="00807005" w:rsidRDefault="00F77C25" w:rsidP="00F77C25">
      <w:pPr>
        <w:jc w:val="right"/>
        <w:rPr>
          <w:rFonts w:ascii="Times New Roman" w:hAnsi="Times New Roman"/>
          <w:sz w:val="28"/>
          <w:szCs w:val="28"/>
        </w:rPr>
      </w:pPr>
    </w:p>
    <w:p w:rsidR="00F77C25" w:rsidRPr="00807005" w:rsidRDefault="00F77C25" w:rsidP="00BF6DDE">
      <w:pPr>
        <w:jc w:val="right"/>
        <w:rPr>
          <w:rFonts w:ascii="Times New Roman" w:hAnsi="Times New Roman"/>
          <w:sz w:val="28"/>
          <w:szCs w:val="28"/>
        </w:rPr>
      </w:pPr>
      <w:r w:rsidRPr="00807005">
        <w:rPr>
          <w:rFonts w:ascii="Times New Roman" w:hAnsi="Times New Roman"/>
          <w:sz w:val="28"/>
          <w:szCs w:val="28"/>
        </w:rPr>
        <w:t>Форма</w:t>
      </w:r>
    </w:p>
    <w:p w:rsidR="00995C4F" w:rsidRPr="00807005" w:rsidRDefault="00F77C25" w:rsidP="00F77C25">
      <w:pPr>
        <w:jc w:val="center"/>
        <w:rPr>
          <w:rFonts w:ascii="Times New Roman" w:hAnsi="Times New Roman"/>
          <w:sz w:val="28"/>
          <w:szCs w:val="28"/>
        </w:rPr>
      </w:pPr>
      <w:r w:rsidRPr="00807005">
        <w:rPr>
          <w:rFonts w:ascii="Times New Roman" w:hAnsi="Times New Roman"/>
          <w:sz w:val="28"/>
          <w:szCs w:val="28"/>
        </w:rPr>
        <w:t>Решение о признании аукциона несостоявшимся</w:t>
      </w:r>
    </w:p>
    <w:p w:rsidR="00F77C25" w:rsidRPr="00807005" w:rsidRDefault="00F77C25" w:rsidP="00995C4F">
      <w:pPr>
        <w:jc w:val="both"/>
        <w:rPr>
          <w:rFonts w:ascii="Times New Roman" w:hAnsi="Times New Roman"/>
          <w:sz w:val="28"/>
          <w:szCs w:val="28"/>
        </w:rPr>
      </w:pPr>
    </w:p>
    <w:p w:rsidR="00792A18" w:rsidRPr="00807005" w:rsidRDefault="00BF6DDE" w:rsidP="00792A18">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Место проведения аукциона ______________________ (</w:t>
      </w:r>
      <w:r w:rsidRPr="00807005">
        <w:rPr>
          <w:rFonts w:ascii="Times New Roman" w:hAnsi="Times New Roman"/>
          <w:i/>
          <w:sz w:val="28"/>
          <w:szCs w:val="28"/>
        </w:rPr>
        <w:t>указывается адрес проведения аукциона</w:t>
      </w:r>
      <w:r w:rsidRPr="00807005">
        <w:rPr>
          <w:rFonts w:ascii="Times New Roman" w:hAnsi="Times New Roman"/>
          <w:sz w:val="28"/>
          <w:szCs w:val="28"/>
        </w:rPr>
        <w:t>)</w:t>
      </w:r>
      <w:r w:rsidR="00792A18" w:rsidRPr="00807005">
        <w:rPr>
          <w:rFonts w:ascii="Times New Roman" w:hAnsi="Times New Roman"/>
          <w:sz w:val="28"/>
          <w:szCs w:val="28"/>
        </w:rPr>
        <w:t xml:space="preserve"> ______________________</w:t>
      </w:r>
      <w:r w:rsidRPr="00807005">
        <w:rPr>
          <w:rFonts w:ascii="Times New Roman" w:hAnsi="Times New Roman"/>
          <w:sz w:val="28"/>
          <w:szCs w:val="28"/>
        </w:rPr>
        <w:t xml:space="preserve"> </w:t>
      </w:r>
      <w:r w:rsidR="00792A18" w:rsidRPr="00807005">
        <w:rPr>
          <w:rFonts w:ascii="Times New Roman" w:hAnsi="Times New Roman"/>
          <w:sz w:val="28"/>
          <w:szCs w:val="28"/>
        </w:rPr>
        <w:t>(</w:t>
      </w:r>
      <w:r w:rsidR="00792A18" w:rsidRPr="00807005">
        <w:rPr>
          <w:rFonts w:ascii="Times New Roman" w:hAnsi="Times New Roman"/>
          <w:i/>
          <w:sz w:val="28"/>
          <w:szCs w:val="28"/>
        </w:rPr>
        <w:t xml:space="preserve">указывается: </w:t>
      </w:r>
      <w:r w:rsidR="00081DFD">
        <w:rPr>
          <w:rFonts w:ascii="Times New Roman" w:hAnsi="Times New Roman"/>
          <w:i/>
          <w:sz w:val="28"/>
          <w:szCs w:val="28"/>
        </w:rPr>
        <w:t xml:space="preserve">                     </w:t>
      </w:r>
      <w:r w:rsidR="00792A18" w:rsidRPr="00807005">
        <w:rPr>
          <w:rFonts w:ascii="Times New Roman" w:hAnsi="Times New Roman"/>
          <w:i/>
          <w:sz w:val="28"/>
          <w:szCs w:val="28"/>
        </w:rPr>
        <w:t xml:space="preserve">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w:t>
      </w:r>
      <w:r w:rsidR="00081DFD">
        <w:rPr>
          <w:rFonts w:ascii="Times New Roman" w:hAnsi="Times New Roman"/>
          <w:i/>
          <w:sz w:val="28"/>
          <w:szCs w:val="28"/>
        </w:rPr>
        <w:t xml:space="preserve">                   </w:t>
      </w:r>
      <w:r w:rsidR="00792A18" w:rsidRPr="00807005">
        <w:rPr>
          <w:rFonts w:ascii="Times New Roman" w:hAnsi="Times New Roman"/>
          <w:i/>
          <w:sz w:val="28"/>
          <w:szCs w:val="28"/>
        </w:rPr>
        <w:t>с пунктом 7 статьи 39.18 Земельного кодекса Российской Федерации</w:t>
      </w:r>
      <w:r w:rsidR="00792A18" w:rsidRPr="00807005">
        <w:rPr>
          <w:rFonts w:ascii="Times New Roman" w:hAnsi="Times New Roman"/>
          <w:sz w:val="28"/>
          <w:szCs w:val="28"/>
        </w:rPr>
        <w:t xml:space="preserve">) </w:t>
      </w:r>
    </w:p>
    <w:p w:rsidR="00BF6DDE" w:rsidRPr="00807005" w:rsidRDefault="00BF6DDE" w:rsidP="00BF6DDE">
      <w:pPr>
        <w:ind w:firstLine="709"/>
        <w:jc w:val="both"/>
        <w:rPr>
          <w:rFonts w:ascii="Times New Roman" w:hAnsi="Times New Roman"/>
          <w:sz w:val="28"/>
          <w:szCs w:val="28"/>
        </w:rPr>
      </w:pPr>
    </w:p>
    <w:p w:rsidR="00BF6DDE" w:rsidRPr="00807005" w:rsidRDefault="00BF6DDE" w:rsidP="00BF6DDE">
      <w:pPr>
        <w:ind w:firstLine="709"/>
        <w:jc w:val="both"/>
        <w:rPr>
          <w:rFonts w:ascii="Times New Roman" w:hAnsi="Times New Roman"/>
          <w:sz w:val="28"/>
          <w:szCs w:val="28"/>
        </w:rPr>
      </w:pPr>
      <w:r w:rsidRPr="00807005">
        <w:rPr>
          <w:rFonts w:ascii="Times New Roman" w:hAnsi="Times New Roman"/>
          <w:sz w:val="28"/>
          <w:szCs w:val="28"/>
        </w:rPr>
        <w:t xml:space="preserve">Дата и время проведения аукциона: __________ 20__г., ____ ч. ___ мин. </w:t>
      </w:r>
    </w:p>
    <w:p w:rsidR="00BF6DDE" w:rsidRPr="00807005" w:rsidRDefault="00BF6DDE" w:rsidP="00BF6DDE">
      <w:pPr>
        <w:ind w:firstLine="709"/>
        <w:jc w:val="both"/>
        <w:rPr>
          <w:rFonts w:ascii="Times New Roman" w:hAnsi="Times New Roman"/>
          <w:sz w:val="28"/>
          <w:szCs w:val="28"/>
        </w:rPr>
      </w:pPr>
      <w:r w:rsidRPr="00807005">
        <w:rPr>
          <w:rFonts w:ascii="Times New Roman" w:hAnsi="Times New Roman"/>
          <w:sz w:val="28"/>
          <w:szCs w:val="28"/>
        </w:rPr>
        <w:t xml:space="preserve">Кадастровый номер земельного участка, в отношении которого проводится аукцион ____________________ </w:t>
      </w:r>
    </w:p>
    <w:p w:rsidR="00BF6DDE" w:rsidRPr="00807005" w:rsidRDefault="00BF6DDE" w:rsidP="00BF6DDE">
      <w:pPr>
        <w:ind w:firstLine="709"/>
        <w:jc w:val="both"/>
        <w:rPr>
          <w:rFonts w:ascii="Times New Roman" w:hAnsi="Times New Roman"/>
          <w:sz w:val="28"/>
          <w:szCs w:val="28"/>
        </w:rPr>
      </w:pPr>
      <w:r w:rsidRPr="00807005">
        <w:rPr>
          <w:rFonts w:ascii="Times New Roman" w:hAnsi="Times New Roman"/>
          <w:sz w:val="28"/>
          <w:szCs w:val="28"/>
        </w:rPr>
        <w:t>Местоположение земельного участка, в отношении которого проводится аукцион ____________________ (</w:t>
      </w:r>
      <w:r w:rsidRPr="00807005">
        <w:rPr>
          <w:rFonts w:ascii="Times New Roman" w:hAnsi="Times New Roman"/>
          <w:i/>
          <w:sz w:val="28"/>
          <w:szCs w:val="28"/>
        </w:rPr>
        <w:t>указывается адрес земельного участка в соответствии с его кадастровым паспортом</w:t>
      </w:r>
      <w:r w:rsidRPr="00807005">
        <w:rPr>
          <w:rFonts w:ascii="Times New Roman" w:hAnsi="Times New Roman"/>
          <w:sz w:val="28"/>
          <w:szCs w:val="28"/>
        </w:rPr>
        <w:t xml:space="preserve">) </w:t>
      </w:r>
    </w:p>
    <w:p w:rsidR="00BF6DDE" w:rsidRPr="00807005" w:rsidRDefault="00BF6DDE" w:rsidP="00BF6DDE">
      <w:pPr>
        <w:ind w:firstLine="709"/>
        <w:jc w:val="both"/>
        <w:rPr>
          <w:rFonts w:ascii="Times New Roman" w:hAnsi="Times New Roman"/>
          <w:sz w:val="28"/>
          <w:szCs w:val="28"/>
        </w:rPr>
      </w:pPr>
      <w:r w:rsidRPr="00807005">
        <w:rPr>
          <w:rFonts w:ascii="Times New Roman" w:hAnsi="Times New Roman"/>
          <w:sz w:val="28"/>
          <w:szCs w:val="28"/>
        </w:rPr>
        <w:t>Сведения о площади земельного участка, в отношении которого проводится аукцион ____________________ кв. м (</w:t>
      </w:r>
      <w:r w:rsidRPr="00807005">
        <w:rPr>
          <w:rFonts w:ascii="Times New Roman" w:hAnsi="Times New Roman"/>
          <w:i/>
          <w:sz w:val="28"/>
          <w:szCs w:val="28"/>
        </w:rPr>
        <w:t>указывается площадь земельного участка в соответствии с его кадастровым паспортом</w:t>
      </w:r>
      <w:r w:rsidRPr="00807005">
        <w:rPr>
          <w:rFonts w:ascii="Times New Roman" w:hAnsi="Times New Roman"/>
          <w:sz w:val="28"/>
          <w:szCs w:val="28"/>
        </w:rPr>
        <w:t>)</w:t>
      </w:r>
    </w:p>
    <w:p w:rsidR="00BF6DDE" w:rsidRPr="00807005" w:rsidRDefault="00BF6DDE" w:rsidP="00690C76">
      <w:pPr>
        <w:ind w:firstLine="709"/>
        <w:jc w:val="both"/>
        <w:rPr>
          <w:rFonts w:ascii="Times New Roman" w:hAnsi="Times New Roman"/>
          <w:sz w:val="28"/>
          <w:szCs w:val="28"/>
        </w:rPr>
      </w:pPr>
    </w:p>
    <w:p w:rsidR="00690C76" w:rsidRPr="00807005" w:rsidRDefault="00D41AF2" w:rsidP="00BF6DDE">
      <w:pPr>
        <w:ind w:firstLine="709"/>
        <w:jc w:val="both"/>
        <w:rPr>
          <w:rFonts w:ascii="Times New Roman" w:hAnsi="Times New Roman"/>
          <w:sz w:val="28"/>
          <w:szCs w:val="28"/>
        </w:rPr>
      </w:pPr>
      <w:r w:rsidRPr="00807005">
        <w:rPr>
          <w:rFonts w:ascii="Times New Roman" w:hAnsi="Times New Roman"/>
          <w:sz w:val="28"/>
          <w:szCs w:val="28"/>
        </w:rPr>
        <w:t xml:space="preserve">На основании пункта 19 статьи 39.12 Земельного кодекса Российской Федерации </w:t>
      </w:r>
      <w:r w:rsidR="00F82079" w:rsidRPr="00807005">
        <w:rPr>
          <w:rFonts w:ascii="Times New Roman" w:hAnsi="Times New Roman"/>
          <w:sz w:val="28"/>
          <w:szCs w:val="28"/>
        </w:rPr>
        <w:t xml:space="preserve">в связи </w:t>
      </w:r>
      <w:r w:rsidR="00690C76" w:rsidRPr="00807005">
        <w:rPr>
          <w:rFonts w:ascii="Times New Roman" w:hAnsi="Times New Roman"/>
          <w:sz w:val="28"/>
          <w:szCs w:val="28"/>
        </w:rPr>
        <w:t xml:space="preserve">с тем, что в аукционе </w:t>
      </w:r>
      <w:r w:rsidR="00BF6DDE" w:rsidRPr="00807005">
        <w:rPr>
          <w:rFonts w:ascii="Times New Roman" w:hAnsi="Times New Roman"/>
          <w:sz w:val="28"/>
          <w:szCs w:val="28"/>
        </w:rPr>
        <w:t xml:space="preserve">по продаже земельного участка / </w:t>
      </w:r>
      <w:r w:rsidR="00081DFD">
        <w:rPr>
          <w:rFonts w:ascii="Times New Roman" w:hAnsi="Times New Roman"/>
          <w:sz w:val="28"/>
          <w:szCs w:val="28"/>
        </w:rPr>
        <w:t xml:space="preserve">             </w:t>
      </w:r>
      <w:r w:rsidR="00BF6DDE" w:rsidRPr="00807005">
        <w:rPr>
          <w:rFonts w:ascii="Times New Roman" w:hAnsi="Times New Roman"/>
          <w:sz w:val="28"/>
          <w:szCs w:val="28"/>
        </w:rPr>
        <w:t>на право заключения договора аренды земельного участка /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 (</w:t>
      </w:r>
      <w:r w:rsidR="00BF6DDE" w:rsidRPr="00807005">
        <w:rPr>
          <w:rFonts w:ascii="Times New Roman" w:hAnsi="Times New Roman"/>
          <w:i/>
          <w:sz w:val="28"/>
          <w:szCs w:val="28"/>
        </w:rPr>
        <w:t>указать нужное</w:t>
      </w:r>
      <w:r w:rsidR="00BF6DDE" w:rsidRPr="00807005">
        <w:rPr>
          <w:rFonts w:ascii="Times New Roman" w:hAnsi="Times New Roman"/>
          <w:sz w:val="28"/>
          <w:szCs w:val="28"/>
        </w:rPr>
        <w:t xml:space="preserve">) </w:t>
      </w:r>
      <w:r w:rsidR="00690C76" w:rsidRPr="00807005">
        <w:rPr>
          <w:rFonts w:ascii="Times New Roman" w:hAnsi="Times New Roman"/>
          <w:sz w:val="28"/>
          <w:szCs w:val="28"/>
        </w:rPr>
        <w:t>учас</w:t>
      </w:r>
      <w:r w:rsidR="001B4AE2" w:rsidRPr="00807005">
        <w:rPr>
          <w:rFonts w:ascii="Times New Roman" w:hAnsi="Times New Roman"/>
          <w:sz w:val="28"/>
          <w:szCs w:val="28"/>
        </w:rPr>
        <w:t xml:space="preserve">твовал только один участник / </w:t>
      </w:r>
      <w:r w:rsidR="00690C76" w:rsidRPr="00807005">
        <w:rPr>
          <w:rFonts w:ascii="Times New Roman" w:hAnsi="Times New Roman"/>
          <w:sz w:val="28"/>
          <w:szCs w:val="28"/>
        </w:rPr>
        <w:t>при проведении аукциона не присутствовал</w:t>
      </w:r>
      <w:r w:rsidR="00FD0121" w:rsidRPr="00807005">
        <w:rPr>
          <w:rFonts w:ascii="Times New Roman" w:hAnsi="Times New Roman"/>
          <w:sz w:val="28"/>
          <w:szCs w:val="28"/>
        </w:rPr>
        <w:t xml:space="preserve"> ни один из участников аукциона /</w:t>
      </w:r>
      <w:r w:rsidR="00690C76" w:rsidRPr="00807005">
        <w:rPr>
          <w:rFonts w:ascii="Times New Roman" w:hAnsi="Times New Roman"/>
          <w:sz w:val="28"/>
          <w:szCs w:val="28"/>
        </w:rPr>
        <w:t xml:space="preserve">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sidR="00FD0121" w:rsidRPr="00807005">
        <w:rPr>
          <w:rFonts w:ascii="Times New Roman" w:hAnsi="Times New Roman"/>
          <w:sz w:val="28"/>
          <w:szCs w:val="28"/>
        </w:rPr>
        <w:t xml:space="preserve"> (</w:t>
      </w:r>
      <w:r w:rsidR="00FD0121" w:rsidRPr="00807005">
        <w:rPr>
          <w:rFonts w:ascii="Times New Roman" w:hAnsi="Times New Roman"/>
          <w:i/>
          <w:sz w:val="28"/>
          <w:szCs w:val="28"/>
        </w:rPr>
        <w:t>указать нужное</w:t>
      </w:r>
      <w:r w:rsidR="00FD0121" w:rsidRPr="00807005">
        <w:rPr>
          <w:rFonts w:ascii="Times New Roman" w:hAnsi="Times New Roman"/>
          <w:sz w:val="28"/>
          <w:szCs w:val="28"/>
        </w:rPr>
        <w:t>)</w:t>
      </w:r>
      <w:r w:rsidR="00690C76" w:rsidRPr="00807005">
        <w:rPr>
          <w:rFonts w:ascii="Times New Roman" w:hAnsi="Times New Roman"/>
          <w:sz w:val="28"/>
          <w:szCs w:val="28"/>
        </w:rPr>
        <w:t xml:space="preserve"> </w:t>
      </w:r>
      <w:r w:rsidR="006837D4" w:rsidRPr="00807005">
        <w:rPr>
          <w:rFonts w:ascii="Times New Roman" w:hAnsi="Times New Roman"/>
          <w:sz w:val="28"/>
          <w:szCs w:val="28"/>
        </w:rPr>
        <w:t xml:space="preserve">признать </w:t>
      </w:r>
      <w:r w:rsidR="00690C76" w:rsidRPr="00807005">
        <w:rPr>
          <w:rFonts w:ascii="Times New Roman" w:hAnsi="Times New Roman"/>
          <w:sz w:val="28"/>
          <w:szCs w:val="28"/>
        </w:rPr>
        <w:t>аукцион несостоявшимся.</w:t>
      </w:r>
    </w:p>
    <w:p w:rsidR="00BF6DDE" w:rsidRPr="00807005" w:rsidRDefault="00BF6DDE" w:rsidP="006837D4">
      <w:pPr>
        <w:rPr>
          <w:rFonts w:ascii="Times New Roman" w:hAnsi="Times New Roman"/>
          <w:sz w:val="28"/>
          <w:szCs w:val="28"/>
        </w:rPr>
      </w:pPr>
    </w:p>
    <w:p w:rsidR="006837D4" w:rsidRPr="00807005" w:rsidRDefault="006837D4" w:rsidP="006837D4">
      <w:pPr>
        <w:rPr>
          <w:rFonts w:ascii="Times New Roman" w:hAnsi="Times New Roman"/>
          <w:sz w:val="28"/>
          <w:szCs w:val="28"/>
        </w:rPr>
      </w:pPr>
      <w:r w:rsidRPr="00807005">
        <w:rPr>
          <w:rFonts w:ascii="Times New Roman" w:hAnsi="Times New Roman"/>
          <w:sz w:val="28"/>
          <w:szCs w:val="28"/>
        </w:rPr>
        <w:lastRenderedPageBreak/>
        <w:t>Руководитель организатора аукциона   ____________ ___________________</w:t>
      </w:r>
      <w:r w:rsidRPr="00807005">
        <w:rPr>
          <w:rStyle w:val="ad"/>
          <w:rFonts w:ascii="Times New Roman" w:hAnsi="Times New Roman"/>
          <w:sz w:val="28"/>
          <w:szCs w:val="28"/>
        </w:rPr>
        <w:footnoteReference w:id="53"/>
      </w:r>
    </w:p>
    <w:p w:rsidR="006837D4" w:rsidRPr="00807005" w:rsidRDefault="006837D4" w:rsidP="006837D4">
      <w:pPr>
        <w:rPr>
          <w:rFonts w:ascii="Times New Roman" w:hAnsi="Times New Roman"/>
          <w:sz w:val="28"/>
          <w:szCs w:val="28"/>
        </w:rPr>
      </w:pPr>
      <w:r w:rsidRPr="00807005">
        <w:rPr>
          <w:rFonts w:ascii="Times New Roman" w:hAnsi="Times New Roman"/>
          <w:sz w:val="28"/>
          <w:szCs w:val="28"/>
        </w:rPr>
        <w:t>(уполномоченное лицо)                              (подпись)    (фамилия, инициалы)</w:t>
      </w:r>
    </w:p>
    <w:p w:rsidR="00F57318" w:rsidRPr="00807005" w:rsidRDefault="006837D4" w:rsidP="00BF6DDE">
      <w:pPr>
        <w:rPr>
          <w:rFonts w:ascii="Times New Roman" w:hAnsi="Times New Roman"/>
          <w:sz w:val="28"/>
          <w:szCs w:val="28"/>
        </w:rPr>
      </w:pPr>
      <w:r w:rsidRPr="00807005">
        <w:rPr>
          <w:rFonts w:ascii="Times New Roman" w:hAnsi="Times New Roman"/>
          <w:sz w:val="28"/>
          <w:szCs w:val="28"/>
        </w:rPr>
        <w:tab/>
      </w:r>
      <w:r w:rsidRPr="00807005">
        <w:rPr>
          <w:rFonts w:ascii="Times New Roman" w:hAnsi="Times New Roman"/>
          <w:sz w:val="28"/>
          <w:szCs w:val="28"/>
        </w:rPr>
        <w:tab/>
      </w:r>
      <w:r w:rsidRPr="00807005">
        <w:rPr>
          <w:rFonts w:ascii="Times New Roman" w:hAnsi="Times New Roman"/>
          <w:sz w:val="28"/>
          <w:szCs w:val="28"/>
        </w:rPr>
        <w:tab/>
      </w:r>
      <w:r w:rsidRPr="00807005">
        <w:rPr>
          <w:rFonts w:ascii="Times New Roman" w:hAnsi="Times New Roman"/>
          <w:sz w:val="28"/>
          <w:szCs w:val="28"/>
        </w:rPr>
        <w:tab/>
        <w:t>М.П.</w:t>
      </w:r>
      <w:r w:rsidR="00BF6DDE" w:rsidRPr="00807005">
        <w:rPr>
          <w:rFonts w:ascii="Times New Roman" w:hAnsi="Times New Roman"/>
          <w:sz w:val="28"/>
          <w:szCs w:val="28"/>
        </w:rPr>
        <w:t xml:space="preserve"> </w:t>
      </w:r>
    </w:p>
    <w:p w:rsidR="00D26AF5" w:rsidRPr="00807005" w:rsidRDefault="00D26AF5" w:rsidP="00BF6DDE">
      <w:pPr>
        <w:rPr>
          <w:rFonts w:ascii="Times New Roman" w:hAnsi="Times New Roman"/>
          <w:sz w:val="28"/>
          <w:szCs w:val="28"/>
        </w:rPr>
      </w:pPr>
    </w:p>
    <w:p w:rsidR="00D26AF5" w:rsidRPr="00807005" w:rsidRDefault="00D26AF5" w:rsidP="00BF6DDE">
      <w:pPr>
        <w:rPr>
          <w:rFonts w:ascii="Times New Roman" w:hAnsi="Times New Roman"/>
          <w:sz w:val="28"/>
          <w:szCs w:val="28"/>
        </w:rPr>
      </w:pPr>
    </w:p>
    <w:p w:rsidR="00D26AF5" w:rsidRPr="00807005" w:rsidRDefault="00D26AF5" w:rsidP="00BF6DDE">
      <w:pPr>
        <w:rPr>
          <w:rFonts w:ascii="Times New Roman" w:hAnsi="Times New Roman"/>
          <w:sz w:val="28"/>
          <w:szCs w:val="28"/>
        </w:rPr>
      </w:pPr>
      <w:r w:rsidRPr="00807005">
        <w:rPr>
          <w:rFonts w:ascii="Times New Roman" w:hAnsi="Times New Roman"/>
          <w:sz w:val="28"/>
          <w:szCs w:val="28"/>
        </w:rPr>
        <w:br w:type="page"/>
      </w:r>
    </w:p>
    <w:p w:rsidR="00D26AF5" w:rsidRPr="00807005" w:rsidRDefault="00D26AF5" w:rsidP="00BF6DDE">
      <w:pPr>
        <w:rPr>
          <w:rFonts w:ascii="Times New Roman" w:hAnsi="Times New Roman"/>
          <w:sz w:val="28"/>
          <w:szCs w:val="28"/>
        </w:rPr>
      </w:pPr>
    </w:p>
    <w:p w:rsidR="00F57318" w:rsidRPr="00807005" w:rsidRDefault="007065E5" w:rsidP="00D26AF5">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t>Приложение № 19</w:t>
      </w:r>
    </w:p>
    <w:p w:rsidR="00F57318" w:rsidRPr="00807005" w:rsidRDefault="00F57318" w:rsidP="00F57318">
      <w:pPr>
        <w:ind w:left="4395"/>
        <w:jc w:val="center"/>
        <w:rPr>
          <w:rFonts w:ascii="Times New Roman" w:hAnsi="Times New Roman"/>
          <w:sz w:val="28"/>
          <w:szCs w:val="28"/>
        </w:rPr>
      </w:pPr>
      <w:r w:rsidRPr="00807005">
        <w:rPr>
          <w:rFonts w:ascii="Times New Roman" w:hAnsi="Times New Roman"/>
          <w:sz w:val="28"/>
          <w:szCs w:val="28"/>
        </w:rPr>
        <w:t>к Административному регламенту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на аукционах»</w:t>
      </w:r>
    </w:p>
    <w:p w:rsidR="00BE13E1" w:rsidRPr="00807005" w:rsidRDefault="00BE13E1" w:rsidP="00995C4F">
      <w:pPr>
        <w:jc w:val="both"/>
        <w:rPr>
          <w:rFonts w:ascii="Times New Roman" w:hAnsi="Times New Roman"/>
          <w:sz w:val="28"/>
          <w:szCs w:val="28"/>
        </w:rPr>
      </w:pPr>
    </w:p>
    <w:p w:rsidR="004F7D37" w:rsidRPr="00807005" w:rsidRDefault="004F7D37" w:rsidP="004F7D37">
      <w:pPr>
        <w:jc w:val="right"/>
        <w:rPr>
          <w:rFonts w:ascii="Times New Roman" w:hAnsi="Times New Roman"/>
          <w:sz w:val="28"/>
          <w:szCs w:val="28"/>
        </w:rPr>
      </w:pPr>
      <w:r w:rsidRPr="00807005">
        <w:rPr>
          <w:rFonts w:ascii="Times New Roman" w:hAnsi="Times New Roman"/>
          <w:sz w:val="28"/>
          <w:szCs w:val="28"/>
        </w:rPr>
        <w:t xml:space="preserve">Форма </w:t>
      </w:r>
    </w:p>
    <w:p w:rsidR="004F7D37" w:rsidRPr="00807005" w:rsidRDefault="004F7D37" w:rsidP="004F7D37">
      <w:pPr>
        <w:rPr>
          <w:rFonts w:ascii="Times New Roman" w:hAnsi="Times New Roman"/>
          <w:sz w:val="28"/>
          <w:szCs w:val="28"/>
        </w:rPr>
      </w:pPr>
    </w:p>
    <w:p w:rsidR="004F7D37" w:rsidRPr="00807005" w:rsidRDefault="004F7D37" w:rsidP="004F7D37">
      <w:pPr>
        <w:jc w:val="center"/>
        <w:rPr>
          <w:rFonts w:ascii="Times New Roman" w:hAnsi="Times New Roman"/>
          <w:sz w:val="28"/>
          <w:szCs w:val="28"/>
        </w:rPr>
      </w:pPr>
      <w:r w:rsidRPr="00807005">
        <w:rPr>
          <w:rFonts w:ascii="Times New Roman" w:hAnsi="Times New Roman"/>
          <w:sz w:val="28"/>
          <w:szCs w:val="28"/>
        </w:rPr>
        <w:t xml:space="preserve">Протокол </w:t>
      </w:r>
      <w:r w:rsidR="0030558F" w:rsidRPr="00807005">
        <w:rPr>
          <w:rFonts w:ascii="Times New Roman" w:hAnsi="Times New Roman"/>
          <w:sz w:val="28"/>
          <w:szCs w:val="28"/>
        </w:rPr>
        <w:t>о результатах аукциона</w:t>
      </w:r>
    </w:p>
    <w:p w:rsidR="00995C4F" w:rsidRPr="00807005" w:rsidRDefault="00995C4F" w:rsidP="00995C4F">
      <w:pPr>
        <w:jc w:val="both"/>
        <w:rPr>
          <w:rFonts w:ascii="Times New Roman" w:hAnsi="Times New Roman"/>
          <w:sz w:val="28"/>
          <w:szCs w:val="28"/>
        </w:rPr>
      </w:pPr>
    </w:p>
    <w:p w:rsidR="008F712C" w:rsidRPr="00807005" w:rsidRDefault="008F712C" w:rsidP="00EA7D62">
      <w:pPr>
        <w:ind w:firstLine="709"/>
        <w:jc w:val="both"/>
        <w:rPr>
          <w:rFonts w:ascii="Times New Roman" w:hAnsi="Times New Roman"/>
          <w:sz w:val="28"/>
          <w:szCs w:val="28"/>
        </w:rPr>
      </w:pPr>
      <w:r w:rsidRPr="00807005">
        <w:rPr>
          <w:rFonts w:ascii="Times New Roman" w:hAnsi="Times New Roman"/>
          <w:sz w:val="28"/>
          <w:szCs w:val="28"/>
        </w:rPr>
        <w:t>Место проведения аукциона ______________________ (</w:t>
      </w:r>
      <w:r w:rsidRPr="00807005">
        <w:rPr>
          <w:rFonts w:ascii="Times New Roman" w:hAnsi="Times New Roman"/>
          <w:i/>
          <w:sz w:val="28"/>
          <w:szCs w:val="28"/>
        </w:rPr>
        <w:t>указывается адрес проведения аукциона</w:t>
      </w:r>
      <w:r w:rsidRPr="00807005">
        <w:rPr>
          <w:rFonts w:ascii="Times New Roman" w:hAnsi="Times New Roman"/>
          <w:sz w:val="28"/>
          <w:szCs w:val="28"/>
        </w:rPr>
        <w:t>)</w:t>
      </w:r>
      <w:r w:rsidR="00B87776" w:rsidRPr="00807005">
        <w:rPr>
          <w:rFonts w:ascii="Times New Roman" w:hAnsi="Times New Roman"/>
          <w:sz w:val="28"/>
          <w:szCs w:val="28"/>
        </w:rPr>
        <w:t xml:space="preserve"> </w:t>
      </w:r>
    </w:p>
    <w:p w:rsidR="00B87776" w:rsidRPr="00807005" w:rsidRDefault="008F712C" w:rsidP="00EA7D62">
      <w:pPr>
        <w:ind w:firstLine="709"/>
        <w:jc w:val="both"/>
        <w:rPr>
          <w:rFonts w:ascii="Times New Roman" w:hAnsi="Times New Roman"/>
          <w:sz w:val="28"/>
          <w:szCs w:val="28"/>
        </w:rPr>
      </w:pPr>
      <w:r w:rsidRPr="00807005">
        <w:rPr>
          <w:rFonts w:ascii="Times New Roman" w:hAnsi="Times New Roman"/>
          <w:sz w:val="28"/>
          <w:szCs w:val="28"/>
        </w:rPr>
        <w:t xml:space="preserve">Дата и время проведения аукциона: __________ 20__г., ____ ч. ___ мин. </w:t>
      </w:r>
    </w:p>
    <w:p w:rsidR="00147F60" w:rsidRPr="00807005" w:rsidRDefault="008F712C" w:rsidP="00EA7D62">
      <w:pPr>
        <w:ind w:firstLine="709"/>
        <w:jc w:val="both"/>
        <w:rPr>
          <w:rFonts w:ascii="Times New Roman" w:hAnsi="Times New Roman"/>
          <w:sz w:val="28"/>
          <w:szCs w:val="28"/>
        </w:rPr>
      </w:pPr>
      <w:r w:rsidRPr="00807005">
        <w:rPr>
          <w:rFonts w:ascii="Times New Roman" w:hAnsi="Times New Roman"/>
          <w:sz w:val="28"/>
          <w:szCs w:val="28"/>
        </w:rPr>
        <w:t>Предмет аукциона _____________________ (</w:t>
      </w:r>
      <w:r w:rsidRPr="00807005">
        <w:rPr>
          <w:rFonts w:ascii="Times New Roman" w:hAnsi="Times New Roman"/>
          <w:i/>
          <w:sz w:val="28"/>
          <w:szCs w:val="28"/>
        </w:rPr>
        <w:t>указывается</w:t>
      </w:r>
      <w:r w:rsidR="00C10F43" w:rsidRPr="00807005">
        <w:rPr>
          <w:rFonts w:ascii="Times New Roman" w:hAnsi="Times New Roman"/>
          <w:i/>
          <w:sz w:val="28"/>
          <w:szCs w:val="28"/>
        </w:rPr>
        <w:t>:</w:t>
      </w:r>
      <w:r w:rsidRPr="00807005">
        <w:rPr>
          <w:rFonts w:ascii="Times New Roman" w:hAnsi="Times New Roman"/>
          <w:i/>
          <w:sz w:val="28"/>
          <w:szCs w:val="28"/>
        </w:rPr>
        <w:t xml:space="preserve"> </w:t>
      </w:r>
      <w:r w:rsidR="00C10F43" w:rsidRPr="00807005">
        <w:rPr>
          <w:rFonts w:ascii="Times New Roman" w:hAnsi="Times New Roman"/>
          <w:i/>
          <w:sz w:val="28"/>
          <w:szCs w:val="28"/>
        </w:rPr>
        <w:t>аукцион</w:t>
      </w:r>
      <w:r w:rsidR="00081DFD">
        <w:rPr>
          <w:rFonts w:ascii="Times New Roman" w:hAnsi="Times New Roman"/>
          <w:i/>
          <w:sz w:val="28"/>
          <w:szCs w:val="28"/>
        </w:rPr>
        <w:t xml:space="preserve">                </w:t>
      </w:r>
      <w:r w:rsidR="00F1010B" w:rsidRPr="00807005">
        <w:rPr>
          <w:rFonts w:ascii="Times New Roman" w:hAnsi="Times New Roman"/>
          <w:i/>
          <w:sz w:val="28"/>
          <w:szCs w:val="28"/>
        </w:rPr>
        <w:t>по продаже земельного участка,</w:t>
      </w:r>
      <w:r w:rsidR="00C10F43" w:rsidRPr="00807005">
        <w:rPr>
          <w:rFonts w:ascii="Times New Roman" w:hAnsi="Times New Roman"/>
          <w:i/>
          <w:sz w:val="28"/>
          <w:szCs w:val="28"/>
        </w:rPr>
        <w:t xml:space="preserve"> аукцион на право заключения договора аренды земельного участка или аукцион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w:t>
      </w:r>
      <w:r w:rsidR="00081DFD">
        <w:rPr>
          <w:rFonts w:ascii="Times New Roman" w:hAnsi="Times New Roman"/>
          <w:i/>
          <w:sz w:val="28"/>
          <w:szCs w:val="28"/>
        </w:rPr>
        <w:t xml:space="preserve"> </w:t>
      </w:r>
      <w:r w:rsidR="00C10F43" w:rsidRPr="00807005">
        <w:rPr>
          <w:rFonts w:ascii="Times New Roman" w:hAnsi="Times New Roman"/>
          <w:i/>
          <w:sz w:val="28"/>
          <w:szCs w:val="28"/>
        </w:rPr>
        <w:t xml:space="preserve"> </w:t>
      </w:r>
      <w:r w:rsidR="00081DFD">
        <w:rPr>
          <w:rFonts w:ascii="Times New Roman" w:hAnsi="Times New Roman"/>
          <w:i/>
          <w:sz w:val="28"/>
          <w:szCs w:val="28"/>
        </w:rPr>
        <w:t xml:space="preserve">                      </w:t>
      </w:r>
      <w:r w:rsidR="00C10F43" w:rsidRPr="00807005">
        <w:rPr>
          <w:rFonts w:ascii="Times New Roman" w:hAnsi="Times New Roman"/>
          <w:i/>
          <w:sz w:val="28"/>
          <w:szCs w:val="28"/>
        </w:rPr>
        <w:t>в соответствии с пунктом 7 статьи 39.18 Земельного кодекса Российской Федерации</w:t>
      </w:r>
      <w:r w:rsidRPr="00807005">
        <w:rPr>
          <w:rFonts w:ascii="Times New Roman" w:hAnsi="Times New Roman"/>
          <w:sz w:val="28"/>
          <w:szCs w:val="28"/>
        </w:rPr>
        <w:t>)</w:t>
      </w:r>
      <w:r w:rsidR="00B87776" w:rsidRPr="00807005">
        <w:rPr>
          <w:rFonts w:ascii="Times New Roman" w:hAnsi="Times New Roman"/>
          <w:sz w:val="28"/>
          <w:szCs w:val="28"/>
        </w:rPr>
        <w:t xml:space="preserve"> </w:t>
      </w:r>
    </w:p>
    <w:p w:rsidR="00147F60" w:rsidRPr="00807005" w:rsidRDefault="00147F60" w:rsidP="00EA7D62">
      <w:pPr>
        <w:ind w:firstLine="709"/>
        <w:jc w:val="both"/>
        <w:rPr>
          <w:rFonts w:ascii="Times New Roman" w:hAnsi="Times New Roman"/>
          <w:sz w:val="28"/>
          <w:szCs w:val="28"/>
        </w:rPr>
      </w:pPr>
      <w:r w:rsidRPr="00807005">
        <w:rPr>
          <w:rFonts w:ascii="Times New Roman" w:hAnsi="Times New Roman"/>
          <w:sz w:val="28"/>
          <w:szCs w:val="28"/>
        </w:rPr>
        <w:t xml:space="preserve">Кадастровый номер земельного участка, в отношении которого проводится аукцион ____________________ </w:t>
      </w:r>
    </w:p>
    <w:p w:rsidR="00B87776" w:rsidRPr="00807005" w:rsidRDefault="00147F60" w:rsidP="005978ED">
      <w:pPr>
        <w:ind w:firstLine="709"/>
        <w:jc w:val="both"/>
        <w:rPr>
          <w:rFonts w:ascii="Times New Roman" w:hAnsi="Times New Roman"/>
          <w:sz w:val="28"/>
          <w:szCs w:val="28"/>
        </w:rPr>
      </w:pPr>
      <w:r w:rsidRPr="00807005">
        <w:rPr>
          <w:rFonts w:ascii="Times New Roman" w:hAnsi="Times New Roman"/>
          <w:sz w:val="28"/>
          <w:szCs w:val="28"/>
        </w:rPr>
        <w:t>Местоположение</w:t>
      </w:r>
      <w:r w:rsidR="00B87776" w:rsidRPr="00807005">
        <w:rPr>
          <w:rFonts w:ascii="Times New Roman" w:hAnsi="Times New Roman"/>
          <w:sz w:val="28"/>
          <w:szCs w:val="28"/>
        </w:rPr>
        <w:t xml:space="preserve"> </w:t>
      </w:r>
      <w:r w:rsidR="008F712C" w:rsidRPr="00807005">
        <w:rPr>
          <w:rFonts w:ascii="Times New Roman" w:hAnsi="Times New Roman"/>
          <w:sz w:val="28"/>
          <w:szCs w:val="28"/>
        </w:rPr>
        <w:t>земельного участка</w:t>
      </w:r>
      <w:r w:rsidRPr="00807005">
        <w:rPr>
          <w:rFonts w:ascii="Times New Roman" w:hAnsi="Times New Roman"/>
          <w:sz w:val="28"/>
          <w:szCs w:val="28"/>
        </w:rPr>
        <w:t>, в отношении которого проводится аукцион ____________________</w:t>
      </w:r>
      <w:r w:rsidR="005978ED" w:rsidRPr="00807005">
        <w:rPr>
          <w:rFonts w:ascii="Times New Roman" w:hAnsi="Times New Roman"/>
          <w:sz w:val="28"/>
          <w:szCs w:val="28"/>
        </w:rPr>
        <w:t xml:space="preserve"> (</w:t>
      </w:r>
      <w:r w:rsidR="005978ED" w:rsidRPr="00807005">
        <w:rPr>
          <w:rFonts w:ascii="Times New Roman" w:hAnsi="Times New Roman"/>
          <w:i/>
          <w:sz w:val="28"/>
          <w:szCs w:val="28"/>
        </w:rPr>
        <w:t>указывается адрес земельного участка в соответствии с его кадастровым паспортом</w:t>
      </w:r>
      <w:r w:rsidR="005978ED" w:rsidRPr="00807005">
        <w:rPr>
          <w:rFonts w:ascii="Times New Roman" w:hAnsi="Times New Roman"/>
          <w:sz w:val="28"/>
          <w:szCs w:val="28"/>
        </w:rPr>
        <w:t xml:space="preserve">) </w:t>
      </w:r>
    </w:p>
    <w:p w:rsidR="00147F60" w:rsidRPr="00807005" w:rsidRDefault="00147F60" w:rsidP="00EA7D62">
      <w:pPr>
        <w:ind w:firstLine="709"/>
        <w:jc w:val="both"/>
        <w:rPr>
          <w:rFonts w:ascii="Times New Roman" w:hAnsi="Times New Roman"/>
          <w:sz w:val="28"/>
          <w:szCs w:val="28"/>
        </w:rPr>
      </w:pPr>
      <w:r w:rsidRPr="00807005">
        <w:rPr>
          <w:rFonts w:ascii="Times New Roman" w:hAnsi="Times New Roman"/>
          <w:sz w:val="28"/>
          <w:szCs w:val="28"/>
        </w:rPr>
        <w:t>Сведения о площади</w:t>
      </w:r>
      <w:r w:rsidR="005978ED" w:rsidRPr="00807005">
        <w:rPr>
          <w:rFonts w:ascii="Times New Roman" w:hAnsi="Times New Roman"/>
          <w:sz w:val="28"/>
          <w:szCs w:val="28"/>
        </w:rPr>
        <w:t xml:space="preserve"> земельного участка, в отношении которого проводится аукцион ____________________ кв. м (</w:t>
      </w:r>
      <w:r w:rsidR="005978ED" w:rsidRPr="00807005">
        <w:rPr>
          <w:rFonts w:ascii="Times New Roman" w:hAnsi="Times New Roman"/>
          <w:i/>
          <w:sz w:val="28"/>
          <w:szCs w:val="28"/>
        </w:rPr>
        <w:t>указывается площадь земельного участка в соответствии с его кадастровым паспортом</w:t>
      </w:r>
      <w:r w:rsidR="005978ED" w:rsidRPr="00807005">
        <w:rPr>
          <w:rFonts w:ascii="Times New Roman" w:hAnsi="Times New Roman"/>
          <w:sz w:val="28"/>
          <w:szCs w:val="28"/>
        </w:rPr>
        <w:t>)</w:t>
      </w:r>
    </w:p>
    <w:p w:rsidR="008F712C" w:rsidRPr="00807005" w:rsidRDefault="008F712C" w:rsidP="00EA7D62">
      <w:pPr>
        <w:ind w:firstLine="709"/>
        <w:jc w:val="both"/>
        <w:rPr>
          <w:rFonts w:ascii="Times New Roman" w:hAnsi="Times New Roman"/>
          <w:sz w:val="28"/>
          <w:szCs w:val="28"/>
        </w:rPr>
      </w:pPr>
      <w:r w:rsidRPr="00807005">
        <w:rPr>
          <w:rFonts w:ascii="Times New Roman" w:hAnsi="Times New Roman"/>
          <w:sz w:val="28"/>
          <w:szCs w:val="28"/>
        </w:rPr>
        <w:t>Сведения об участниках аукциона:</w:t>
      </w:r>
      <w:r w:rsidR="00B87776" w:rsidRPr="00807005">
        <w:rPr>
          <w:rFonts w:ascii="Times New Roman" w:hAnsi="Times New Roman"/>
          <w:sz w:val="28"/>
          <w:szCs w:val="28"/>
        </w:rPr>
        <w:t xml:space="preserve"> </w:t>
      </w:r>
    </w:p>
    <w:p w:rsidR="00947327" w:rsidRPr="00807005" w:rsidRDefault="00947327" w:rsidP="00EA7D62">
      <w:pPr>
        <w:ind w:firstLine="709"/>
        <w:jc w:val="both"/>
        <w:rPr>
          <w:rFonts w:ascii="Times New Roman" w:hAnsi="Times New Roman"/>
          <w:sz w:val="28"/>
          <w:szCs w:val="28"/>
        </w:rPr>
      </w:pPr>
    </w:p>
    <w:tbl>
      <w:tblPr>
        <w:tblStyle w:val="a8"/>
        <w:tblW w:w="9606" w:type="dxa"/>
        <w:tblLayout w:type="fixed"/>
        <w:tblLook w:val="04A0" w:firstRow="1" w:lastRow="0" w:firstColumn="1" w:lastColumn="0" w:noHBand="0" w:noVBand="1"/>
      </w:tblPr>
      <w:tblGrid>
        <w:gridCol w:w="1957"/>
        <w:gridCol w:w="1877"/>
        <w:gridCol w:w="5772"/>
      </w:tblGrid>
      <w:tr w:rsidR="00947327" w:rsidRPr="00807005" w:rsidTr="00947327">
        <w:tc>
          <w:tcPr>
            <w:tcW w:w="1957" w:type="dxa"/>
          </w:tcPr>
          <w:p w:rsidR="00947327" w:rsidRPr="00807005" w:rsidRDefault="00947327" w:rsidP="009D134B">
            <w:pPr>
              <w:jc w:val="center"/>
              <w:rPr>
                <w:rFonts w:ascii="Times New Roman" w:hAnsi="Times New Roman"/>
                <w:sz w:val="20"/>
                <w:szCs w:val="20"/>
              </w:rPr>
            </w:pPr>
            <w:r w:rsidRPr="00807005">
              <w:rPr>
                <w:rFonts w:ascii="Times New Roman" w:hAnsi="Times New Roman"/>
                <w:sz w:val="20"/>
                <w:szCs w:val="20"/>
              </w:rPr>
              <w:t>Порядковый номер поступившей заявки участника аукциона, допущенного к участию в аукционе</w:t>
            </w:r>
          </w:p>
        </w:tc>
        <w:tc>
          <w:tcPr>
            <w:tcW w:w="1877" w:type="dxa"/>
          </w:tcPr>
          <w:p w:rsidR="00947327" w:rsidRPr="00807005" w:rsidRDefault="00947327" w:rsidP="009D134B">
            <w:pPr>
              <w:jc w:val="center"/>
              <w:rPr>
                <w:rFonts w:ascii="Times New Roman" w:hAnsi="Times New Roman"/>
                <w:sz w:val="20"/>
                <w:szCs w:val="20"/>
              </w:rPr>
            </w:pPr>
            <w:r w:rsidRPr="00807005">
              <w:rPr>
                <w:rFonts w:ascii="Times New Roman" w:hAnsi="Times New Roman"/>
                <w:sz w:val="20"/>
                <w:szCs w:val="20"/>
              </w:rPr>
              <w:t>Дата подачи заявки участника аукциона, допущенного к участию в аукционе</w:t>
            </w:r>
          </w:p>
        </w:tc>
        <w:tc>
          <w:tcPr>
            <w:tcW w:w="5772" w:type="dxa"/>
          </w:tcPr>
          <w:p w:rsidR="00947327" w:rsidRPr="00807005" w:rsidRDefault="00947327" w:rsidP="009D134B">
            <w:pPr>
              <w:pStyle w:val="ConsPlusNonformat"/>
              <w:jc w:val="center"/>
            </w:pPr>
            <w:r w:rsidRPr="00807005">
              <w:t>Наименование, место нахождения,</w:t>
            </w:r>
          </w:p>
          <w:p w:rsidR="00947327" w:rsidRPr="00807005" w:rsidRDefault="00947327" w:rsidP="009D134B">
            <w:pPr>
              <w:pStyle w:val="ConsPlusNonformat"/>
              <w:jc w:val="center"/>
            </w:pPr>
            <w:r w:rsidRPr="00807005">
              <w:t>ОГРН, ИНН</w:t>
            </w:r>
            <w:r w:rsidRPr="00807005">
              <w:rPr>
                <w:rStyle w:val="ad"/>
              </w:rPr>
              <w:footnoteReference w:id="54"/>
            </w:r>
          </w:p>
          <w:p w:rsidR="00947327" w:rsidRPr="00807005" w:rsidRDefault="00947327" w:rsidP="009D134B">
            <w:pPr>
              <w:pStyle w:val="ConsPlusNonformat"/>
              <w:jc w:val="center"/>
            </w:pPr>
            <w:r w:rsidRPr="00807005">
              <w:t xml:space="preserve">заявителя - юридического лица </w:t>
            </w:r>
          </w:p>
          <w:p w:rsidR="00947327" w:rsidRPr="00807005" w:rsidRDefault="00947327" w:rsidP="009D134B">
            <w:pPr>
              <w:pStyle w:val="ConsPlusNonformat"/>
              <w:jc w:val="center"/>
            </w:pPr>
            <w:r w:rsidRPr="00807005">
              <w:t xml:space="preserve">или </w:t>
            </w:r>
          </w:p>
          <w:p w:rsidR="00947327" w:rsidRPr="00807005" w:rsidRDefault="00947327" w:rsidP="00CB4103">
            <w:pPr>
              <w:pStyle w:val="ConsPlusNonformat"/>
              <w:jc w:val="center"/>
            </w:pPr>
            <w:r w:rsidRPr="00807005">
              <w:t xml:space="preserve">Ф.И.О., адрес места жительства (регистрации) заявителя – физического лица </w:t>
            </w:r>
          </w:p>
        </w:tc>
      </w:tr>
      <w:tr w:rsidR="00947327" w:rsidRPr="00807005" w:rsidTr="00947327">
        <w:tc>
          <w:tcPr>
            <w:tcW w:w="1957" w:type="dxa"/>
          </w:tcPr>
          <w:p w:rsidR="00947327" w:rsidRPr="00807005" w:rsidRDefault="00947327" w:rsidP="009D134B">
            <w:pPr>
              <w:jc w:val="center"/>
              <w:rPr>
                <w:rFonts w:ascii="Times New Roman" w:hAnsi="Times New Roman"/>
                <w:sz w:val="20"/>
                <w:szCs w:val="20"/>
              </w:rPr>
            </w:pPr>
          </w:p>
        </w:tc>
        <w:tc>
          <w:tcPr>
            <w:tcW w:w="1877" w:type="dxa"/>
          </w:tcPr>
          <w:p w:rsidR="00947327" w:rsidRPr="00807005" w:rsidRDefault="00947327" w:rsidP="009D134B">
            <w:pPr>
              <w:jc w:val="center"/>
              <w:rPr>
                <w:rFonts w:ascii="Times New Roman" w:hAnsi="Times New Roman"/>
                <w:sz w:val="20"/>
                <w:szCs w:val="20"/>
              </w:rPr>
            </w:pPr>
          </w:p>
        </w:tc>
        <w:tc>
          <w:tcPr>
            <w:tcW w:w="5772" w:type="dxa"/>
          </w:tcPr>
          <w:p w:rsidR="00947327" w:rsidRPr="00807005" w:rsidRDefault="00947327" w:rsidP="009D134B">
            <w:pPr>
              <w:jc w:val="center"/>
              <w:rPr>
                <w:rFonts w:ascii="Times New Roman" w:hAnsi="Times New Roman"/>
                <w:sz w:val="20"/>
                <w:szCs w:val="20"/>
              </w:rPr>
            </w:pPr>
          </w:p>
        </w:tc>
      </w:tr>
      <w:tr w:rsidR="00947327" w:rsidRPr="00807005" w:rsidTr="00947327">
        <w:tc>
          <w:tcPr>
            <w:tcW w:w="1957" w:type="dxa"/>
          </w:tcPr>
          <w:p w:rsidR="00947327" w:rsidRPr="00807005" w:rsidRDefault="00947327" w:rsidP="009D134B">
            <w:pPr>
              <w:jc w:val="center"/>
              <w:rPr>
                <w:rFonts w:ascii="Times New Roman" w:hAnsi="Times New Roman"/>
              </w:rPr>
            </w:pPr>
          </w:p>
        </w:tc>
        <w:tc>
          <w:tcPr>
            <w:tcW w:w="1877" w:type="dxa"/>
          </w:tcPr>
          <w:p w:rsidR="00947327" w:rsidRPr="00807005" w:rsidRDefault="00947327" w:rsidP="009D134B">
            <w:pPr>
              <w:jc w:val="center"/>
              <w:rPr>
                <w:rFonts w:ascii="Times New Roman" w:hAnsi="Times New Roman"/>
              </w:rPr>
            </w:pPr>
          </w:p>
        </w:tc>
        <w:tc>
          <w:tcPr>
            <w:tcW w:w="5772" w:type="dxa"/>
          </w:tcPr>
          <w:p w:rsidR="00947327" w:rsidRPr="00807005" w:rsidRDefault="00947327" w:rsidP="009D134B">
            <w:pPr>
              <w:jc w:val="center"/>
              <w:rPr>
                <w:rFonts w:ascii="Times New Roman" w:hAnsi="Times New Roman"/>
              </w:rPr>
            </w:pPr>
          </w:p>
        </w:tc>
      </w:tr>
    </w:tbl>
    <w:p w:rsidR="008F712C" w:rsidRPr="00807005" w:rsidRDefault="008F712C" w:rsidP="00947327">
      <w:pPr>
        <w:jc w:val="both"/>
        <w:rPr>
          <w:rFonts w:ascii="Times New Roman" w:hAnsi="Times New Roman"/>
          <w:sz w:val="28"/>
          <w:szCs w:val="28"/>
        </w:rPr>
      </w:pPr>
    </w:p>
    <w:p w:rsidR="008F712C" w:rsidRPr="00807005" w:rsidRDefault="008F712C" w:rsidP="00EA7D62">
      <w:pPr>
        <w:ind w:firstLine="709"/>
        <w:jc w:val="both"/>
        <w:rPr>
          <w:rFonts w:ascii="Times New Roman" w:hAnsi="Times New Roman"/>
          <w:sz w:val="28"/>
          <w:szCs w:val="28"/>
        </w:rPr>
      </w:pPr>
      <w:r w:rsidRPr="00807005">
        <w:rPr>
          <w:rFonts w:ascii="Times New Roman" w:hAnsi="Times New Roman"/>
          <w:sz w:val="28"/>
          <w:szCs w:val="28"/>
        </w:rPr>
        <w:lastRenderedPageBreak/>
        <w:t xml:space="preserve">Сведения </w:t>
      </w:r>
      <w:r w:rsidR="00B87776" w:rsidRPr="00807005">
        <w:rPr>
          <w:rFonts w:ascii="Times New Roman" w:hAnsi="Times New Roman"/>
          <w:sz w:val="28"/>
          <w:szCs w:val="28"/>
        </w:rPr>
        <w:t>о н</w:t>
      </w:r>
      <w:r w:rsidRPr="00807005">
        <w:rPr>
          <w:rFonts w:ascii="Times New Roman" w:hAnsi="Times New Roman"/>
          <w:sz w:val="28"/>
          <w:szCs w:val="28"/>
        </w:rPr>
        <w:t>ачальной цене предмета аукциона ________ (сумма прописью) руб.</w:t>
      </w:r>
      <w:r w:rsidR="00B87776" w:rsidRPr="00807005">
        <w:rPr>
          <w:rFonts w:ascii="Times New Roman" w:hAnsi="Times New Roman"/>
          <w:sz w:val="28"/>
          <w:szCs w:val="28"/>
        </w:rPr>
        <w:t xml:space="preserve"> </w:t>
      </w:r>
      <w:r w:rsidR="00D11936" w:rsidRPr="00807005">
        <w:rPr>
          <w:rFonts w:ascii="Times New Roman" w:hAnsi="Times New Roman"/>
          <w:sz w:val="28"/>
          <w:szCs w:val="28"/>
        </w:rPr>
        <w:t>(</w:t>
      </w:r>
      <w:r w:rsidR="00D11936" w:rsidRPr="00807005">
        <w:rPr>
          <w:rFonts w:ascii="Times New Roman" w:hAnsi="Times New Roman"/>
          <w:i/>
          <w:sz w:val="28"/>
          <w:szCs w:val="28"/>
        </w:rPr>
        <w:t>указывается начальная цена приобретаемого</w:t>
      </w:r>
      <w:r w:rsidR="00081DFD">
        <w:rPr>
          <w:rFonts w:ascii="Times New Roman" w:hAnsi="Times New Roman"/>
          <w:i/>
          <w:sz w:val="28"/>
          <w:szCs w:val="28"/>
        </w:rPr>
        <w:t xml:space="preserve">                                   </w:t>
      </w:r>
      <w:r w:rsidR="00D11936" w:rsidRPr="00807005">
        <w:rPr>
          <w:rFonts w:ascii="Times New Roman" w:hAnsi="Times New Roman"/>
          <w:i/>
          <w:sz w:val="28"/>
          <w:szCs w:val="28"/>
        </w:rPr>
        <w:t xml:space="preserve"> в собственность земельного участка, начальный размер ежегодной арендной платы или начальный размер первого арендного платежа</w:t>
      </w:r>
      <w:r w:rsidR="00D11936" w:rsidRPr="00807005">
        <w:rPr>
          <w:rFonts w:ascii="Times New Roman" w:hAnsi="Times New Roman"/>
          <w:sz w:val="28"/>
          <w:szCs w:val="28"/>
        </w:rPr>
        <w:t xml:space="preserve"> </w:t>
      </w:r>
      <w:r w:rsidR="00D11936" w:rsidRPr="00807005">
        <w:rPr>
          <w:rFonts w:ascii="Times New Roman" w:hAnsi="Times New Roman"/>
          <w:i/>
          <w:sz w:val="28"/>
          <w:szCs w:val="28"/>
        </w:rPr>
        <w:t xml:space="preserve">для случая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w:t>
      </w:r>
      <w:r w:rsidR="00081DFD">
        <w:rPr>
          <w:rFonts w:ascii="Times New Roman" w:hAnsi="Times New Roman"/>
          <w:i/>
          <w:sz w:val="28"/>
          <w:szCs w:val="28"/>
        </w:rPr>
        <w:t xml:space="preserve">                                 </w:t>
      </w:r>
      <w:r w:rsidR="00D11936" w:rsidRPr="00807005">
        <w:rPr>
          <w:rFonts w:ascii="Times New Roman" w:hAnsi="Times New Roman"/>
          <w:i/>
          <w:sz w:val="28"/>
          <w:szCs w:val="28"/>
        </w:rPr>
        <w:t>в соответствии с пунктом 7 статьи 39.18 Земельного кодекса Российской Федерации)</w:t>
      </w:r>
    </w:p>
    <w:p w:rsidR="008F712C" w:rsidRPr="00807005" w:rsidRDefault="008F712C" w:rsidP="00EA7D62">
      <w:pPr>
        <w:ind w:firstLine="709"/>
        <w:jc w:val="both"/>
        <w:rPr>
          <w:rFonts w:ascii="Times New Roman" w:hAnsi="Times New Roman"/>
          <w:sz w:val="28"/>
          <w:szCs w:val="28"/>
        </w:rPr>
      </w:pPr>
      <w:r w:rsidRPr="00807005">
        <w:rPr>
          <w:rFonts w:ascii="Times New Roman" w:hAnsi="Times New Roman"/>
          <w:sz w:val="28"/>
          <w:szCs w:val="28"/>
        </w:rPr>
        <w:t xml:space="preserve">Сведения о </w:t>
      </w:r>
      <w:r w:rsidR="00B87776" w:rsidRPr="00807005">
        <w:rPr>
          <w:rFonts w:ascii="Times New Roman" w:hAnsi="Times New Roman"/>
          <w:sz w:val="28"/>
          <w:szCs w:val="28"/>
        </w:rPr>
        <w:t xml:space="preserve">последнем </w:t>
      </w:r>
      <w:r w:rsidRPr="00807005">
        <w:rPr>
          <w:rFonts w:ascii="Times New Roman" w:hAnsi="Times New Roman"/>
          <w:sz w:val="28"/>
          <w:szCs w:val="28"/>
        </w:rPr>
        <w:t xml:space="preserve">предложении о цене предмета аукциона ________ (сумма прописью) руб. </w:t>
      </w:r>
      <w:r w:rsidR="00AF48BB" w:rsidRPr="00807005">
        <w:rPr>
          <w:rFonts w:ascii="Times New Roman" w:hAnsi="Times New Roman"/>
          <w:sz w:val="28"/>
          <w:szCs w:val="28"/>
        </w:rPr>
        <w:t>(</w:t>
      </w:r>
      <w:r w:rsidR="00AF48BB" w:rsidRPr="00807005">
        <w:rPr>
          <w:rFonts w:ascii="Times New Roman" w:hAnsi="Times New Roman"/>
          <w:i/>
          <w:sz w:val="28"/>
          <w:szCs w:val="28"/>
        </w:rPr>
        <w:t xml:space="preserve">указывается цена приобретаемого </w:t>
      </w:r>
      <w:r w:rsidR="00081DFD">
        <w:rPr>
          <w:rFonts w:ascii="Times New Roman" w:hAnsi="Times New Roman"/>
          <w:i/>
          <w:sz w:val="28"/>
          <w:szCs w:val="28"/>
        </w:rPr>
        <w:t xml:space="preserve">                              </w:t>
      </w:r>
      <w:r w:rsidR="00AF48BB" w:rsidRPr="00807005">
        <w:rPr>
          <w:rFonts w:ascii="Times New Roman" w:hAnsi="Times New Roman"/>
          <w:i/>
          <w:sz w:val="28"/>
          <w:szCs w:val="28"/>
        </w:rPr>
        <w:t>в собственность земельного участка, размер ежегодной арендной платы или размер первого арендного платежа</w:t>
      </w:r>
      <w:r w:rsidR="0077103C" w:rsidRPr="00807005">
        <w:rPr>
          <w:rFonts w:ascii="Times New Roman" w:hAnsi="Times New Roman"/>
          <w:sz w:val="28"/>
          <w:szCs w:val="28"/>
        </w:rPr>
        <w:t xml:space="preserve"> </w:t>
      </w:r>
      <w:r w:rsidR="0077103C" w:rsidRPr="00807005">
        <w:rPr>
          <w:rFonts w:ascii="Times New Roman" w:hAnsi="Times New Roman"/>
          <w:i/>
          <w:sz w:val="28"/>
          <w:szCs w:val="28"/>
        </w:rPr>
        <w:t>для случая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Земельного кодекса Российской Федерации</w:t>
      </w:r>
      <w:r w:rsidR="00AF48BB" w:rsidRPr="00807005">
        <w:rPr>
          <w:rFonts w:ascii="Times New Roman" w:hAnsi="Times New Roman"/>
          <w:i/>
          <w:sz w:val="28"/>
          <w:szCs w:val="28"/>
        </w:rPr>
        <w:t>)</w:t>
      </w:r>
    </w:p>
    <w:p w:rsidR="008F712C" w:rsidRPr="00807005" w:rsidRDefault="008F712C" w:rsidP="00EA7D62">
      <w:pPr>
        <w:ind w:firstLine="709"/>
        <w:jc w:val="both"/>
        <w:rPr>
          <w:rFonts w:ascii="Times New Roman" w:hAnsi="Times New Roman"/>
          <w:sz w:val="28"/>
          <w:szCs w:val="28"/>
        </w:rPr>
      </w:pPr>
      <w:r w:rsidRPr="00807005">
        <w:rPr>
          <w:rFonts w:ascii="Times New Roman" w:hAnsi="Times New Roman"/>
          <w:sz w:val="28"/>
          <w:szCs w:val="28"/>
        </w:rPr>
        <w:t xml:space="preserve">Сведения о предпоследнем предложении о цене предмета аукциона ________ (сумма прописью) руб. </w:t>
      </w:r>
      <w:r w:rsidR="00AF48BB" w:rsidRPr="00807005">
        <w:rPr>
          <w:rFonts w:ascii="Times New Roman" w:hAnsi="Times New Roman"/>
          <w:sz w:val="28"/>
          <w:szCs w:val="28"/>
        </w:rPr>
        <w:t>(</w:t>
      </w:r>
      <w:r w:rsidR="00AF48BB" w:rsidRPr="00807005">
        <w:rPr>
          <w:rFonts w:ascii="Times New Roman" w:hAnsi="Times New Roman"/>
          <w:i/>
          <w:sz w:val="28"/>
          <w:szCs w:val="28"/>
        </w:rPr>
        <w:t xml:space="preserve">указывается цена приобретаемого </w:t>
      </w:r>
      <w:r w:rsidR="00081DFD">
        <w:rPr>
          <w:rFonts w:ascii="Times New Roman" w:hAnsi="Times New Roman"/>
          <w:i/>
          <w:sz w:val="28"/>
          <w:szCs w:val="28"/>
        </w:rPr>
        <w:t xml:space="preserve">                       </w:t>
      </w:r>
      <w:r w:rsidR="00AF48BB" w:rsidRPr="00807005">
        <w:rPr>
          <w:rFonts w:ascii="Times New Roman" w:hAnsi="Times New Roman"/>
          <w:i/>
          <w:sz w:val="28"/>
          <w:szCs w:val="28"/>
        </w:rPr>
        <w:t>в собственность земельного участка, размер ежегодной арендной платы или размер первого арендного платежа</w:t>
      </w:r>
      <w:r w:rsidR="0077103C" w:rsidRPr="00807005">
        <w:rPr>
          <w:rFonts w:ascii="Times New Roman" w:hAnsi="Times New Roman"/>
          <w:i/>
          <w:sz w:val="28"/>
          <w:szCs w:val="28"/>
        </w:rPr>
        <w:t xml:space="preserve"> для случая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Земельного кодекса Российской Федерации</w:t>
      </w:r>
      <w:r w:rsidR="00AF48BB" w:rsidRPr="00807005">
        <w:rPr>
          <w:rFonts w:ascii="Times New Roman" w:hAnsi="Times New Roman"/>
          <w:sz w:val="28"/>
          <w:szCs w:val="28"/>
        </w:rPr>
        <w:t>)</w:t>
      </w:r>
    </w:p>
    <w:p w:rsidR="00EA7D62" w:rsidRPr="00807005" w:rsidRDefault="00EA7D62" w:rsidP="00EA7D62">
      <w:pPr>
        <w:ind w:firstLine="709"/>
        <w:jc w:val="both"/>
        <w:rPr>
          <w:rFonts w:ascii="Times New Roman" w:hAnsi="Times New Roman"/>
          <w:sz w:val="28"/>
          <w:szCs w:val="28"/>
        </w:rPr>
      </w:pPr>
      <w:r w:rsidRPr="00807005">
        <w:rPr>
          <w:rFonts w:ascii="Times New Roman" w:hAnsi="Times New Roman"/>
          <w:sz w:val="28"/>
          <w:szCs w:val="28"/>
        </w:rPr>
        <w:t>Полное н</w:t>
      </w:r>
      <w:r w:rsidR="00B87776" w:rsidRPr="00807005">
        <w:rPr>
          <w:rFonts w:ascii="Times New Roman" w:hAnsi="Times New Roman"/>
          <w:sz w:val="28"/>
          <w:szCs w:val="28"/>
        </w:rPr>
        <w:t>аименование и место нах</w:t>
      </w:r>
      <w:r w:rsidRPr="00807005">
        <w:rPr>
          <w:rFonts w:ascii="Times New Roman" w:hAnsi="Times New Roman"/>
          <w:sz w:val="28"/>
          <w:szCs w:val="28"/>
        </w:rPr>
        <w:t>ождения (для юридического лица) или</w:t>
      </w:r>
      <w:r w:rsidR="00B87776" w:rsidRPr="00807005">
        <w:rPr>
          <w:rFonts w:ascii="Times New Roman" w:hAnsi="Times New Roman"/>
          <w:sz w:val="28"/>
          <w:szCs w:val="28"/>
        </w:rPr>
        <w:t xml:space="preserve"> фамилия, имя и (при наличии) отчество, место жительства </w:t>
      </w:r>
      <w:r w:rsidR="00081DFD">
        <w:rPr>
          <w:rFonts w:ascii="Times New Roman" w:hAnsi="Times New Roman"/>
          <w:sz w:val="28"/>
          <w:szCs w:val="28"/>
        </w:rPr>
        <w:t xml:space="preserve">                                 </w:t>
      </w:r>
      <w:r w:rsidR="00B87776" w:rsidRPr="00807005">
        <w:rPr>
          <w:rFonts w:ascii="Times New Roman" w:hAnsi="Times New Roman"/>
          <w:sz w:val="28"/>
          <w:szCs w:val="28"/>
        </w:rPr>
        <w:t xml:space="preserve">(для гражданина) победителя аукциона </w:t>
      </w:r>
      <w:r w:rsidRPr="00807005">
        <w:rPr>
          <w:rFonts w:ascii="Times New Roman" w:hAnsi="Times New Roman"/>
          <w:sz w:val="28"/>
          <w:szCs w:val="28"/>
        </w:rPr>
        <w:t>___________________________</w:t>
      </w:r>
    </w:p>
    <w:p w:rsidR="00B87776" w:rsidRPr="00807005" w:rsidRDefault="00EA7D62" w:rsidP="00EA7D62">
      <w:pPr>
        <w:ind w:firstLine="709"/>
        <w:jc w:val="both"/>
        <w:rPr>
          <w:rFonts w:ascii="Times New Roman" w:hAnsi="Times New Roman"/>
          <w:sz w:val="28"/>
          <w:szCs w:val="28"/>
        </w:rPr>
      </w:pPr>
      <w:r w:rsidRPr="00807005">
        <w:rPr>
          <w:rFonts w:ascii="Times New Roman" w:hAnsi="Times New Roman"/>
          <w:sz w:val="28"/>
          <w:szCs w:val="28"/>
        </w:rPr>
        <w:t xml:space="preserve">Полное наименование и место нахождения (для юридического лица) или фамилия, имя и (при наличии) отчество, место жительства </w:t>
      </w:r>
      <w:r w:rsidR="00081DFD">
        <w:rPr>
          <w:rFonts w:ascii="Times New Roman" w:hAnsi="Times New Roman"/>
          <w:sz w:val="28"/>
          <w:szCs w:val="28"/>
        </w:rPr>
        <w:t xml:space="preserve">                                 </w:t>
      </w:r>
      <w:r w:rsidRPr="00807005">
        <w:rPr>
          <w:rFonts w:ascii="Times New Roman" w:hAnsi="Times New Roman"/>
          <w:sz w:val="28"/>
          <w:szCs w:val="28"/>
        </w:rPr>
        <w:t xml:space="preserve">(для гражданина) </w:t>
      </w:r>
      <w:r w:rsidR="00B87776" w:rsidRPr="00807005">
        <w:rPr>
          <w:rFonts w:ascii="Times New Roman" w:hAnsi="Times New Roman"/>
          <w:sz w:val="28"/>
          <w:szCs w:val="28"/>
        </w:rPr>
        <w:t>участника аукциона, который сделал предпоследнее предл</w:t>
      </w:r>
      <w:r w:rsidRPr="00807005">
        <w:rPr>
          <w:rFonts w:ascii="Times New Roman" w:hAnsi="Times New Roman"/>
          <w:sz w:val="28"/>
          <w:szCs w:val="28"/>
        </w:rPr>
        <w:t>ожение о цене предмета аукциона ___________________________</w:t>
      </w:r>
    </w:p>
    <w:p w:rsidR="00B87776" w:rsidRPr="00807005" w:rsidRDefault="00B87776" w:rsidP="00B87776">
      <w:pPr>
        <w:pStyle w:val="af1"/>
      </w:pPr>
    </w:p>
    <w:p w:rsidR="00995C4F" w:rsidRPr="00807005" w:rsidRDefault="00995C4F" w:rsidP="00995C4F">
      <w:pPr>
        <w:jc w:val="both"/>
        <w:rPr>
          <w:rFonts w:ascii="Times New Roman" w:hAnsi="Times New Roman"/>
          <w:sz w:val="28"/>
          <w:szCs w:val="28"/>
        </w:rPr>
      </w:pPr>
    </w:p>
    <w:p w:rsidR="00AF48BB" w:rsidRPr="00807005" w:rsidRDefault="00AF48BB" w:rsidP="00AF48BB">
      <w:pPr>
        <w:rPr>
          <w:rFonts w:ascii="Times New Roman" w:hAnsi="Times New Roman"/>
          <w:sz w:val="28"/>
          <w:szCs w:val="28"/>
        </w:rPr>
      </w:pPr>
      <w:r w:rsidRPr="00807005">
        <w:rPr>
          <w:rFonts w:ascii="Times New Roman" w:hAnsi="Times New Roman"/>
          <w:sz w:val="28"/>
          <w:szCs w:val="28"/>
        </w:rPr>
        <w:t xml:space="preserve">Руководитель </w:t>
      </w:r>
      <w:r w:rsidR="00B54DFA" w:rsidRPr="00807005">
        <w:rPr>
          <w:rFonts w:ascii="Times New Roman" w:hAnsi="Times New Roman"/>
          <w:sz w:val="28"/>
          <w:szCs w:val="28"/>
        </w:rPr>
        <w:t xml:space="preserve">организатора аукциона   </w:t>
      </w:r>
      <w:r w:rsidRPr="00807005">
        <w:rPr>
          <w:rFonts w:ascii="Times New Roman" w:hAnsi="Times New Roman"/>
          <w:sz w:val="28"/>
          <w:szCs w:val="28"/>
        </w:rPr>
        <w:t>____________ ___________________</w:t>
      </w:r>
      <w:r w:rsidR="00B54DFA" w:rsidRPr="00807005">
        <w:rPr>
          <w:rStyle w:val="ad"/>
          <w:rFonts w:ascii="Times New Roman" w:hAnsi="Times New Roman"/>
          <w:sz w:val="28"/>
          <w:szCs w:val="28"/>
        </w:rPr>
        <w:footnoteReference w:id="55"/>
      </w:r>
    </w:p>
    <w:p w:rsidR="00AF48BB" w:rsidRPr="00807005" w:rsidRDefault="00AF48BB" w:rsidP="00AF48BB">
      <w:pPr>
        <w:rPr>
          <w:rFonts w:ascii="Times New Roman" w:hAnsi="Times New Roman"/>
          <w:sz w:val="28"/>
          <w:szCs w:val="28"/>
        </w:rPr>
      </w:pPr>
      <w:r w:rsidRPr="00807005">
        <w:rPr>
          <w:rFonts w:ascii="Times New Roman" w:hAnsi="Times New Roman"/>
          <w:sz w:val="28"/>
          <w:szCs w:val="28"/>
        </w:rPr>
        <w:t>(уполномоченное лицо)                              (подпись)    (фамилия, инициалы)</w:t>
      </w:r>
    </w:p>
    <w:p w:rsidR="00AF48BB" w:rsidRPr="00807005" w:rsidRDefault="00AF48BB" w:rsidP="00AF48BB">
      <w:pPr>
        <w:rPr>
          <w:rFonts w:ascii="Times New Roman" w:hAnsi="Times New Roman"/>
          <w:sz w:val="28"/>
          <w:szCs w:val="28"/>
        </w:rPr>
      </w:pPr>
      <w:r w:rsidRPr="00807005">
        <w:rPr>
          <w:rFonts w:ascii="Times New Roman" w:hAnsi="Times New Roman"/>
          <w:sz w:val="28"/>
          <w:szCs w:val="28"/>
        </w:rPr>
        <w:tab/>
      </w:r>
      <w:r w:rsidRPr="00807005">
        <w:rPr>
          <w:rFonts w:ascii="Times New Roman" w:hAnsi="Times New Roman"/>
          <w:sz w:val="28"/>
          <w:szCs w:val="28"/>
        </w:rPr>
        <w:tab/>
      </w:r>
      <w:r w:rsidRPr="00807005">
        <w:rPr>
          <w:rFonts w:ascii="Times New Roman" w:hAnsi="Times New Roman"/>
          <w:sz w:val="28"/>
          <w:szCs w:val="28"/>
        </w:rPr>
        <w:tab/>
      </w:r>
      <w:r w:rsidRPr="00807005">
        <w:rPr>
          <w:rFonts w:ascii="Times New Roman" w:hAnsi="Times New Roman"/>
          <w:sz w:val="28"/>
          <w:szCs w:val="28"/>
        </w:rPr>
        <w:tab/>
        <w:t>М.П.</w:t>
      </w:r>
    </w:p>
    <w:p w:rsidR="00AF48BB" w:rsidRPr="00807005" w:rsidRDefault="00AF48BB" w:rsidP="00AF48BB">
      <w:pPr>
        <w:widowControl w:val="0"/>
        <w:autoSpaceDE w:val="0"/>
        <w:autoSpaceDN w:val="0"/>
        <w:adjustRightInd w:val="0"/>
        <w:rPr>
          <w:rFonts w:ascii="Times New Roman" w:hAnsi="Times New Roman"/>
          <w:sz w:val="28"/>
          <w:szCs w:val="28"/>
        </w:rPr>
      </w:pPr>
    </w:p>
    <w:p w:rsidR="00AF48BB" w:rsidRPr="00807005" w:rsidRDefault="00AF48BB" w:rsidP="00995C4F">
      <w:pPr>
        <w:jc w:val="both"/>
        <w:rPr>
          <w:rFonts w:ascii="Times New Roman" w:hAnsi="Times New Roman"/>
          <w:sz w:val="28"/>
          <w:szCs w:val="28"/>
        </w:rPr>
        <w:sectPr w:rsidR="00AF48BB" w:rsidRPr="00807005" w:rsidSect="00995C4F">
          <w:pgSz w:w="11900" w:h="16840"/>
          <w:pgMar w:top="1134" w:right="850" w:bottom="1134" w:left="1701" w:header="708" w:footer="708" w:gutter="0"/>
          <w:cols w:space="708"/>
          <w:titlePg/>
          <w:docGrid w:linePitch="360"/>
        </w:sectPr>
      </w:pPr>
    </w:p>
    <w:p w:rsidR="00995C4F" w:rsidRPr="00807005" w:rsidRDefault="007065E5" w:rsidP="00995C4F">
      <w:pPr>
        <w:pStyle w:val="ConsPlusNormal"/>
        <w:widowControl/>
        <w:ind w:left="7797"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lastRenderedPageBreak/>
        <w:t>Приложение № 20</w:t>
      </w:r>
    </w:p>
    <w:p w:rsidR="004018FA" w:rsidRPr="00807005" w:rsidRDefault="004018FA" w:rsidP="004018FA">
      <w:pPr>
        <w:ind w:left="7938"/>
        <w:jc w:val="center"/>
        <w:rPr>
          <w:rFonts w:ascii="Times New Roman" w:hAnsi="Times New Roman"/>
          <w:sz w:val="28"/>
          <w:szCs w:val="28"/>
        </w:rPr>
      </w:pPr>
      <w:r w:rsidRPr="00807005">
        <w:rPr>
          <w:rFonts w:ascii="Times New Roman" w:hAnsi="Times New Roman"/>
          <w:sz w:val="28"/>
          <w:szCs w:val="28"/>
        </w:rPr>
        <w:t>к Административному регламенту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на аукционах»</w:t>
      </w:r>
    </w:p>
    <w:p w:rsidR="00995C4F" w:rsidRPr="00807005" w:rsidRDefault="00995C4F" w:rsidP="00995C4F">
      <w:pPr>
        <w:rPr>
          <w:rFonts w:ascii="Times New Roman" w:hAnsi="Times New Roman"/>
          <w:sz w:val="28"/>
          <w:szCs w:val="28"/>
        </w:rPr>
      </w:pPr>
    </w:p>
    <w:p w:rsidR="00995C4F" w:rsidRPr="00807005" w:rsidRDefault="00995C4F" w:rsidP="00995C4F">
      <w:pPr>
        <w:jc w:val="center"/>
        <w:rPr>
          <w:rFonts w:ascii="Times New Roman" w:hAnsi="Times New Roman"/>
          <w:sz w:val="28"/>
          <w:szCs w:val="28"/>
        </w:rPr>
      </w:pPr>
      <w:r w:rsidRPr="00807005">
        <w:rPr>
          <w:rFonts w:ascii="Times New Roman" w:hAnsi="Times New Roman"/>
          <w:sz w:val="28"/>
          <w:szCs w:val="28"/>
        </w:rPr>
        <w:t>Форма ежеквартального отчета</w:t>
      </w:r>
    </w:p>
    <w:tbl>
      <w:tblPr>
        <w:tblpPr w:leftFromText="180" w:rightFromText="180" w:vertAnchor="text" w:horzAnchor="margin" w:tblpXSpec="center" w:tblpY="161"/>
        <w:tblW w:w="15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912"/>
        <w:gridCol w:w="914"/>
        <w:gridCol w:w="828"/>
        <w:gridCol w:w="690"/>
        <w:gridCol w:w="632"/>
        <w:gridCol w:w="993"/>
        <w:gridCol w:w="993"/>
        <w:gridCol w:w="993"/>
        <w:gridCol w:w="823"/>
        <w:gridCol w:w="815"/>
        <w:gridCol w:w="852"/>
        <w:gridCol w:w="1126"/>
        <w:gridCol w:w="894"/>
        <w:gridCol w:w="955"/>
        <w:gridCol w:w="1079"/>
        <w:gridCol w:w="993"/>
        <w:gridCol w:w="1012"/>
      </w:tblGrid>
      <w:tr w:rsidR="00F52ACD" w:rsidRPr="00807005" w:rsidTr="00F52ACD">
        <w:tc>
          <w:tcPr>
            <w:tcW w:w="428" w:type="dxa"/>
            <w:shd w:val="clear" w:color="auto" w:fill="auto"/>
          </w:tcPr>
          <w:p w:rsidR="00F52ACD" w:rsidRPr="00807005" w:rsidRDefault="00F52ACD" w:rsidP="00995C4F">
            <w:pPr>
              <w:jc w:val="center"/>
              <w:rPr>
                <w:rFonts w:ascii="Times New Roman" w:hAnsi="Times New Roman"/>
                <w:sz w:val="16"/>
                <w:szCs w:val="16"/>
              </w:rPr>
            </w:pPr>
            <w:r w:rsidRPr="00807005">
              <w:rPr>
                <w:rFonts w:ascii="Times New Roman" w:hAnsi="Times New Roman"/>
                <w:sz w:val="16"/>
                <w:szCs w:val="16"/>
              </w:rPr>
              <w:t>№ п/п</w:t>
            </w:r>
          </w:p>
        </w:tc>
        <w:tc>
          <w:tcPr>
            <w:tcW w:w="912" w:type="dxa"/>
          </w:tcPr>
          <w:p w:rsidR="00F52ACD" w:rsidRPr="00807005" w:rsidRDefault="00F52ACD" w:rsidP="00995C4F">
            <w:pPr>
              <w:jc w:val="center"/>
              <w:rPr>
                <w:rFonts w:ascii="Times New Roman" w:hAnsi="Times New Roman"/>
                <w:sz w:val="16"/>
                <w:szCs w:val="16"/>
              </w:rPr>
            </w:pPr>
            <w:r w:rsidRPr="00807005">
              <w:rPr>
                <w:rFonts w:ascii="Times New Roman" w:hAnsi="Times New Roman"/>
                <w:sz w:val="16"/>
                <w:szCs w:val="16"/>
              </w:rPr>
              <w:t>Инициа-тор аукциона (указыва-ется конкре-тный орган власти или заинтере-сованное физиче-ское либо юридиче-ское лицо)</w:t>
            </w:r>
          </w:p>
        </w:tc>
        <w:tc>
          <w:tcPr>
            <w:tcW w:w="914" w:type="dxa"/>
            <w:shd w:val="clear" w:color="auto" w:fill="auto"/>
          </w:tcPr>
          <w:p w:rsidR="00F52ACD" w:rsidRPr="00807005" w:rsidRDefault="00F52ACD" w:rsidP="00ED1B7F">
            <w:pPr>
              <w:jc w:val="center"/>
              <w:rPr>
                <w:rFonts w:ascii="Times New Roman" w:hAnsi="Times New Roman"/>
                <w:sz w:val="16"/>
                <w:szCs w:val="16"/>
              </w:rPr>
            </w:pPr>
            <w:r w:rsidRPr="00807005">
              <w:rPr>
                <w:rFonts w:ascii="Times New Roman" w:hAnsi="Times New Roman"/>
                <w:sz w:val="16"/>
                <w:szCs w:val="16"/>
              </w:rPr>
              <w:t xml:space="preserve">Наимено-вание или Ф.И.О. заявителя (указыва-ется, если инициа-тором аукциона является заинтере-сованное физиче-ское либо юридиче-ское лицо) </w:t>
            </w:r>
          </w:p>
        </w:tc>
        <w:tc>
          <w:tcPr>
            <w:tcW w:w="828" w:type="dxa"/>
          </w:tcPr>
          <w:p w:rsidR="00F52ACD" w:rsidRPr="00807005" w:rsidRDefault="00F52ACD" w:rsidP="00995C4F">
            <w:pPr>
              <w:jc w:val="center"/>
              <w:rPr>
                <w:rFonts w:ascii="Times New Roman" w:hAnsi="Times New Roman"/>
                <w:sz w:val="16"/>
                <w:szCs w:val="16"/>
              </w:rPr>
            </w:pPr>
            <w:r w:rsidRPr="00807005">
              <w:rPr>
                <w:rFonts w:ascii="Times New Roman" w:hAnsi="Times New Roman"/>
                <w:sz w:val="16"/>
                <w:szCs w:val="16"/>
              </w:rPr>
              <w:t>Пере-чень лиц, пода-вших заявку на участие в аукци-оне (наиме-нование или Ф.И.О.)</w:t>
            </w:r>
          </w:p>
        </w:tc>
        <w:tc>
          <w:tcPr>
            <w:tcW w:w="690" w:type="dxa"/>
            <w:shd w:val="clear" w:color="auto" w:fill="auto"/>
          </w:tcPr>
          <w:p w:rsidR="00F52ACD" w:rsidRPr="00807005" w:rsidRDefault="00F52ACD" w:rsidP="00995C4F">
            <w:pPr>
              <w:jc w:val="center"/>
              <w:rPr>
                <w:rFonts w:ascii="Times New Roman" w:hAnsi="Times New Roman"/>
                <w:sz w:val="16"/>
                <w:szCs w:val="16"/>
              </w:rPr>
            </w:pPr>
            <w:r w:rsidRPr="00807005">
              <w:rPr>
                <w:rFonts w:ascii="Times New Roman" w:hAnsi="Times New Roman"/>
                <w:sz w:val="16"/>
                <w:szCs w:val="16"/>
              </w:rPr>
              <w:t xml:space="preserve">Адрес, конта-ктный теле-фон и элект-рон-ный адрес заяви-теля </w:t>
            </w:r>
          </w:p>
        </w:tc>
        <w:tc>
          <w:tcPr>
            <w:tcW w:w="632" w:type="dxa"/>
            <w:shd w:val="clear" w:color="auto" w:fill="auto"/>
          </w:tcPr>
          <w:p w:rsidR="00F52ACD" w:rsidRPr="00807005" w:rsidRDefault="00F52ACD" w:rsidP="00995C4F">
            <w:pPr>
              <w:jc w:val="center"/>
              <w:rPr>
                <w:rFonts w:ascii="Times New Roman" w:hAnsi="Times New Roman"/>
                <w:sz w:val="16"/>
                <w:szCs w:val="16"/>
              </w:rPr>
            </w:pPr>
            <w:r w:rsidRPr="00807005">
              <w:rPr>
                <w:rFonts w:ascii="Times New Roman" w:hAnsi="Times New Roman"/>
                <w:sz w:val="16"/>
                <w:szCs w:val="16"/>
              </w:rPr>
              <w:t xml:space="preserve">Реги-стра-цио-нный но-мер зая-вле-ния </w:t>
            </w:r>
          </w:p>
        </w:tc>
        <w:tc>
          <w:tcPr>
            <w:tcW w:w="993" w:type="dxa"/>
          </w:tcPr>
          <w:p w:rsidR="00F52ACD" w:rsidRPr="00807005" w:rsidRDefault="00F52ACD" w:rsidP="00995C4F">
            <w:pPr>
              <w:keepNext/>
              <w:keepLines/>
              <w:jc w:val="center"/>
              <w:outlineLvl w:val="5"/>
              <w:rPr>
                <w:rFonts w:ascii="Times New Roman" w:hAnsi="Times New Roman"/>
                <w:sz w:val="16"/>
                <w:szCs w:val="16"/>
              </w:rPr>
            </w:pPr>
            <w:r w:rsidRPr="00807005">
              <w:rPr>
                <w:rFonts w:ascii="Times New Roman" w:hAnsi="Times New Roman"/>
                <w:sz w:val="16"/>
                <w:szCs w:val="16"/>
              </w:rPr>
              <w:t xml:space="preserve">Дата принятия решения о проведе-нии аукциона, дата опублико-вания извещения о проведе-нии аукциона  </w:t>
            </w:r>
          </w:p>
        </w:tc>
        <w:tc>
          <w:tcPr>
            <w:tcW w:w="993" w:type="dxa"/>
          </w:tcPr>
          <w:p w:rsidR="00F52ACD" w:rsidRPr="00807005" w:rsidRDefault="00F52ACD" w:rsidP="00995C4F">
            <w:pPr>
              <w:keepNext/>
              <w:keepLines/>
              <w:jc w:val="center"/>
              <w:outlineLvl w:val="5"/>
              <w:rPr>
                <w:rFonts w:ascii="Times New Roman" w:hAnsi="Times New Roman"/>
                <w:sz w:val="16"/>
                <w:szCs w:val="16"/>
              </w:rPr>
            </w:pPr>
            <w:r w:rsidRPr="00807005">
              <w:rPr>
                <w:rFonts w:ascii="Times New Roman" w:hAnsi="Times New Roman"/>
                <w:sz w:val="16"/>
                <w:szCs w:val="16"/>
              </w:rPr>
              <w:t>Дата поступле-ния заявления докумен-тов в уполно-моченный орган</w:t>
            </w:r>
            <w:r w:rsidR="00F86AEB" w:rsidRPr="00807005">
              <w:rPr>
                <w:rFonts w:ascii="Times New Roman" w:hAnsi="Times New Roman"/>
                <w:sz w:val="16"/>
                <w:szCs w:val="16"/>
              </w:rPr>
              <w:t xml:space="preserve"> (указывае-тся для заявлений о проведе-нии аукциона)</w:t>
            </w:r>
          </w:p>
        </w:tc>
        <w:tc>
          <w:tcPr>
            <w:tcW w:w="993" w:type="dxa"/>
          </w:tcPr>
          <w:p w:rsidR="00F52ACD" w:rsidRPr="00807005" w:rsidRDefault="00F52ACD" w:rsidP="00ED0DE7">
            <w:pPr>
              <w:keepNext/>
              <w:keepLines/>
              <w:jc w:val="center"/>
              <w:outlineLvl w:val="5"/>
              <w:rPr>
                <w:rFonts w:ascii="Times New Roman" w:hAnsi="Times New Roman"/>
                <w:sz w:val="16"/>
                <w:szCs w:val="16"/>
              </w:rPr>
            </w:pPr>
            <w:r w:rsidRPr="00807005">
              <w:rPr>
                <w:rFonts w:ascii="Times New Roman" w:hAnsi="Times New Roman"/>
                <w:sz w:val="16"/>
                <w:szCs w:val="16"/>
              </w:rPr>
              <w:t>Адрес земельного участка, кадастро-вый номер (если имеется), площадь</w:t>
            </w:r>
          </w:p>
        </w:tc>
        <w:tc>
          <w:tcPr>
            <w:tcW w:w="823" w:type="dxa"/>
          </w:tcPr>
          <w:p w:rsidR="00F52ACD" w:rsidRPr="00807005" w:rsidRDefault="00F52ACD" w:rsidP="00ED0DE7">
            <w:pPr>
              <w:keepNext/>
              <w:keepLines/>
              <w:jc w:val="center"/>
              <w:outlineLvl w:val="5"/>
              <w:rPr>
                <w:rFonts w:ascii="Times New Roman" w:hAnsi="Times New Roman"/>
                <w:sz w:val="16"/>
                <w:szCs w:val="16"/>
              </w:rPr>
            </w:pPr>
            <w:r w:rsidRPr="00807005">
              <w:rPr>
                <w:rFonts w:ascii="Times New Roman" w:hAnsi="Times New Roman"/>
                <w:sz w:val="16"/>
                <w:szCs w:val="16"/>
              </w:rPr>
              <w:t xml:space="preserve">Цель исполь-зования земель-ного участка </w:t>
            </w:r>
          </w:p>
        </w:tc>
        <w:tc>
          <w:tcPr>
            <w:tcW w:w="815" w:type="dxa"/>
            <w:shd w:val="clear" w:color="auto" w:fill="auto"/>
          </w:tcPr>
          <w:p w:rsidR="00F52ACD" w:rsidRPr="00807005" w:rsidRDefault="00F52ACD" w:rsidP="00995C4F">
            <w:pPr>
              <w:keepNext/>
              <w:keepLines/>
              <w:jc w:val="center"/>
              <w:outlineLvl w:val="5"/>
              <w:rPr>
                <w:rFonts w:ascii="Times New Roman" w:hAnsi="Times New Roman"/>
                <w:sz w:val="16"/>
                <w:szCs w:val="16"/>
              </w:rPr>
            </w:pPr>
            <w:r w:rsidRPr="00807005">
              <w:rPr>
                <w:rFonts w:ascii="Times New Roman" w:hAnsi="Times New Roman"/>
                <w:sz w:val="16"/>
                <w:szCs w:val="16"/>
              </w:rPr>
              <w:t>Земель-ный участок, предна-значен (не предна-значен) для строительства</w:t>
            </w:r>
            <w:r w:rsidRPr="00807005">
              <w:rPr>
                <w:rStyle w:val="ad"/>
                <w:rFonts w:ascii="Times New Roman" w:hAnsi="Times New Roman"/>
                <w:sz w:val="16"/>
                <w:szCs w:val="16"/>
              </w:rPr>
              <w:footnoteReference w:id="56"/>
            </w:r>
          </w:p>
        </w:tc>
        <w:tc>
          <w:tcPr>
            <w:tcW w:w="852" w:type="dxa"/>
            <w:shd w:val="clear" w:color="auto" w:fill="auto"/>
          </w:tcPr>
          <w:p w:rsidR="00F52ACD" w:rsidRPr="00807005" w:rsidRDefault="00AB760E" w:rsidP="005E63E0">
            <w:pPr>
              <w:keepNext/>
              <w:keepLines/>
              <w:jc w:val="center"/>
              <w:outlineLvl w:val="5"/>
              <w:rPr>
                <w:rFonts w:ascii="Times New Roman" w:hAnsi="Times New Roman"/>
                <w:sz w:val="16"/>
                <w:szCs w:val="16"/>
              </w:rPr>
            </w:pPr>
            <w:r w:rsidRPr="00807005">
              <w:rPr>
                <w:rFonts w:ascii="Times New Roman" w:hAnsi="Times New Roman"/>
                <w:sz w:val="16"/>
                <w:szCs w:val="16"/>
              </w:rPr>
              <w:t>Дата проведе-ния аукцио-на</w:t>
            </w:r>
          </w:p>
        </w:tc>
        <w:tc>
          <w:tcPr>
            <w:tcW w:w="1126" w:type="dxa"/>
            <w:shd w:val="clear" w:color="auto" w:fill="auto"/>
          </w:tcPr>
          <w:p w:rsidR="00F52ACD" w:rsidRPr="00807005" w:rsidRDefault="00F52ACD" w:rsidP="00995C4F">
            <w:pPr>
              <w:jc w:val="center"/>
              <w:rPr>
                <w:rFonts w:ascii="Times New Roman" w:hAnsi="Times New Roman"/>
                <w:sz w:val="16"/>
                <w:szCs w:val="16"/>
              </w:rPr>
            </w:pPr>
            <w:r w:rsidRPr="00807005">
              <w:rPr>
                <w:rFonts w:ascii="Times New Roman" w:hAnsi="Times New Roman"/>
                <w:sz w:val="16"/>
                <w:szCs w:val="16"/>
              </w:rPr>
              <w:t xml:space="preserve">Дата предостав-ления государстве-нной услуги (дата направления (вручения) </w:t>
            </w:r>
            <w:r w:rsidR="00017AAE" w:rsidRPr="00807005">
              <w:rPr>
                <w:rFonts w:ascii="Times New Roman" w:hAnsi="Times New Roman"/>
                <w:sz w:val="16"/>
                <w:szCs w:val="16"/>
              </w:rPr>
              <w:t xml:space="preserve"> заявителю </w:t>
            </w:r>
            <w:r w:rsidRPr="00807005">
              <w:rPr>
                <w:rFonts w:ascii="Times New Roman" w:hAnsi="Times New Roman"/>
                <w:sz w:val="16"/>
                <w:szCs w:val="16"/>
              </w:rPr>
              <w:t>р</w:t>
            </w:r>
            <w:r w:rsidR="00017AAE" w:rsidRPr="00807005">
              <w:rPr>
                <w:rFonts w:ascii="Times New Roman" w:hAnsi="Times New Roman"/>
                <w:sz w:val="16"/>
                <w:szCs w:val="16"/>
              </w:rPr>
              <w:t>ешения о проведении аукциона,</w:t>
            </w:r>
            <w:r w:rsidRPr="00807005">
              <w:rPr>
                <w:rFonts w:ascii="Times New Roman" w:hAnsi="Times New Roman"/>
                <w:sz w:val="16"/>
                <w:szCs w:val="16"/>
              </w:rPr>
              <w:t xml:space="preserve"> </w:t>
            </w:r>
            <w:r w:rsidR="00A4337E" w:rsidRPr="00807005">
              <w:rPr>
                <w:rFonts w:ascii="Times New Roman" w:hAnsi="Times New Roman"/>
                <w:sz w:val="16"/>
                <w:szCs w:val="16"/>
              </w:rPr>
              <w:t>дата заключе</w:t>
            </w:r>
            <w:r w:rsidR="00017AAE" w:rsidRPr="00807005">
              <w:rPr>
                <w:rFonts w:ascii="Times New Roman" w:hAnsi="Times New Roman"/>
                <w:sz w:val="16"/>
                <w:szCs w:val="16"/>
              </w:rPr>
              <w:t xml:space="preserve">ния </w:t>
            </w:r>
            <w:r w:rsidR="001517AD" w:rsidRPr="00807005">
              <w:rPr>
                <w:rFonts w:ascii="Times New Roman" w:hAnsi="Times New Roman"/>
                <w:sz w:val="16"/>
                <w:szCs w:val="16"/>
              </w:rPr>
              <w:t>договора, подписыва-емо</w:t>
            </w:r>
            <w:r w:rsidRPr="00807005">
              <w:rPr>
                <w:rFonts w:ascii="Times New Roman" w:hAnsi="Times New Roman"/>
                <w:sz w:val="16"/>
                <w:szCs w:val="16"/>
              </w:rPr>
              <w:t>го по результатам аукциона) или направления решения об отказе в предостав-лении государстве-нной услуги</w:t>
            </w:r>
          </w:p>
          <w:p w:rsidR="00F52ACD" w:rsidRPr="00807005" w:rsidRDefault="00F52ACD" w:rsidP="00995C4F">
            <w:pPr>
              <w:jc w:val="center"/>
              <w:rPr>
                <w:rFonts w:ascii="Times New Roman" w:hAnsi="Times New Roman"/>
                <w:sz w:val="16"/>
                <w:szCs w:val="16"/>
              </w:rPr>
            </w:pPr>
          </w:p>
        </w:tc>
        <w:tc>
          <w:tcPr>
            <w:tcW w:w="894" w:type="dxa"/>
            <w:shd w:val="clear" w:color="auto" w:fill="auto"/>
          </w:tcPr>
          <w:p w:rsidR="00F52ACD" w:rsidRPr="00807005" w:rsidRDefault="00F52ACD" w:rsidP="00995C4F">
            <w:pPr>
              <w:jc w:val="center"/>
              <w:rPr>
                <w:rFonts w:ascii="Times New Roman" w:hAnsi="Times New Roman"/>
                <w:sz w:val="16"/>
                <w:szCs w:val="16"/>
              </w:rPr>
            </w:pPr>
            <w:r w:rsidRPr="00807005">
              <w:rPr>
                <w:rFonts w:ascii="Times New Roman" w:hAnsi="Times New Roman"/>
                <w:sz w:val="16"/>
                <w:szCs w:val="16"/>
              </w:rPr>
              <w:t>Основа-ние отказа в предо-ставле-нии госуда-рствен-ной услуги, если в предо-ставле-нии госуда-рствен-ной услуги отказано</w:t>
            </w:r>
          </w:p>
        </w:tc>
        <w:tc>
          <w:tcPr>
            <w:tcW w:w="955" w:type="dxa"/>
          </w:tcPr>
          <w:p w:rsidR="00F52ACD" w:rsidRPr="00807005" w:rsidRDefault="00F52ACD" w:rsidP="003E2A37">
            <w:pPr>
              <w:widowControl w:val="0"/>
              <w:autoSpaceDE w:val="0"/>
              <w:autoSpaceDN w:val="0"/>
              <w:adjustRightInd w:val="0"/>
              <w:jc w:val="center"/>
              <w:rPr>
                <w:rFonts w:ascii="Times New Roman" w:hAnsi="Times New Roman"/>
                <w:sz w:val="16"/>
                <w:szCs w:val="16"/>
              </w:rPr>
            </w:pPr>
            <w:r w:rsidRPr="00807005">
              <w:rPr>
                <w:rFonts w:ascii="Times New Roman" w:hAnsi="Times New Roman"/>
                <w:sz w:val="16"/>
                <w:szCs w:val="16"/>
              </w:rPr>
              <w:t>Название организа-ции, осуществ-ляющей эксплуата-цию</w:t>
            </w:r>
          </w:p>
          <w:p w:rsidR="00F52ACD" w:rsidRPr="00807005" w:rsidRDefault="00F52ACD" w:rsidP="003E2A37">
            <w:pPr>
              <w:widowControl w:val="0"/>
              <w:autoSpaceDE w:val="0"/>
              <w:autoSpaceDN w:val="0"/>
              <w:adjustRightInd w:val="0"/>
              <w:jc w:val="center"/>
              <w:rPr>
                <w:rFonts w:ascii="Times New Roman" w:hAnsi="Times New Roman"/>
                <w:sz w:val="16"/>
                <w:szCs w:val="16"/>
              </w:rPr>
            </w:pPr>
            <w:r w:rsidRPr="00807005">
              <w:rPr>
                <w:rFonts w:ascii="Times New Roman" w:hAnsi="Times New Roman"/>
                <w:sz w:val="16"/>
                <w:szCs w:val="16"/>
              </w:rPr>
              <w:t>сетей инженер-но-техниче-ского обеспече-ния,</w:t>
            </w:r>
          </w:p>
          <w:p w:rsidR="00F52ACD" w:rsidRPr="00807005" w:rsidRDefault="00F52ACD" w:rsidP="003E2A37">
            <w:pPr>
              <w:widowControl w:val="0"/>
              <w:autoSpaceDE w:val="0"/>
              <w:autoSpaceDN w:val="0"/>
              <w:adjustRightInd w:val="0"/>
              <w:jc w:val="center"/>
              <w:rPr>
                <w:rFonts w:ascii="Times New Roman" w:hAnsi="Times New Roman"/>
                <w:sz w:val="16"/>
                <w:szCs w:val="16"/>
              </w:rPr>
            </w:pPr>
            <w:r w:rsidRPr="00807005">
              <w:rPr>
                <w:rFonts w:ascii="Times New Roman" w:hAnsi="Times New Roman"/>
                <w:sz w:val="16"/>
                <w:szCs w:val="16"/>
              </w:rPr>
              <w:t>в которую уполномо-ченным органом направля-лось  обраще-ние о представ-лении информа-ции о техниче-ских условиях</w:t>
            </w:r>
          </w:p>
          <w:p w:rsidR="00F52ACD" w:rsidRPr="00807005" w:rsidRDefault="00F52ACD" w:rsidP="003E2A37">
            <w:pPr>
              <w:jc w:val="center"/>
              <w:rPr>
                <w:rFonts w:ascii="Times New Roman" w:hAnsi="Times New Roman"/>
                <w:sz w:val="16"/>
                <w:szCs w:val="16"/>
              </w:rPr>
            </w:pPr>
          </w:p>
        </w:tc>
        <w:tc>
          <w:tcPr>
            <w:tcW w:w="1079" w:type="dxa"/>
          </w:tcPr>
          <w:p w:rsidR="00F52ACD" w:rsidRPr="00807005" w:rsidRDefault="00F52ACD" w:rsidP="00CE7F0E">
            <w:pPr>
              <w:widowControl w:val="0"/>
              <w:autoSpaceDE w:val="0"/>
              <w:autoSpaceDN w:val="0"/>
              <w:adjustRightInd w:val="0"/>
              <w:jc w:val="center"/>
              <w:rPr>
                <w:rFonts w:ascii="Times New Roman" w:hAnsi="Times New Roman"/>
                <w:sz w:val="16"/>
                <w:szCs w:val="16"/>
              </w:rPr>
            </w:pPr>
            <w:r w:rsidRPr="00807005">
              <w:rPr>
                <w:rFonts w:ascii="Times New Roman" w:hAnsi="Times New Roman"/>
                <w:sz w:val="16"/>
                <w:szCs w:val="16"/>
              </w:rPr>
              <w:lastRenderedPageBreak/>
              <w:t>Срок представле-ния организаци-ей, осуществля-ющей эксплуата-цию</w:t>
            </w:r>
          </w:p>
          <w:p w:rsidR="00F52ACD" w:rsidRPr="00807005" w:rsidRDefault="00F52ACD" w:rsidP="00CE7F0E">
            <w:pPr>
              <w:jc w:val="center"/>
              <w:rPr>
                <w:rFonts w:ascii="Times New Roman" w:hAnsi="Times New Roman"/>
                <w:sz w:val="16"/>
                <w:szCs w:val="16"/>
              </w:rPr>
            </w:pPr>
            <w:r w:rsidRPr="00807005">
              <w:rPr>
                <w:rFonts w:ascii="Times New Roman" w:hAnsi="Times New Roman"/>
                <w:sz w:val="16"/>
                <w:szCs w:val="16"/>
              </w:rPr>
              <w:t>сетей инженерно-техническо-го обеспече-ния, информа-ции о  технических условиях или указание на то, что информация не была предостав-лена, если она не была предостав-лена</w:t>
            </w:r>
          </w:p>
        </w:tc>
        <w:tc>
          <w:tcPr>
            <w:tcW w:w="993" w:type="dxa"/>
          </w:tcPr>
          <w:p w:rsidR="00F52ACD" w:rsidRPr="00807005" w:rsidRDefault="00F52ACD" w:rsidP="00CE7F0E">
            <w:pPr>
              <w:widowControl w:val="0"/>
              <w:autoSpaceDE w:val="0"/>
              <w:autoSpaceDN w:val="0"/>
              <w:adjustRightInd w:val="0"/>
              <w:jc w:val="center"/>
              <w:rPr>
                <w:rFonts w:ascii="Times New Roman" w:hAnsi="Times New Roman"/>
                <w:sz w:val="16"/>
                <w:szCs w:val="16"/>
              </w:rPr>
            </w:pPr>
            <w:r w:rsidRPr="00807005">
              <w:rPr>
                <w:rFonts w:ascii="Times New Roman" w:hAnsi="Times New Roman"/>
                <w:sz w:val="16"/>
                <w:szCs w:val="16"/>
              </w:rPr>
              <w:t>Основание отказа организа-ции, осуществ-ляющей эксплуата-цию</w:t>
            </w:r>
          </w:p>
          <w:p w:rsidR="00F52ACD" w:rsidRPr="00807005" w:rsidRDefault="00F52ACD" w:rsidP="00CE7F0E">
            <w:pPr>
              <w:jc w:val="center"/>
              <w:rPr>
                <w:rFonts w:ascii="Times New Roman" w:hAnsi="Times New Roman"/>
                <w:sz w:val="16"/>
                <w:szCs w:val="16"/>
              </w:rPr>
            </w:pPr>
            <w:r w:rsidRPr="00807005">
              <w:rPr>
                <w:rFonts w:ascii="Times New Roman" w:hAnsi="Times New Roman"/>
                <w:sz w:val="16"/>
                <w:szCs w:val="16"/>
              </w:rPr>
              <w:t>сетей инженерно-техниче-ского обеспече-ния, в предостав-лении информа-ции о техниче-ских условиях, если был получен отказ</w:t>
            </w:r>
          </w:p>
        </w:tc>
        <w:tc>
          <w:tcPr>
            <w:tcW w:w="1012" w:type="dxa"/>
            <w:shd w:val="clear" w:color="auto" w:fill="auto"/>
          </w:tcPr>
          <w:p w:rsidR="00F52ACD" w:rsidRPr="00807005" w:rsidRDefault="00F52ACD" w:rsidP="00995C4F">
            <w:pPr>
              <w:jc w:val="center"/>
              <w:rPr>
                <w:rFonts w:ascii="Times New Roman" w:hAnsi="Times New Roman"/>
                <w:sz w:val="16"/>
                <w:szCs w:val="16"/>
              </w:rPr>
            </w:pPr>
            <w:r w:rsidRPr="00807005">
              <w:rPr>
                <w:rFonts w:ascii="Times New Roman" w:hAnsi="Times New Roman"/>
                <w:sz w:val="16"/>
                <w:szCs w:val="16"/>
              </w:rPr>
              <w:t xml:space="preserve">Отметка о трудностях уполномо-ченного органа в осуществ-лении межведом-ственного информаци-онного взаимодей-ствия (получение ответов на запросы с нарушением установлен-ного срока, неполучение ответа по существу запроса, сбои в системе </w:t>
            </w:r>
          </w:p>
          <w:p w:rsidR="00F52ACD" w:rsidRPr="00807005" w:rsidRDefault="00F52ACD" w:rsidP="00995C4F">
            <w:pPr>
              <w:jc w:val="center"/>
              <w:rPr>
                <w:rFonts w:ascii="Times New Roman" w:hAnsi="Times New Roman"/>
                <w:sz w:val="16"/>
                <w:szCs w:val="16"/>
              </w:rPr>
            </w:pPr>
            <w:r w:rsidRPr="00807005">
              <w:rPr>
                <w:rFonts w:ascii="Times New Roman" w:hAnsi="Times New Roman"/>
                <w:sz w:val="16"/>
                <w:szCs w:val="16"/>
              </w:rPr>
              <w:t>межведом-</w:t>
            </w:r>
            <w:r w:rsidRPr="00807005">
              <w:rPr>
                <w:rFonts w:ascii="Times New Roman" w:hAnsi="Times New Roman"/>
                <w:sz w:val="16"/>
                <w:szCs w:val="16"/>
              </w:rPr>
              <w:lastRenderedPageBreak/>
              <w:t xml:space="preserve">ственного информаци-онного взаимодей-ствия и др.) </w:t>
            </w:r>
          </w:p>
          <w:p w:rsidR="00F52ACD" w:rsidRPr="00807005" w:rsidRDefault="00F52ACD" w:rsidP="00995C4F">
            <w:pPr>
              <w:jc w:val="center"/>
              <w:rPr>
                <w:rFonts w:ascii="Times New Roman" w:hAnsi="Times New Roman"/>
                <w:sz w:val="16"/>
                <w:szCs w:val="16"/>
              </w:rPr>
            </w:pPr>
          </w:p>
        </w:tc>
      </w:tr>
      <w:tr w:rsidR="00E2613E" w:rsidRPr="00807005" w:rsidTr="00E2613E">
        <w:tc>
          <w:tcPr>
            <w:tcW w:w="15932" w:type="dxa"/>
            <w:gridSpan w:val="18"/>
            <w:shd w:val="clear" w:color="auto" w:fill="auto"/>
          </w:tcPr>
          <w:p w:rsidR="00E2613E" w:rsidRPr="00807005" w:rsidRDefault="00E2613E" w:rsidP="00E2613E">
            <w:pPr>
              <w:jc w:val="center"/>
              <w:rPr>
                <w:rFonts w:ascii="Times New Roman" w:hAnsi="Times New Roman"/>
              </w:rPr>
            </w:pPr>
            <w:r w:rsidRPr="00807005">
              <w:rPr>
                <w:rFonts w:ascii="Times New Roman" w:hAnsi="Times New Roman"/>
              </w:rPr>
              <w:lastRenderedPageBreak/>
              <w:t>Заявители, которым было отказано в предоставлении государственной услуги</w:t>
            </w:r>
          </w:p>
        </w:tc>
      </w:tr>
      <w:tr w:rsidR="00F52ACD" w:rsidRPr="00807005" w:rsidTr="00F52ACD">
        <w:tc>
          <w:tcPr>
            <w:tcW w:w="428" w:type="dxa"/>
            <w:shd w:val="clear" w:color="auto" w:fill="auto"/>
          </w:tcPr>
          <w:p w:rsidR="00F52ACD" w:rsidRPr="00807005" w:rsidRDefault="00F52ACD" w:rsidP="00995C4F">
            <w:pPr>
              <w:jc w:val="center"/>
              <w:rPr>
                <w:rFonts w:ascii="Times New Roman" w:hAnsi="Times New Roman"/>
              </w:rPr>
            </w:pPr>
            <w:r w:rsidRPr="00807005">
              <w:rPr>
                <w:rFonts w:ascii="Times New Roman" w:hAnsi="Times New Roman"/>
              </w:rPr>
              <w:t>1</w:t>
            </w:r>
          </w:p>
        </w:tc>
        <w:tc>
          <w:tcPr>
            <w:tcW w:w="912" w:type="dxa"/>
          </w:tcPr>
          <w:p w:rsidR="00F52ACD" w:rsidRPr="00807005" w:rsidRDefault="00F52ACD" w:rsidP="00995C4F">
            <w:pPr>
              <w:rPr>
                <w:rFonts w:ascii="Times New Roman" w:hAnsi="Times New Roman"/>
              </w:rPr>
            </w:pPr>
          </w:p>
        </w:tc>
        <w:tc>
          <w:tcPr>
            <w:tcW w:w="914" w:type="dxa"/>
            <w:shd w:val="clear" w:color="auto" w:fill="auto"/>
          </w:tcPr>
          <w:p w:rsidR="00F52ACD" w:rsidRPr="00807005" w:rsidRDefault="00F52ACD" w:rsidP="00995C4F">
            <w:pPr>
              <w:rPr>
                <w:rFonts w:ascii="Times New Roman" w:hAnsi="Times New Roman"/>
              </w:rPr>
            </w:pPr>
          </w:p>
        </w:tc>
        <w:tc>
          <w:tcPr>
            <w:tcW w:w="828" w:type="dxa"/>
          </w:tcPr>
          <w:p w:rsidR="00F52ACD" w:rsidRPr="00807005" w:rsidRDefault="00F52ACD" w:rsidP="00995C4F">
            <w:pPr>
              <w:rPr>
                <w:rFonts w:ascii="Times New Roman" w:hAnsi="Times New Roman"/>
              </w:rPr>
            </w:pPr>
          </w:p>
        </w:tc>
        <w:tc>
          <w:tcPr>
            <w:tcW w:w="690" w:type="dxa"/>
            <w:shd w:val="clear" w:color="auto" w:fill="auto"/>
          </w:tcPr>
          <w:p w:rsidR="00F52ACD" w:rsidRPr="00807005" w:rsidRDefault="00F52ACD" w:rsidP="00995C4F">
            <w:pPr>
              <w:rPr>
                <w:rFonts w:ascii="Times New Roman" w:hAnsi="Times New Roman"/>
              </w:rPr>
            </w:pPr>
          </w:p>
        </w:tc>
        <w:tc>
          <w:tcPr>
            <w:tcW w:w="632" w:type="dxa"/>
            <w:shd w:val="clear" w:color="auto" w:fill="auto"/>
          </w:tcPr>
          <w:p w:rsidR="00F52ACD" w:rsidRPr="00807005" w:rsidRDefault="00F52ACD" w:rsidP="00995C4F">
            <w:pPr>
              <w:rPr>
                <w:rFonts w:ascii="Times New Roman" w:hAnsi="Times New Roman"/>
              </w:rPr>
            </w:pPr>
          </w:p>
        </w:tc>
        <w:tc>
          <w:tcPr>
            <w:tcW w:w="993" w:type="dxa"/>
          </w:tcPr>
          <w:p w:rsidR="00F52ACD" w:rsidRPr="00807005" w:rsidRDefault="00F52ACD" w:rsidP="00995C4F">
            <w:pPr>
              <w:rPr>
                <w:rFonts w:ascii="Times New Roman" w:hAnsi="Times New Roman"/>
              </w:rPr>
            </w:pPr>
          </w:p>
        </w:tc>
        <w:tc>
          <w:tcPr>
            <w:tcW w:w="993" w:type="dxa"/>
          </w:tcPr>
          <w:p w:rsidR="00F52ACD" w:rsidRPr="00807005" w:rsidRDefault="00F52ACD" w:rsidP="00995C4F">
            <w:pPr>
              <w:rPr>
                <w:rFonts w:ascii="Times New Roman" w:hAnsi="Times New Roman"/>
              </w:rPr>
            </w:pPr>
          </w:p>
        </w:tc>
        <w:tc>
          <w:tcPr>
            <w:tcW w:w="993" w:type="dxa"/>
          </w:tcPr>
          <w:p w:rsidR="00F52ACD" w:rsidRPr="00807005" w:rsidRDefault="00F52ACD" w:rsidP="00995C4F">
            <w:pPr>
              <w:rPr>
                <w:rFonts w:ascii="Times New Roman" w:hAnsi="Times New Roman"/>
              </w:rPr>
            </w:pPr>
          </w:p>
        </w:tc>
        <w:tc>
          <w:tcPr>
            <w:tcW w:w="823" w:type="dxa"/>
          </w:tcPr>
          <w:p w:rsidR="00F52ACD" w:rsidRPr="00807005" w:rsidRDefault="00F52ACD" w:rsidP="00995C4F">
            <w:pPr>
              <w:rPr>
                <w:rFonts w:ascii="Times New Roman" w:hAnsi="Times New Roman"/>
              </w:rPr>
            </w:pPr>
          </w:p>
        </w:tc>
        <w:tc>
          <w:tcPr>
            <w:tcW w:w="815" w:type="dxa"/>
            <w:shd w:val="clear" w:color="auto" w:fill="auto"/>
          </w:tcPr>
          <w:p w:rsidR="00F52ACD" w:rsidRPr="00807005" w:rsidRDefault="00F52ACD" w:rsidP="00995C4F">
            <w:pPr>
              <w:rPr>
                <w:rFonts w:ascii="Times New Roman" w:hAnsi="Times New Roman"/>
              </w:rPr>
            </w:pPr>
          </w:p>
        </w:tc>
        <w:tc>
          <w:tcPr>
            <w:tcW w:w="852" w:type="dxa"/>
            <w:shd w:val="clear" w:color="auto" w:fill="auto"/>
          </w:tcPr>
          <w:p w:rsidR="00F52ACD" w:rsidRPr="00807005" w:rsidRDefault="00F52ACD" w:rsidP="00995C4F">
            <w:pPr>
              <w:rPr>
                <w:rFonts w:ascii="Times New Roman" w:hAnsi="Times New Roman"/>
              </w:rPr>
            </w:pPr>
          </w:p>
        </w:tc>
        <w:tc>
          <w:tcPr>
            <w:tcW w:w="1126" w:type="dxa"/>
            <w:shd w:val="clear" w:color="auto" w:fill="auto"/>
          </w:tcPr>
          <w:p w:rsidR="00F52ACD" w:rsidRPr="00807005" w:rsidRDefault="00F52ACD" w:rsidP="00995C4F">
            <w:pPr>
              <w:rPr>
                <w:rFonts w:ascii="Times New Roman" w:hAnsi="Times New Roman"/>
              </w:rPr>
            </w:pPr>
          </w:p>
        </w:tc>
        <w:tc>
          <w:tcPr>
            <w:tcW w:w="894" w:type="dxa"/>
            <w:shd w:val="clear" w:color="auto" w:fill="auto"/>
          </w:tcPr>
          <w:p w:rsidR="00F52ACD" w:rsidRPr="00807005" w:rsidRDefault="00F52ACD" w:rsidP="00995C4F">
            <w:pPr>
              <w:rPr>
                <w:rFonts w:ascii="Times New Roman" w:hAnsi="Times New Roman"/>
              </w:rPr>
            </w:pPr>
          </w:p>
        </w:tc>
        <w:tc>
          <w:tcPr>
            <w:tcW w:w="955" w:type="dxa"/>
          </w:tcPr>
          <w:p w:rsidR="00F52ACD" w:rsidRPr="00807005" w:rsidRDefault="00F52ACD" w:rsidP="00995C4F">
            <w:pPr>
              <w:rPr>
                <w:rFonts w:ascii="Times New Roman" w:hAnsi="Times New Roman"/>
              </w:rPr>
            </w:pPr>
          </w:p>
        </w:tc>
        <w:tc>
          <w:tcPr>
            <w:tcW w:w="1079" w:type="dxa"/>
          </w:tcPr>
          <w:p w:rsidR="00F52ACD" w:rsidRPr="00807005" w:rsidRDefault="00F52ACD" w:rsidP="00995C4F">
            <w:pPr>
              <w:rPr>
                <w:rFonts w:ascii="Times New Roman" w:hAnsi="Times New Roman"/>
              </w:rPr>
            </w:pPr>
          </w:p>
        </w:tc>
        <w:tc>
          <w:tcPr>
            <w:tcW w:w="993" w:type="dxa"/>
          </w:tcPr>
          <w:p w:rsidR="00F52ACD" w:rsidRPr="00807005" w:rsidRDefault="00F52ACD" w:rsidP="00995C4F">
            <w:pPr>
              <w:rPr>
                <w:rFonts w:ascii="Times New Roman" w:hAnsi="Times New Roman"/>
              </w:rPr>
            </w:pPr>
          </w:p>
        </w:tc>
        <w:tc>
          <w:tcPr>
            <w:tcW w:w="1012" w:type="dxa"/>
            <w:shd w:val="clear" w:color="auto" w:fill="auto"/>
          </w:tcPr>
          <w:p w:rsidR="00F52ACD" w:rsidRPr="00807005" w:rsidRDefault="00F52ACD" w:rsidP="00995C4F">
            <w:pPr>
              <w:rPr>
                <w:rFonts w:ascii="Times New Roman" w:hAnsi="Times New Roman"/>
              </w:rPr>
            </w:pPr>
          </w:p>
        </w:tc>
      </w:tr>
      <w:tr w:rsidR="00F52ACD" w:rsidRPr="00807005" w:rsidTr="00F52ACD">
        <w:tc>
          <w:tcPr>
            <w:tcW w:w="428" w:type="dxa"/>
            <w:shd w:val="clear" w:color="auto" w:fill="auto"/>
          </w:tcPr>
          <w:p w:rsidR="00F52ACD" w:rsidRPr="00807005" w:rsidRDefault="00F52ACD" w:rsidP="00995C4F">
            <w:pPr>
              <w:jc w:val="center"/>
              <w:rPr>
                <w:rFonts w:ascii="Times New Roman" w:hAnsi="Times New Roman"/>
              </w:rPr>
            </w:pPr>
            <w:r w:rsidRPr="00807005">
              <w:rPr>
                <w:rFonts w:ascii="Times New Roman" w:hAnsi="Times New Roman"/>
              </w:rPr>
              <w:t>2</w:t>
            </w:r>
          </w:p>
        </w:tc>
        <w:tc>
          <w:tcPr>
            <w:tcW w:w="912" w:type="dxa"/>
          </w:tcPr>
          <w:p w:rsidR="00F52ACD" w:rsidRPr="00807005" w:rsidRDefault="00F52ACD" w:rsidP="00995C4F">
            <w:pPr>
              <w:rPr>
                <w:rFonts w:ascii="Times New Roman" w:hAnsi="Times New Roman"/>
              </w:rPr>
            </w:pPr>
          </w:p>
        </w:tc>
        <w:tc>
          <w:tcPr>
            <w:tcW w:w="914" w:type="dxa"/>
            <w:shd w:val="clear" w:color="auto" w:fill="auto"/>
          </w:tcPr>
          <w:p w:rsidR="00F52ACD" w:rsidRPr="00807005" w:rsidRDefault="00F52ACD" w:rsidP="00995C4F">
            <w:pPr>
              <w:rPr>
                <w:rFonts w:ascii="Times New Roman" w:hAnsi="Times New Roman"/>
              </w:rPr>
            </w:pPr>
          </w:p>
        </w:tc>
        <w:tc>
          <w:tcPr>
            <w:tcW w:w="828" w:type="dxa"/>
          </w:tcPr>
          <w:p w:rsidR="00F52ACD" w:rsidRPr="00807005" w:rsidRDefault="00F52ACD" w:rsidP="00995C4F">
            <w:pPr>
              <w:rPr>
                <w:rFonts w:ascii="Times New Roman" w:hAnsi="Times New Roman"/>
              </w:rPr>
            </w:pPr>
          </w:p>
        </w:tc>
        <w:tc>
          <w:tcPr>
            <w:tcW w:w="690" w:type="dxa"/>
            <w:shd w:val="clear" w:color="auto" w:fill="auto"/>
          </w:tcPr>
          <w:p w:rsidR="00F52ACD" w:rsidRPr="00807005" w:rsidRDefault="00F52ACD" w:rsidP="00995C4F">
            <w:pPr>
              <w:rPr>
                <w:rFonts w:ascii="Times New Roman" w:hAnsi="Times New Roman"/>
              </w:rPr>
            </w:pPr>
          </w:p>
        </w:tc>
        <w:tc>
          <w:tcPr>
            <w:tcW w:w="632" w:type="dxa"/>
            <w:shd w:val="clear" w:color="auto" w:fill="auto"/>
          </w:tcPr>
          <w:p w:rsidR="00F52ACD" w:rsidRPr="00807005" w:rsidRDefault="00F52ACD" w:rsidP="00995C4F">
            <w:pPr>
              <w:rPr>
                <w:rFonts w:ascii="Times New Roman" w:hAnsi="Times New Roman"/>
              </w:rPr>
            </w:pPr>
          </w:p>
        </w:tc>
        <w:tc>
          <w:tcPr>
            <w:tcW w:w="993" w:type="dxa"/>
          </w:tcPr>
          <w:p w:rsidR="00F52ACD" w:rsidRPr="00807005" w:rsidRDefault="00F52ACD" w:rsidP="00995C4F">
            <w:pPr>
              <w:rPr>
                <w:rFonts w:ascii="Times New Roman" w:hAnsi="Times New Roman"/>
              </w:rPr>
            </w:pPr>
          </w:p>
        </w:tc>
        <w:tc>
          <w:tcPr>
            <w:tcW w:w="993" w:type="dxa"/>
          </w:tcPr>
          <w:p w:rsidR="00F52ACD" w:rsidRPr="00807005" w:rsidRDefault="00F52ACD" w:rsidP="00995C4F">
            <w:pPr>
              <w:rPr>
                <w:rFonts w:ascii="Times New Roman" w:hAnsi="Times New Roman"/>
              </w:rPr>
            </w:pPr>
          </w:p>
        </w:tc>
        <w:tc>
          <w:tcPr>
            <w:tcW w:w="993" w:type="dxa"/>
          </w:tcPr>
          <w:p w:rsidR="00F52ACD" w:rsidRPr="00807005" w:rsidRDefault="00F52ACD" w:rsidP="00995C4F">
            <w:pPr>
              <w:rPr>
                <w:rFonts w:ascii="Times New Roman" w:hAnsi="Times New Roman"/>
              </w:rPr>
            </w:pPr>
          </w:p>
        </w:tc>
        <w:tc>
          <w:tcPr>
            <w:tcW w:w="823" w:type="dxa"/>
          </w:tcPr>
          <w:p w:rsidR="00F52ACD" w:rsidRPr="00807005" w:rsidRDefault="00F52ACD" w:rsidP="00995C4F">
            <w:pPr>
              <w:rPr>
                <w:rFonts w:ascii="Times New Roman" w:hAnsi="Times New Roman"/>
              </w:rPr>
            </w:pPr>
          </w:p>
        </w:tc>
        <w:tc>
          <w:tcPr>
            <w:tcW w:w="815" w:type="dxa"/>
            <w:shd w:val="clear" w:color="auto" w:fill="auto"/>
          </w:tcPr>
          <w:p w:rsidR="00F52ACD" w:rsidRPr="00807005" w:rsidRDefault="00F52ACD" w:rsidP="00995C4F">
            <w:pPr>
              <w:rPr>
                <w:rFonts w:ascii="Times New Roman" w:hAnsi="Times New Roman"/>
              </w:rPr>
            </w:pPr>
          </w:p>
        </w:tc>
        <w:tc>
          <w:tcPr>
            <w:tcW w:w="852" w:type="dxa"/>
            <w:shd w:val="clear" w:color="auto" w:fill="auto"/>
          </w:tcPr>
          <w:p w:rsidR="00F52ACD" w:rsidRPr="00807005" w:rsidRDefault="00F52ACD" w:rsidP="00995C4F">
            <w:pPr>
              <w:rPr>
                <w:rFonts w:ascii="Times New Roman" w:hAnsi="Times New Roman"/>
              </w:rPr>
            </w:pPr>
          </w:p>
        </w:tc>
        <w:tc>
          <w:tcPr>
            <w:tcW w:w="1126" w:type="dxa"/>
            <w:shd w:val="clear" w:color="auto" w:fill="auto"/>
          </w:tcPr>
          <w:p w:rsidR="00F52ACD" w:rsidRPr="00807005" w:rsidRDefault="00F52ACD" w:rsidP="00995C4F">
            <w:pPr>
              <w:rPr>
                <w:rFonts w:ascii="Times New Roman" w:hAnsi="Times New Roman"/>
              </w:rPr>
            </w:pPr>
          </w:p>
        </w:tc>
        <w:tc>
          <w:tcPr>
            <w:tcW w:w="894" w:type="dxa"/>
            <w:shd w:val="clear" w:color="auto" w:fill="auto"/>
          </w:tcPr>
          <w:p w:rsidR="00F52ACD" w:rsidRPr="00807005" w:rsidRDefault="00F52ACD" w:rsidP="00995C4F">
            <w:pPr>
              <w:rPr>
                <w:rFonts w:ascii="Times New Roman" w:hAnsi="Times New Roman"/>
              </w:rPr>
            </w:pPr>
          </w:p>
        </w:tc>
        <w:tc>
          <w:tcPr>
            <w:tcW w:w="955" w:type="dxa"/>
          </w:tcPr>
          <w:p w:rsidR="00F52ACD" w:rsidRPr="00807005" w:rsidRDefault="00F52ACD" w:rsidP="00995C4F">
            <w:pPr>
              <w:rPr>
                <w:rFonts w:ascii="Times New Roman" w:hAnsi="Times New Roman"/>
              </w:rPr>
            </w:pPr>
          </w:p>
        </w:tc>
        <w:tc>
          <w:tcPr>
            <w:tcW w:w="1079" w:type="dxa"/>
          </w:tcPr>
          <w:p w:rsidR="00F52ACD" w:rsidRPr="00807005" w:rsidRDefault="00F52ACD" w:rsidP="00995C4F">
            <w:pPr>
              <w:rPr>
                <w:rFonts w:ascii="Times New Roman" w:hAnsi="Times New Roman"/>
              </w:rPr>
            </w:pPr>
          </w:p>
        </w:tc>
        <w:tc>
          <w:tcPr>
            <w:tcW w:w="993" w:type="dxa"/>
          </w:tcPr>
          <w:p w:rsidR="00F52ACD" w:rsidRPr="00807005" w:rsidRDefault="00F52ACD" w:rsidP="00995C4F">
            <w:pPr>
              <w:rPr>
                <w:rFonts w:ascii="Times New Roman" w:hAnsi="Times New Roman"/>
              </w:rPr>
            </w:pPr>
          </w:p>
        </w:tc>
        <w:tc>
          <w:tcPr>
            <w:tcW w:w="1012" w:type="dxa"/>
            <w:shd w:val="clear" w:color="auto" w:fill="auto"/>
          </w:tcPr>
          <w:p w:rsidR="00F52ACD" w:rsidRPr="00807005" w:rsidRDefault="00F52ACD" w:rsidP="00995C4F">
            <w:pPr>
              <w:rPr>
                <w:rFonts w:ascii="Times New Roman" w:hAnsi="Times New Roman"/>
              </w:rPr>
            </w:pPr>
          </w:p>
        </w:tc>
      </w:tr>
      <w:tr w:rsidR="00F52ACD" w:rsidRPr="00807005" w:rsidTr="00F52ACD">
        <w:tc>
          <w:tcPr>
            <w:tcW w:w="428" w:type="dxa"/>
            <w:shd w:val="clear" w:color="auto" w:fill="auto"/>
          </w:tcPr>
          <w:p w:rsidR="00F52ACD" w:rsidRPr="00807005" w:rsidRDefault="00F52ACD" w:rsidP="00995C4F">
            <w:pPr>
              <w:jc w:val="center"/>
              <w:rPr>
                <w:rFonts w:ascii="Times New Roman" w:hAnsi="Times New Roman"/>
              </w:rPr>
            </w:pPr>
            <w:r w:rsidRPr="00807005">
              <w:rPr>
                <w:rFonts w:ascii="Times New Roman" w:hAnsi="Times New Roman"/>
              </w:rPr>
              <w:t>3</w:t>
            </w:r>
          </w:p>
        </w:tc>
        <w:tc>
          <w:tcPr>
            <w:tcW w:w="912" w:type="dxa"/>
          </w:tcPr>
          <w:p w:rsidR="00F52ACD" w:rsidRPr="00807005" w:rsidRDefault="00F52ACD" w:rsidP="00995C4F">
            <w:pPr>
              <w:rPr>
                <w:rFonts w:ascii="Times New Roman" w:hAnsi="Times New Roman"/>
              </w:rPr>
            </w:pPr>
          </w:p>
        </w:tc>
        <w:tc>
          <w:tcPr>
            <w:tcW w:w="914" w:type="dxa"/>
            <w:shd w:val="clear" w:color="auto" w:fill="auto"/>
          </w:tcPr>
          <w:p w:rsidR="00F52ACD" w:rsidRPr="00807005" w:rsidRDefault="00F52ACD" w:rsidP="00995C4F">
            <w:pPr>
              <w:rPr>
                <w:rFonts w:ascii="Times New Roman" w:hAnsi="Times New Roman"/>
              </w:rPr>
            </w:pPr>
          </w:p>
        </w:tc>
        <w:tc>
          <w:tcPr>
            <w:tcW w:w="828" w:type="dxa"/>
          </w:tcPr>
          <w:p w:rsidR="00F52ACD" w:rsidRPr="00807005" w:rsidRDefault="00F52ACD" w:rsidP="00995C4F">
            <w:pPr>
              <w:rPr>
                <w:rFonts w:ascii="Times New Roman" w:hAnsi="Times New Roman"/>
              </w:rPr>
            </w:pPr>
          </w:p>
        </w:tc>
        <w:tc>
          <w:tcPr>
            <w:tcW w:w="690" w:type="dxa"/>
            <w:shd w:val="clear" w:color="auto" w:fill="auto"/>
          </w:tcPr>
          <w:p w:rsidR="00F52ACD" w:rsidRPr="00807005" w:rsidRDefault="00F52ACD" w:rsidP="00995C4F">
            <w:pPr>
              <w:rPr>
                <w:rFonts w:ascii="Times New Roman" w:hAnsi="Times New Roman"/>
              </w:rPr>
            </w:pPr>
          </w:p>
        </w:tc>
        <w:tc>
          <w:tcPr>
            <w:tcW w:w="632" w:type="dxa"/>
            <w:shd w:val="clear" w:color="auto" w:fill="auto"/>
          </w:tcPr>
          <w:p w:rsidR="00F52ACD" w:rsidRPr="00807005" w:rsidRDefault="00F52ACD" w:rsidP="00995C4F">
            <w:pPr>
              <w:rPr>
                <w:rFonts w:ascii="Times New Roman" w:hAnsi="Times New Roman"/>
              </w:rPr>
            </w:pPr>
          </w:p>
        </w:tc>
        <w:tc>
          <w:tcPr>
            <w:tcW w:w="993" w:type="dxa"/>
          </w:tcPr>
          <w:p w:rsidR="00F52ACD" w:rsidRPr="00807005" w:rsidRDefault="00F52ACD" w:rsidP="00995C4F">
            <w:pPr>
              <w:rPr>
                <w:rFonts w:ascii="Times New Roman" w:hAnsi="Times New Roman"/>
              </w:rPr>
            </w:pPr>
          </w:p>
        </w:tc>
        <w:tc>
          <w:tcPr>
            <w:tcW w:w="993" w:type="dxa"/>
          </w:tcPr>
          <w:p w:rsidR="00F52ACD" w:rsidRPr="00807005" w:rsidRDefault="00F52ACD" w:rsidP="00995C4F">
            <w:pPr>
              <w:rPr>
                <w:rFonts w:ascii="Times New Roman" w:hAnsi="Times New Roman"/>
              </w:rPr>
            </w:pPr>
          </w:p>
        </w:tc>
        <w:tc>
          <w:tcPr>
            <w:tcW w:w="993" w:type="dxa"/>
          </w:tcPr>
          <w:p w:rsidR="00F52ACD" w:rsidRPr="00807005" w:rsidRDefault="00F52ACD" w:rsidP="00995C4F">
            <w:pPr>
              <w:rPr>
                <w:rFonts w:ascii="Times New Roman" w:hAnsi="Times New Roman"/>
              </w:rPr>
            </w:pPr>
          </w:p>
        </w:tc>
        <w:tc>
          <w:tcPr>
            <w:tcW w:w="823" w:type="dxa"/>
          </w:tcPr>
          <w:p w:rsidR="00F52ACD" w:rsidRPr="00807005" w:rsidRDefault="00F52ACD" w:rsidP="00995C4F">
            <w:pPr>
              <w:rPr>
                <w:rFonts w:ascii="Times New Roman" w:hAnsi="Times New Roman"/>
              </w:rPr>
            </w:pPr>
          </w:p>
        </w:tc>
        <w:tc>
          <w:tcPr>
            <w:tcW w:w="815" w:type="dxa"/>
            <w:shd w:val="clear" w:color="auto" w:fill="auto"/>
          </w:tcPr>
          <w:p w:rsidR="00F52ACD" w:rsidRPr="00807005" w:rsidRDefault="00F52ACD" w:rsidP="00995C4F">
            <w:pPr>
              <w:rPr>
                <w:rFonts w:ascii="Times New Roman" w:hAnsi="Times New Roman"/>
              </w:rPr>
            </w:pPr>
          </w:p>
        </w:tc>
        <w:tc>
          <w:tcPr>
            <w:tcW w:w="852" w:type="dxa"/>
            <w:shd w:val="clear" w:color="auto" w:fill="auto"/>
          </w:tcPr>
          <w:p w:rsidR="00F52ACD" w:rsidRPr="00807005" w:rsidRDefault="00F52ACD" w:rsidP="00995C4F">
            <w:pPr>
              <w:rPr>
                <w:rFonts w:ascii="Times New Roman" w:hAnsi="Times New Roman"/>
              </w:rPr>
            </w:pPr>
          </w:p>
        </w:tc>
        <w:tc>
          <w:tcPr>
            <w:tcW w:w="1126" w:type="dxa"/>
            <w:shd w:val="clear" w:color="auto" w:fill="auto"/>
          </w:tcPr>
          <w:p w:rsidR="00F52ACD" w:rsidRPr="00807005" w:rsidRDefault="00F52ACD" w:rsidP="00995C4F">
            <w:pPr>
              <w:rPr>
                <w:rFonts w:ascii="Times New Roman" w:hAnsi="Times New Roman"/>
              </w:rPr>
            </w:pPr>
          </w:p>
        </w:tc>
        <w:tc>
          <w:tcPr>
            <w:tcW w:w="894" w:type="dxa"/>
            <w:shd w:val="clear" w:color="auto" w:fill="auto"/>
          </w:tcPr>
          <w:p w:rsidR="00F52ACD" w:rsidRPr="00807005" w:rsidRDefault="00F52ACD" w:rsidP="00995C4F">
            <w:pPr>
              <w:rPr>
                <w:rFonts w:ascii="Times New Roman" w:hAnsi="Times New Roman"/>
              </w:rPr>
            </w:pPr>
          </w:p>
        </w:tc>
        <w:tc>
          <w:tcPr>
            <w:tcW w:w="955" w:type="dxa"/>
          </w:tcPr>
          <w:p w:rsidR="00F52ACD" w:rsidRPr="00807005" w:rsidRDefault="00F52ACD" w:rsidP="00995C4F">
            <w:pPr>
              <w:rPr>
                <w:rFonts w:ascii="Times New Roman" w:hAnsi="Times New Roman"/>
              </w:rPr>
            </w:pPr>
          </w:p>
        </w:tc>
        <w:tc>
          <w:tcPr>
            <w:tcW w:w="1079" w:type="dxa"/>
          </w:tcPr>
          <w:p w:rsidR="00F52ACD" w:rsidRPr="00807005" w:rsidRDefault="00F52ACD" w:rsidP="00995C4F">
            <w:pPr>
              <w:rPr>
                <w:rFonts w:ascii="Times New Roman" w:hAnsi="Times New Roman"/>
              </w:rPr>
            </w:pPr>
          </w:p>
        </w:tc>
        <w:tc>
          <w:tcPr>
            <w:tcW w:w="993" w:type="dxa"/>
          </w:tcPr>
          <w:p w:rsidR="00F52ACD" w:rsidRPr="00807005" w:rsidRDefault="00F52ACD" w:rsidP="00995C4F">
            <w:pPr>
              <w:rPr>
                <w:rFonts w:ascii="Times New Roman" w:hAnsi="Times New Roman"/>
              </w:rPr>
            </w:pPr>
          </w:p>
        </w:tc>
        <w:tc>
          <w:tcPr>
            <w:tcW w:w="1012" w:type="dxa"/>
            <w:shd w:val="clear" w:color="auto" w:fill="auto"/>
          </w:tcPr>
          <w:p w:rsidR="00F52ACD" w:rsidRPr="00807005" w:rsidRDefault="00F52ACD" w:rsidP="00995C4F">
            <w:pPr>
              <w:rPr>
                <w:rFonts w:ascii="Times New Roman" w:hAnsi="Times New Roman"/>
              </w:rPr>
            </w:pPr>
          </w:p>
        </w:tc>
      </w:tr>
      <w:tr w:rsidR="00E2613E" w:rsidRPr="00807005" w:rsidTr="00E2613E">
        <w:tc>
          <w:tcPr>
            <w:tcW w:w="15932" w:type="dxa"/>
            <w:gridSpan w:val="18"/>
            <w:shd w:val="clear" w:color="auto" w:fill="auto"/>
          </w:tcPr>
          <w:p w:rsidR="00E2613E" w:rsidRPr="00807005" w:rsidRDefault="00E2613E" w:rsidP="00E2613E">
            <w:pPr>
              <w:jc w:val="center"/>
              <w:rPr>
                <w:rFonts w:ascii="Times New Roman" w:hAnsi="Times New Roman"/>
              </w:rPr>
            </w:pPr>
            <w:r w:rsidRPr="00807005">
              <w:rPr>
                <w:rFonts w:ascii="Times New Roman" w:hAnsi="Times New Roman"/>
              </w:rPr>
              <w:t>Заявители, которым государственная услуга предоставлена</w:t>
            </w:r>
          </w:p>
        </w:tc>
      </w:tr>
      <w:tr w:rsidR="00F52ACD" w:rsidRPr="00807005" w:rsidTr="00F52ACD">
        <w:tc>
          <w:tcPr>
            <w:tcW w:w="428" w:type="dxa"/>
            <w:shd w:val="clear" w:color="auto" w:fill="auto"/>
          </w:tcPr>
          <w:p w:rsidR="00F52ACD" w:rsidRPr="00807005" w:rsidRDefault="00F52ACD" w:rsidP="00995C4F">
            <w:pPr>
              <w:jc w:val="center"/>
              <w:rPr>
                <w:rFonts w:ascii="Times New Roman" w:hAnsi="Times New Roman"/>
              </w:rPr>
            </w:pPr>
            <w:r w:rsidRPr="00807005">
              <w:rPr>
                <w:rFonts w:ascii="Times New Roman" w:hAnsi="Times New Roman"/>
              </w:rPr>
              <w:t>1</w:t>
            </w:r>
          </w:p>
        </w:tc>
        <w:tc>
          <w:tcPr>
            <w:tcW w:w="912" w:type="dxa"/>
          </w:tcPr>
          <w:p w:rsidR="00F52ACD" w:rsidRPr="00807005" w:rsidRDefault="00F52ACD" w:rsidP="00995C4F">
            <w:pPr>
              <w:rPr>
                <w:rFonts w:ascii="Times New Roman" w:hAnsi="Times New Roman"/>
              </w:rPr>
            </w:pPr>
          </w:p>
        </w:tc>
        <w:tc>
          <w:tcPr>
            <w:tcW w:w="914" w:type="dxa"/>
            <w:shd w:val="clear" w:color="auto" w:fill="auto"/>
          </w:tcPr>
          <w:p w:rsidR="00F52ACD" w:rsidRPr="00807005" w:rsidRDefault="00F52ACD" w:rsidP="00995C4F">
            <w:pPr>
              <w:rPr>
                <w:rFonts w:ascii="Times New Roman" w:hAnsi="Times New Roman"/>
              </w:rPr>
            </w:pPr>
          </w:p>
        </w:tc>
        <w:tc>
          <w:tcPr>
            <w:tcW w:w="828" w:type="dxa"/>
          </w:tcPr>
          <w:p w:rsidR="00F52ACD" w:rsidRPr="00807005" w:rsidRDefault="00F52ACD" w:rsidP="00995C4F">
            <w:pPr>
              <w:rPr>
                <w:rFonts w:ascii="Times New Roman" w:hAnsi="Times New Roman"/>
              </w:rPr>
            </w:pPr>
          </w:p>
        </w:tc>
        <w:tc>
          <w:tcPr>
            <w:tcW w:w="690" w:type="dxa"/>
            <w:shd w:val="clear" w:color="auto" w:fill="auto"/>
          </w:tcPr>
          <w:p w:rsidR="00F52ACD" w:rsidRPr="00807005" w:rsidRDefault="00F52ACD" w:rsidP="00995C4F">
            <w:pPr>
              <w:rPr>
                <w:rFonts w:ascii="Times New Roman" w:hAnsi="Times New Roman"/>
              </w:rPr>
            </w:pPr>
          </w:p>
        </w:tc>
        <w:tc>
          <w:tcPr>
            <w:tcW w:w="632" w:type="dxa"/>
            <w:shd w:val="clear" w:color="auto" w:fill="auto"/>
          </w:tcPr>
          <w:p w:rsidR="00F52ACD" w:rsidRPr="00807005" w:rsidRDefault="00F52ACD" w:rsidP="00995C4F">
            <w:pPr>
              <w:rPr>
                <w:rFonts w:ascii="Times New Roman" w:hAnsi="Times New Roman"/>
              </w:rPr>
            </w:pPr>
          </w:p>
        </w:tc>
        <w:tc>
          <w:tcPr>
            <w:tcW w:w="993" w:type="dxa"/>
          </w:tcPr>
          <w:p w:rsidR="00F52ACD" w:rsidRPr="00807005" w:rsidRDefault="00F52ACD" w:rsidP="00995C4F">
            <w:pPr>
              <w:rPr>
                <w:rFonts w:ascii="Times New Roman" w:hAnsi="Times New Roman"/>
              </w:rPr>
            </w:pPr>
          </w:p>
        </w:tc>
        <w:tc>
          <w:tcPr>
            <w:tcW w:w="993" w:type="dxa"/>
          </w:tcPr>
          <w:p w:rsidR="00F52ACD" w:rsidRPr="00807005" w:rsidRDefault="00F52ACD" w:rsidP="00995C4F">
            <w:pPr>
              <w:rPr>
                <w:rFonts w:ascii="Times New Roman" w:hAnsi="Times New Roman"/>
              </w:rPr>
            </w:pPr>
          </w:p>
        </w:tc>
        <w:tc>
          <w:tcPr>
            <w:tcW w:w="993" w:type="dxa"/>
          </w:tcPr>
          <w:p w:rsidR="00F52ACD" w:rsidRPr="00807005" w:rsidRDefault="00F52ACD" w:rsidP="00995C4F">
            <w:pPr>
              <w:rPr>
                <w:rFonts w:ascii="Times New Roman" w:hAnsi="Times New Roman"/>
              </w:rPr>
            </w:pPr>
          </w:p>
        </w:tc>
        <w:tc>
          <w:tcPr>
            <w:tcW w:w="823" w:type="dxa"/>
          </w:tcPr>
          <w:p w:rsidR="00F52ACD" w:rsidRPr="00807005" w:rsidRDefault="00F52ACD" w:rsidP="00995C4F">
            <w:pPr>
              <w:rPr>
                <w:rFonts w:ascii="Times New Roman" w:hAnsi="Times New Roman"/>
              </w:rPr>
            </w:pPr>
          </w:p>
        </w:tc>
        <w:tc>
          <w:tcPr>
            <w:tcW w:w="815" w:type="dxa"/>
            <w:shd w:val="clear" w:color="auto" w:fill="auto"/>
          </w:tcPr>
          <w:p w:rsidR="00F52ACD" w:rsidRPr="00807005" w:rsidRDefault="00F52ACD" w:rsidP="00995C4F">
            <w:pPr>
              <w:rPr>
                <w:rFonts w:ascii="Times New Roman" w:hAnsi="Times New Roman"/>
              </w:rPr>
            </w:pPr>
          </w:p>
        </w:tc>
        <w:tc>
          <w:tcPr>
            <w:tcW w:w="852" w:type="dxa"/>
            <w:shd w:val="clear" w:color="auto" w:fill="auto"/>
          </w:tcPr>
          <w:p w:rsidR="00F52ACD" w:rsidRPr="00807005" w:rsidRDefault="00F52ACD" w:rsidP="00995C4F">
            <w:pPr>
              <w:rPr>
                <w:rFonts w:ascii="Times New Roman" w:hAnsi="Times New Roman"/>
              </w:rPr>
            </w:pPr>
          </w:p>
        </w:tc>
        <w:tc>
          <w:tcPr>
            <w:tcW w:w="1126" w:type="dxa"/>
            <w:shd w:val="clear" w:color="auto" w:fill="auto"/>
          </w:tcPr>
          <w:p w:rsidR="00F52ACD" w:rsidRPr="00807005" w:rsidRDefault="00F52ACD" w:rsidP="00995C4F">
            <w:pPr>
              <w:rPr>
                <w:rFonts w:ascii="Times New Roman" w:hAnsi="Times New Roman"/>
              </w:rPr>
            </w:pPr>
          </w:p>
        </w:tc>
        <w:tc>
          <w:tcPr>
            <w:tcW w:w="894" w:type="dxa"/>
            <w:shd w:val="clear" w:color="auto" w:fill="auto"/>
          </w:tcPr>
          <w:p w:rsidR="00F52ACD" w:rsidRPr="00807005" w:rsidRDefault="00F52ACD" w:rsidP="00995C4F">
            <w:pPr>
              <w:rPr>
                <w:rFonts w:ascii="Times New Roman" w:hAnsi="Times New Roman"/>
              </w:rPr>
            </w:pPr>
          </w:p>
        </w:tc>
        <w:tc>
          <w:tcPr>
            <w:tcW w:w="955" w:type="dxa"/>
          </w:tcPr>
          <w:p w:rsidR="00F52ACD" w:rsidRPr="00807005" w:rsidRDefault="00F52ACD" w:rsidP="00995C4F">
            <w:pPr>
              <w:rPr>
                <w:rFonts w:ascii="Times New Roman" w:hAnsi="Times New Roman"/>
              </w:rPr>
            </w:pPr>
          </w:p>
        </w:tc>
        <w:tc>
          <w:tcPr>
            <w:tcW w:w="1079" w:type="dxa"/>
          </w:tcPr>
          <w:p w:rsidR="00F52ACD" w:rsidRPr="00807005" w:rsidRDefault="00F52ACD" w:rsidP="00995C4F">
            <w:pPr>
              <w:rPr>
                <w:rFonts w:ascii="Times New Roman" w:hAnsi="Times New Roman"/>
              </w:rPr>
            </w:pPr>
          </w:p>
        </w:tc>
        <w:tc>
          <w:tcPr>
            <w:tcW w:w="993" w:type="dxa"/>
          </w:tcPr>
          <w:p w:rsidR="00F52ACD" w:rsidRPr="00807005" w:rsidRDefault="00F52ACD" w:rsidP="00995C4F">
            <w:pPr>
              <w:rPr>
                <w:rFonts w:ascii="Times New Roman" w:hAnsi="Times New Roman"/>
              </w:rPr>
            </w:pPr>
          </w:p>
        </w:tc>
        <w:tc>
          <w:tcPr>
            <w:tcW w:w="1012" w:type="dxa"/>
            <w:shd w:val="clear" w:color="auto" w:fill="auto"/>
          </w:tcPr>
          <w:p w:rsidR="00F52ACD" w:rsidRPr="00807005" w:rsidRDefault="00F52ACD" w:rsidP="00995C4F">
            <w:pPr>
              <w:rPr>
                <w:rFonts w:ascii="Times New Roman" w:hAnsi="Times New Roman"/>
              </w:rPr>
            </w:pPr>
          </w:p>
        </w:tc>
      </w:tr>
      <w:tr w:rsidR="00F52ACD" w:rsidRPr="00807005" w:rsidTr="00F52ACD">
        <w:tc>
          <w:tcPr>
            <w:tcW w:w="428" w:type="dxa"/>
            <w:shd w:val="clear" w:color="auto" w:fill="auto"/>
          </w:tcPr>
          <w:p w:rsidR="00F52ACD" w:rsidRPr="00807005" w:rsidRDefault="00F52ACD" w:rsidP="00995C4F">
            <w:pPr>
              <w:jc w:val="center"/>
              <w:rPr>
                <w:rFonts w:ascii="Times New Roman" w:hAnsi="Times New Roman"/>
              </w:rPr>
            </w:pPr>
            <w:r w:rsidRPr="00807005">
              <w:rPr>
                <w:rFonts w:ascii="Times New Roman" w:hAnsi="Times New Roman"/>
              </w:rPr>
              <w:t>2</w:t>
            </w:r>
          </w:p>
        </w:tc>
        <w:tc>
          <w:tcPr>
            <w:tcW w:w="912" w:type="dxa"/>
          </w:tcPr>
          <w:p w:rsidR="00F52ACD" w:rsidRPr="00807005" w:rsidRDefault="00F52ACD" w:rsidP="00995C4F">
            <w:pPr>
              <w:rPr>
                <w:rFonts w:ascii="Times New Roman" w:hAnsi="Times New Roman"/>
              </w:rPr>
            </w:pPr>
          </w:p>
        </w:tc>
        <w:tc>
          <w:tcPr>
            <w:tcW w:w="914" w:type="dxa"/>
            <w:shd w:val="clear" w:color="auto" w:fill="auto"/>
          </w:tcPr>
          <w:p w:rsidR="00F52ACD" w:rsidRPr="00807005" w:rsidRDefault="00F52ACD" w:rsidP="00995C4F">
            <w:pPr>
              <w:rPr>
                <w:rFonts w:ascii="Times New Roman" w:hAnsi="Times New Roman"/>
              </w:rPr>
            </w:pPr>
          </w:p>
        </w:tc>
        <w:tc>
          <w:tcPr>
            <w:tcW w:w="828" w:type="dxa"/>
          </w:tcPr>
          <w:p w:rsidR="00F52ACD" w:rsidRPr="00807005" w:rsidRDefault="00F52ACD" w:rsidP="00995C4F">
            <w:pPr>
              <w:rPr>
                <w:rFonts w:ascii="Times New Roman" w:hAnsi="Times New Roman"/>
              </w:rPr>
            </w:pPr>
          </w:p>
        </w:tc>
        <w:tc>
          <w:tcPr>
            <w:tcW w:w="690" w:type="dxa"/>
            <w:shd w:val="clear" w:color="auto" w:fill="auto"/>
          </w:tcPr>
          <w:p w:rsidR="00F52ACD" w:rsidRPr="00807005" w:rsidRDefault="00F52ACD" w:rsidP="00995C4F">
            <w:pPr>
              <w:rPr>
                <w:rFonts w:ascii="Times New Roman" w:hAnsi="Times New Roman"/>
              </w:rPr>
            </w:pPr>
          </w:p>
        </w:tc>
        <w:tc>
          <w:tcPr>
            <w:tcW w:w="632" w:type="dxa"/>
            <w:shd w:val="clear" w:color="auto" w:fill="auto"/>
          </w:tcPr>
          <w:p w:rsidR="00F52ACD" w:rsidRPr="00807005" w:rsidRDefault="00F52ACD" w:rsidP="00995C4F">
            <w:pPr>
              <w:rPr>
                <w:rFonts w:ascii="Times New Roman" w:hAnsi="Times New Roman"/>
              </w:rPr>
            </w:pPr>
          </w:p>
        </w:tc>
        <w:tc>
          <w:tcPr>
            <w:tcW w:w="993" w:type="dxa"/>
          </w:tcPr>
          <w:p w:rsidR="00F52ACD" w:rsidRPr="00807005" w:rsidRDefault="00F52ACD" w:rsidP="00995C4F">
            <w:pPr>
              <w:rPr>
                <w:rFonts w:ascii="Times New Roman" w:hAnsi="Times New Roman"/>
              </w:rPr>
            </w:pPr>
          </w:p>
        </w:tc>
        <w:tc>
          <w:tcPr>
            <w:tcW w:w="993" w:type="dxa"/>
          </w:tcPr>
          <w:p w:rsidR="00F52ACD" w:rsidRPr="00807005" w:rsidRDefault="00F52ACD" w:rsidP="00995C4F">
            <w:pPr>
              <w:rPr>
                <w:rFonts w:ascii="Times New Roman" w:hAnsi="Times New Roman"/>
              </w:rPr>
            </w:pPr>
          </w:p>
        </w:tc>
        <w:tc>
          <w:tcPr>
            <w:tcW w:w="993" w:type="dxa"/>
          </w:tcPr>
          <w:p w:rsidR="00F52ACD" w:rsidRPr="00807005" w:rsidRDefault="00F52ACD" w:rsidP="00995C4F">
            <w:pPr>
              <w:rPr>
                <w:rFonts w:ascii="Times New Roman" w:hAnsi="Times New Roman"/>
              </w:rPr>
            </w:pPr>
          </w:p>
        </w:tc>
        <w:tc>
          <w:tcPr>
            <w:tcW w:w="823" w:type="dxa"/>
          </w:tcPr>
          <w:p w:rsidR="00F52ACD" w:rsidRPr="00807005" w:rsidRDefault="00F52ACD" w:rsidP="00995C4F">
            <w:pPr>
              <w:rPr>
                <w:rFonts w:ascii="Times New Roman" w:hAnsi="Times New Roman"/>
              </w:rPr>
            </w:pPr>
          </w:p>
        </w:tc>
        <w:tc>
          <w:tcPr>
            <w:tcW w:w="815" w:type="dxa"/>
            <w:shd w:val="clear" w:color="auto" w:fill="auto"/>
          </w:tcPr>
          <w:p w:rsidR="00F52ACD" w:rsidRPr="00807005" w:rsidRDefault="00F52ACD" w:rsidP="00995C4F">
            <w:pPr>
              <w:rPr>
                <w:rFonts w:ascii="Times New Roman" w:hAnsi="Times New Roman"/>
              </w:rPr>
            </w:pPr>
          </w:p>
        </w:tc>
        <w:tc>
          <w:tcPr>
            <w:tcW w:w="852" w:type="dxa"/>
            <w:shd w:val="clear" w:color="auto" w:fill="auto"/>
          </w:tcPr>
          <w:p w:rsidR="00F52ACD" w:rsidRPr="00807005" w:rsidRDefault="00F52ACD" w:rsidP="00995C4F">
            <w:pPr>
              <w:rPr>
                <w:rFonts w:ascii="Times New Roman" w:hAnsi="Times New Roman"/>
              </w:rPr>
            </w:pPr>
          </w:p>
        </w:tc>
        <w:tc>
          <w:tcPr>
            <w:tcW w:w="1126" w:type="dxa"/>
            <w:shd w:val="clear" w:color="auto" w:fill="auto"/>
          </w:tcPr>
          <w:p w:rsidR="00F52ACD" w:rsidRPr="00807005" w:rsidRDefault="00F52ACD" w:rsidP="00995C4F">
            <w:pPr>
              <w:rPr>
                <w:rFonts w:ascii="Times New Roman" w:hAnsi="Times New Roman"/>
              </w:rPr>
            </w:pPr>
          </w:p>
        </w:tc>
        <w:tc>
          <w:tcPr>
            <w:tcW w:w="894" w:type="dxa"/>
            <w:shd w:val="clear" w:color="auto" w:fill="auto"/>
          </w:tcPr>
          <w:p w:rsidR="00F52ACD" w:rsidRPr="00807005" w:rsidRDefault="00F52ACD" w:rsidP="00995C4F">
            <w:pPr>
              <w:rPr>
                <w:rFonts w:ascii="Times New Roman" w:hAnsi="Times New Roman"/>
              </w:rPr>
            </w:pPr>
          </w:p>
        </w:tc>
        <w:tc>
          <w:tcPr>
            <w:tcW w:w="955" w:type="dxa"/>
          </w:tcPr>
          <w:p w:rsidR="00F52ACD" w:rsidRPr="00807005" w:rsidRDefault="00F52ACD" w:rsidP="00995C4F">
            <w:pPr>
              <w:rPr>
                <w:rFonts w:ascii="Times New Roman" w:hAnsi="Times New Roman"/>
              </w:rPr>
            </w:pPr>
          </w:p>
        </w:tc>
        <w:tc>
          <w:tcPr>
            <w:tcW w:w="1079" w:type="dxa"/>
          </w:tcPr>
          <w:p w:rsidR="00F52ACD" w:rsidRPr="00807005" w:rsidRDefault="00F52ACD" w:rsidP="00995C4F">
            <w:pPr>
              <w:rPr>
                <w:rFonts w:ascii="Times New Roman" w:hAnsi="Times New Roman"/>
              </w:rPr>
            </w:pPr>
          </w:p>
        </w:tc>
        <w:tc>
          <w:tcPr>
            <w:tcW w:w="993" w:type="dxa"/>
          </w:tcPr>
          <w:p w:rsidR="00F52ACD" w:rsidRPr="00807005" w:rsidRDefault="00F52ACD" w:rsidP="00995C4F">
            <w:pPr>
              <w:rPr>
                <w:rFonts w:ascii="Times New Roman" w:hAnsi="Times New Roman"/>
              </w:rPr>
            </w:pPr>
          </w:p>
        </w:tc>
        <w:tc>
          <w:tcPr>
            <w:tcW w:w="1012" w:type="dxa"/>
            <w:shd w:val="clear" w:color="auto" w:fill="auto"/>
          </w:tcPr>
          <w:p w:rsidR="00F52ACD" w:rsidRPr="00807005" w:rsidRDefault="00F52ACD" w:rsidP="00995C4F">
            <w:pPr>
              <w:rPr>
                <w:rFonts w:ascii="Times New Roman" w:hAnsi="Times New Roman"/>
              </w:rPr>
            </w:pPr>
          </w:p>
        </w:tc>
      </w:tr>
      <w:tr w:rsidR="00F52ACD" w:rsidRPr="00807005" w:rsidTr="00F52ACD">
        <w:tc>
          <w:tcPr>
            <w:tcW w:w="428" w:type="dxa"/>
            <w:shd w:val="clear" w:color="auto" w:fill="auto"/>
          </w:tcPr>
          <w:p w:rsidR="00F52ACD" w:rsidRPr="00807005" w:rsidRDefault="00F52ACD" w:rsidP="00995C4F">
            <w:pPr>
              <w:jc w:val="center"/>
              <w:rPr>
                <w:rFonts w:ascii="Times New Roman" w:hAnsi="Times New Roman"/>
              </w:rPr>
            </w:pPr>
            <w:r w:rsidRPr="00807005">
              <w:rPr>
                <w:rFonts w:ascii="Times New Roman" w:hAnsi="Times New Roman"/>
              </w:rPr>
              <w:t>3</w:t>
            </w:r>
          </w:p>
        </w:tc>
        <w:tc>
          <w:tcPr>
            <w:tcW w:w="912" w:type="dxa"/>
          </w:tcPr>
          <w:p w:rsidR="00F52ACD" w:rsidRPr="00807005" w:rsidRDefault="00F52ACD" w:rsidP="00995C4F">
            <w:pPr>
              <w:rPr>
                <w:rFonts w:ascii="Times New Roman" w:hAnsi="Times New Roman"/>
              </w:rPr>
            </w:pPr>
          </w:p>
        </w:tc>
        <w:tc>
          <w:tcPr>
            <w:tcW w:w="914" w:type="dxa"/>
            <w:shd w:val="clear" w:color="auto" w:fill="auto"/>
          </w:tcPr>
          <w:p w:rsidR="00F52ACD" w:rsidRPr="00807005" w:rsidRDefault="00F52ACD" w:rsidP="00995C4F">
            <w:pPr>
              <w:rPr>
                <w:rFonts w:ascii="Times New Roman" w:hAnsi="Times New Roman"/>
              </w:rPr>
            </w:pPr>
          </w:p>
        </w:tc>
        <w:tc>
          <w:tcPr>
            <w:tcW w:w="828" w:type="dxa"/>
          </w:tcPr>
          <w:p w:rsidR="00F52ACD" w:rsidRPr="00807005" w:rsidRDefault="00F52ACD" w:rsidP="00995C4F">
            <w:pPr>
              <w:rPr>
                <w:rFonts w:ascii="Times New Roman" w:hAnsi="Times New Roman"/>
              </w:rPr>
            </w:pPr>
          </w:p>
        </w:tc>
        <w:tc>
          <w:tcPr>
            <w:tcW w:w="690" w:type="dxa"/>
            <w:shd w:val="clear" w:color="auto" w:fill="auto"/>
          </w:tcPr>
          <w:p w:rsidR="00F52ACD" w:rsidRPr="00807005" w:rsidRDefault="00F52ACD" w:rsidP="00995C4F">
            <w:pPr>
              <w:rPr>
                <w:rFonts w:ascii="Times New Roman" w:hAnsi="Times New Roman"/>
              </w:rPr>
            </w:pPr>
          </w:p>
        </w:tc>
        <w:tc>
          <w:tcPr>
            <w:tcW w:w="632" w:type="dxa"/>
            <w:shd w:val="clear" w:color="auto" w:fill="auto"/>
          </w:tcPr>
          <w:p w:rsidR="00F52ACD" w:rsidRPr="00807005" w:rsidRDefault="00F52ACD" w:rsidP="00995C4F">
            <w:pPr>
              <w:rPr>
                <w:rFonts w:ascii="Times New Roman" w:hAnsi="Times New Roman"/>
              </w:rPr>
            </w:pPr>
          </w:p>
        </w:tc>
        <w:tc>
          <w:tcPr>
            <w:tcW w:w="993" w:type="dxa"/>
          </w:tcPr>
          <w:p w:rsidR="00F52ACD" w:rsidRPr="00807005" w:rsidRDefault="00F52ACD" w:rsidP="00995C4F">
            <w:pPr>
              <w:rPr>
                <w:rFonts w:ascii="Times New Roman" w:hAnsi="Times New Roman"/>
              </w:rPr>
            </w:pPr>
          </w:p>
        </w:tc>
        <w:tc>
          <w:tcPr>
            <w:tcW w:w="993" w:type="dxa"/>
          </w:tcPr>
          <w:p w:rsidR="00F52ACD" w:rsidRPr="00807005" w:rsidRDefault="00F52ACD" w:rsidP="00995C4F">
            <w:pPr>
              <w:rPr>
                <w:rFonts w:ascii="Times New Roman" w:hAnsi="Times New Roman"/>
              </w:rPr>
            </w:pPr>
          </w:p>
        </w:tc>
        <w:tc>
          <w:tcPr>
            <w:tcW w:w="993" w:type="dxa"/>
          </w:tcPr>
          <w:p w:rsidR="00F52ACD" w:rsidRPr="00807005" w:rsidRDefault="00F52ACD" w:rsidP="00995C4F">
            <w:pPr>
              <w:rPr>
                <w:rFonts w:ascii="Times New Roman" w:hAnsi="Times New Roman"/>
              </w:rPr>
            </w:pPr>
          </w:p>
        </w:tc>
        <w:tc>
          <w:tcPr>
            <w:tcW w:w="823" w:type="dxa"/>
          </w:tcPr>
          <w:p w:rsidR="00F52ACD" w:rsidRPr="00807005" w:rsidRDefault="00F52ACD" w:rsidP="00995C4F">
            <w:pPr>
              <w:rPr>
                <w:rFonts w:ascii="Times New Roman" w:hAnsi="Times New Roman"/>
              </w:rPr>
            </w:pPr>
          </w:p>
        </w:tc>
        <w:tc>
          <w:tcPr>
            <w:tcW w:w="815" w:type="dxa"/>
            <w:shd w:val="clear" w:color="auto" w:fill="auto"/>
          </w:tcPr>
          <w:p w:rsidR="00F52ACD" w:rsidRPr="00807005" w:rsidRDefault="00F52ACD" w:rsidP="00995C4F">
            <w:pPr>
              <w:rPr>
                <w:rFonts w:ascii="Times New Roman" w:hAnsi="Times New Roman"/>
              </w:rPr>
            </w:pPr>
          </w:p>
        </w:tc>
        <w:tc>
          <w:tcPr>
            <w:tcW w:w="852" w:type="dxa"/>
            <w:shd w:val="clear" w:color="auto" w:fill="auto"/>
          </w:tcPr>
          <w:p w:rsidR="00F52ACD" w:rsidRPr="00807005" w:rsidRDefault="00F52ACD" w:rsidP="00995C4F">
            <w:pPr>
              <w:rPr>
                <w:rFonts w:ascii="Times New Roman" w:hAnsi="Times New Roman"/>
              </w:rPr>
            </w:pPr>
          </w:p>
        </w:tc>
        <w:tc>
          <w:tcPr>
            <w:tcW w:w="1126" w:type="dxa"/>
            <w:shd w:val="clear" w:color="auto" w:fill="auto"/>
          </w:tcPr>
          <w:p w:rsidR="00F52ACD" w:rsidRPr="00807005" w:rsidRDefault="00F52ACD" w:rsidP="00995C4F">
            <w:pPr>
              <w:rPr>
                <w:rFonts w:ascii="Times New Roman" w:hAnsi="Times New Roman"/>
              </w:rPr>
            </w:pPr>
          </w:p>
        </w:tc>
        <w:tc>
          <w:tcPr>
            <w:tcW w:w="894" w:type="dxa"/>
            <w:shd w:val="clear" w:color="auto" w:fill="auto"/>
          </w:tcPr>
          <w:p w:rsidR="00F52ACD" w:rsidRPr="00807005" w:rsidRDefault="00F52ACD" w:rsidP="00995C4F">
            <w:pPr>
              <w:rPr>
                <w:rFonts w:ascii="Times New Roman" w:hAnsi="Times New Roman"/>
              </w:rPr>
            </w:pPr>
          </w:p>
        </w:tc>
        <w:tc>
          <w:tcPr>
            <w:tcW w:w="955" w:type="dxa"/>
          </w:tcPr>
          <w:p w:rsidR="00F52ACD" w:rsidRPr="00807005" w:rsidRDefault="00F52ACD" w:rsidP="00995C4F">
            <w:pPr>
              <w:rPr>
                <w:rFonts w:ascii="Times New Roman" w:hAnsi="Times New Roman"/>
              </w:rPr>
            </w:pPr>
          </w:p>
        </w:tc>
        <w:tc>
          <w:tcPr>
            <w:tcW w:w="1079" w:type="dxa"/>
          </w:tcPr>
          <w:p w:rsidR="00F52ACD" w:rsidRPr="00807005" w:rsidRDefault="00F52ACD" w:rsidP="00995C4F">
            <w:pPr>
              <w:rPr>
                <w:rFonts w:ascii="Times New Roman" w:hAnsi="Times New Roman"/>
              </w:rPr>
            </w:pPr>
          </w:p>
        </w:tc>
        <w:tc>
          <w:tcPr>
            <w:tcW w:w="993" w:type="dxa"/>
          </w:tcPr>
          <w:p w:rsidR="00F52ACD" w:rsidRPr="00807005" w:rsidRDefault="00F52ACD" w:rsidP="00995C4F">
            <w:pPr>
              <w:rPr>
                <w:rFonts w:ascii="Times New Roman" w:hAnsi="Times New Roman"/>
              </w:rPr>
            </w:pPr>
          </w:p>
        </w:tc>
        <w:tc>
          <w:tcPr>
            <w:tcW w:w="1012" w:type="dxa"/>
            <w:shd w:val="clear" w:color="auto" w:fill="auto"/>
          </w:tcPr>
          <w:p w:rsidR="00F52ACD" w:rsidRPr="00807005" w:rsidRDefault="00F52ACD" w:rsidP="00995C4F">
            <w:pPr>
              <w:rPr>
                <w:rFonts w:ascii="Times New Roman" w:hAnsi="Times New Roman"/>
              </w:rPr>
            </w:pPr>
          </w:p>
        </w:tc>
      </w:tr>
    </w:tbl>
    <w:p w:rsidR="00F52ACD" w:rsidRPr="00807005" w:rsidRDefault="00F52ACD" w:rsidP="00995C4F">
      <w:pPr>
        <w:rPr>
          <w:rFonts w:ascii="Times New Roman" w:hAnsi="Times New Roman"/>
          <w:sz w:val="28"/>
          <w:szCs w:val="28"/>
        </w:rPr>
      </w:pPr>
    </w:p>
    <w:p w:rsidR="00995C4F" w:rsidRDefault="00995C4F" w:rsidP="00995C4F">
      <w:pPr>
        <w:rPr>
          <w:rFonts w:ascii="Times New Roman" w:hAnsi="Times New Roman"/>
          <w:sz w:val="28"/>
          <w:szCs w:val="28"/>
        </w:rPr>
      </w:pPr>
      <w:r w:rsidRPr="00807005">
        <w:rPr>
          <w:rFonts w:ascii="Times New Roman" w:hAnsi="Times New Roman"/>
          <w:sz w:val="28"/>
          <w:szCs w:val="28"/>
        </w:rPr>
        <w:t xml:space="preserve">Ответ на вопрос: каковы типичные (наиболее распространенные) причины возврата документов заявителю при его личном обращении в уполномоченный орган </w:t>
      </w:r>
      <w:r w:rsidR="008B3064" w:rsidRPr="00807005">
        <w:rPr>
          <w:rFonts w:ascii="Times New Roman" w:hAnsi="Times New Roman"/>
          <w:sz w:val="28"/>
          <w:szCs w:val="28"/>
        </w:rPr>
        <w:t xml:space="preserve">(к организатору аукциона) </w:t>
      </w:r>
      <w:r w:rsidRPr="00807005">
        <w:rPr>
          <w:rFonts w:ascii="Times New Roman" w:hAnsi="Times New Roman"/>
          <w:sz w:val="28"/>
          <w:szCs w:val="28"/>
        </w:rPr>
        <w:t>и МФЦ?</w:t>
      </w:r>
      <w:r>
        <w:rPr>
          <w:rFonts w:ascii="Times New Roman" w:hAnsi="Times New Roman"/>
          <w:sz w:val="28"/>
          <w:szCs w:val="28"/>
        </w:rPr>
        <w:t xml:space="preserve"> </w:t>
      </w:r>
    </w:p>
    <w:p w:rsidR="00995C4F" w:rsidRPr="00590F29" w:rsidRDefault="00995C4F" w:rsidP="00995C4F">
      <w:pPr>
        <w:widowControl w:val="0"/>
        <w:autoSpaceDE w:val="0"/>
        <w:autoSpaceDN w:val="0"/>
        <w:adjustRightInd w:val="0"/>
        <w:rPr>
          <w:rFonts w:ascii="Times New Roman" w:hAnsi="Times New Roman"/>
          <w:sz w:val="28"/>
          <w:szCs w:val="28"/>
        </w:rPr>
      </w:pPr>
    </w:p>
    <w:p w:rsidR="00995C4F" w:rsidRPr="00755B81" w:rsidRDefault="00995C4F" w:rsidP="00995C4F">
      <w:pPr>
        <w:jc w:val="center"/>
        <w:rPr>
          <w:rFonts w:ascii="Times New Roman" w:hAnsi="Times New Roman"/>
          <w:sz w:val="28"/>
          <w:szCs w:val="28"/>
        </w:rPr>
      </w:pPr>
    </w:p>
    <w:p w:rsidR="00995C4F" w:rsidRPr="003E07FE" w:rsidRDefault="00995C4F" w:rsidP="001C3954">
      <w:pPr>
        <w:pStyle w:val="ConsPlusNormal"/>
        <w:widowControl/>
        <w:ind w:firstLine="0"/>
        <w:outlineLvl w:val="0"/>
        <w:rPr>
          <w:rFonts w:ascii="Times New Roman" w:hAnsi="Times New Roman" w:cs="Times New Roman"/>
          <w:sz w:val="28"/>
          <w:szCs w:val="28"/>
        </w:rPr>
      </w:pPr>
    </w:p>
    <w:sectPr w:rsidR="00995C4F" w:rsidRPr="003E07FE"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1B6" w:rsidRDefault="005D71B6" w:rsidP="00EE0D9C">
      <w:r>
        <w:separator/>
      </w:r>
    </w:p>
  </w:endnote>
  <w:endnote w:type="continuationSeparator" w:id="0">
    <w:p w:rsidR="005D71B6" w:rsidRDefault="005D71B6"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1B6" w:rsidRDefault="005D71B6" w:rsidP="00EE0D9C">
      <w:r>
        <w:separator/>
      </w:r>
    </w:p>
  </w:footnote>
  <w:footnote w:type="continuationSeparator" w:id="0">
    <w:p w:rsidR="005D71B6" w:rsidRDefault="005D71B6" w:rsidP="00EE0D9C">
      <w:r>
        <w:continuationSeparator/>
      </w:r>
    </w:p>
  </w:footnote>
  <w:footnote w:id="1">
    <w:p w:rsidR="0005205B" w:rsidRPr="006929FB" w:rsidRDefault="0005205B" w:rsidP="00A52E2F">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2">
    <w:p w:rsidR="0005205B" w:rsidRPr="0066306C" w:rsidRDefault="0005205B" w:rsidP="0043105E">
      <w:pPr>
        <w:jc w:val="both"/>
        <w:rPr>
          <w:rFonts w:ascii="Times New Roman" w:hAnsi="Times New Roman"/>
          <w:sz w:val="20"/>
          <w:szCs w:val="20"/>
        </w:rPr>
      </w:pPr>
      <w:r w:rsidRPr="0066306C">
        <w:rPr>
          <w:rStyle w:val="ad"/>
          <w:sz w:val="20"/>
          <w:szCs w:val="20"/>
        </w:rPr>
        <w:footnoteRef/>
      </w:r>
      <w:r w:rsidRPr="0066306C">
        <w:t xml:space="preserve"> </w:t>
      </w:r>
      <w:r w:rsidRPr="0066306C">
        <w:rPr>
          <w:rFonts w:ascii="Times New Roman" w:hAnsi="Times New Roman"/>
          <w:sz w:val="20"/>
          <w:szCs w:val="20"/>
        </w:rPr>
        <w:t>Указываются в случае, если планируется осуществить строительство объекта капитального строительства. Наиболее оптимальным является указание координат характерных точек границ территории.</w:t>
      </w:r>
    </w:p>
  </w:footnote>
  <w:footnote w:id="3">
    <w:p w:rsidR="0005205B" w:rsidRPr="001A6874" w:rsidRDefault="0005205B" w:rsidP="00703E1E">
      <w:pPr>
        <w:pStyle w:val="ab"/>
        <w:jc w:val="both"/>
      </w:pPr>
      <w:r w:rsidRPr="0066306C">
        <w:rPr>
          <w:rStyle w:val="ad"/>
        </w:rPr>
        <w:footnoteRef/>
      </w:r>
      <w:r w:rsidRPr="0066306C">
        <w:t xml:space="preserve"> </w:t>
      </w:r>
      <w:r w:rsidRPr="0066306C">
        <w:rPr>
          <w:rFonts w:ascii="Times New Roman" w:hAnsi="Times New Roman"/>
        </w:rPr>
        <w:t>Указываются лишь в случае планирования строительства объекта капитального строительства (за исключением случаев проведения аукциона на право заключения договора аренды земельного</w:t>
      </w:r>
      <w:r w:rsidRPr="002C7B9B">
        <w:rPr>
          <w:rFonts w:ascii="Times New Roman" w:hAnsi="Times New Roman"/>
        </w:rPr>
        <w:t xml:space="preserve"> участка для комплексного освоения территории или ведения дачного хозяйства</w:t>
      </w:r>
      <w:r>
        <w:rPr>
          <w:rFonts w:ascii="Times New Roman" w:hAnsi="Times New Roman"/>
        </w:rPr>
        <w:t>)</w:t>
      </w:r>
      <w:r w:rsidRPr="002C7B9B">
        <w:rPr>
          <w:rFonts w:ascii="Times New Roman" w:hAnsi="Times New Roman"/>
        </w:rPr>
        <w:t xml:space="preserve"> </w:t>
      </w:r>
      <w:r>
        <w:rPr>
          <w:rFonts w:ascii="Times New Roman" w:hAnsi="Times New Roman"/>
        </w:rPr>
        <w:t>в целях подготовки уполномоченным органом обращений</w:t>
      </w:r>
      <w:r w:rsidRPr="001A6874">
        <w:rPr>
          <w:rFonts w:ascii="Times New Roman" w:hAnsi="Times New Roman"/>
        </w:rPr>
        <w:t xml:space="preserve"> в организации, осуществляющие эксплуатацию сетей инженерно-технического обеспечения, к которым планируется подключение объектов капитального строительства</w:t>
      </w:r>
      <w:r>
        <w:rPr>
          <w:rFonts w:ascii="Times New Roman" w:hAnsi="Times New Roman"/>
        </w:rPr>
        <w:t>, с запросом о технических условиях подключения к соответствующим сетям.</w:t>
      </w:r>
    </w:p>
  </w:footnote>
  <w:footnote w:id="4">
    <w:p w:rsidR="0005205B" w:rsidRPr="006929FB" w:rsidRDefault="0005205B" w:rsidP="003D49AB">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5">
    <w:p w:rsidR="0005205B" w:rsidRPr="006929FB" w:rsidRDefault="0005205B" w:rsidP="000E2B7E">
      <w:pPr>
        <w:jc w:val="both"/>
        <w:rPr>
          <w:rFonts w:ascii="Times New Roman" w:hAnsi="Times New Roman"/>
          <w:sz w:val="20"/>
          <w:szCs w:val="20"/>
        </w:rPr>
      </w:pPr>
      <w:r w:rsidRPr="006929FB">
        <w:rPr>
          <w:rStyle w:val="ad"/>
          <w:rFonts w:ascii="Times New Roman" w:hAnsi="Times New Roman"/>
        </w:rPr>
        <w:footnoteRef/>
      </w:r>
      <w:r w:rsidRPr="006929FB">
        <w:rPr>
          <w:rFonts w:ascii="Times New Roman" w:hAnsi="Times New Roman"/>
        </w:rPr>
        <w:t xml:space="preserve"> </w:t>
      </w:r>
      <w:r w:rsidRPr="006929FB">
        <w:rPr>
          <w:rFonts w:ascii="Times New Roman" w:hAnsi="Times New Roman"/>
          <w:sz w:val="20"/>
          <w:szCs w:val="20"/>
        </w:rPr>
        <w:t>Ссылка на проект межевания территории включается в текст извещения, если</w:t>
      </w:r>
      <w:r w:rsidRPr="006929FB">
        <w:rPr>
          <w:sz w:val="20"/>
          <w:szCs w:val="20"/>
        </w:rPr>
        <w:t xml:space="preserve"> </w:t>
      </w:r>
      <w:r w:rsidRPr="006929FB">
        <w:rPr>
          <w:rFonts w:ascii="Times New Roman" w:hAnsi="Times New Roman"/>
          <w:sz w:val="20"/>
          <w:szCs w:val="20"/>
        </w:rPr>
        <w:t xml:space="preserve">образование земельного участка предусмотрено проектом межевания территории. </w:t>
      </w:r>
    </w:p>
  </w:footnote>
  <w:footnote w:id="6">
    <w:p w:rsidR="0005205B" w:rsidRPr="00AD2DA8" w:rsidRDefault="0005205B" w:rsidP="00AD2DA8">
      <w:pPr>
        <w:jc w:val="both"/>
        <w:rPr>
          <w:rFonts w:ascii="Times New Roman" w:hAnsi="Times New Roman"/>
          <w:sz w:val="20"/>
          <w:szCs w:val="20"/>
        </w:rPr>
      </w:pPr>
      <w:r w:rsidRPr="00AD2DA8">
        <w:rPr>
          <w:rStyle w:val="ad"/>
          <w:rFonts w:ascii="Times New Roman" w:hAnsi="Times New Roman"/>
          <w:sz w:val="20"/>
          <w:szCs w:val="20"/>
        </w:rPr>
        <w:footnoteRef/>
      </w:r>
      <w:r w:rsidRPr="00AD2DA8">
        <w:rPr>
          <w:rFonts w:ascii="Times New Roman" w:hAnsi="Times New Roman"/>
          <w:sz w:val="20"/>
          <w:szCs w:val="20"/>
        </w:rPr>
        <w:t xml:space="preserve"> Форма заявки должна соответствовать Приложению № 6 к Административному регламенту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на аукционах»</w:t>
      </w:r>
      <w:r>
        <w:rPr>
          <w:rFonts w:ascii="Times New Roman" w:hAnsi="Times New Roman"/>
          <w:sz w:val="20"/>
          <w:szCs w:val="20"/>
        </w:rPr>
        <w:t>.</w:t>
      </w:r>
    </w:p>
  </w:footnote>
  <w:footnote w:id="7">
    <w:p w:rsidR="0005205B" w:rsidRPr="006929FB" w:rsidRDefault="0005205B" w:rsidP="004C36C1">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8">
    <w:p w:rsidR="0005205B" w:rsidRPr="009B374B" w:rsidRDefault="0005205B" w:rsidP="009B374B">
      <w:pPr>
        <w:pStyle w:val="ab"/>
        <w:jc w:val="both"/>
        <w:rPr>
          <w:rFonts w:ascii="Times New Roman" w:hAnsi="Times New Roman"/>
        </w:rPr>
      </w:pPr>
      <w:r>
        <w:rPr>
          <w:rStyle w:val="ad"/>
        </w:rPr>
        <w:footnoteRef/>
      </w:r>
      <w:r>
        <w:t xml:space="preserve"> </w:t>
      </w:r>
      <w:r w:rsidRPr="009B374B">
        <w:rPr>
          <w:rFonts w:ascii="Times New Roman" w:hAnsi="Times New Roman"/>
        </w:rPr>
        <w:t>Бланк уполномоченного органа должен содержать наименование уполномоченного органа, его местонахождение и почтовый адрес</w:t>
      </w:r>
      <w:r>
        <w:rPr>
          <w:rFonts w:ascii="Times New Roman" w:hAnsi="Times New Roman"/>
        </w:rPr>
        <w:t xml:space="preserve">. В случае отсутствия такой информации в бланке уполномоченного органа данная информация должна быть указана в тексте настоящего обращения.  </w:t>
      </w:r>
    </w:p>
  </w:footnote>
  <w:footnote w:id="9">
    <w:p w:rsidR="0005205B" w:rsidRPr="00C2080A" w:rsidRDefault="0005205B" w:rsidP="00C2080A">
      <w:pPr>
        <w:jc w:val="both"/>
        <w:rPr>
          <w:rFonts w:ascii="Times New Roman" w:hAnsi="Times New Roman"/>
          <w:sz w:val="20"/>
          <w:szCs w:val="20"/>
        </w:rPr>
      </w:pPr>
      <w:r w:rsidRPr="00C2080A">
        <w:rPr>
          <w:rStyle w:val="ad"/>
          <w:sz w:val="20"/>
          <w:szCs w:val="20"/>
        </w:rPr>
        <w:footnoteRef/>
      </w:r>
      <w:r>
        <w:t xml:space="preserve"> </w:t>
      </w:r>
      <w:r w:rsidRPr="0066306C">
        <w:rPr>
          <w:rFonts w:ascii="Times New Roman" w:hAnsi="Times New Roman"/>
          <w:sz w:val="20"/>
          <w:szCs w:val="20"/>
        </w:rPr>
        <w:t>Необходимо указать информацию о границах земельного участка. Наиболее оптимальным является указание координат характерных точек границ территории.</w:t>
      </w:r>
    </w:p>
  </w:footnote>
  <w:footnote w:id="10">
    <w:p w:rsidR="0005205B" w:rsidRPr="00CA5CE7" w:rsidRDefault="0005205B" w:rsidP="00042731">
      <w:pPr>
        <w:pStyle w:val="ab"/>
        <w:jc w:val="both"/>
        <w:rPr>
          <w:rFonts w:ascii="Times New Roman" w:hAnsi="Times New Roman"/>
        </w:rPr>
      </w:pPr>
      <w:r w:rsidRPr="000508AF">
        <w:rPr>
          <w:rStyle w:val="ad"/>
          <w:rFonts w:ascii="Times New Roman" w:hAnsi="Times New Roman"/>
        </w:rPr>
        <w:footnoteRef/>
      </w:r>
      <w:r w:rsidRPr="000508AF">
        <w:rPr>
          <w:rFonts w:ascii="Times New Roman" w:hAnsi="Times New Roman"/>
        </w:rPr>
        <w:t xml:space="preserve"> Соответствующая информация указывается с учетом </w:t>
      </w:r>
      <w:r w:rsidRPr="00CA5CE7">
        <w:rPr>
          <w:rFonts w:ascii="Times New Roman" w:hAnsi="Times New Roman"/>
        </w:rPr>
        <w:t>наличия сетей инженерно-технического обеспечения</w:t>
      </w:r>
      <w:r>
        <w:rPr>
          <w:rFonts w:ascii="Times New Roman" w:hAnsi="Times New Roman"/>
        </w:rPr>
        <w:t xml:space="preserve"> на территории муниципального образования, на котором находится указанный в обращении земельный участок</w:t>
      </w:r>
      <w:r w:rsidRPr="00CA5CE7">
        <w:rPr>
          <w:rFonts w:ascii="Times New Roman" w:hAnsi="Times New Roman"/>
        </w:rPr>
        <w:t>.</w:t>
      </w:r>
    </w:p>
  </w:footnote>
  <w:footnote w:id="11">
    <w:p w:rsidR="0005205B" w:rsidRPr="00F6620F" w:rsidRDefault="0005205B">
      <w:pPr>
        <w:pStyle w:val="ab"/>
        <w:rPr>
          <w:rFonts w:ascii="Times New Roman" w:hAnsi="Times New Roman"/>
        </w:rPr>
      </w:pPr>
      <w:r w:rsidRPr="00F6620F">
        <w:rPr>
          <w:rStyle w:val="ad"/>
          <w:rFonts w:ascii="Times New Roman" w:hAnsi="Times New Roman"/>
        </w:rPr>
        <w:footnoteRef/>
      </w:r>
      <w:r w:rsidRPr="00F6620F">
        <w:rPr>
          <w:rFonts w:ascii="Times New Roman" w:hAnsi="Times New Roman"/>
        </w:rPr>
        <w:t xml:space="preserve"> Указывается при отсутствии соответствующей информации в распоряжении уполномоченного органа. </w:t>
      </w:r>
    </w:p>
  </w:footnote>
  <w:footnote w:id="12">
    <w:p w:rsidR="0005205B" w:rsidRPr="00D350EA" w:rsidRDefault="0005205B" w:rsidP="00941D2C">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Слово «ПОСТАНОВЛЯЮ» используется в постановляющей части муниципального правового акта </w:t>
      </w:r>
      <w:r>
        <w:rPr>
          <w:rFonts w:ascii="Times New Roman" w:hAnsi="Times New Roman"/>
        </w:rPr>
        <w:t xml:space="preserve">                     </w:t>
      </w:r>
      <w:r w:rsidRPr="006929FB">
        <w:rPr>
          <w:rFonts w:ascii="Times New Roman" w:hAnsi="Times New Roman"/>
        </w:rPr>
        <w:t xml:space="preserve">в </w:t>
      </w:r>
      <w:r w:rsidRPr="00D350EA">
        <w:rPr>
          <w:rFonts w:ascii="Times New Roman" w:hAnsi="Times New Roman"/>
        </w:rPr>
        <w:t>случае принятия его в форме постановления местной администрации.</w:t>
      </w:r>
    </w:p>
  </w:footnote>
  <w:footnote w:id="13">
    <w:p w:rsidR="0005205B" w:rsidRPr="002A36EC" w:rsidRDefault="0005205B" w:rsidP="002A36EC">
      <w:pPr>
        <w:pStyle w:val="ab"/>
        <w:jc w:val="both"/>
        <w:rPr>
          <w:rFonts w:ascii="Times New Roman" w:hAnsi="Times New Roman"/>
        </w:rPr>
      </w:pPr>
      <w:r w:rsidRPr="00D350EA">
        <w:rPr>
          <w:rStyle w:val="ad"/>
          <w:rFonts w:ascii="Times New Roman" w:hAnsi="Times New Roman"/>
        </w:rPr>
        <w:footnoteRef/>
      </w:r>
      <w:r w:rsidRPr="00D350EA">
        <w:rPr>
          <w:rFonts w:ascii="Times New Roman" w:hAnsi="Times New Roman"/>
        </w:rPr>
        <w:t xml:space="preserve"> </w:t>
      </w:r>
      <w:r w:rsidRPr="0066306C">
        <w:rPr>
          <w:rFonts w:ascii="Times New Roman" w:hAnsi="Times New Roman"/>
        </w:rPr>
        <w:t xml:space="preserve">Указывается лишь в случае, если проводится закрытый по составу участников аукцион в соответствии </w:t>
      </w:r>
      <w:r>
        <w:rPr>
          <w:rFonts w:ascii="Times New Roman" w:hAnsi="Times New Roman"/>
        </w:rPr>
        <w:t xml:space="preserve">                </w:t>
      </w:r>
      <w:r w:rsidRPr="0066306C">
        <w:rPr>
          <w:rFonts w:ascii="Times New Roman" w:hAnsi="Times New Roman"/>
        </w:rPr>
        <w:t>с положениями пункта 10 статьи 39.11 Земельного кодекса Российской Федерации.</w:t>
      </w:r>
      <w:r w:rsidRPr="002A36EC">
        <w:rPr>
          <w:rFonts w:ascii="Times New Roman" w:hAnsi="Times New Roman"/>
        </w:rPr>
        <w:t xml:space="preserve"> </w:t>
      </w:r>
    </w:p>
  </w:footnote>
  <w:footnote w:id="14">
    <w:p w:rsidR="0005205B" w:rsidRPr="0066306C" w:rsidRDefault="0005205B" w:rsidP="00481AE6">
      <w:pPr>
        <w:pStyle w:val="ab"/>
        <w:jc w:val="both"/>
        <w:rPr>
          <w:rFonts w:ascii="Times New Roman" w:hAnsi="Times New Roman"/>
        </w:rPr>
      </w:pPr>
      <w:r>
        <w:rPr>
          <w:rStyle w:val="ad"/>
        </w:rPr>
        <w:footnoteRef/>
      </w:r>
      <w:r>
        <w:t xml:space="preserve"> </w:t>
      </w:r>
      <w:r w:rsidRPr="0066306C">
        <w:rPr>
          <w:rFonts w:ascii="Times New Roman" w:hAnsi="Times New Roman"/>
        </w:rPr>
        <w:t xml:space="preserve">Указывается лишь в случае проведения аукциона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w:t>
      </w:r>
      <w:r>
        <w:rPr>
          <w:rFonts w:ascii="Times New Roman" w:hAnsi="Times New Roman"/>
        </w:rPr>
        <w:t xml:space="preserve">                </w:t>
      </w:r>
      <w:r w:rsidRPr="0066306C">
        <w:rPr>
          <w:rFonts w:ascii="Times New Roman" w:hAnsi="Times New Roman"/>
        </w:rPr>
        <w:t>с пунктом 7 статьи 39.18 Земельного кодекса Российской Федерации).</w:t>
      </w:r>
    </w:p>
  </w:footnote>
  <w:footnote w:id="15">
    <w:p w:rsidR="0005205B" w:rsidRPr="006929FB" w:rsidRDefault="0005205B" w:rsidP="00F260D4">
      <w:pPr>
        <w:pStyle w:val="ab"/>
        <w:jc w:val="both"/>
        <w:rPr>
          <w:rFonts w:ascii="Times New Roman" w:hAnsi="Times New Roman"/>
        </w:rPr>
      </w:pPr>
      <w:r w:rsidRPr="0066306C">
        <w:rPr>
          <w:rStyle w:val="ad"/>
        </w:rPr>
        <w:footnoteRef/>
      </w:r>
      <w:r w:rsidRPr="0066306C">
        <w:t xml:space="preserve"> </w:t>
      </w:r>
      <w:r w:rsidRPr="0066306C">
        <w:rPr>
          <w:rFonts w:ascii="Times New Roman" w:hAnsi="Times New Roman"/>
        </w:rPr>
        <w:t>Здесь слово «постановления» указывается в случае, если соответствующий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w:t>
      </w:r>
      <w:r w:rsidRPr="006929FB">
        <w:rPr>
          <w:rFonts w:ascii="Times New Roman" w:hAnsi="Times New Roman"/>
        </w:rPr>
        <w:t xml:space="preserve"> </w:t>
      </w:r>
    </w:p>
    <w:p w:rsidR="0005205B" w:rsidRPr="005C7C33" w:rsidRDefault="0005205B" w:rsidP="005C7C33">
      <w:pPr>
        <w:pStyle w:val="ab"/>
        <w:jc w:val="both"/>
      </w:pPr>
      <w:r w:rsidRPr="005C7C33">
        <w:rPr>
          <w:rFonts w:ascii="Times New Roman" w:hAnsi="Times New Roman"/>
        </w:rPr>
        <w:t>В случае проведения аукциона в электронной форме опубликование извещения о проведении аукциона</w:t>
      </w:r>
      <w:r>
        <w:rPr>
          <w:rFonts w:ascii="Times New Roman" w:hAnsi="Times New Roman"/>
        </w:rPr>
        <w:t xml:space="preserve">                 </w:t>
      </w:r>
      <w:r w:rsidRPr="005C7C33">
        <w:rPr>
          <w:rFonts w:ascii="Times New Roman" w:hAnsi="Times New Roman"/>
        </w:rPr>
        <w:t xml:space="preserve"> в электронной форме в порядке, установленном для официального опубликования (обнародования) муниципальных правовых актов уставом</w:t>
      </w:r>
      <w:r>
        <w:rPr>
          <w:rFonts w:ascii="Times New Roman" w:hAnsi="Times New Roman"/>
        </w:rPr>
        <w:t xml:space="preserve"> муниципального района</w:t>
      </w:r>
      <w:r w:rsidRPr="005C7C33">
        <w:rPr>
          <w:rFonts w:ascii="Times New Roman" w:hAnsi="Times New Roman"/>
        </w:rPr>
        <w:t>, городского округа, по месту нахождения земельного участка не требуется.</w:t>
      </w:r>
    </w:p>
  </w:footnote>
  <w:footnote w:id="16">
    <w:p w:rsidR="0005205B" w:rsidRPr="006929FB" w:rsidRDefault="0005205B" w:rsidP="002F14B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Слово «ПОСТАНОВЛЯЮ» используется в постановляющей части муниципального правового акта </w:t>
      </w:r>
      <w:r>
        <w:rPr>
          <w:rFonts w:ascii="Times New Roman" w:hAnsi="Times New Roman"/>
        </w:rPr>
        <w:t xml:space="preserve">                     </w:t>
      </w:r>
      <w:r w:rsidRPr="006929FB">
        <w:rPr>
          <w:rFonts w:ascii="Times New Roman" w:hAnsi="Times New Roman"/>
        </w:rPr>
        <w:t>в случае принятия его в форме постановления местной администрации.</w:t>
      </w:r>
    </w:p>
  </w:footnote>
  <w:footnote w:id="17">
    <w:p w:rsidR="0005205B" w:rsidRPr="006929FB" w:rsidRDefault="0005205B" w:rsidP="002F14B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18">
    <w:p w:rsidR="0005205B" w:rsidRPr="006929FB" w:rsidRDefault="0005205B" w:rsidP="002F14B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w:t>
      </w:r>
      <w:r>
        <w:rPr>
          <w:rFonts w:ascii="Times New Roman" w:hAnsi="Times New Roman"/>
        </w:rPr>
        <w:t xml:space="preserve">                          </w:t>
      </w:r>
      <w:r w:rsidRPr="006929FB">
        <w:rPr>
          <w:rFonts w:ascii="Times New Roman" w:hAnsi="Times New Roman"/>
        </w:rPr>
        <w:t>в отношении физических лиц. При подготовке решения в отношении юридических лиц соответствующие слова исключаются.</w:t>
      </w:r>
    </w:p>
  </w:footnote>
  <w:footnote w:id="19">
    <w:p w:rsidR="0005205B" w:rsidRPr="006929FB" w:rsidRDefault="0005205B" w:rsidP="002F14B0">
      <w:pPr>
        <w:pStyle w:val="ab"/>
        <w:jc w:val="both"/>
      </w:pPr>
      <w:r w:rsidRPr="006929FB">
        <w:rPr>
          <w:rStyle w:val="ad"/>
          <w:rFonts w:ascii="Times New Roman" w:hAnsi="Times New Roman"/>
        </w:rPr>
        <w:footnoteRef/>
      </w:r>
      <w:r w:rsidRPr="006929FB">
        <w:rPr>
          <w:rFonts w:ascii="Times New Roman" w:hAnsi="Times New Roman"/>
        </w:rPr>
        <w:t xml:space="preserve"> Указываются все основания для отказа со ссы</w:t>
      </w:r>
      <w:r>
        <w:rPr>
          <w:rFonts w:ascii="Times New Roman" w:hAnsi="Times New Roman"/>
        </w:rPr>
        <w:t>лкой на конкретные положения, предусмотренные пунктом 8 (за исключением подпунктов 2 и 4 данного пункта) статьи 39.11</w:t>
      </w:r>
      <w:r w:rsidRPr="006929FB">
        <w:rPr>
          <w:rFonts w:ascii="Times New Roman" w:hAnsi="Times New Roman"/>
        </w:rPr>
        <w:t xml:space="preserve"> Земельного кодекса Российской Федерации, а также со ссылкой на соответствующий </w:t>
      </w:r>
      <w:r>
        <w:rPr>
          <w:rFonts w:ascii="Times New Roman" w:hAnsi="Times New Roman"/>
        </w:rPr>
        <w:t>подпункт (подпункты) пункта 2.11</w:t>
      </w:r>
      <w:r w:rsidRPr="006929FB">
        <w:rPr>
          <w:rFonts w:ascii="Times New Roman" w:hAnsi="Times New Roman"/>
        </w:rPr>
        <w:t xml:space="preserve"> Административного регламента.</w:t>
      </w:r>
    </w:p>
  </w:footnote>
  <w:footnote w:id="20">
    <w:p w:rsidR="0005205B" w:rsidRPr="00044A48" w:rsidRDefault="0005205B" w:rsidP="003A12D6">
      <w:pPr>
        <w:pStyle w:val="ab"/>
        <w:rPr>
          <w:rFonts w:ascii="Times New Roman" w:hAnsi="Times New Roman"/>
        </w:rPr>
      </w:pPr>
      <w:r w:rsidRPr="00044A48">
        <w:rPr>
          <w:rStyle w:val="ad"/>
          <w:rFonts w:ascii="Times New Roman" w:hAnsi="Times New Roman"/>
        </w:rPr>
        <w:footnoteRef/>
      </w:r>
      <w:r w:rsidRPr="00044A48">
        <w:rPr>
          <w:rFonts w:ascii="Times New Roman" w:hAnsi="Times New Roman"/>
        </w:rPr>
        <w:t xml:space="preserve"> Если аукцион проводится по инициативе органа местного самоуправления, указывается орган местного самоуправления.</w:t>
      </w:r>
    </w:p>
  </w:footnote>
  <w:footnote w:id="21">
    <w:p w:rsidR="0005205B" w:rsidRPr="00E55CEF" w:rsidRDefault="0005205B" w:rsidP="003A12D6">
      <w:pPr>
        <w:pStyle w:val="ab"/>
        <w:rPr>
          <w:rFonts w:ascii="Times New Roman" w:hAnsi="Times New Roman"/>
        </w:rPr>
      </w:pPr>
      <w:r w:rsidRPr="00E55CEF">
        <w:rPr>
          <w:rStyle w:val="ad"/>
          <w:rFonts w:ascii="Times New Roman" w:hAnsi="Times New Roman"/>
        </w:rPr>
        <w:footnoteRef/>
      </w:r>
      <w:r w:rsidRPr="00E55CEF">
        <w:rPr>
          <w:rFonts w:ascii="Times New Roman" w:hAnsi="Times New Roman"/>
        </w:rPr>
        <w:t xml:space="preserve"> Указывается, если аукцион проводится по предложению заявителя.</w:t>
      </w:r>
    </w:p>
  </w:footnote>
  <w:footnote w:id="22">
    <w:p w:rsidR="0005205B" w:rsidRPr="00E55CEF" w:rsidRDefault="0005205B" w:rsidP="003A12D6">
      <w:pPr>
        <w:pStyle w:val="ab"/>
        <w:rPr>
          <w:rFonts w:ascii="Times New Roman" w:hAnsi="Times New Roman"/>
        </w:rPr>
      </w:pPr>
      <w:r w:rsidRPr="00E55CEF">
        <w:rPr>
          <w:rStyle w:val="ad"/>
          <w:rFonts w:ascii="Times New Roman" w:hAnsi="Times New Roman"/>
        </w:rPr>
        <w:footnoteRef/>
      </w:r>
      <w:r w:rsidRPr="00E55CEF">
        <w:rPr>
          <w:rFonts w:ascii="Times New Roman" w:hAnsi="Times New Roman"/>
        </w:rPr>
        <w:t xml:space="preserve"> Указывается, если земельный участок испрашивается (предоставляется) на праве аренды.</w:t>
      </w:r>
    </w:p>
  </w:footnote>
  <w:footnote w:id="23">
    <w:p w:rsidR="0005205B" w:rsidRPr="00F00592" w:rsidRDefault="0005205B" w:rsidP="003A12D6">
      <w:pPr>
        <w:pStyle w:val="ab"/>
        <w:jc w:val="both"/>
        <w:rPr>
          <w:rFonts w:ascii="Times New Roman" w:hAnsi="Times New Roman"/>
        </w:rPr>
      </w:pPr>
      <w:r w:rsidRPr="00F00592">
        <w:rPr>
          <w:rStyle w:val="ad"/>
          <w:rFonts w:ascii="Times New Roman" w:hAnsi="Times New Roman"/>
        </w:rPr>
        <w:footnoteRef/>
      </w:r>
      <w:r w:rsidRPr="00F00592">
        <w:rPr>
          <w:rFonts w:ascii="Times New Roman" w:hAnsi="Times New Roman"/>
        </w:rPr>
        <w:t xml:space="preserve"> Указывается в случае, если такое обжалование было. При этому указывается форма обжалования, орган, в который было осуществлено такое обжалование</w:t>
      </w:r>
      <w:r>
        <w:rPr>
          <w:rFonts w:ascii="Times New Roman" w:hAnsi="Times New Roman"/>
        </w:rPr>
        <w:t>, принятое по итогам рассмотрения жалобы решение.</w:t>
      </w:r>
    </w:p>
  </w:footnote>
  <w:footnote w:id="24">
    <w:p w:rsidR="0005205B" w:rsidRPr="006929FB" w:rsidRDefault="0005205B"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w:t>
      </w:r>
      <w:r>
        <w:rPr>
          <w:rFonts w:ascii="Times New Roman" w:hAnsi="Times New Roman"/>
        </w:rPr>
        <w:t>пункт (пункты) из пунктов 13, 14, 17, 20, 25 статьи 39.12</w:t>
      </w:r>
      <w:r w:rsidRPr="006929FB">
        <w:rPr>
          <w:rFonts w:ascii="Times New Roman" w:hAnsi="Times New Roman"/>
        </w:rPr>
        <w:t xml:space="preserve"> Земельного кодекса Российской Федерации, на основании которого</w:t>
      </w:r>
      <w:r>
        <w:rPr>
          <w:rFonts w:ascii="Times New Roman" w:hAnsi="Times New Roman"/>
        </w:rPr>
        <w:t xml:space="preserve"> (которых)</w:t>
      </w:r>
      <w:r w:rsidRPr="006929FB">
        <w:rPr>
          <w:rFonts w:ascii="Times New Roman" w:hAnsi="Times New Roman"/>
        </w:rPr>
        <w:t xml:space="preserve"> </w:t>
      </w:r>
      <w:r>
        <w:rPr>
          <w:rFonts w:ascii="Times New Roman" w:hAnsi="Times New Roman"/>
        </w:rPr>
        <w:t xml:space="preserve">осуществляется </w:t>
      </w:r>
      <w:r w:rsidRPr="006929FB">
        <w:rPr>
          <w:rFonts w:ascii="Times New Roman" w:hAnsi="Times New Roman"/>
        </w:rPr>
        <w:t>продажа земельного участка</w:t>
      </w:r>
      <w:r>
        <w:rPr>
          <w:rFonts w:ascii="Times New Roman" w:hAnsi="Times New Roman"/>
        </w:rPr>
        <w:t xml:space="preserve"> конкретному лицу</w:t>
      </w:r>
      <w:r w:rsidRPr="006929FB">
        <w:rPr>
          <w:rFonts w:ascii="Times New Roman" w:hAnsi="Times New Roman"/>
        </w:rPr>
        <w:t>.</w:t>
      </w:r>
    </w:p>
  </w:footnote>
  <w:footnote w:id="25">
    <w:p w:rsidR="0005205B" w:rsidRPr="006929FB" w:rsidRDefault="0005205B"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w:t>
      </w:r>
      <w:r>
        <w:rPr>
          <w:rFonts w:ascii="Times New Roman" w:hAnsi="Times New Roman"/>
        </w:rPr>
        <w:t xml:space="preserve">                                </w:t>
      </w:r>
      <w:r w:rsidRPr="006929FB">
        <w:rPr>
          <w:rFonts w:ascii="Times New Roman" w:hAnsi="Times New Roman"/>
        </w:rPr>
        <w:t>в комментируемом пункте договора в соответствии с пунктом 1 статьи 37 Земельного кодекса Российской Федерации.</w:t>
      </w:r>
    </w:p>
  </w:footnote>
  <w:footnote w:id="26">
    <w:p w:rsidR="0005205B" w:rsidRPr="003E2276" w:rsidRDefault="0005205B" w:rsidP="004C5756">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r>
        <w:rPr>
          <w:rFonts w:ascii="Times New Roman" w:hAnsi="Times New Roman"/>
        </w:rPr>
        <w:t xml:space="preserve"> </w:t>
      </w:r>
    </w:p>
  </w:footnote>
  <w:footnote w:id="27">
    <w:p w:rsidR="0005205B" w:rsidRPr="006929FB" w:rsidRDefault="0005205B" w:rsidP="00995C4F">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28">
    <w:p w:rsidR="0005205B" w:rsidRPr="006929FB" w:rsidRDefault="0005205B"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29">
    <w:p w:rsidR="0005205B" w:rsidRPr="006929FB" w:rsidRDefault="0005205B" w:rsidP="00594C7C">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w:t>
      </w:r>
      <w:r>
        <w:rPr>
          <w:rFonts w:ascii="Times New Roman" w:hAnsi="Times New Roman"/>
        </w:rPr>
        <w:t>пункт (пункты) из пунктов 13, 14, 17, 20, 25 статьи 39.12</w:t>
      </w:r>
      <w:r w:rsidRPr="006929FB">
        <w:rPr>
          <w:rFonts w:ascii="Times New Roman" w:hAnsi="Times New Roman"/>
        </w:rPr>
        <w:t xml:space="preserve"> Земельного кодекса Российской Федерации, на основании которого</w:t>
      </w:r>
      <w:r>
        <w:rPr>
          <w:rFonts w:ascii="Times New Roman" w:hAnsi="Times New Roman"/>
        </w:rPr>
        <w:t xml:space="preserve"> (которых)</w:t>
      </w:r>
      <w:r w:rsidRPr="006929FB">
        <w:rPr>
          <w:rFonts w:ascii="Times New Roman" w:hAnsi="Times New Roman"/>
        </w:rPr>
        <w:t xml:space="preserve"> </w:t>
      </w:r>
      <w:r>
        <w:rPr>
          <w:rFonts w:ascii="Times New Roman" w:hAnsi="Times New Roman"/>
        </w:rPr>
        <w:t xml:space="preserve">осуществляется заключение договора аренды </w:t>
      </w:r>
      <w:r w:rsidRPr="006929FB">
        <w:rPr>
          <w:rFonts w:ascii="Times New Roman" w:hAnsi="Times New Roman"/>
        </w:rPr>
        <w:t>земельного участка</w:t>
      </w:r>
      <w:r>
        <w:rPr>
          <w:rFonts w:ascii="Times New Roman" w:hAnsi="Times New Roman"/>
        </w:rPr>
        <w:t xml:space="preserve"> с конкретным лицом</w:t>
      </w:r>
      <w:r w:rsidRPr="006929FB">
        <w:rPr>
          <w:rFonts w:ascii="Times New Roman" w:hAnsi="Times New Roman"/>
        </w:rPr>
        <w:t>.</w:t>
      </w:r>
    </w:p>
  </w:footnote>
  <w:footnote w:id="30">
    <w:p w:rsidR="0005205B" w:rsidRPr="006929FB" w:rsidRDefault="0005205B"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w:t>
      </w:r>
      <w:r>
        <w:rPr>
          <w:rFonts w:ascii="Times New Roman" w:hAnsi="Times New Roman"/>
        </w:rPr>
        <w:t xml:space="preserve">                               </w:t>
      </w:r>
      <w:r w:rsidRPr="006929FB">
        <w:rPr>
          <w:rFonts w:ascii="Times New Roman" w:hAnsi="Times New Roman"/>
        </w:rPr>
        <w:t>в комментируемом пункте договора.</w:t>
      </w:r>
    </w:p>
  </w:footnote>
  <w:footnote w:id="31">
    <w:p w:rsidR="0005205B" w:rsidRDefault="0005205B" w:rsidP="008F64F3">
      <w:pPr>
        <w:jc w:val="both"/>
        <w:rPr>
          <w:rFonts w:ascii="Times New Roman" w:hAnsi="Times New Roman"/>
          <w:sz w:val="20"/>
          <w:szCs w:val="20"/>
        </w:rPr>
      </w:pPr>
      <w:r w:rsidRPr="008F64F3">
        <w:rPr>
          <w:rStyle w:val="ad"/>
          <w:rFonts w:ascii="Times New Roman" w:hAnsi="Times New Roman"/>
          <w:sz w:val="20"/>
          <w:szCs w:val="20"/>
        </w:rPr>
        <w:footnoteRef/>
      </w:r>
      <w:r w:rsidRPr="008F64F3">
        <w:rPr>
          <w:rFonts w:ascii="Times New Roman" w:hAnsi="Times New Roman"/>
          <w:sz w:val="20"/>
          <w:szCs w:val="20"/>
        </w:rPr>
        <w:t xml:space="preserve"> </w:t>
      </w:r>
      <w:r>
        <w:rPr>
          <w:rFonts w:ascii="Times New Roman" w:hAnsi="Times New Roman"/>
          <w:sz w:val="20"/>
          <w:szCs w:val="20"/>
        </w:rPr>
        <w:t xml:space="preserve">В случае если заключается договор аренды, в соответствии с которым земельный участок  предоставляется </w:t>
      </w:r>
      <w:r w:rsidRPr="008F64F3">
        <w:rPr>
          <w:rFonts w:ascii="Times New Roman" w:hAnsi="Times New Roman"/>
          <w:sz w:val="20"/>
          <w:szCs w:val="20"/>
        </w:rPr>
        <w:t>юридическому лицу в аренду для комплексного освоения территори</w:t>
      </w:r>
      <w:r>
        <w:rPr>
          <w:rFonts w:ascii="Times New Roman" w:hAnsi="Times New Roman"/>
          <w:sz w:val="20"/>
          <w:szCs w:val="20"/>
        </w:rPr>
        <w:t>и или ведения дачного хозяйства, абзац первый пункта 2.1 Договора необходимо изложить в следующей редакции:</w:t>
      </w:r>
    </w:p>
    <w:p w:rsidR="0005205B" w:rsidRPr="005551C1" w:rsidRDefault="0005205B" w:rsidP="005551C1">
      <w:pPr>
        <w:jc w:val="both"/>
        <w:rPr>
          <w:rFonts w:ascii="Times New Roman" w:hAnsi="Times New Roman"/>
          <w:sz w:val="20"/>
          <w:szCs w:val="20"/>
        </w:rPr>
      </w:pPr>
      <w:r>
        <w:rPr>
          <w:rFonts w:ascii="Times New Roman" w:hAnsi="Times New Roman"/>
          <w:sz w:val="20"/>
          <w:szCs w:val="20"/>
        </w:rPr>
        <w:t xml:space="preserve">«2.1. </w:t>
      </w:r>
      <w:r w:rsidRPr="008F64F3">
        <w:rPr>
          <w:rFonts w:ascii="Times New Roman" w:hAnsi="Times New Roman"/>
          <w:sz w:val="20"/>
          <w:szCs w:val="20"/>
        </w:rPr>
        <w:t xml:space="preserve"> </w:t>
      </w:r>
      <w:r w:rsidRPr="005551C1">
        <w:rPr>
          <w:rFonts w:ascii="Times New Roman" w:hAnsi="Times New Roman"/>
          <w:sz w:val="20"/>
          <w:szCs w:val="20"/>
        </w:rPr>
        <w:t xml:space="preserve">Размер </w:t>
      </w:r>
      <w:r>
        <w:rPr>
          <w:rFonts w:ascii="Times New Roman" w:hAnsi="Times New Roman"/>
          <w:sz w:val="20"/>
          <w:szCs w:val="20"/>
        </w:rPr>
        <w:t>первого арендного платежа</w:t>
      </w:r>
      <w:r w:rsidRPr="005551C1">
        <w:rPr>
          <w:rFonts w:ascii="Times New Roman" w:hAnsi="Times New Roman"/>
          <w:sz w:val="20"/>
          <w:szCs w:val="20"/>
        </w:rPr>
        <w:t xml:space="preserve"> за земельный участок определен в соответствии с результатами аукциона, проведенного _______</w:t>
      </w:r>
      <w:r w:rsidRPr="005551C1">
        <w:rPr>
          <w:sz w:val="20"/>
          <w:szCs w:val="20"/>
        </w:rPr>
        <w:t xml:space="preserve"> </w:t>
      </w:r>
      <w:r w:rsidRPr="005551C1">
        <w:rPr>
          <w:rFonts w:ascii="Times New Roman" w:hAnsi="Times New Roman"/>
          <w:i/>
          <w:sz w:val="20"/>
          <w:szCs w:val="20"/>
        </w:rPr>
        <w:t>(указывается дата проведения аукциона)</w:t>
      </w:r>
      <w:r w:rsidRPr="005551C1">
        <w:rPr>
          <w:rFonts w:ascii="Times New Roman" w:hAnsi="Times New Roman"/>
          <w:sz w:val="20"/>
          <w:szCs w:val="20"/>
        </w:rPr>
        <w:t>, и составляет ___ (</w:t>
      </w:r>
      <w:r w:rsidRPr="005551C1">
        <w:rPr>
          <w:rFonts w:ascii="Times New Roman" w:hAnsi="Times New Roman"/>
          <w:i/>
          <w:sz w:val="20"/>
          <w:szCs w:val="20"/>
        </w:rPr>
        <w:t>сумма прописью</w:t>
      </w:r>
      <w:r w:rsidRPr="005551C1">
        <w:rPr>
          <w:rFonts w:ascii="Times New Roman" w:hAnsi="Times New Roman"/>
          <w:sz w:val="20"/>
          <w:szCs w:val="20"/>
        </w:rPr>
        <w:t>) рублей</w:t>
      </w:r>
      <w:r>
        <w:rPr>
          <w:rFonts w:ascii="Times New Roman" w:hAnsi="Times New Roman"/>
          <w:sz w:val="20"/>
          <w:szCs w:val="20"/>
        </w:rPr>
        <w:t>.</w:t>
      </w:r>
      <w:r w:rsidRPr="005551C1">
        <w:rPr>
          <w:rFonts w:ascii="Times New Roman" w:hAnsi="Times New Roman"/>
          <w:sz w:val="20"/>
          <w:szCs w:val="20"/>
        </w:rPr>
        <w:t xml:space="preserve"> Размер </w:t>
      </w:r>
      <w:r>
        <w:rPr>
          <w:rFonts w:ascii="Times New Roman" w:hAnsi="Times New Roman"/>
          <w:sz w:val="20"/>
          <w:szCs w:val="20"/>
        </w:rPr>
        <w:t>иных арендных платежей</w:t>
      </w:r>
      <w:r w:rsidRPr="005551C1">
        <w:rPr>
          <w:rFonts w:ascii="Times New Roman" w:hAnsi="Times New Roman"/>
          <w:sz w:val="20"/>
          <w:szCs w:val="20"/>
        </w:rPr>
        <w:t xml:space="preserve"> за земельный участок составляет ___ (</w:t>
      </w:r>
      <w:r w:rsidRPr="005551C1">
        <w:rPr>
          <w:rFonts w:ascii="Times New Roman" w:hAnsi="Times New Roman"/>
          <w:i/>
          <w:sz w:val="20"/>
          <w:szCs w:val="20"/>
        </w:rPr>
        <w:t>сумма прописью</w:t>
      </w:r>
      <w:r w:rsidRPr="005551C1">
        <w:rPr>
          <w:rFonts w:ascii="Times New Roman" w:hAnsi="Times New Roman"/>
          <w:sz w:val="20"/>
          <w:szCs w:val="20"/>
        </w:rPr>
        <w:t>) рублей в год</w:t>
      </w:r>
      <w:r>
        <w:rPr>
          <w:rFonts w:ascii="Times New Roman" w:hAnsi="Times New Roman"/>
          <w:sz w:val="20"/>
          <w:szCs w:val="20"/>
        </w:rPr>
        <w:t xml:space="preserve">.». </w:t>
      </w:r>
    </w:p>
    <w:p w:rsidR="0005205B" w:rsidRPr="008F64F3" w:rsidRDefault="0005205B" w:rsidP="005551C1">
      <w:pPr>
        <w:jc w:val="both"/>
        <w:rPr>
          <w:rFonts w:ascii="Times New Roman" w:hAnsi="Times New Roman"/>
          <w:sz w:val="20"/>
          <w:szCs w:val="20"/>
        </w:rPr>
      </w:pPr>
      <w:r>
        <w:rPr>
          <w:rFonts w:ascii="Times New Roman" w:hAnsi="Times New Roman"/>
          <w:sz w:val="20"/>
          <w:szCs w:val="20"/>
        </w:rPr>
        <w:t xml:space="preserve">При этом </w:t>
      </w:r>
      <w:r w:rsidRPr="008F64F3">
        <w:rPr>
          <w:rFonts w:ascii="Times New Roman" w:hAnsi="Times New Roman"/>
          <w:sz w:val="20"/>
          <w:szCs w:val="20"/>
        </w:rPr>
        <w:t>размер ежегодной арендной платы</w:t>
      </w:r>
      <w:r>
        <w:rPr>
          <w:rFonts w:ascii="Times New Roman" w:hAnsi="Times New Roman"/>
          <w:sz w:val="20"/>
          <w:szCs w:val="20"/>
        </w:rPr>
        <w:t xml:space="preserve"> (за исключением первого арендного платежа)</w:t>
      </w:r>
      <w:r w:rsidRPr="008F64F3">
        <w:rPr>
          <w:rFonts w:ascii="Times New Roman" w:hAnsi="Times New Roman"/>
          <w:sz w:val="20"/>
          <w:szCs w:val="20"/>
        </w:rPr>
        <w:t xml:space="preserve"> определяется </w:t>
      </w:r>
      <w:r>
        <w:rPr>
          <w:rFonts w:ascii="Times New Roman" w:hAnsi="Times New Roman"/>
          <w:sz w:val="20"/>
          <w:szCs w:val="20"/>
        </w:rPr>
        <w:t xml:space="preserve">                  </w:t>
      </w:r>
      <w:r w:rsidRPr="008F64F3">
        <w:rPr>
          <w:rFonts w:ascii="Times New Roman" w:hAnsi="Times New Roman"/>
          <w:sz w:val="20"/>
          <w:szCs w:val="20"/>
        </w:rPr>
        <w:t xml:space="preserve">в порядке, установленном для определения арендной платы за земельные участки, находящиеся </w:t>
      </w:r>
      <w:r>
        <w:rPr>
          <w:rFonts w:ascii="Times New Roman" w:hAnsi="Times New Roman"/>
          <w:sz w:val="20"/>
          <w:szCs w:val="20"/>
        </w:rPr>
        <w:t xml:space="preserve">                             </w:t>
      </w:r>
      <w:r w:rsidRPr="008F64F3">
        <w:rPr>
          <w:rFonts w:ascii="Times New Roman" w:hAnsi="Times New Roman"/>
          <w:sz w:val="20"/>
          <w:szCs w:val="20"/>
        </w:rPr>
        <w:t>в государственной или муниципальной собственности, без проведения торгов.</w:t>
      </w:r>
    </w:p>
  </w:footnote>
  <w:footnote w:id="32">
    <w:p w:rsidR="0005205B" w:rsidRPr="0066306C" w:rsidRDefault="0005205B" w:rsidP="007B47AB">
      <w:pPr>
        <w:pStyle w:val="ab"/>
        <w:jc w:val="both"/>
        <w:rPr>
          <w:rFonts w:ascii="Times New Roman" w:hAnsi="Times New Roman"/>
        </w:rPr>
      </w:pPr>
      <w:r>
        <w:rPr>
          <w:rStyle w:val="ad"/>
        </w:rPr>
        <w:footnoteRef/>
      </w:r>
      <w:r>
        <w:t xml:space="preserve"> </w:t>
      </w:r>
      <w:r w:rsidRPr="0066306C">
        <w:rPr>
          <w:rFonts w:ascii="Times New Roman" w:hAnsi="Times New Roman"/>
        </w:rPr>
        <w:t>Предусматривается в случае заключения договора аренды сроком более одного года, за исключением случая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w:t>
      </w:r>
      <w:r>
        <w:rPr>
          <w:rFonts w:ascii="Times New Roman" w:hAnsi="Times New Roman"/>
        </w:rPr>
        <w:t xml:space="preserve">              </w:t>
      </w:r>
      <w:r w:rsidRPr="0066306C">
        <w:rPr>
          <w:rFonts w:ascii="Times New Roman" w:hAnsi="Times New Roman"/>
        </w:rPr>
        <w:t xml:space="preserve"> статьи 39.18 Земельного кодекса Российской Федерации).</w:t>
      </w:r>
    </w:p>
  </w:footnote>
  <w:footnote w:id="33">
    <w:p w:rsidR="0005205B" w:rsidRPr="006929FB" w:rsidRDefault="0005205B" w:rsidP="00995C4F">
      <w:pPr>
        <w:pStyle w:val="ab"/>
        <w:jc w:val="both"/>
      </w:pPr>
      <w:r w:rsidRPr="0066306C">
        <w:rPr>
          <w:rStyle w:val="ad"/>
          <w:rFonts w:ascii="Times New Roman" w:hAnsi="Times New Roman"/>
        </w:rPr>
        <w:footnoteRef/>
      </w:r>
      <w:r w:rsidRPr="0066306C">
        <w:rPr>
          <w:rFonts w:ascii="Times New Roman" w:hAnsi="Times New Roman"/>
        </w:rPr>
        <w:t xml:space="preserve"> Если договором аренды земельного участка, предоставляемого</w:t>
      </w:r>
      <w:r w:rsidRPr="006929FB">
        <w:rPr>
          <w:rFonts w:ascii="Times New Roman" w:hAnsi="Times New Roman"/>
        </w:rPr>
        <w:t xml:space="preserve"> для целей, не связанных </w:t>
      </w:r>
      <w:r>
        <w:rPr>
          <w:rFonts w:ascii="Times New Roman" w:hAnsi="Times New Roman"/>
        </w:rPr>
        <w:t xml:space="preserve">                                        </w:t>
      </w:r>
      <w:r w:rsidRPr="006929FB">
        <w:rPr>
          <w:rFonts w:ascii="Times New Roman" w:hAnsi="Times New Roman"/>
        </w:rPr>
        <w:t>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r w:rsidRPr="006929FB">
        <w:t xml:space="preserve"> </w:t>
      </w:r>
    </w:p>
  </w:footnote>
  <w:footnote w:id="34">
    <w:p w:rsidR="0005205B" w:rsidRPr="006929FB" w:rsidRDefault="0005205B"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35">
    <w:p w:rsidR="0005205B" w:rsidRPr="006929FB" w:rsidRDefault="0005205B"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w:t>
      </w:r>
      <w:r>
        <w:rPr>
          <w:rFonts w:ascii="Times New Roman" w:hAnsi="Times New Roman"/>
        </w:rPr>
        <w:t>Указывается срок</w:t>
      </w:r>
      <w:r w:rsidRPr="006929FB">
        <w:rPr>
          <w:rFonts w:ascii="Times New Roman" w:hAnsi="Times New Roman"/>
        </w:rPr>
        <w:t xml:space="preserve"> аренды</w:t>
      </w:r>
      <w:r>
        <w:rPr>
          <w:rFonts w:ascii="Times New Roman" w:hAnsi="Times New Roman"/>
        </w:rPr>
        <w:t>, предусмотренный извещением о проведении аукциона</w:t>
      </w:r>
      <w:r w:rsidRPr="006929FB">
        <w:rPr>
          <w:rFonts w:ascii="Times New Roman" w:hAnsi="Times New Roman"/>
        </w:rPr>
        <w:t xml:space="preserve">. </w:t>
      </w:r>
    </w:p>
  </w:footnote>
  <w:footnote w:id="36">
    <w:p w:rsidR="0005205B" w:rsidRPr="006929FB" w:rsidRDefault="0005205B" w:rsidP="00995C4F">
      <w:pPr>
        <w:jc w:val="both"/>
        <w:rPr>
          <w:rFonts w:ascii="Times New Roman" w:hAnsi="Times New Roman"/>
          <w:sz w:val="20"/>
          <w:szCs w:val="20"/>
        </w:rPr>
      </w:pPr>
      <w:r w:rsidRPr="006929FB">
        <w:rPr>
          <w:rStyle w:val="ad"/>
          <w:rFonts w:ascii="Times New Roman" w:hAnsi="Times New Roman"/>
        </w:rPr>
        <w:footnoteRef/>
      </w:r>
      <w:r w:rsidRPr="006929FB">
        <w:rPr>
          <w:rFonts w:ascii="Times New Roman" w:hAnsi="Times New Roman"/>
        </w:rPr>
        <w:t xml:space="preserve"> </w:t>
      </w:r>
      <w:r w:rsidRPr="006929FB">
        <w:rPr>
          <w:rFonts w:ascii="Times New Roman" w:hAnsi="Times New Roman"/>
          <w:sz w:val="20"/>
          <w:szCs w:val="20"/>
        </w:rPr>
        <w:t>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(см., в частности, абзац пятый статьи 42 Земельног</w:t>
      </w:r>
      <w:r>
        <w:rPr>
          <w:rFonts w:ascii="Times New Roman" w:hAnsi="Times New Roman"/>
          <w:sz w:val="20"/>
          <w:szCs w:val="20"/>
        </w:rPr>
        <w:t>о кодекса Российской Федерации)</w:t>
      </w:r>
      <w:r w:rsidRPr="006929FB">
        <w:rPr>
          <w:rFonts w:ascii="Times New Roman" w:hAnsi="Times New Roman"/>
          <w:sz w:val="20"/>
          <w:szCs w:val="20"/>
        </w:rPr>
        <w:t>.</w:t>
      </w:r>
    </w:p>
  </w:footnote>
  <w:footnote w:id="37">
    <w:p w:rsidR="0005205B" w:rsidRPr="006929FB" w:rsidRDefault="0005205B"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может предусматривать другие права арендатора, предусмотренные действующим 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38">
    <w:p w:rsidR="0005205B" w:rsidRPr="0066306C" w:rsidRDefault="0005205B" w:rsidP="004B6525">
      <w:pPr>
        <w:pStyle w:val="ab"/>
        <w:jc w:val="both"/>
        <w:rPr>
          <w:rFonts w:ascii="Times New Roman" w:hAnsi="Times New Roman"/>
        </w:rPr>
      </w:pPr>
      <w:r>
        <w:rPr>
          <w:rStyle w:val="ad"/>
        </w:rPr>
        <w:footnoteRef/>
      </w:r>
      <w:r>
        <w:t xml:space="preserve"> </w:t>
      </w:r>
      <w:r w:rsidRPr="0066306C">
        <w:rPr>
          <w:rFonts w:ascii="Times New Roman" w:hAnsi="Times New Roman"/>
        </w:rPr>
        <w:t>Указывается при заключении договора аренды сроком до 5 лет. Договором аренды может быть предусмотрено иное.</w:t>
      </w:r>
    </w:p>
  </w:footnote>
  <w:footnote w:id="39">
    <w:p w:rsidR="0005205B" w:rsidRPr="0066306C" w:rsidRDefault="0005205B" w:rsidP="00995C4F">
      <w:pPr>
        <w:pStyle w:val="ab"/>
        <w:jc w:val="both"/>
        <w:rPr>
          <w:rFonts w:ascii="Times New Roman" w:hAnsi="Times New Roman"/>
        </w:rPr>
      </w:pPr>
      <w:r w:rsidRPr="0066306C">
        <w:rPr>
          <w:rStyle w:val="ad"/>
          <w:rFonts w:ascii="Times New Roman" w:hAnsi="Times New Roman"/>
        </w:rPr>
        <w:footnoteRef/>
      </w:r>
      <w:r w:rsidRPr="0066306C">
        <w:rPr>
          <w:rFonts w:ascii="Times New Roman" w:hAnsi="Times New Roman"/>
        </w:rPr>
        <w:t xml:space="preserve"> Указывается при заключении договора аренды сроком свыше 5 лет. Договором аренды может быть предусмотрено иное.</w:t>
      </w:r>
    </w:p>
  </w:footnote>
  <w:footnote w:id="40">
    <w:p w:rsidR="0005205B" w:rsidRPr="0066306C" w:rsidRDefault="0005205B" w:rsidP="004B6525">
      <w:pPr>
        <w:pStyle w:val="ab"/>
        <w:jc w:val="both"/>
      </w:pPr>
      <w:r w:rsidRPr="0066306C">
        <w:rPr>
          <w:rStyle w:val="ad"/>
        </w:rPr>
        <w:footnoteRef/>
      </w:r>
      <w:r w:rsidRPr="0066306C">
        <w:t xml:space="preserve"> </w:t>
      </w:r>
      <w:r w:rsidRPr="0066306C">
        <w:rPr>
          <w:rFonts w:ascii="Times New Roman" w:hAnsi="Times New Roman"/>
        </w:rPr>
        <w:t>Указывается при заключении договора аренды сроком до 5 лет. Договором аренды может быть предусмотрено иное.</w:t>
      </w:r>
    </w:p>
  </w:footnote>
  <w:footnote w:id="41">
    <w:p w:rsidR="0005205B" w:rsidRPr="006929FB" w:rsidRDefault="0005205B" w:rsidP="00995C4F">
      <w:pPr>
        <w:pStyle w:val="ab"/>
        <w:jc w:val="both"/>
        <w:rPr>
          <w:rFonts w:ascii="Times New Roman" w:hAnsi="Times New Roman"/>
        </w:rPr>
      </w:pPr>
      <w:r w:rsidRPr="0066306C">
        <w:rPr>
          <w:rStyle w:val="ad"/>
        </w:rPr>
        <w:footnoteRef/>
      </w:r>
      <w:r w:rsidRPr="0066306C">
        <w:t xml:space="preserve"> </w:t>
      </w:r>
      <w:r w:rsidRPr="0066306C">
        <w:rPr>
          <w:rFonts w:ascii="Times New Roman" w:hAnsi="Times New Roman"/>
        </w:rPr>
        <w:t>Указывается при заключении договора аренды сроком свыше 5 лет. Договором аренды может быть предусмотрено иное.</w:t>
      </w:r>
    </w:p>
  </w:footnote>
  <w:footnote w:id="42">
    <w:p w:rsidR="0005205B" w:rsidRPr="006929FB" w:rsidRDefault="0005205B"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Данное условие сформулировано применительно к договорам аренды, заключаемым на срок более чем пять лет.</w:t>
      </w:r>
    </w:p>
  </w:footnote>
  <w:footnote w:id="43">
    <w:p w:rsidR="0005205B" w:rsidRPr="0066306C" w:rsidRDefault="0005205B" w:rsidP="00995C4F">
      <w:pPr>
        <w:jc w:val="both"/>
        <w:rPr>
          <w:rFonts w:ascii="Times New Roman" w:hAnsi="Times New Roman"/>
        </w:rPr>
      </w:pPr>
      <w:r w:rsidRPr="006929FB">
        <w:rPr>
          <w:rStyle w:val="ad"/>
          <w:rFonts w:ascii="Times New Roman" w:hAnsi="Times New Roman"/>
          <w:sz w:val="20"/>
          <w:szCs w:val="20"/>
        </w:rPr>
        <w:footnoteRef/>
      </w:r>
      <w:r w:rsidRPr="006929FB">
        <w:rPr>
          <w:rFonts w:ascii="Times New Roman" w:hAnsi="Times New Roman"/>
          <w:sz w:val="20"/>
          <w:szCs w:val="20"/>
        </w:rPr>
        <w:t xml:space="preserve"> Комментируемый пункт в приведенной редакции подлежит включению в договоры аренды, заключаемые на срок один год и более. В соответствии с пунктом 2 статьи 26 Земельного кодекса Российской Федерации договоры аренды земельного участка, заключенные на срок менее чем один год, не подлежат </w:t>
      </w:r>
      <w:r w:rsidRPr="0066306C">
        <w:rPr>
          <w:rFonts w:ascii="Times New Roman" w:hAnsi="Times New Roman"/>
          <w:sz w:val="20"/>
          <w:szCs w:val="20"/>
        </w:rPr>
        <w:t>государственной регистрации, за исключением случаев, установленных федеральными законами.</w:t>
      </w:r>
    </w:p>
  </w:footnote>
  <w:footnote w:id="44">
    <w:p w:rsidR="0005205B" w:rsidRPr="00081DFD" w:rsidRDefault="0005205B" w:rsidP="004C5756">
      <w:pPr>
        <w:pStyle w:val="ab"/>
        <w:jc w:val="both"/>
        <w:rPr>
          <w:rFonts w:ascii="Times New Roman" w:hAnsi="Times New Roman"/>
        </w:rPr>
      </w:pPr>
      <w:r w:rsidRPr="0066306C">
        <w:rPr>
          <w:rStyle w:val="ad"/>
          <w:rFonts w:ascii="Times New Roman" w:hAnsi="Times New Roman"/>
        </w:rPr>
        <w:footnoteRef/>
      </w:r>
      <w:r w:rsidRPr="0066306C">
        <w:rPr>
          <w:rFonts w:ascii="Times New Roman" w:hAnsi="Times New Roman"/>
        </w:rPr>
        <w:t xml:space="preserve"> Договор может быть составлен в большем количестве </w:t>
      </w:r>
      <w:r w:rsidRPr="00081DFD">
        <w:rPr>
          <w:rFonts w:ascii="Times New Roman" w:hAnsi="Times New Roman"/>
        </w:rPr>
        <w:t>экземпляров. Если договор аренды заключается                  на срок менее чем 1 год, пункт 8.5 договора аренды излагается в следующей редакции:</w:t>
      </w:r>
    </w:p>
    <w:p w:rsidR="0005205B" w:rsidRPr="00081DFD" w:rsidRDefault="0005205B" w:rsidP="004C5756">
      <w:pPr>
        <w:pStyle w:val="ab"/>
        <w:jc w:val="both"/>
        <w:rPr>
          <w:rFonts w:ascii="Times New Roman" w:hAnsi="Times New Roman"/>
        </w:rPr>
      </w:pPr>
      <w:r w:rsidRPr="00081DFD">
        <w:rPr>
          <w:rFonts w:ascii="Times New Roman" w:hAnsi="Times New Roman"/>
        </w:rPr>
        <w:t>«8.5. Настоящий договор составлен в двух экземплярах: по одному для Арендодателя и Арендатора.».</w:t>
      </w:r>
    </w:p>
  </w:footnote>
  <w:footnote w:id="45">
    <w:p w:rsidR="0005205B" w:rsidRPr="00577910" w:rsidRDefault="0005205B" w:rsidP="00577910">
      <w:pPr>
        <w:pStyle w:val="ab"/>
        <w:jc w:val="both"/>
        <w:rPr>
          <w:rFonts w:ascii="Times New Roman" w:hAnsi="Times New Roman"/>
        </w:rPr>
      </w:pPr>
      <w:r w:rsidRPr="00081DFD">
        <w:rPr>
          <w:rStyle w:val="ad"/>
          <w:rFonts w:ascii="Times New Roman" w:hAnsi="Times New Roman"/>
        </w:rPr>
        <w:footnoteRef/>
      </w:r>
      <w:r w:rsidRPr="00081DFD">
        <w:rPr>
          <w:rFonts w:ascii="Times New Roman" w:hAnsi="Times New Roman"/>
        </w:rPr>
        <w:t xml:space="preserve">  Расчет размера арендной платы за земельный участок прилагается лишь в случае заключения договора</w:t>
      </w:r>
      <w:r w:rsidRPr="0066306C">
        <w:rPr>
          <w:rFonts w:ascii="Times New Roman" w:hAnsi="Times New Roman"/>
        </w:rPr>
        <w:t xml:space="preserve"> аренды земельного участка для комплексного освоения территории или ведения дачного хозяйства </w:t>
      </w:r>
      <w:r>
        <w:rPr>
          <w:rFonts w:ascii="Times New Roman" w:hAnsi="Times New Roman"/>
        </w:rPr>
        <w:t xml:space="preserve">                       </w:t>
      </w:r>
      <w:r w:rsidRPr="0066306C">
        <w:rPr>
          <w:rFonts w:ascii="Times New Roman" w:hAnsi="Times New Roman"/>
        </w:rPr>
        <w:t>(за исключением случая проведения аукциона в соответствии с пунктом 7 статьи 39.18 Земельного кодекса Российской Федерации).</w:t>
      </w:r>
    </w:p>
  </w:footnote>
  <w:footnote w:id="46">
    <w:p w:rsidR="0005205B" w:rsidRPr="006929FB" w:rsidRDefault="0005205B" w:rsidP="00995C4F">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47">
    <w:p w:rsidR="0005205B" w:rsidRPr="006929FB" w:rsidRDefault="0005205B"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48">
    <w:p w:rsidR="0005205B" w:rsidRPr="00832415" w:rsidRDefault="0005205B"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w:t>
      </w:r>
      <w:r>
        <w:rPr>
          <w:rFonts w:ascii="Times New Roman" w:hAnsi="Times New Roman"/>
        </w:rPr>
        <w:t xml:space="preserve">Указывается </w:t>
      </w:r>
      <w:r w:rsidRPr="00832415">
        <w:rPr>
          <w:rFonts w:ascii="Times New Roman" w:hAnsi="Times New Roman"/>
        </w:rPr>
        <w:t xml:space="preserve">срок аренды, предусмотренный извещением о проведении аукциона. </w:t>
      </w:r>
    </w:p>
  </w:footnote>
  <w:footnote w:id="49">
    <w:p w:rsidR="0005205B" w:rsidRPr="003A7D96" w:rsidRDefault="0005205B" w:rsidP="003A7D96">
      <w:pPr>
        <w:pStyle w:val="ab"/>
        <w:jc w:val="both"/>
        <w:rPr>
          <w:rFonts w:ascii="Times New Roman" w:hAnsi="Times New Roman"/>
        </w:rPr>
      </w:pPr>
      <w:r w:rsidRPr="00832415">
        <w:rPr>
          <w:rStyle w:val="ad"/>
          <w:rFonts w:ascii="Times New Roman" w:hAnsi="Times New Roman"/>
        </w:rPr>
        <w:footnoteRef/>
      </w:r>
      <w:r w:rsidRPr="00832415">
        <w:rPr>
          <w:rFonts w:ascii="Times New Roman" w:hAnsi="Times New Roman"/>
        </w:rPr>
        <w:t xml:space="preserve"> В случае </w:t>
      </w:r>
      <w:r w:rsidRPr="003A7D96">
        <w:rPr>
          <w:rFonts w:ascii="Times New Roman" w:hAnsi="Times New Roman"/>
        </w:rPr>
        <w:t xml:space="preserve">утверждения </w:t>
      </w:r>
      <w:r>
        <w:rPr>
          <w:rFonts w:ascii="Times New Roman" w:hAnsi="Times New Roman"/>
        </w:rPr>
        <w:t xml:space="preserve">проекта </w:t>
      </w:r>
      <w:r w:rsidRPr="003A7D96">
        <w:rPr>
          <w:rFonts w:ascii="Times New Roman" w:hAnsi="Times New Roman"/>
        </w:rPr>
        <w:t>планировки</w:t>
      </w:r>
      <w:r>
        <w:rPr>
          <w:rFonts w:ascii="Times New Roman" w:hAnsi="Times New Roman"/>
        </w:rPr>
        <w:t xml:space="preserve"> территории и</w:t>
      </w:r>
      <w:r w:rsidRPr="003A7D96">
        <w:rPr>
          <w:rFonts w:ascii="Times New Roman" w:hAnsi="Times New Roman"/>
        </w:rPr>
        <w:t xml:space="preserve"> проекта межевания территории</w:t>
      </w:r>
      <w:r>
        <w:rPr>
          <w:rFonts w:ascii="Times New Roman" w:hAnsi="Times New Roman"/>
        </w:rPr>
        <w:t xml:space="preserve"> иным органом местного самоуправления в соответствии с уставом соответствующего муниципального образования указывается тот орган местного самоуправления, который осуществляет утверждение указанных документов. </w:t>
      </w:r>
    </w:p>
  </w:footnote>
  <w:footnote w:id="50">
    <w:p w:rsidR="0005205B" w:rsidRPr="006929FB" w:rsidRDefault="0005205B" w:rsidP="00995C4F">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p>
  </w:footnote>
  <w:footnote w:id="51">
    <w:p w:rsidR="0005205B" w:rsidRPr="006929FB" w:rsidRDefault="0005205B" w:rsidP="00136E37">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52">
    <w:p w:rsidR="0005205B" w:rsidRPr="00BE68E0" w:rsidRDefault="0005205B" w:rsidP="00BE68E0">
      <w:pPr>
        <w:pStyle w:val="ab"/>
        <w:jc w:val="both"/>
        <w:rPr>
          <w:rFonts w:ascii="Times New Roman" w:hAnsi="Times New Roman"/>
        </w:rPr>
      </w:pPr>
      <w:r w:rsidRPr="00BE68E0">
        <w:rPr>
          <w:rStyle w:val="ad"/>
          <w:rFonts w:ascii="Times New Roman" w:hAnsi="Times New Roman"/>
        </w:rPr>
        <w:footnoteRef/>
      </w:r>
      <w:r w:rsidRPr="00BE68E0">
        <w:rPr>
          <w:rFonts w:ascii="Times New Roman" w:hAnsi="Times New Roman"/>
        </w:rPr>
        <w:t xml:space="preserve"> Указывается подпись </w:t>
      </w:r>
      <w:r>
        <w:rPr>
          <w:rFonts w:ascii="Times New Roman" w:hAnsi="Times New Roman"/>
        </w:rPr>
        <w:t xml:space="preserve">руководителя </w:t>
      </w:r>
      <w:r w:rsidRPr="00BE68E0">
        <w:rPr>
          <w:rFonts w:ascii="Times New Roman" w:hAnsi="Times New Roman"/>
        </w:rPr>
        <w:t>организатора аукциона в случае</w:t>
      </w:r>
      <w:r>
        <w:rPr>
          <w:rFonts w:ascii="Times New Roman" w:hAnsi="Times New Roman"/>
        </w:rPr>
        <w:t>,</w:t>
      </w:r>
      <w:r w:rsidRPr="00BE68E0">
        <w:rPr>
          <w:rFonts w:ascii="Times New Roman" w:hAnsi="Times New Roman"/>
        </w:rPr>
        <w:t xml:space="preserve"> если для пров</w:t>
      </w:r>
      <w:r>
        <w:rPr>
          <w:rFonts w:ascii="Times New Roman" w:hAnsi="Times New Roman"/>
        </w:rPr>
        <w:t>едения аукциона не предусмотрена</w:t>
      </w:r>
      <w:r w:rsidRPr="00BE68E0">
        <w:rPr>
          <w:rFonts w:ascii="Times New Roman" w:hAnsi="Times New Roman"/>
        </w:rPr>
        <w:t xml:space="preserve"> </w:t>
      </w:r>
      <w:r>
        <w:rPr>
          <w:rFonts w:ascii="Times New Roman" w:hAnsi="Times New Roman"/>
        </w:rPr>
        <w:t xml:space="preserve">деятельность </w:t>
      </w:r>
      <w:r w:rsidRPr="00BE68E0">
        <w:rPr>
          <w:rFonts w:ascii="Times New Roman" w:hAnsi="Times New Roman"/>
        </w:rPr>
        <w:t>комиссии по его проведению</w:t>
      </w:r>
      <w:r>
        <w:rPr>
          <w:rFonts w:ascii="Times New Roman" w:hAnsi="Times New Roman"/>
        </w:rPr>
        <w:t xml:space="preserve">. В случае создания такой комиссии вместо подписи руководителя организатора аукциона должны быть предусмотрены подписи членов такой комиссии.  </w:t>
      </w:r>
    </w:p>
  </w:footnote>
  <w:footnote w:id="53">
    <w:p w:rsidR="0005205B" w:rsidRPr="00BE68E0" w:rsidRDefault="0005205B" w:rsidP="006837D4">
      <w:pPr>
        <w:pStyle w:val="ab"/>
        <w:jc w:val="both"/>
        <w:rPr>
          <w:rFonts w:ascii="Times New Roman" w:hAnsi="Times New Roman"/>
        </w:rPr>
      </w:pPr>
      <w:r w:rsidRPr="00BE68E0">
        <w:rPr>
          <w:rStyle w:val="ad"/>
          <w:rFonts w:ascii="Times New Roman" w:hAnsi="Times New Roman"/>
        </w:rPr>
        <w:footnoteRef/>
      </w:r>
      <w:r w:rsidRPr="00BE68E0">
        <w:rPr>
          <w:rFonts w:ascii="Times New Roman" w:hAnsi="Times New Roman"/>
        </w:rPr>
        <w:t xml:space="preserve"> Указывается подпись </w:t>
      </w:r>
      <w:r>
        <w:rPr>
          <w:rFonts w:ascii="Times New Roman" w:hAnsi="Times New Roman"/>
        </w:rPr>
        <w:t xml:space="preserve">руководителя </w:t>
      </w:r>
      <w:r w:rsidRPr="00BE68E0">
        <w:rPr>
          <w:rFonts w:ascii="Times New Roman" w:hAnsi="Times New Roman"/>
        </w:rPr>
        <w:t>организатора аукциона в случае</w:t>
      </w:r>
      <w:r>
        <w:rPr>
          <w:rFonts w:ascii="Times New Roman" w:hAnsi="Times New Roman"/>
        </w:rPr>
        <w:t>,</w:t>
      </w:r>
      <w:r w:rsidRPr="00BE68E0">
        <w:rPr>
          <w:rFonts w:ascii="Times New Roman" w:hAnsi="Times New Roman"/>
        </w:rPr>
        <w:t xml:space="preserve"> если для пров</w:t>
      </w:r>
      <w:r>
        <w:rPr>
          <w:rFonts w:ascii="Times New Roman" w:hAnsi="Times New Roman"/>
        </w:rPr>
        <w:t>едения аукциона                     не предусмотрена</w:t>
      </w:r>
      <w:r w:rsidRPr="00BE68E0">
        <w:rPr>
          <w:rFonts w:ascii="Times New Roman" w:hAnsi="Times New Roman"/>
        </w:rPr>
        <w:t xml:space="preserve"> </w:t>
      </w:r>
      <w:r>
        <w:rPr>
          <w:rFonts w:ascii="Times New Roman" w:hAnsi="Times New Roman"/>
        </w:rPr>
        <w:t xml:space="preserve">деятельность </w:t>
      </w:r>
      <w:r w:rsidRPr="00BE68E0">
        <w:rPr>
          <w:rFonts w:ascii="Times New Roman" w:hAnsi="Times New Roman"/>
        </w:rPr>
        <w:t>комиссии по его проведению</w:t>
      </w:r>
      <w:r>
        <w:rPr>
          <w:rFonts w:ascii="Times New Roman" w:hAnsi="Times New Roman"/>
        </w:rPr>
        <w:t xml:space="preserve">. В случае создания такой комиссии вместо подписи руководителя организатора аукциона должны быть предусмотрены подписи членов такой комиссии.  </w:t>
      </w:r>
    </w:p>
  </w:footnote>
  <w:footnote w:id="54">
    <w:p w:rsidR="0005205B" w:rsidRPr="006929FB" w:rsidRDefault="0005205B" w:rsidP="00947327">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55">
    <w:p w:rsidR="0005205B" w:rsidRPr="00BE68E0" w:rsidRDefault="0005205B" w:rsidP="00B54DFA">
      <w:pPr>
        <w:pStyle w:val="ab"/>
        <w:jc w:val="both"/>
        <w:rPr>
          <w:rFonts w:ascii="Times New Roman" w:hAnsi="Times New Roman"/>
        </w:rPr>
      </w:pPr>
      <w:r w:rsidRPr="00BE68E0">
        <w:rPr>
          <w:rStyle w:val="ad"/>
          <w:rFonts w:ascii="Times New Roman" w:hAnsi="Times New Roman"/>
        </w:rPr>
        <w:footnoteRef/>
      </w:r>
      <w:r w:rsidRPr="00BE68E0">
        <w:rPr>
          <w:rFonts w:ascii="Times New Roman" w:hAnsi="Times New Roman"/>
        </w:rPr>
        <w:t xml:space="preserve"> Указывается подпись </w:t>
      </w:r>
      <w:r>
        <w:rPr>
          <w:rFonts w:ascii="Times New Roman" w:hAnsi="Times New Roman"/>
        </w:rPr>
        <w:t xml:space="preserve">руководителя </w:t>
      </w:r>
      <w:r w:rsidRPr="00BE68E0">
        <w:rPr>
          <w:rFonts w:ascii="Times New Roman" w:hAnsi="Times New Roman"/>
        </w:rPr>
        <w:t>организатора аукциона в случае</w:t>
      </w:r>
      <w:r>
        <w:rPr>
          <w:rFonts w:ascii="Times New Roman" w:hAnsi="Times New Roman"/>
        </w:rPr>
        <w:t>,</w:t>
      </w:r>
      <w:r w:rsidRPr="00BE68E0">
        <w:rPr>
          <w:rFonts w:ascii="Times New Roman" w:hAnsi="Times New Roman"/>
        </w:rPr>
        <w:t xml:space="preserve"> если для пров</w:t>
      </w:r>
      <w:r>
        <w:rPr>
          <w:rFonts w:ascii="Times New Roman" w:hAnsi="Times New Roman"/>
        </w:rPr>
        <w:t>едения аукциона не предусмотрена</w:t>
      </w:r>
      <w:r w:rsidRPr="00BE68E0">
        <w:rPr>
          <w:rFonts w:ascii="Times New Roman" w:hAnsi="Times New Roman"/>
        </w:rPr>
        <w:t xml:space="preserve"> </w:t>
      </w:r>
      <w:r>
        <w:rPr>
          <w:rFonts w:ascii="Times New Roman" w:hAnsi="Times New Roman"/>
        </w:rPr>
        <w:t xml:space="preserve">деятельность </w:t>
      </w:r>
      <w:r w:rsidRPr="00BE68E0">
        <w:rPr>
          <w:rFonts w:ascii="Times New Roman" w:hAnsi="Times New Roman"/>
        </w:rPr>
        <w:t>комиссии по его проведению</w:t>
      </w:r>
      <w:r>
        <w:rPr>
          <w:rFonts w:ascii="Times New Roman" w:hAnsi="Times New Roman"/>
        </w:rPr>
        <w:t xml:space="preserve">. В случае создания такой комиссии вместо подписи руководителя организатора аукциона должны быть предусмотрены подписи членов такой комиссии.  </w:t>
      </w:r>
    </w:p>
  </w:footnote>
  <w:footnote w:id="56">
    <w:p w:rsidR="0005205B" w:rsidRPr="006929FB" w:rsidRDefault="0005205B"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05B" w:rsidRDefault="0005205B"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5205B" w:rsidRDefault="0005205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05B" w:rsidRDefault="0005205B"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77424">
      <w:rPr>
        <w:rStyle w:val="a7"/>
        <w:noProof/>
      </w:rPr>
      <w:t>2</w:t>
    </w:r>
    <w:r>
      <w:rPr>
        <w:rStyle w:val="a7"/>
      </w:rPr>
      <w:fldChar w:fldCharType="end"/>
    </w:r>
  </w:p>
  <w:p w:rsidR="0005205B" w:rsidRDefault="0005205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4C06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78613F"/>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1">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2">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0336143"/>
    <w:multiLevelType w:val="hybridMultilevel"/>
    <w:tmpl w:val="280A8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8AD4D4D"/>
    <w:multiLevelType w:val="hybridMultilevel"/>
    <w:tmpl w:val="DC181ED4"/>
    <w:lvl w:ilvl="0" w:tplc="8C3A25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0"/>
  </w:num>
  <w:num w:numId="3">
    <w:abstractNumId w:val="45"/>
  </w:num>
  <w:num w:numId="4">
    <w:abstractNumId w:val="10"/>
  </w:num>
  <w:num w:numId="5">
    <w:abstractNumId w:val="28"/>
  </w:num>
  <w:num w:numId="6">
    <w:abstractNumId w:val="8"/>
  </w:num>
  <w:num w:numId="7">
    <w:abstractNumId w:val="5"/>
  </w:num>
  <w:num w:numId="8">
    <w:abstractNumId w:val="7"/>
  </w:num>
  <w:num w:numId="9">
    <w:abstractNumId w:val="19"/>
  </w:num>
  <w:num w:numId="10">
    <w:abstractNumId w:val="40"/>
  </w:num>
  <w:num w:numId="11">
    <w:abstractNumId w:val="1"/>
  </w:num>
  <w:num w:numId="12">
    <w:abstractNumId w:val="36"/>
  </w:num>
  <w:num w:numId="13">
    <w:abstractNumId w:val="4"/>
  </w:num>
  <w:num w:numId="14">
    <w:abstractNumId w:val="14"/>
  </w:num>
  <w:num w:numId="15">
    <w:abstractNumId w:val="3"/>
  </w:num>
  <w:num w:numId="16">
    <w:abstractNumId w:val="38"/>
  </w:num>
  <w:num w:numId="17">
    <w:abstractNumId w:val="43"/>
  </w:num>
  <w:num w:numId="18">
    <w:abstractNumId w:val="33"/>
  </w:num>
  <w:num w:numId="19">
    <w:abstractNumId w:val="27"/>
  </w:num>
  <w:num w:numId="20">
    <w:abstractNumId w:val="46"/>
  </w:num>
  <w:num w:numId="21">
    <w:abstractNumId w:val="26"/>
  </w:num>
  <w:num w:numId="22">
    <w:abstractNumId w:val="13"/>
  </w:num>
  <w:num w:numId="23">
    <w:abstractNumId w:val="18"/>
  </w:num>
  <w:num w:numId="24">
    <w:abstractNumId w:val="16"/>
  </w:num>
  <w:num w:numId="25">
    <w:abstractNumId w:val="24"/>
  </w:num>
  <w:num w:numId="26">
    <w:abstractNumId w:val="20"/>
  </w:num>
  <w:num w:numId="27">
    <w:abstractNumId w:val="12"/>
  </w:num>
  <w:num w:numId="28">
    <w:abstractNumId w:val="17"/>
  </w:num>
  <w:num w:numId="29">
    <w:abstractNumId w:val="37"/>
  </w:num>
  <w:num w:numId="30">
    <w:abstractNumId w:val="34"/>
  </w:num>
  <w:num w:numId="31">
    <w:abstractNumId w:val="29"/>
  </w:num>
  <w:num w:numId="32">
    <w:abstractNumId w:val="21"/>
  </w:num>
  <w:num w:numId="33">
    <w:abstractNumId w:val="9"/>
  </w:num>
  <w:num w:numId="34">
    <w:abstractNumId w:val="23"/>
  </w:num>
  <w:num w:numId="35">
    <w:abstractNumId w:val="22"/>
  </w:num>
  <w:num w:numId="36">
    <w:abstractNumId w:val="41"/>
  </w:num>
  <w:num w:numId="37">
    <w:abstractNumId w:val="35"/>
  </w:num>
  <w:num w:numId="38">
    <w:abstractNumId w:val="25"/>
  </w:num>
  <w:num w:numId="39">
    <w:abstractNumId w:val="6"/>
  </w:num>
  <w:num w:numId="40">
    <w:abstractNumId w:val="15"/>
  </w:num>
  <w:num w:numId="41">
    <w:abstractNumId w:val="32"/>
  </w:num>
  <w:num w:numId="42">
    <w:abstractNumId w:val="42"/>
  </w:num>
  <w:num w:numId="43">
    <w:abstractNumId w:val="2"/>
  </w:num>
  <w:num w:numId="44">
    <w:abstractNumId w:val="0"/>
  </w:num>
  <w:num w:numId="45">
    <w:abstractNumId w:val="11"/>
  </w:num>
  <w:num w:numId="46">
    <w:abstractNumId w:val="44"/>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GrammaticalError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D9C"/>
    <w:rsid w:val="000001A6"/>
    <w:rsid w:val="0000067F"/>
    <w:rsid w:val="00000CA7"/>
    <w:rsid w:val="000010CC"/>
    <w:rsid w:val="000013BB"/>
    <w:rsid w:val="0000193D"/>
    <w:rsid w:val="00001A88"/>
    <w:rsid w:val="00001BA2"/>
    <w:rsid w:val="00002857"/>
    <w:rsid w:val="000029D6"/>
    <w:rsid w:val="0000398D"/>
    <w:rsid w:val="000039D4"/>
    <w:rsid w:val="00004588"/>
    <w:rsid w:val="000046CF"/>
    <w:rsid w:val="000048D1"/>
    <w:rsid w:val="00005451"/>
    <w:rsid w:val="00005619"/>
    <w:rsid w:val="00006675"/>
    <w:rsid w:val="00006DC8"/>
    <w:rsid w:val="00006E67"/>
    <w:rsid w:val="00007255"/>
    <w:rsid w:val="00007613"/>
    <w:rsid w:val="0000785C"/>
    <w:rsid w:val="000078E3"/>
    <w:rsid w:val="00010BAB"/>
    <w:rsid w:val="00010E20"/>
    <w:rsid w:val="000114A4"/>
    <w:rsid w:val="00011541"/>
    <w:rsid w:val="000122B1"/>
    <w:rsid w:val="000136BB"/>
    <w:rsid w:val="00013B03"/>
    <w:rsid w:val="00013B32"/>
    <w:rsid w:val="000144BB"/>
    <w:rsid w:val="00014F8F"/>
    <w:rsid w:val="00015A5B"/>
    <w:rsid w:val="000167C5"/>
    <w:rsid w:val="0001685A"/>
    <w:rsid w:val="00016861"/>
    <w:rsid w:val="0001699F"/>
    <w:rsid w:val="000170C2"/>
    <w:rsid w:val="00017652"/>
    <w:rsid w:val="00017AAE"/>
    <w:rsid w:val="00017D72"/>
    <w:rsid w:val="00020636"/>
    <w:rsid w:val="00020728"/>
    <w:rsid w:val="0002081E"/>
    <w:rsid w:val="00020F68"/>
    <w:rsid w:val="00021216"/>
    <w:rsid w:val="0002152C"/>
    <w:rsid w:val="000217AB"/>
    <w:rsid w:val="0002223C"/>
    <w:rsid w:val="00022399"/>
    <w:rsid w:val="0002268F"/>
    <w:rsid w:val="00022F15"/>
    <w:rsid w:val="000230AF"/>
    <w:rsid w:val="00023129"/>
    <w:rsid w:val="00025BA4"/>
    <w:rsid w:val="00025C3C"/>
    <w:rsid w:val="0002625D"/>
    <w:rsid w:val="00026C2F"/>
    <w:rsid w:val="00026C41"/>
    <w:rsid w:val="00026C4E"/>
    <w:rsid w:val="00026F09"/>
    <w:rsid w:val="00027445"/>
    <w:rsid w:val="00031554"/>
    <w:rsid w:val="000315DB"/>
    <w:rsid w:val="00031F87"/>
    <w:rsid w:val="00032008"/>
    <w:rsid w:val="00032170"/>
    <w:rsid w:val="000321AB"/>
    <w:rsid w:val="0003276B"/>
    <w:rsid w:val="00032A66"/>
    <w:rsid w:val="0003309A"/>
    <w:rsid w:val="000330BD"/>
    <w:rsid w:val="00033455"/>
    <w:rsid w:val="00033786"/>
    <w:rsid w:val="00033CFE"/>
    <w:rsid w:val="00033E2A"/>
    <w:rsid w:val="00034759"/>
    <w:rsid w:val="00034779"/>
    <w:rsid w:val="00035E9A"/>
    <w:rsid w:val="0003649E"/>
    <w:rsid w:val="00036559"/>
    <w:rsid w:val="0003659E"/>
    <w:rsid w:val="000367C4"/>
    <w:rsid w:val="00036A7D"/>
    <w:rsid w:val="00036CE1"/>
    <w:rsid w:val="000374DA"/>
    <w:rsid w:val="000375EC"/>
    <w:rsid w:val="000375F4"/>
    <w:rsid w:val="000376C0"/>
    <w:rsid w:val="000378B3"/>
    <w:rsid w:val="00040120"/>
    <w:rsid w:val="00040A1B"/>
    <w:rsid w:val="00040A6E"/>
    <w:rsid w:val="00040ABF"/>
    <w:rsid w:val="00042731"/>
    <w:rsid w:val="00042A7D"/>
    <w:rsid w:val="00042B08"/>
    <w:rsid w:val="00042BBD"/>
    <w:rsid w:val="00042C23"/>
    <w:rsid w:val="00043229"/>
    <w:rsid w:val="000434C3"/>
    <w:rsid w:val="000435D1"/>
    <w:rsid w:val="000437AD"/>
    <w:rsid w:val="00043950"/>
    <w:rsid w:val="00044407"/>
    <w:rsid w:val="000445AC"/>
    <w:rsid w:val="00044B6F"/>
    <w:rsid w:val="00045F73"/>
    <w:rsid w:val="00047C5F"/>
    <w:rsid w:val="00050413"/>
    <w:rsid w:val="000504A6"/>
    <w:rsid w:val="0005050E"/>
    <w:rsid w:val="000505AE"/>
    <w:rsid w:val="000508AF"/>
    <w:rsid w:val="00050E5E"/>
    <w:rsid w:val="00051044"/>
    <w:rsid w:val="0005173C"/>
    <w:rsid w:val="00051CC6"/>
    <w:rsid w:val="0005205B"/>
    <w:rsid w:val="00052808"/>
    <w:rsid w:val="0005348D"/>
    <w:rsid w:val="000544AF"/>
    <w:rsid w:val="00054715"/>
    <w:rsid w:val="000559E2"/>
    <w:rsid w:val="00055BC5"/>
    <w:rsid w:val="0005650C"/>
    <w:rsid w:val="00056ED7"/>
    <w:rsid w:val="0005701C"/>
    <w:rsid w:val="00057087"/>
    <w:rsid w:val="00057211"/>
    <w:rsid w:val="0005727C"/>
    <w:rsid w:val="00057457"/>
    <w:rsid w:val="000579F4"/>
    <w:rsid w:val="00057B51"/>
    <w:rsid w:val="00057C59"/>
    <w:rsid w:val="00057EAB"/>
    <w:rsid w:val="0006063F"/>
    <w:rsid w:val="000611A1"/>
    <w:rsid w:val="00061277"/>
    <w:rsid w:val="0006139D"/>
    <w:rsid w:val="00061611"/>
    <w:rsid w:val="00061CD6"/>
    <w:rsid w:val="00062549"/>
    <w:rsid w:val="00062993"/>
    <w:rsid w:val="00062E84"/>
    <w:rsid w:val="00063272"/>
    <w:rsid w:val="0006438F"/>
    <w:rsid w:val="000648F2"/>
    <w:rsid w:val="00064C73"/>
    <w:rsid w:val="000652B8"/>
    <w:rsid w:val="00065B28"/>
    <w:rsid w:val="000673F6"/>
    <w:rsid w:val="00067FC9"/>
    <w:rsid w:val="00070C07"/>
    <w:rsid w:val="00070FA6"/>
    <w:rsid w:val="0007162D"/>
    <w:rsid w:val="000716BC"/>
    <w:rsid w:val="000723CF"/>
    <w:rsid w:val="000727B2"/>
    <w:rsid w:val="0007286C"/>
    <w:rsid w:val="00072FC2"/>
    <w:rsid w:val="00073043"/>
    <w:rsid w:val="000734FF"/>
    <w:rsid w:val="00073544"/>
    <w:rsid w:val="000736BA"/>
    <w:rsid w:val="00073886"/>
    <w:rsid w:val="00074A54"/>
    <w:rsid w:val="00074E0F"/>
    <w:rsid w:val="0007517F"/>
    <w:rsid w:val="00075A17"/>
    <w:rsid w:val="00075AD9"/>
    <w:rsid w:val="000764A8"/>
    <w:rsid w:val="00076735"/>
    <w:rsid w:val="00076751"/>
    <w:rsid w:val="00076907"/>
    <w:rsid w:val="00077131"/>
    <w:rsid w:val="00077234"/>
    <w:rsid w:val="00077854"/>
    <w:rsid w:val="00077A07"/>
    <w:rsid w:val="00077A44"/>
    <w:rsid w:val="00077A78"/>
    <w:rsid w:val="00077DF3"/>
    <w:rsid w:val="000804AC"/>
    <w:rsid w:val="00080689"/>
    <w:rsid w:val="00080708"/>
    <w:rsid w:val="00081376"/>
    <w:rsid w:val="000816DB"/>
    <w:rsid w:val="00081946"/>
    <w:rsid w:val="00081DFD"/>
    <w:rsid w:val="00081E8B"/>
    <w:rsid w:val="0008285A"/>
    <w:rsid w:val="00082BE8"/>
    <w:rsid w:val="00082F86"/>
    <w:rsid w:val="000835EF"/>
    <w:rsid w:val="00083EB9"/>
    <w:rsid w:val="00084212"/>
    <w:rsid w:val="00084DE5"/>
    <w:rsid w:val="00085094"/>
    <w:rsid w:val="00086550"/>
    <w:rsid w:val="00086709"/>
    <w:rsid w:val="000869CB"/>
    <w:rsid w:val="00086F6E"/>
    <w:rsid w:val="00087EDF"/>
    <w:rsid w:val="0009066A"/>
    <w:rsid w:val="000909E1"/>
    <w:rsid w:val="00090F2F"/>
    <w:rsid w:val="0009119D"/>
    <w:rsid w:val="0009147B"/>
    <w:rsid w:val="00091E8C"/>
    <w:rsid w:val="00092008"/>
    <w:rsid w:val="0009288E"/>
    <w:rsid w:val="00092A9B"/>
    <w:rsid w:val="00092FFD"/>
    <w:rsid w:val="00093F71"/>
    <w:rsid w:val="000945FF"/>
    <w:rsid w:val="00094DC9"/>
    <w:rsid w:val="000966D5"/>
    <w:rsid w:val="000969FF"/>
    <w:rsid w:val="00096C23"/>
    <w:rsid w:val="000976B8"/>
    <w:rsid w:val="0009793C"/>
    <w:rsid w:val="00097C2E"/>
    <w:rsid w:val="000A00F4"/>
    <w:rsid w:val="000A1BD6"/>
    <w:rsid w:val="000A1C8F"/>
    <w:rsid w:val="000A1D6C"/>
    <w:rsid w:val="000A2042"/>
    <w:rsid w:val="000A2062"/>
    <w:rsid w:val="000A22D4"/>
    <w:rsid w:val="000A231D"/>
    <w:rsid w:val="000A252B"/>
    <w:rsid w:val="000A2692"/>
    <w:rsid w:val="000A2B60"/>
    <w:rsid w:val="000A2C28"/>
    <w:rsid w:val="000A31E7"/>
    <w:rsid w:val="000A347A"/>
    <w:rsid w:val="000A370E"/>
    <w:rsid w:val="000A3979"/>
    <w:rsid w:val="000A3C46"/>
    <w:rsid w:val="000A3F75"/>
    <w:rsid w:val="000A4629"/>
    <w:rsid w:val="000A4BE4"/>
    <w:rsid w:val="000A57C3"/>
    <w:rsid w:val="000A5E2B"/>
    <w:rsid w:val="000A60F4"/>
    <w:rsid w:val="000A6316"/>
    <w:rsid w:val="000A6724"/>
    <w:rsid w:val="000A6A02"/>
    <w:rsid w:val="000A6CA7"/>
    <w:rsid w:val="000A7DD2"/>
    <w:rsid w:val="000B04D7"/>
    <w:rsid w:val="000B0BA4"/>
    <w:rsid w:val="000B1070"/>
    <w:rsid w:val="000B1875"/>
    <w:rsid w:val="000B2065"/>
    <w:rsid w:val="000B2811"/>
    <w:rsid w:val="000B2B1F"/>
    <w:rsid w:val="000B2FAC"/>
    <w:rsid w:val="000B3050"/>
    <w:rsid w:val="000B384C"/>
    <w:rsid w:val="000B423F"/>
    <w:rsid w:val="000B42DD"/>
    <w:rsid w:val="000B58DC"/>
    <w:rsid w:val="000B5EF0"/>
    <w:rsid w:val="000B6770"/>
    <w:rsid w:val="000B6E16"/>
    <w:rsid w:val="000B6ED0"/>
    <w:rsid w:val="000B780A"/>
    <w:rsid w:val="000B7B2A"/>
    <w:rsid w:val="000C0987"/>
    <w:rsid w:val="000C0CBA"/>
    <w:rsid w:val="000C12A7"/>
    <w:rsid w:val="000C13CD"/>
    <w:rsid w:val="000C1548"/>
    <w:rsid w:val="000C1DEC"/>
    <w:rsid w:val="000C34E6"/>
    <w:rsid w:val="000C4B63"/>
    <w:rsid w:val="000C4EF2"/>
    <w:rsid w:val="000C613F"/>
    <w:rsid w:val="000C62BB"/>
    <w:rsid w:val="000C62DE"/>
    <w:rsid w:val="000C6411"/>
    <w:rsid w:val="000C683C"/>
    <w:rsid w:val="000C70BC"/>
    <w:rsid w:val="000C7231"/>
    <w:rsid w:val="000C735F"/>
    <w:rsid w:val="000D074C"/>
    <w:rsid w:val="000D0FF0"/>
    <w:rsid w:val="000D1266"/>
    <w:rsid w:val="000D2370"/>
    <w:rsid w:val="000D2750"/>
    <w:rsid w:val="000D2B3E"/>
    <w:rsid w:val="000D2F81"/>
    <w:rsid w:val="000D30EF"/>
    <w:rsid w:val="000D3D13"/>
    <w:rsid w:val="000D4660"/>
    <w:rsid w:val="000D4B97"/>
    <w:rsid w:val="000D5128"/>
    <w:rsid w:val="000D5283"/>
    <w:rsid w:val="000D52AA"/>
    <w:rsid w:val="000D553C"/>
    <w:rsid w:val="000D6792"/>
    <w:rsid w:val="000D685A"/>
    <w:rsid w:val="000D7082"/>
    <w:rsid w:val="000E037D"/>
    <w:rsid w:val="000E103F"/>
    <w:rsid w:val="000E1817"/>
    <w:rsid w:val="000E1924"/>
    <w:rsid w:val="000E1B74"/>
    <w:rsid w:val="000E1C1B"/>
    <w:rsid w:val="000E2B7E"/>
    <w:rsid w:val="000E32FE"/>
    <w:rsid w:val="000E360E"/>
    <w:rsid w:val="000E3705"/>
    <w:rsid w:val="000E4B4B"/>
    <w:rsid w:val="000E53D7"/>
    <w:rsid w:val="000E5596"/>
    <w:rsid w:val="000E5775"/>
    <w:rsid w:val="000E5877"/>
    <w:rsid w:val="000E5B78"/>
    <w:rsid w:val="000E6B8B"/>
    <w:rsid w:val="000E6E68"/>
    <w:rsid w:val="000E7028"/>
    <w:rsid w:val="000E706A"/>
    <w:rsid w:val="000F01F1"/>
    <w:rsid w:val="000F0480"/>
    <w:rsid w:val="000F0ECF"/>
    <w:rsid w:val="000F1098"/>
    <w:rsid w:val="000F12DA"/>
    <w:rsid w:val="000F1C7D"/>
    <w:rsid w:val="000F2FAB"/>
    <w:rsid w:val="000F30ED"/>
    <w:rsid w:val="000F30F0"/>
    <w:rsid w:val="000F3C3E"/>
    <w:rsid w:val="000F3D9E"/>
    <w:rsid w:val="000F40EF"/>
    <w:rsid w:val="000F42A6"/>
    <w:rsid w:val="000F4724"/>
    <w:rsid w:val="000F47C4"/>
    <w:rsid w:val="000F513D"/>
    <w:rsid w:val="000F52A7"/>
    <w:rsid w:val="000F546E"/>
    <w:rsid w:val="000F5476"/>
    <w:rsid w:val="000F5556"/>
    <w:rsid w:val="000F5847"/>
    <w:rsid w:val="000F59A1"/>
    <w:rsid w:val="000F5A1B"/>
    <w:rsid w:val="000F5CE2"/>
    <w:rsid w:val="000F60D9"/>
    <w:rsid w:val="000F6939"/>
    <w:rsid w:val="000F7EBD"/>
    <w:rsid w:val="00100FAD"/>
    <w:rsid w:val="00101124"/>
    <w:rsid w:val="00101CA8"/>
    <w:rsid w:val="001026AC"/>
    <w:rsid w:val="00103046"/>
    <w:rsid w:val="001032E4"/>
    <w:rsid w:val="00103470"/>
    <w:rsid w:val="0010364E"/>
    <w:rsid w:val="001040A2"/>
    <w:rsid w:val="001042EC"/>
    <w:rsid w:val="001048E6"/>
    <w:rsid w:val="001052BD"/>
    <w:rsid w:val="00105D9F"/>
    <w:rsid w:val="00106059"/>
    <w:rsid w:val="0010635A"/>
    <w:rsid w:val="00106715"/>
    <w:rsid w:val="00106E30"/>
    <w:rsid w:val="001071B8"/>
    <w:rsid w:val="001075AD"/>
    <w:rsid w:val="00107754"/>
    <w:rsid w:val="00107A57"/>
    <w:rsid w:val="00107E96"/>
    <w:rsid w:val="0011082B"/>
    <w:rsid w:val="00110A47"/>
    <w:rsid w:val="00110A92"/>
    <w:rsid w:val="00111131"/>
    <w:rsid w:val="00111F72"/>
    <w:rsid w:val="0011230E"/>
    <w:rsid w:val="001125E3"/>
    <w:rsid w:val="00112A84"/>
    <w:rsid w:val="00112CA8"/>
    <w:rsid w:val="00113781"/>
    <w:rsid w:val="00113C3A"/>
    <w:rsid w:val="00113D0A"/>
    <w:rsid w:val="001141A9"/>
    <w:rsid w:val="00115971"/>
    <w:rsid w:val="00115CFF"/>
    <w:rsid w:val="00115E32"/>
    <w:rsid w:val="001161F6"/>
    <w:rsid w:val="00116643"/>
    <w:rsid w:val="001166CB"/>
    <w:rsid w:val="001169BD"/>
    <w:rsid w:val="001169E5"/>
    <w:rsid w:val="00117524"/>
    <w:rsid w:val="00117616"/>
    <w:rsid w:val="00120513"/>
    <w:rsid w:val="0012072D"/>
    <w:rsid w:val="00120A02"/>
    <w:rsid w:val="00120C21"/>
    <w:rsid w:val="001211CD"/>
    <w:rsid w:val="00121AD9"/>
    <w:rsid w:val="00121B67"/>
    <w:rsid w:val="00121BDF"/>
    <w:rsid w:val="001225E5"/>
    <w:rsid w:val="0012291C"/>
    <w:rsid w:val="00122A02"/>
    <w:rsid w:val="00122A55"/>
    <w:rsid w:val="00122E60"/>
    <w:rsid w:val="00122EAF"/>
    <w:rsid w:val="001230B0"/>
    <w:rsid w:val="001233A3"/>
    <w:rsid w:val="00123EC1"/>
    <w:rsid w:val="001241B0"/>
    <w:rsid w:val="001247B4"/>
    <w:rsid w:val="00124AD0"/>
    <w:rsid w:val="00124C8C"/>
    <w:rsid w:val="001251CD"/>
    <w:rsid w:val="00125583"/>
    <w:rsid w:val="00125A74"/>
    <w:rsid w:val="0012632F"/>
    <w:rsid w:val="00126557"/>
    <w:rsid w:val="00126675"/>
    <w:rsid w:val="00126913"/>
    <w:rsid w:val="00126A78"/>
    <w:rsid w:val="00126B83"/>
    <w:rsid w:val="00126F36"/>
    <w:rsid w:val="00127335"/>
    <w:rsid w:val="0013051C"/>
    <w:rsid w:val="0013146E"/>
    <w:rsid w:val="001315D8"/>
    <w:rsid w:val="00131967"/>
    <w:rsid w:val="00131E02"/>
    <w:rsid w:val="001324C1"/>
    <w:rsid w:val="00132C12"/>
    <w:rsid w:val="00132E2B"/>
    <w:rsid w:val="001338B0"/>
    <w:rsid w:val="00133CD3"/>
    <w:rsid w:val="0013428D"/>
    <w:rsid w:val="00134951"/>
    <w:rsid w:val="001354F4"/>
    <w:rsid w:val="0013596C"/>
    <w:rsid w:val="00135977"/>
    <w:rsid w:val="00135A4D"/>
    <w:rsid w:val="001361F2"/>
    <w:rsid w:val="001364F7"/>
    <w:rsid w:val="00136E37"/>
    <w:rsid w:val="00137385"/>
    <w:rsid w:val="00141D89"/>
    <w:rsid w:val="0014264C"/>
    <w:rsid w:val="001427BE"/>
    <w:rsid w:val="00142858"/>
    <w:rsid w:val="001429B5"/>
    <w:rsid w:val="00143A42"/>
    <w:rsid w:val="001440C3"/>
    <w:rsid w:val="00145F63"/>
    <w:rsid w:val="0014616C"/>
    <w:rsid w:val="00146399"/>
    <w:rsid w:val="0014654C"/>
    <w:rsid w:val="00146B8C"/>
    <w:rsid w:val="001470C5"/>
    <w:rsid w:val="00147186"/>
    <w:rsid w:val="00147EE0"/>
    <w:rsid w:val="00147F60"/>
    <w:rsid w:val="00150574"/>
    <w:rsid w:val="001517AD"/>
    <w:rsid w:val="00151D46"/>
    <w:rsid w:val="00152023"/>
    <w:rsid w:val="001526C8"/>
    <w:rsid w:val="00153A50"/>
    <w:rsid w:val="00153C08"/>
    <w:rsid w:val="00153E9D"/>
    <w:rsid w:val="00153EF6"/>
    <w:rsid w:val="00153F30"/>
    <w:rsid w:val="00153F67"/>
    <w:rsid w:val="00155041"/>
    <w:rsid w:val="001555DC"/>
    <w:rsid w:val="001560DA"/>
    <w:rsid w:val="00157A56"/>
    <w:rsid w:val="00157D7E"/>
    <w:rsid w:val="00157EC7"/>
    <w:rsid w:val="001600C7"/>
    <w:rsid w:val="00161015"/>
    <w:rsid w:val="00161127"/>
    <w:rsid w:val="00161435"/>
    <w:rsid w:val="00161BCC"/>
    <w:rsid w:val="00161E5C"/>
    <w:rsid w:val="0016271C"/>
    <w:rsid w:val="00162C1B"/>
    <w:rsid w:val="00162CA6"/>
    <w:rsid w:val="00163AB2"/>
    <w:rsid w:val="00163E01"/>
    <w:rsid w:val="00164695"/>
    <w:rsid w:val="00165261"/>
    <w:rsid w:val="001655BD"/>
    <w:rsid w:val="00165644"/>
    <w:rsid w:val="00165B04"/>
    <w:rsid w:val="00165EF4"/>
    <w:rsid w:val="001663D3"/>
    <w:rsid w:val="0016648A"/>
    <w:rsid w:val="00166730"/>
    <w:rsid w:val="00166C3E"/>
    <w:rsid w:val="00166C4B"/>
    <w:rsid w:val="00167204"/>
    <w:rsid w:val="00167C35"/>
    <w:rsid w:val="00170107"/>
    <w:rsid w:val="0017050D"/>
    <w:rsid w:val="00170A71"/>
    <w:rsid w:val="00170BF1"/>
    <w:rsid w:val="001711B9"/>
    <w:rsid w:val="00171A7C"/>
    <w:rsid w:val="0017209F"/>
    <w:rsid w:val="001722C5"/>
    <w:rsid w:val="00172CE7"/>
    <w:rsid w:val="00172EDB"/>
    <w:rsid w:val="001730FF"/>
    <w:rsid w:val="00173631"/>
    <w:rsid w:val="00174F3E"/>
    <w:rsid w:val="001752A0"/>
    <w:rsid w:val="001764A4"/>
    <w:rsid w:val="00176AE0"/>
    <w:rsid w:val="00176AEC"/>
    <w:rsid w:val="001774B4"/>
    <w:rsid w:val="001774BE"/>
    <w:rsid w:val="00177611"/>
    <w:rsid w:val="0017773A"/>
    <w:rsid w:val="00177D42"/>
    <w:rsid w:val="0018029C"/>
    <w:rsid w:val="00181D31"/>
    <w:rsid w:val="00182214"/>
    <w:rsid w:val="00182276"/>
    <w:rsid w:val="00182625"/>
    <w:rsid w:val="0018350B"/>
    <w:rsid w:val="00183597"/>
    <w:rsid w:val="00183640"/>
    <w:rsid w:val="0018453B"/>
    <w:rsid w:val="00184854"/>
    <w:rsid w:val="00184913"/>
    <w:rsid w:val="00184B2D"/>
    <w:rsid w:val="001862D3"/>
    <w:rsid w:val="00186862"/>
    <w:rsid w:val="00186E0E"/>
    <w:rsid w:val="00186EB7"/>
    <w:rsid w:val="00187592"/>
    <w:rsid w:val="00187E19"/>
    <w:rsid w:val="00187F4C"/>
    <w:rsid w:val="00190306"/>
    <w:rsid w:val="00190EB6"/>
    <w:rsid w:val="00191C3B"/>
    <w:rsid w:val="00191E8E"/>
    <w:rsid w:val="0019289D"/>
    <w:rsid w:val="00192AE9"/>
    <w:rsid w:val="00192D04"/>
    <w:rsid w:val="001941B8"/>
    <w:rsid w:val="001946CB"/>
    <w:rsid w:val="00194B66"/>
    <w:rsid w:val="00194D76"/>
    <w:rsid w:val="00194F11"/>
    <w:rsid w:val="00195A03"/>
    <w:rsid w:val="00195BDA"/>
    <w:rsid w:val="00195C74"/>
    <w:rsid w:val="001963A2"/>
    <w:rsid w:val="00196749"/>
    <w:rsid w:val="00196955"/>
    <w:rsid w:val="00196D30"/>
    <w:rsid w:val="00196E71"/>
    <w:rsid w:val="00196ED3"/>
    <w:rsid w:val="00197385"/>
    <w:rsid w:val="001976F2"/>
    <w:rsid w:val="00197CB2"/>
    <w:rsid w:val="00197E1D"/>
    <w:rsid w:val="001A00C8"/>
    <w:rsid w:val="001A02A3"/>
    <w:rsid w:val="001A035D"/>
    <w:rsid w:val="001A097D"/>
    <w:rsid w:val="001A0C09"/>
    <w:rsid w:val="001A1776"/>
    <w:rsid w:val="001A1A70"/>
    <w:rsid w:val="001A20A1"/>
    <w:rsid w:val="001A2561"/>
    <w:rsid w:val="001A2725"/>
    <w:rsid w:val="001A38D2"/>
    <w:rsid w:val="001A49E4"/>
    <w:rsid w:val="001A4C9A"/>
    <w:rsid w:val="001A4ECC"/>
    <w:rsid w:val="001A4F87"/>
    <w:rsid w:val="001A5026"/>
    <w:rsid w:val="001A5037"/>
    <w:rsid w:val="001A6874"/>
    <w:rsid w:val="001A7654"/>
    <w:rsid w:val="001A7940"/>
    <w:rsid w:val="001A7AC8"/>
    <w:rsid w:val="001A7DDB"/>
    <w:rsid w:val="001B1339"/>
    <w:rsid w:val="001B1FEB"/>
    <w:rsid w:val="001B22D0"/>
    <w:rsid w:val="001B336B"/>
    <w:rsid w:val="001B3380"/>
    <w:rsid w:val="001B3606"/>
    <w:rsid w:val="001B3D7E"/>
    <w:rsid w:val="001B3FA4"/>
    <w:rsid w:val="001B4AE2"/>
    <w:rsid w:val="001B4D9F"/>
    <w:rsid w:val="001B5B5F"/>
    <w:rsid w:val="001B5C68"/>
    <w:rsid w:val="001B5C95"/>
    <w:rsid w:val="001B6369"/>
    <w:rsid w:val="001B6646"/>
    <w:rsid w:val="001B6B8D"/>
    <w:rsid w:val="001B6C66"/>
    <w:rsid w:val="001B7059"/>
    <w:rsid w:val="001B7F99"/>
    <w:rsid w:val="001C02FD"/>
    <w:rsid w:val="001C0985"/>
    <w:rsid w:val="001C17AE"/>
    <w:rsid w:val="001C17D5"/>
    <w:rsid w:val="001C1D1F"/>
    <w:rsid w:val="001C339D"/>
    <w:rsid w:val="001C3954"/>
    <w:rsid w:val="001C3A49"/>
    <w:rsid w:val="001C3A7C"/>
    <w:rsid w:val="001C3F84"/>
    <w:rsid w:val="001C413A"/>
    <w:rsid w:val="001C4350"/>
    <w:rsid w:val="001C45D8"/>
    <w:rsid w:val="001C4E42"/>
    <w:rsid w:val="001C4F44"/>
    <w:rsid w:val="001C4F53"/>
    <w:rsid w:val="001C5A7C"/>
    <w:rsid w:val="001C5BD0"/>
    <w:rsid w:val="001C5E4F"/>
    <w:rsid w:val="001C630C"/>
    <w:rsid w:val="001C6670"/>
    <w:rsid w:val="001C6843"/>
    <w:rsid w:val="001C69E3"/>
    <w:rsid w:val="001C6D42"/>
    <w:rsid w:val="001C76CB"/>
    <w:rsid w:val="001C7A7F"/>
    <w:rsid w:val="001C7ACE"/>
    <w:rsid w:val="001C7DF2"/>
    <w:rsid w:val="001D06EA"/>
    <w:rsid w:val="001D070F"/>
    <w:rsid w:val="001D0A97"/>
    <w:rsid w:val="001D0DE6"/>
    <w:rsid w:val="001D121E"/>
    <w:rsid w:val="001D1331"/>
    <w:rsid w:val="001D1A9A"/>
    <w:rsid w:val="001D1ED6"/>
    <w:rsid w:val="001D1F28"/>
    <w:rsid w:val="001D2AA6"/>
    <w:rsid w:val="001D2B3B"/>
    <w:rsid w:val="001D2BB1"/>
    <w:rsid w:val="001D2C90"/>
    <w:rsid w:val="001D33F2"/>
    <w:rsid w:val="001D3CF0"/>
    <w:rsid w:val="001D41A3"/>
    <w:rsid w:val="001D721E"/>
    <w:rsid w:val="001D79ED"/>
    <w:rsid w:val="001D7BAD"/>
    <w:rsid w:val="001D7D89"/>
    <w:rsid w:val="001E066B"/>
    <w:rsid w:val="001E0B7F"/>
    <w:rsid w:val="001E1336"/>
    <w:rsid w:val="001E1B7A"/>
    <w:rsid w:val="001E1F1B"/>
    <w:rsid w:val="001E21C8"/>
    <w:rsid w:val="001E26D5"/>
    <w:rsid w:val="001E2A6F"/>
    <w:rsid w:val="001E2D61"/>
    <w:rsid w:val="001E30C8"/>
    <w:rsid w:val="001E3631"/>
    <w:rsid w:val="001E45EA"/>
    <w:rsid w:val="001E4B6C"/>
    <w:rsid w:val="001E6388"/>
    <w:rsid w:val="001E7007"/>
    <w:rsid w:val="001E726E"/>
    <w:rsid w:val="001E7314"/>
    <w:rsid w:val="001E73CC"/>
    <w:rsid w:val="001E7B76"/>
    <w:rsid w:val="001F014D"/>
    <w:rsid w:val="001F0B28"/>
    <w:rsid w:val="001F0E7C"/>
    <w:rsid w:val="001F1D9B"/>
    <w:rsid w:val="001F213C"/>
    <w:rsid w:val="001F2BD0"/>
    <w:rsid w:val="001F329D"/>
    <w:rsid w:val="001F33EC"/>
    <w:rsid w:val="001F4217"/>
    <w:rsid w:val="001F48F6"/>
    <w:rsid w:val="001F5473"/>
    <w:rsid w:val="001F699E"/>
    <w:rsid w:val="001F7585"/>
    <w:rsid w:val="001F7ABB"/>
    <w:rsid w:val="001F7D5E"/>
    <w:rsid w:val="00200816"/>
    <w:rsid w:val="0020107C"/>
    <w:rsid w:val="00201BC4"/>
    <w:rsid w:val="00202496"/>
    <w:rsid w:val="00202FF3"/>
    <w:rsid w:val="00203E07"/>
    <w:rsid w:val="00204103"/>
    <w:rsid w:val="002041F1"/>
    <w:rsid w:val="00204291"/>
    <w:rsid w:val="00204339"/>
    <w:rsid w:val="002045F5"/>
    <w:rsid w:val="00204879"/>
    <w:rsid w:val="00204B2F"/>
    <w:rsid w:val="00205211"/>
    <w:rsid w:val="00205558"/>
    <w:rsid w:val="002064A1"/>
    <w:rsid w:val="002068DA"/>
    <w:rsid w:val="00206AD0"/>
    <w:rsid w:val="002072F7"/>
    <w:rsid w:val="0020795A"/>
    <w:rsid w:val="00207B5E"/>
    <w:rsid w:val="00210F3D"/>
    <w:rsid w:val="00211514"/>
    <w:rsid w:val="002116ED"/>
    <w:rsid w:val="0021183B"/>
    <w:rsid w:val="00211BB1"/>
    <w:rsid w:val="002121A4"/>
    <w:rsid w:val="00212409"/>
    <w:rsid w:val="00212D2D"/>
    <w:rsid w:val="0021347E"/>
    <w:rsid w:val="0021367A"/>
    <w:rsid w:val="002148A9"/>
    <w:rsid w:val="00214BDF"/>
    <w:rsid w:val="00214E49"/>
    <w:rsid w:val="00214ED9"/>
    <w:rsid w:val="002158E9"/>
    <w:rsid w:val="00216288"/>
    <w:rsid w:val="0021659E"/>
    <w:rsid w:val="0021670D"/>
    <w:rsid w:val="002171EB"/>
    <w:rsid w:val="00217220"/>
    <w:rsid w:val="00217246"/>
    <w:rsid w:val="00217A41"/>
    <w:rsid w:val="00217C80"/>
    <w:rsid w:val="00220331"/>
    <w:rsid w:val="002204F4"/>
    <w:rsid w:val="00220B34"/>
    <w:rsid w:val="00220E54"/>
    <w:rsid w:val="00221474"/>
    <w:rsid w:val="00222070"/>
    <w:rsid w:val="00222A21"/>
    <w:rsid w:val="0022330A"/>
    <w:rsid w:val="00223BEA"/>
    <w:rsid w:val="00223C5F"/>
    <w:rsid w:val="002241D3"/>
    <w:rsid w:val="00224250"/>
    <w:rsid w:val="00224CFF"/>
    <w:rsid w:val="002256C4"/>
    <w:rsid w:val="00225919"/>
    <w:rsid w:val="002259E2"/>
    <w:rsid w:val="00225F97"/>
    <w:rsid w:val="002260F3"/>
    <w:rsid w:val="0022610F"/>
    <w:rsid w:val="002263E5"/>
    <w:rsid w:val="00226410"/>
    <w:rsid w:val="00227175"/>
    <w:rsid w:val="00227A9B"/>
    <w:rsid w:val="00230BBE"/>
    <w:rsid w:val="00231348"/>
    <w:rsid w:val="00231544"/>
    <w:rsid w:val="002319D2"/>
    <w:rsid w:val="0023209F"/>
    <w:rsid w:val="00232283"/>
    <w:rsid w:val="0023246C"/>
    <w:rsid w:val="00232D87"/>
    <w:rsid w:val="00232F8B"/>
    <w:rsid w:val="002331C0"/>
    <w:rsid w:val="00233490"/>
    <w:rsid w:val="002335DC"/>
    <w:rsid w:val="00233C2A"/>
    <w:rsid w:val="00233F98"/>
    <w:rsid w:val="00233FCA"/>
    <w:rsid w:val="002341D1"/>
    <w:rsid w:val="00235677"/>
    <w:rsid w:val="00235865"/>
    <w:rsid w:val="002363AA"/>
    <w:rsid w:val="0023678B"/>
    <w:rsid w:val="002369E0"/>
    <w:rsid w:val="002369E6"/>
    <w:rsid w:val="00236C5E"/>
    <w:rsid w:val="0023722A"/>
    <w:rsid w:val="002374C6"/>
    <w:rsid w:val="00237841"/>
    <w:rsid w:val="00237A64"/>
    <w:rsid w:val="00241834"/>
    <w:rsid w:val="00242026"/>
    <w:rsid w:val="00242A9E"/>
    <w:rsid w:val="00242D93"/>
    <w:rsid w:val="00242E89"/>
    <w:rsid w:val="002439E5"/>
    <w:rsid w:val="00244123"/>
    <w:rsid w:val="00244A95"/>
    <w:rsid w:val="0024559E"/>
    <w:rsid w:val="0024620D"/>
    <w:rsid w:val="00246377"/>
    <w:rsid w:val="0024686D"/>
    <w:rsid w:val="00246C1E"/>
    <w:rsid w:val="00246C60"/>
    <w:rsid w:val="00246F51"/>
    <w:rsid w:val="00247E33"/>
    <w:rsid w:val="00250421"/>
    <w:rsid w:val="0025067E"/>
    <w:rsid w:val="00250894"/>
    <w:rsid w:val="002509ED"/>
    <w:rsid w:val="00251195"/>
    <w:rsid w:val="002516FC"/>
    <w:rsid w:val="00251785"/>
    <w:rsid w:val="00252093"/>
    <w:rsid w:val="0025211C"/>
    <w:rsid w:val="00253063"/>
    <w:rsid w:val="002534B3"/>
    <w:rsid w:val="00253814"/>
    <w:rsid w:val="00253B61"/>
    <w:rsid w:val="00253D07"/>
    <w:rsid w:val="002543C1"/>
    <w:rsid w:val="00254F89"/>
    <w:rsid w:val="0025567C"/>
    <w:rsid w:val="002558D9"/>
    <w:rsid w:val="00255A8C"/>
    <w:rsid w:val="00255F86"/>
    <w:rsid w:val="002560DD"/>
    <w:rsid w:val="002560ED"/>
    <w:rsid w:val="00256694"/>
    <w:rsid w:val="00256C58"/>
    <w:rsid w:val="00256E28"/>
    <w:rsid w:val="00257558"/>
    <w:rsid w:val="0025762C"/>
    <w:rsid w:val="0025766A"/>
    <w:rsid w:val="00257A71"/>
    <w:rsid w:val="00257EB4"/>
    <w:rsid w:val="00260004"/>
    <w:rsid w:val="00260F50"/>
    <w:rsid w:val="0026170A"/>
    <w:rsid w:val="00262400"/>
    <w:rsid w:val="00262BF1"/>
    <w:rsid w:val="00263454"/>
    <w:rsid w:val="00263893"/>
    <w:rsid w:val="00263AC4"/>
    <w:rsid w:val="00263D20"/>
    <w:rsid w:val="00263DE3"/>
    <w:rsid w:val="00264339"/>
    <w:rsid w:val="0026452B"/>
    <w:rsid w:val="00264CEB"/>
    <w:rsid w:val="00264EE4"/>
    <w:rsid w:val="00266AD7"/>
    <w:rsid w:val="00266B30"/>
    <w:rsid w:val="002704B1"/>
    <w:rsid w:val="00270835"/>
    <w:rsid w:val="00270A46"/>
    <w:rsid w:val="00270DF9"/>
    <w:rsid w:val="002715FC"/>
    <w:rsid w:val="0027187E"/>
    <w:rsid w:val="00271D32"/>
    <w:rsid w:val="0027275F"/>
    <w:rsid w:val="002729C5"/>
    <w:rsid w:val="00272ABA"/>
    <w:rsid w:val="00273768"/>
    <w:rsid w:val="00274B5D"/>
    <w:rsid w:val="00275962"/>
    <w:rsid w:val="00276031"/>
    <w:rsid w:val="00276084"/>
    <w:rsid w:val="0027616A"/>
    <w:rsid w:val="002762BD"/>
    <w:rsid w:val="00276C08"/>
    <w:rsid w:val="00277479"/>
    <w:rsid w:val="00277513"/>
    <w:rsid w:val="002775A5"/>
    <w:rsid w:val="00277A7D"/>
    <w:rsid w:val="00277B23"/>
    <w:rsid w:val="00277BFD"/>
    <w:rsid w:val="00277C06"/>
    <w:rsid w:val="002800BF"/>
    <w:rsid w:val="002806C1"/>
    <w:rsid w:val="00280C5D"/>
    <w:rsid w:val="00280EA6"/>
    <w:rsid w:val="002813CF"/>
    <w:rsid w:val="00281FC0"/>
    <w:rsid w:val="002823E4"/>
    <w:rsid w:val="00282E36"/>
    <w:rsid w:val="00282FF4"/>
    <w:rsid w:val="00283554"/>
    <w:rsid w:val="00283B1E"/>
    <w:rsid w:val="00283B95"/>
    <w:rsid w:val="00284ED2"/>
    <w:rsid w:val="00285AC9"/>
    <w:rsid w:val="00285E4C"/>
    <w:rsid w:val="0028680F"/>
    <w:rsid w:val="002869E0"/>
    <w:rsid w:val="00286AD6"/>
    <w:rsid w:val="00287197"/>
    <w:rsid w:val="00287229"/>
    <w:rsid w:val="00287AD7"/>
    <w:rsid w:val="002905F5"/>
    <w:rsid w:val="00290650"/>
    <w:rsid w:val="00290721"/>
    <w:rsid w:val="002908A0"/>
    <w:rsid w:val="002908CB"/>
    <w:rsid w:val="00291473"/>
    <w:rsid w:val="00292C0C"/>
    <w:rsid w:val="00292C2C"/>
    <w:rsid w:val="00292E1D"/>
    <w:rsid w:val="00293837"/>
    <w:rsid w:val="0029391F"/>
    <w:rsid w:val="00293A11"/>
    <w:rsid w:val="00293A37"/>
    <w:rsid w:val="0029458F"/>
    <w:rsid w:val="002945FD"/>
    <w:rsid w:val="00294703"/>
    <w:rsid w:val="00294716"/>
    <w:rsid w:val="00294821"/>
    <w:rsid w:val="0029562A"/>
    <w:rsid w:val="00295F55"/>
    <w:rsid w:val="00296239"/>
    <w:rsid w:val="00296251"/>
    <w:rsid w:val="0029659E"/>
    <w:rsid w:val="002966AB"/>
    <w:rsid w:val="002967F9"/>
    <w:rsid w:val="00296A77"/>
    <w:rsid w:val="00296C10"/>
    <w:rsid w:val="00296E8F"/>
    <w:rsid w:val="00297265"/>
    <w:rsid w:val="002975EC"/>
    <w:rsid w:val="002978CE"/>
    <w:rsid w:val="002A0556"/>
    <w:rsid w:val="002A09E2"/>
    <w:rsid w:val="002A13FC"/>
    <w:rsid w:val="002A1501"/>
    <w:rsid w:val="002A158A"/>
    <w:rsid w:val="002A18DD"/>
    <w:rsid w:val="002A1919"/>
    <w:rsid w:val="002A1AE5"/>
    <w:rsid w:val="002A1F9D"/>
    <w:rsid w:val="002A2449"/>
    <w:rsid w:val="002A2468"/>
    <w:rsid w:val="002A36EC"/>
    <w:rsid w:val="002A3FC8"/>
    <w:rsid w:val="002A40D3"/>
    <w:rsid w:val="002A43AE"/>
    <w:rsid w:val="002A4B85"/>
    <w:rsid w:val="002A4BEA"/>
    <w:rsid w:val="002A4CDF"/>
    <w:rsid w:val="002A6AD8"/>
    <w:rsid w:val="002A7879"/>
    <w:rsid w:val="002A7CED"/>
    <w:rsid w:val="002B03B4"/>
    <w:rsid w:val="002B0773"/>
    <w:rsid w:val="002B1F9E"/>
    <w:rsid w:val="002B229F"/>
    <w:rsid w:val="002B2378"/>
    <w:rsid w:val="002B2401"/>
    <w:rsid w:val="002B2669"/>
    <w:rsid w:val="002B27D1"/>
    <w:rsid w:val="002B28A2"/>
    <w:rsid w:val="002B2D5B"/>
    <w:rsid w:val="002B3067"/>
    <w:rsid w:val="002B321C"/>
    <w:rsid w:val="002B331D"/>
    <w:rsid w:val="002B35E4"/>
    <w:rsid w:val="002B3933"/>
    <w:rsid w:val="002B40CB"/>
    <w:rsid w:val="002B42FF"/>
    <w:rsid w:val="002B4ACA"/>
    <w:rsid w:val="002B4C9C"/>
    <w:rsid w:val="002B4E1C"/>
    <w:rsid w:val="002B4FD5"/>
    <w:rsid w:val="002B508D"/>
    <w:rsid w:val="002B52E4"/>
    <w:rsid w:val="002B567E"/>
    <w:rsid w:val="002B7698"/>
    <w:rsid w:val="002B7BB4"/>
    <w:rsid w:val="002B7EF2"/>
    <w:rsid w:val="002C04B6"/>
    <w:rsid w:val="002C0D25"/>
    <w:rsid w:val="002C100C"/>
    <w:rsid w:val="002C1741"/>
    <w:rsid w:val="002C2982"/>
    <w:rsid w:val="002C3234"/>
    <w:rsid w:val="002C3B7D"/>
    <w:rsid w:val="002C3D13"/>
    <w:rsid w:val="002C3D5D"/>
    <w:rsid w:val="002C4043"/>
    <w:rsid w:val="002C459D"/>
    <w:rsid w:val="002C4B3D"/>
    <w:rsid w:val="002C4D6C"/>
    <w:rsid w:val="002C537C"/>
    <w:rsid w:val="002C57A9"/>
    <w:rsid w:val="002C57CF"/>
    <w:rsid w:val="002C5CDD"/>
    <w:rsid w:val="002C608A"/>
    <w:rsid w:val="002C6ED8"/>
    <w:rsid w:val="002C7155"/>
    <w:rsid w:val="002C71AF"/>
    <w:rsid w:val="002C7B9B"/>
    <w:rsid w:val="002D026A"/>
    <w:rsid w:val="002D06B6"/>
    <w:rsid w:val="002D06F7"/>
    <w:rsid w:val="002D20A7"/>
    <w:rsid w:val="002D2464"/>
    <w:rsid w:val="002D290B"/>
    <w:rsid w:val="002D2C43"/>
    <w:rsid w:val="002D2C60"/>
    <w:rsid w:val="002D2D5D"/>
    <w:rsid w:val="002D31ED"/>
    <w:rsid w:val="002D374F"/>
    <w:rsid w:val="002D48F0"/>
    <w:rsid w:val="002D4E65"/>
    <w:rsid w:val="002D5028"/>
    <w:rsid w:val="002D5AD6"/>
    <w:rsid w:val="002D6281"/>
    <w:rsid w:val="002D64E2"/>
    <w:rsid w:val="002D6AE3"/>
    <w:rsid w:val="002D6CB6"/>
    <w:rsid w:val="002D6D1A"/>
    <w:rsid w:val="002D76F9"/>
    <w:rsid w:val="002D77C0"/>
    <w:rsid w:val="002E0316"/>
    <w:rsid w:val="002E0813"/>
    <w:rsid w:val="002E0A0E"/>
    <w:rsid w:val="002E0E89"/>
    <w:rsid w:val="002E10EC"/>
    <w:rsid w:val="002E202C"/>
    <w:rsid w:val="002E2A41"/>
    <w:rsid w:val="002E2D2A"/>
    <w:rsid w:val="002E30E9"/>
    <w:rsid w:val="002E312F"/>
    <w:rsid w:val="002E347B"/>
    <w:rsid w:val="002E3F1E"/>
    <w:rsid w:val="002E3FF6"/>
    <w:rsid w:val="002E4102"/>
    <w:rsid w:val="002E4958"/>
    <w:rsid w:val="002E4C04"/>
    <w:rsid w:val="002E4CF7"/>
    <w:rsid w:val="002E4EFD"/>
    <w:rsid w:val="002E581B"/>
    <w:rsid w:val="002E5A27"/>
    <w:rsid w:val="002E5C9B"/>
    <w:rsid w:val="002E62BC"/>
    <w:rsid w:val="002E6C59"/>
    <w:rsid w:val="002E751D"/>
    <w:rsid w:val="002E7647"/>
    <w:rsid w:val="002E78EE"/>
    <w:rsid w:val="002F05AA"/>
    <w:rsid w:val="002F06B7"/>
    <w:rsid w:val="002F07A8"/>
    <w:rsid w:val="002F0A98"/>
    <w:rsid w:val="002F0FDF"/>
    <w:rsid w:val="002F117F"/>
    <w:rsid w:val="002F141E"/>
    <w:rsid w:val="002F14B0"/>
    <w:rsid w:val="002F20C8"/>
    <w:rsid w:val="002F26D9"/>
    <w:rsid w:val="002F2E5D"/>
    <w:rsid w:val="002F3810"/>
    <w:rsid w:val="002F3CE8"/>
    <w:rsid w:val="002F3F78"/>
    <w:rsid w:val="002F410F"/>
    <w:rsid w:val="002F4A6C"/>
    <w:rsid w:val="002F4E75"/>
    <w:rsid w:val="002F522A"/>
    <w:rsid w:val="002F5F20"/>
    <w:rsid w:val="002F6083"/>
    <w:rsid w:val="002F60DC"/>
    <w:rsid w:val="002F6897"/>
    <w:rsid w:val="002F6B39"/>
    <w:rsid w:val="002F6F9C"/>
    <w:rsid w:val="002F7433"/>
    <w:rsid w:val="002F7584"/>
    <w:rsid w:val="0030041F"/>
    <w:rsid w:val="00300A09"/>
    <w:rsid w:val="00300F20"/>
    <w:rsid w:val="003016AC"/>
    <w:rsid w:val="00301E5C"/>
    <w:rsid w:val="003020D3"/>
    <w:rsid w:val="00302977"/>
    <w:rsid w:val="00302B7A"/>
    <w:rsid w:val="003034CB"/>
    <w:rsid w:val="0030355E"/>
    <w:rsid w:val="0030383D"/>
    <w:rsid w:val="00303889"/>
    <w:rsid w:val="00303B49"/>
    <w:rsid w:val="003043A3"/>
    <w:rsid w:val="00304760"/>
    <w:rsid w:val="00304F6B"/>
    <w:rsid w:val="00305163"/>
    <w:rsid w:val="0030558F"/>
    <w:rsid w:val="003056D3"/>
    <w:rsid w:val="00305735"/>
    <w:rsid w:val="003060B4"/>
    <w:rsid w:val="0030646A"/>
    <w:rsid w:val="00306713"/>
    <w:rsid w:val="00306863"/>
    <w:rsid w:val="00306902"/>
    <w:rsid w:val="003074CF"/>
    <w:rsid w:val="003075F0"/>
    <w:rsid w:val="0031099A"/>
    <w:rsid w:val="00310A10"/>
    <w:rsid w:val="003111C4"/>
    <w:rsid w:val="00311614"/>
    <w:rsid w:val="00311659"/>
    <w:rsid w:val="00311B92"/>
    <w:rsid w:val="003134D0"/>
    <w:rsid w:val="00313BE9"/>
    <w:rsid w:val="003146DE"/>
    <w:rsid w:val="003147F3"/>
    <w:rsid w:val="00314A3E"/>
    <w:rsid w:val="00315342"/>
    <w:rsid w:val="0031578F"/>
    <w:rsid w:val="00315B74"/>
    <w:rsid w:val="00315DF3"/>
    <w:rsid w:val="003167EF"/>
    <w:rsid w:val="00316E71"/>
    <w:rsid w:val="0031750A"/>
    <w:rsid w:val="00317D06"/>
    <w:rsid w:val="00317DA2"/>
    <w:rsid w:val="00320A88"/>
    <w:rsid w:val="00320E6B"/>
    <w:rsid w:val="00320F6F"/>
    <w:rsid w:val="0032241A"/>
    <w:rsid w:val="00322527"/>
    <w:rsid w:val="003231AA"/>
    <w:rsid w:val="00323551"/>
    <w:rsid w:val="00324554"/>
    <w:rsid w:val="00324C59"/>
    <w:rsid w:val="0032522C"/>
    <w:rsid w:val="00325263"/>
    <w:rsid w:val="00325B61"/>
    <w:rsid w:val="003276EE"/>
    <w:rsid w:val="00330AB1"/>
    <w:rsid w:val="00330B65"/>
    <w:rsid w:val="00330F06"/>
    <w:rsid w:val="00331197"/>
    <w:rsid w:val="00331873"/>
    <w:rsid w:val="003322ED"/>
    <w:rsid w:val="003325FF"/>
    <w:rsid w:val="00333A35"/>
    <w:rsid w:val="003341EF"/>
    <w:rsid w:val="003343CA"/>
    <w:rsid w:val="003343F7"/>
    <w:rsid w:val="003346FC"/>
    <w:rsid w:val="00335BCB"/>
    <w:rsid w:val="00335F82"/>
    <w:rsid w:val="00336210"/>
    <w:rsid w:val="00336583"/>
    <w:rsid w:val="00336847"/>
    <w:rsid w:val="00336A54"/>
    <w:rsid w:val="00336A87"/>
    <w:rsid w:val="00337CF9"/>
    <w:rsid w:val="00337DD8"/>
    <w:rsid w:val="003405A2"/>
    <w:rsid w:val="0034102C"/>
    <w:rsid w:val="00341A57"/>
    <w:rsid w:val="00341F67"/>
    <w:rsid w:val="0034221A"/>
    <w:rsid w:val="00342230"/>
    <w:rsid w:val="0034231B"/>
    <w:rsid w:val="00342323"/>
    <w:rsid w:val="00342EC0"/>
    <w:rsid w:val="0034311D"/>
    <w:rsid w:val="00343BA1"/>
    <w:rsid w:val="00343CAE"/>
    <w:rsid w:val="00344533"/>
    <w:rsid w:val="00344E2F"/>
    <w:rsid w:val="003450C8"/>
    <w:rsid w:val="0034513D"/>
    <w:rsid w:val="003451F6"/>
    <w:rsid w:val="00345675"/>
    <w:rsid w:val="003456FC"/>
    <w:rsid w:val="003458F6"/>
    <w:rsid w:val="00345A69"/>
    <w:rsid w:val="00345ED4"/>
    <w:rsid w:val="003463EB"/>
    <w:rsid w:val="003465A5"/>
    <w:rsid w:val="00346AEC"/>
    <w:rsid w:val="00347052"/>
    <w:rsid w:val="00347226"/>
    <w:rsid w:val="003477E3"/>
    <w:rsid w:val="00347B10"/>
    <w:rsid w:val="00347D6C"/>
    <w:rsid w:val="00347F99"/>
    <w:rsid w:val="003502A5"/>
    <w:rsid w:val="0035049B"/>
    <w:rsid w:val="003514F9"/>
    <w:rsid w:val="00351F46"/>
    <w:rsid w:val="0035365C"/>
    <w:rsid w:val="0035398A"/>
    <w:rsid w:val="00353DDE"/>
    <w:rsid w:val="00354D64"/>
    <w:rsid w:val="0035502B"/>
    <w:rsid w:val="00355691"/>
    <w:rsid w:val="00355B8B"/>
    <w:rsid w:val="00356022"/>
    <w:rsid w:val="00356DE3"/>
    <w:rsid w:val="00357A7F"/>
    <w:rsid w:val="00357B9A"/>
    <w:rsid w:val="00360261"/>
    <w:rsid w:val="003608BE"/>
    <w:rsid w:val="00360C15"/>
    <w:rsid w:val="00360CC9"/>
    <w:rsid w:val="00360D5A"/>
    <w:rsid w:val="00361462"/>
    <w:rsid w:val="00361C32"/>
    <w:rsid w:val="0036226B"/>
    <w:rsid w:val="00362ADF"/>
    <w:rsid w:val="00362D98"/>
    <w:rsid w:val="00362DAC"/>
    <w:rsid w:val="003636DD"/>
    <w:rsid w:val="00364B14"/>
    <w:rsid w:val="00364BBC"/>
    <w:rsid w:val="00364D7D"/>
    <w:rsid w:val="00365914"/>
    <w:rsid w:val="00367138"/>
    <w:rsid w:val="003673BD"/>
    <w:rsid w:val="00367E8F"/>
    <w:rsid w:val="00367F86"/>
    <w:rsid w:val="00370BB8"/>
    <w:rsid w:val="00371BD9"/>
    <w:rsid w:val="0037292C"/>
    <w:rsid w:val="0037315A"/>
    <w:rsid w:val="003732F0"/>
    <w:rsid w:val="0037331A"/>
    <w:rsid w:val="003737C2"/>
    <w:rsid w:val="00375647"/>
    <w:rsid w:val="003758D6"/>
    <w:rsid w:val="0037632A"/>
    <w:rsid w:val="0037651E"/>
    <w:rsid w:val="00377138"/>
    <w:rsid w:val="00377CC7"/>
    <w:rsid w:val="0038021E"/>
    <w:rsid w:val="003806CC"/>
    <w:rsid w:val="00380A5E"/>
    <w:rsid w:val="00380CB5"/>
    <w:rsid w:val="0038101D"/>
    <w:rsid w:val="00381241"/>
    <w:rsid w:val="00381254"/>
    <w:rsid w:val="003823E7"/>
    <w:rsid w:val="00384142"/>
    <w:rsid w:val="003848D8"/>
    <w:rsid w:val="003849FE"/>
    <w:rsid w:val="00384C10"/>
    <w:rsid w:val="00385860"/>
    <w:rsid w:val="003860FA"/>
    <w:rsid w:val="00386704"/>
    <w:rsid w:val="00386DDF"/>
    <w:rsid w:val="00387132"/>
    <w:rsid w:val="0038797A"/>
    <w:rsid w:val="00387A04"/>
    <w:rsid w:val="00387C07"/>
    <w:rsid w:val="00390419"/>
    <w:rsid w:val="003907D7"/>
    <w:rsid w:val="00390E6D"/>
    <w:rsid w:val="003915C6"/>
    <w:rsid w:val="00391652"/>
    <w:rsid w:val="00391A5E"/>
    <w:rsid w:val="00391E13"/>
    <w:rsid w:val="003924BF"/>
    <w:rsid w:val="00392DAE"/>
    <w:rsid w:val="003936A7"/>
    <w:rsid w:val="003939E5"/>
    <w:rsid w:val="00393A9B"/>
    <w:rsid w:val="00393AF7"/>
    <w:rsid w:val="0039425B"/>
    <w:rsid w:val="0039488C"/>
    <w:rsid w:val="00394910"/>
    <w:rsid w:val="00395C83"/>
    <w:rsid w:val="00395E57"/>
    <w:rsid w:val="003964F3"/>
    <w:rsid w:val="0039696A"/>
    <w:rsid w:val="003977A4"/>
    <w:rsid w:val="003A002D"/>
    <w:rsid w:val="003A00A1"/>
    <w:rsid w:val="003A0F0B"/>
    <w:rsid w:val="003A1162"/>
    <w:rsid w:val="003A12D6"/>
    <w:rsid w:val="003A14FB"/>
    <w:rsid w:val="003A1995"/>
    <w:rsid w:val="003A1BF0"/>
    <w:rsid w:val="003A1EF8"/>
    <w:rsid w:val="003A2005"/>
    <w:rsid w:val="003A22A3"/>
    <w:rsid w:val="003A287F"/>
    <w:rsid w:val="003A2C4B"/>
    <w:rsid w:val="003A32DB"/>
    <w:rsid w:val="003A352B"/>
    <w:rsid w:val="003A3883"/>
    <w:rsid w:val="003A3D4E"/>
    <w:rsid w:val="003A5085"/>
    <w:rsid w:val="003A5218"/>
    <w:rsid w:val="003A5ED9"/>
    <w:rsid w:val="003A6070"/>
    <w:rsid w:val="003A64C7"/>
    <w:rsid w:val="003A6B3C"/>
    <w:rsid w:val="003A6FC9"/>
    <w:rsid w:val="003A709C"/>
    <w:rsid w:val="003A725D"/>
    <w:rsid w:val="003A7445"/>
    <w:rsid w:val="003A7991"/>
    <w:rsid w:val="003A7D96"/>
    <w:rsid w:val="003B01A6"/>
    <w:rsid w:val="003B0324"/>
    <w:rsid w:val="003B137A"/>
    <w:rsid w:val="003B20D4"/>
    <w:rsid w:val="003B2335"/>
    <w:rsid w:val="003B263D"/>
    <w:rsid w:val="003B2D1A"/>
    <w:rsid w:val="003B35E1"/>
    <w:rsid w:val="003B3A54"/>
    <w:rsid w:val="003B47AB"/>
    <w:rsid w:val="003B4813"/>
    <w:rsid w:val="003B5C63"/>
    <w:rsid w:val="003B5D2F"/>
    <w:rsid w:val="003B5E01"/>
    <w:rsid w:val="003B627B"/>
    <w:rsid w:val="003B646C"/>
    <w:rsid w:val="003B654F"/>
    <w:rsid w:val="003B6FD4"/>
    <w:rsid w:val="003B7185"/>
    <w:rsid w:val="003C0742"/>
    <w:rsid w:val="003C0A88"/>
    <w:rsid w:val="003C0C2B"/>
    <w:rsid w:val="003C0C2D"/>
    <w:rsid w:val="003C0CA4"/>
    <w:rsid w:val="003C1028"/>
    <w:rsid w:val="003C116B"/>
    <w:rsid w:val="003C1F2D"/>
    <w:rsid w:val="003C228C"/>
    <w:rsid w:val="003C2357"/>
    <w:rsid w:val="003C2DA7"/>
    <w:rsid w:val="003C2E4D"/>
    <w:rsid w:val="003C3763"/>
    <w:rsid w:val="003C3F5D"/>
    <w:rsid w:val="003C4275"/>
    <w:rsid w:val="003C4496"/>
    <w:rsid w:val="003C4F9B"/>
    <w:rsid w:val="003C5117"/>
    <w:rsid w:val="003C5858"/>
    <w:rsid w:val="003C5C34"/>
    <w:rsid w:val="003C5D51"/>
    <w:rsid w:val="003C681E"/>
    <w:rsid w:val="003C6EE1"/>
    <w:rsid w:val="003C6EED"/>
    <w:rsid w:val="003C7164"/>
    <w:rsid w:val="003D0792"/>
    <w:rsid w:val="003D17B5"/>
    <w:rsid w:val="003D2D7E"/>
    <w:rsid w:val="003D30ED"/>
    <w:rsid w:val="003D36F0"/>
    <w:rsid w:val="003D3DA2"/>
    <w:rsid w:val="003D4186"/>
    <w:rsid w:val="003D4342"/>
    <w:rsid w:val="003D49AB"/>
    <w:rsid w:val="003D4AE7"/>
    <w:rsid w:val="003D51BF"/>
    <w:rsid w:val="003D546E"/>
    <w:rsid w:val="003D694B"/>
    <w:rsid w:val="003D6ACC"/>
    <w:rsid w:val="003D6DC4"/>
    <w:rsid w:val="003D737A"/>
    <w:rsid w:val="003E07FE"/>
    <w:rsid w:val="003E1105"/>
    <w:rsid w:val="003E2196"/>
    <w:rsid w:val="003E2276"/>
    <w:rsid w:val="003E2A37"/>
    <w:rsid w:val="003E3AA7"/>
    <w:rsid w:val="003E421B"/>
    <w:rsid w:val="003E46F0"/>
    <w:rsid w:val="003E4D58"/>
    <w:rsid w:val="003E5213"/>
    <w:rsid w:val="003E522C"/>
    <w:rsid w:val="003E52DD"/>
    <w:rsid w:val="003E57BF"/>
    <w:rsid w:val="003E5DE8"/>
    <w:rsid w:val="003E5FFD"/>
    <w:rsid w:val="003E6502"/>
    <w:rsid w:val="003E678F"/>
    <w:rsid w:val="003E7171"/>
    <w:rsid w:val="003E75C7"/>
    <w:rsid w:val="003E77F8"/>
    <w:rsid w:val="003E7E94"/>
    <w:rsid w:val="003F038C"/>
    <w:rsid w:val="003F071A"/>
    <w:rsid w:val="003F108E"/>
    <w:rsid w:val="003F1263"/>
    <w:rsid w:val="003F1829"/>
    <w:rsid w:val="003F18E2"/>
    <w:rsid w:val="003F19EA"/>
    <w:rsid w:val="003F1D76"/>
    <w:rsid w:val="003F202F"/>
    <w:rsid w:val="003F25D2"/>
    <w:rsid w:val="003F25D6"/>
    <w:rsid w:val="003F25E4"/>
    <w:rsid w:val="003F262B"/>
    <w:rsid w:val="003F2955"/>
    <w:rsid w:val="003F2AD4"/>
    <w:rsid w:val="003F2C1F"/>
    <w:rsid w:val="003F2FA7"/>
    <w:rsid w:val="003F3D9A"/>
    <w:rsid w:val="003F3FF4"/>
    <w:rsid w:val="003F4124"/>
    <w:rsid w:val="003F4CD4"/>
    <w:rsid w:val="003F5016"/>
    <w:rsid w:val="003F507E"/>
    <w:rsid w:val="003F55B7"/>
    <w:rsid w:val="003F55C3"/>
    <w:rsid w:val="003F56FE"/>
    <w:rsid w:val="003F5887"/>
    <w:rsid w:val="003F5EA5"/>
    <w:rsid w:val="003F6455"/>
    <w:rsid w:val="003F6CBB"/>
    <w:rsid w:val="003F727D"/>
    <w:rsid w:val="003F72A9"/>
    <w:rsid w:val="003F7AE8"/>
    <w:rsid w:val="00400493"/>
    <w:rsid w:val="00400AA5"/>
    <w:rsid w:val="00401317"/>
    <w:rsid w:val="004018FA"/>
    <w:rsid w:val="00401D02"/>
    <w:rsid w:val="00402538"/>
    <w:rsid w:val="00403218"/>
    <w:rsid w:val="00403D49"/>
    <w:rsid w:val="00403E1B"/>
    <w:rsid w:val="004056EE"/>
    <w:rsid w:val="00405D7E"/>
    <w:rsid w:val="00405F28"/>
    <w:rsid w:val="00405F44"/>
    <w:rsid w:val="004060A4"/>
    <w:rsid w:val="004063A1"/>
    <w:rsid w:val="004068EF"/>
    <w:rsid w:val="00406CEA"/>
    <w:rsid w:val="00406F5A"/>
    <w:rsid w:val="0041036B"/>
    <w:rsid w:val="00410661"/>
    <w:rsid w:val="004109F5"/>
    <w:rsid w:val="00410BD4"/>
    <w:rsid w:val="00410E32"/>
    <w:rsid w:val="00411292"/>
    <w:rsid w:val="00411597"/>
    <w:rsid w:val="004116B4"/>
    <w:rsid w:val="004116DD"/>
    <w:rsid w:val="004116F8"/>
    <w:rsid w:val="00411850"/>
    <w:rsid w:val="00411CE1"/>
    <w:rsid w:val="004123BE"/>
    <w:rsid w:val="0041249D"/>
    <w:rsid w:val="004128D3"/>
    <w:rsid w:val="00412BE4"/>
    <w:rsid w:val="004131AC"/>
    <w:rsid w:val="004131CB"/>
    <w:rsid w:val="00413898"/>
    <w:rsid w:val="00413E85"/>
    <w:rsid w:val="0041421F"/>
    <w:rsid w:val="0041455F"/>
    <w:rsid w:val="00414790"/>
    <w:rsid w:val="0041508D"/>
    <w:rsid w:val="004150A2"/>
    <w:rsid w:val="00415148"/>
    <w:rsid w:val="00415FD7"/>
    <w:rsid w:val="0041609E"/>
    <w:rsid w:val="004161E2"/>
    <w:rsid w:val="0041651E"/>
    <w:rsid w:val="00416762"/>
    <w:rsid w:val="00416877"/>
    <w:rsid w:val="00416B36"/>
    <w:rsid w:val="00416C40"/>
    <w:rsid w:val="004173A2"/>
    <w:rsid w:val="004179E9"/>
    <w:rsid w:val="00417C0F"/>
    <w:rsid w:val="00417FBE"/>
    <w:rsid w:val="00420731"/>
    <w:rsid w:val="00420BEA"/>
    <w:rsid w:val="00421475"/>
    <w:rsid w:val="00421F62"/>
    <w:rsid w:val="004222D4"/>
    <w:rsid w:val="00422CF6"/>
    <w:rsid w:val="004231DC"/>
    <w:rsid w:val="00423630"/>
    <w:rsid w:val="0042396C"/>
    <w:rsid w:val="00423A9E"/>
    <w:rsid w:val="00423CD3"/>
    <w:rsid w:val="00423F5B"/>
    <w:rsid w:val="0042426D"/>
    <w:rsid w:val="004259EC"/>
    <w:rsid w:val="00426046"/>
    <w:rsid w:val="00426206"/>
    <w:rsid w:val="0042694D"/>
    <w:rsid w:val="00426CEA"/>
    <w:rsid w:val="00426D57"/>
    <w:rsid w:val="00427E32"/>
    <w:rsid w:val="00430485"/>
    <w:rsid w:val="00430A89"/>
    <w:rsid w:val="0043105E"/>
    <w:rsid w:val="0043132A"/>
    <w:rsid w:val="004315CE"/>
    <w:rsid w:val="00431C61"/>
    <w:rsid w:val="004321A8"/>
    <w:rsid w:val="00432BF3"/>
    <w:rsid w:val="00432D11"/>
    <w:rsid w:val="0043322E"/>
    <w:rsid w:val="00433A3C"/>
    <w:rsid w:val="00433DC4"/>
    <w:rsid w:val="00433DFC"/>
    <w:rsid w:val="004345FB"/>
    <w:rsid w:val="00435A9F"/>
    <w:rsid w:val="00435D08"/>
    <w:rsid w:val="00436813"/>
    <w:rsid w:val="00437F81"/>
    <w:rsid w:val="00440429"/>
    <w:rsid w:val="004404C1"/>
    <w:rsid w:val="00441466"/>
    <w:rsid w:val="004415F6"/>
    <w:rsid w:val="0044166E"/>
    <w:rsid w:val="00441EC6"/>
    <w:rsid w:val="004422D0"/>
    <w:rsid w:val="0044233C"/>
    <w:rsid w:val="004428B1"/>
    <w:rsid w:val="004432E4"/>
    <w:rsid w:val="00443FD3"/>
    <w:rsid w:val="004446A7"/>
    <w:rsid w:val="00444972"/>
    <w:rsid w:val="00444C9E"/>
    <w:rsid w:val="00445463"/>
    <w:rsid w:val="00445884"/>
    <w:rsid w:val="004458D8"/>
    <w:rsid w:val="004459A8"/>
    <w:rsid w:val="00445B60"/>
    <w:rsid w:val="004460AC"/>
    <w:rsid w:val="0044635B"/>
    <w:rsid w:val="004464F3"/>
    <w:rsid w:val="00447666"/>
    <w:rsid w:val="00447DC0"/>
    <w:rsid w:val="00450532"/>
    <w:rsid w:val="00450968"/>
    <w:rsid w:val="004513DA"/>
    <w:rsid w:val="0045167E"/>
    <w:rsid w:val="00451CA0"/>
    <w:rsid w:val="0045264C"/>
    <w:rsid w:val="00452775"/>
    <w:rsid w:val="004529DD"/>
    <w:rsid w:val="004537AC"/>
    <w:rsid w:val="004538AF"/>
    <w:rsid w:val="00453B4C"/>
    <w:rsid w:val="00454BEA"/>
    <w:rsid w:val="00454E04"/>
    <w:rsid w:val="00454FB0"/>
    <w:rsid w:val="004555D6"/>
    <w:rsid w:val="00455A02"/>
    <w:rsid w:val="00455D5A"/>
    <w:rsid w:val="00456630"/>
    <w:rsid w:val="00456C60"/>
    <w:rsid w:val="00456F5B"/>
    <w:rsid w:val="004573F1"/>
    <w:rsid w:val="004574C8"/>
    <w:rsid w:val="00457949"/>
    <w:rsid w:val="00457AF8"/>
    <w:rsid w:val="00457BA1"/>
    <w:rsid w:val="00457E7A"/>
    <w:rsid w:val="00457EF3"/>
    <w:rsid w:val="0046059A"/>
    <w:rsid w:val="00460BBC"/>
    <w:rsid w:val="00460DA5"/>
    <w:rsid w:val="004610B7"/>
    <w:rsid w:val="00461248"/>
    <w:rsid w:val="004618D0"/>
    <w:rsid w:val="00461986"/>
    <w:rsid w:val="00461B06"/>
    <w:rsid w:val="00462ABD"/>
    <w:rsid w:val="0046338C"/>
    <w:rsid w:val="004637DB"/>
    <w:rsid w:val="00464C2D"/>
    <w:rsid w:val="004651BB"/>
    <w:rsid w:val="00466445"/>
    <w:rsid w:val="00466F82"/>
    <w:rsid w:val="00467400"/>
    <w:rsid w:val="004676E5"/>
    <w:rsid w:val="00467831"/>
    <w:rsid w:val="00467885"/>
    <w:rsid w:val="00467B8B"/>
    <w:rsid w:val="00467DE9"/>
    <w:rsid w:val="00470AC5"/>
    <w:rsid w:val="00470C0F"/>
    <w:rsid w:val="00470E0A"/>
    <w:rsid w:val="00470F6C"/>
    <w:rsid w:val="00471E49"/>
    <w:rsid w:val="0047249F"/>
    <w:rsid w:val="00472B67"/>
    <w:rsid w:val="00472D9E"/>
    <w:rsid w:val="00472FA1"/>
    <w:rsid w:val="00473081"/>
    <w:rsid w:val="004730A6"/>
    <w:rsid w:val="004731E8"/>
    <w:rsid w:val="0047435C"/>
    <w:rsid w:val="00474926"/>
    <w:rsid w:val="004755FD"/>
    <w:rsid w:val="00476311"/>
    <w:rsid w:val="004763B3"/>
    <w:rsid w:val="00476868"/>
    <w:rsid w:val="00477170"/>
    <w:rsid w:val="004771C1"/>
    <w:rsid w:val="004772B9"/>
    <w:rsid w:val="00477E18"/>
    <w:rsid w:val="004801B4"/>
    <w:rsid w:val="004806C8"/>
    <w:rsid w:val="00480989"/>
    <w:rsid w:val="00480A78"/>
    <w:rsid w:val="00480BB6"/>
    <w:rsid w:val="00481190"/>
    <w:rsid w:val="004814DF"/>
    <w:rsid w:val="004817D8"/>
    <w:rsid w:val="00481AE6"/>
    <w:rsid w:val="00482CF9"/>
    <w:rsid w:val="00482E51"/>
    <w:rsid w:val="00483BBB"/>
    <w:rsid w:val="004841DD"/>
    <w:rsid w:val="0048425F"/>
    <w:rsid w:val="0048438F"/>
    <w:rsid w:val="004846C0"/>
    <w:rsid w:val="00485280"/>
    <w:rsid w:val="00485548"/>
    <w:rsid w:val="00485C33"/>
    <w:rsid w:val="00485CE4"/>
    <w:rsid w:val="0048633B"/>
    <w:rsid w:val="004866C5"/>
    <w:rsid w:val="004869F8"/>
    <w:rsid w:val="00486F01"/>
    <w:rsid w:val="00487082"/>
    <w:rsid w:val="0048761B"/>
    <w:rsid w:val="00487D0F"/>
    <w:rsid w:val="004903C3"/>
    <w:rsid w:val="004904C8"/>
    <w:rsid w:val="0049076E"/>
    <w:rsid w:val="00490DBF"/>
    <w:rsid w:val="00490EAA"/>
    <w:rsid w:val="004910A6"/>
    <w:rsid w:val="004912AC"/>
    <w:rsid w:val="004922B4"/>
    <w:rsid w:val="00492414"/>
    <w:rsid w:val="00492550"/>
    <w:rsid w:val="0049261B"/>
    <w:rsid w:val="00493244"/>
    <w:rsid w:val="00493870"/>
    <w:rsid w:val="0049389C"/>
    <w:rsid w:val="0049394A"/>
    <w:rsid w:val="00494740"/>
    <w:rsid w:val="00494929"/>
    <w:rsid w:val="004949D0"/>
    <w:rsid w:val="00494A0D"/>
    <w:rsid w:val="00494C52"/>
    <w:rsid w:val="00494D3F"/>
    <w:rsid w:val="00495203"/>
    <w:rsid w:val="0049587F"/>
    <w:rsid w:val="0049773C"/>
    <w:rsid w:val="00497835"/>
    <w:rsid w:val="00497F4D"/>
    <w:rsid w:val="004A01F4"/>
    <w:rsid w:val="004A0BA6"/>
    <w:rsid w:val="004A1FEC"/>
    <w:rsid w:val="004A21BD"/>
    <w:rsid w:val="004A23C4"/>
    <w:rsid w:val="004A2FB9"/>
    <w:rsid w:val="004A3B2F"/>
    <w:rsid w:val="004A3BE7"/>
    <w:rsid w:val="004A42DA"/>
    <w:rsid w:val="004A4368"/>
    <w:rsid w:val="004A47CE"/>
    <w:rsid w:val="004A4B41"/>
    <w:rsid w:val="004A5BC9"/>
    <w:rsid w:val="004A6EC2"/>
    <w:rsid w:val="004A756E"/>
    <w:rsid w:val="004A7819"/>
    <w:rsid w:val="004A7874"/>
    <w:rsid w:val="004A79AD"/>
    <w:rsid w:val="004A7D8D"/>
    <w:rsid w:val="004A7ED4"/>
    <w:rsid w:val="004B0483"/>
    <w:rsid w:val="004B058B"/>
    <w:rsid w:val="004B078E"/>
    <w:rsid w:val="004B15D4"/>
    <w:rsid w:val="004B23FB"/>
    <w:rsid w:val="004B2519"/>
    <w:rsid w:val="004B2799"/>
    <w:rsid w:val="004B2D50"/>
    <w:rsid w:val="004B30F2"/>
    <w:rsid w:val="004B3365"/>
    <w:rsid w:val="004B3798"/>
    <w:rsid w:val="004B37A9"/>
    <w:rsid w:val="004B37C6"/>
    <w:rsid w:val="004B3AEF"/>
    <w:rsid w:val="004B3DB3"/>
    <w:rsid w:val="004B3E5B"/>
    <w:rsid w:val="004B4A54"/>
    <w:rsid w:val="004B52FE"/>
    <w:rsid w:val="004B577C"/>
    <w:rsid w:val="004B5F29"/>
    <w:rsid w:val="004B6525"/>
    <w:rsid w:val="004B6A0F"/>
    <w:rsid w:val="004B70F1"/>
    <w:rsid w:val="004B769D"/>
    <w:rsid w:val="004C0690"/>
    <w:rsid w:val="004C0839"/>
    <w:rsid w:val="004C0B93"/>
    <w:rsid w:val="004C1172"/>
    <w:rsid w:val="004C169B"/>
    <w:rsid w:val="004C182E"/>
    <w:rsid w:val="004C20D4"/>
    <w:rsid w:val="004C263F"/>
    <w:rsid w:val="004C2BEA"/>
    <w:rsid w:val="004C2E86"/>
    <w:rsid w:val="004C3664"/>
    <w:rsid w:val="004C36C1"/>
    <w:rsid w:val="004C3C69"/>
    <w:rsid w:val="004C4324"/>
    <w:rsid w:val="004C4876"/>
    <w:rsid w:val="004C5481"/>
    <w:rsid w:val="004C5729"/>
    <w:rsid w:val="004C5756"/>
    <w:rsid w:val="004C5D48"/>
    <w:rsid w:val="004C6580"/>
    <w:rsid w:val="004C6595"/>
    <w:rsid w:val="004C660A"/>
    <w:rsid w:val="004C6647"/>
    <w:rsid w:val="004C66DA"/>
    <w:rsid w:val="004C68D5"/>
    <w:rsid w:val="004C6BEB"/>
    <w:rsid w:val="004C7145"/>
    <w:rsid w:val="004C741E"/>
    <w:rsid w:val="004C78FB"/>
    <w:rsid w:val="004C7C02"/>
    <w:rsid w:val="004D0504"/>
    <w:rsid w:val="004D0E41"/>
    <w:rsid w:val="004D1926"/>
    <w:rsid w:val="004D1DB7"/>
    <w:rsid w:val="004D1E9D"/>
    <w:rsid w:val="004D2484"/>
    <w:rsid w:val="004D2F66"/>
    <w:rsid w:val="004D302B"/>
    <w:rsid w:val="004D30CA"/>
    <w:rsid w:val="004D36BB"/>
    <w:rsid w:val="004D3E59"/>
    <w:rsid w:val="004D463B"/>
    <w:rsid w:val="004D4EF5"/>
    <w:rsid w:val="004D4FB5"/>
    <w:rsid w:val="004D5719"/>
    <w:rsid w:val="004D622D"/>
    <w:rsid w:val="004D66FA"/>
    <w:rsid w:val="004D6945"/>
    <w:rsid w:val="004D6ADA"/>
    <w:rsid w:val="004D6B8E"/>
    <w:rsid w:val="004D73C8"/>
    <w:rsid w:val="004D7EF2"/>
    <w:rsid w:val="004E026B"/>
    <w:rsid w:val="004E0D1B"/>
    <w:rsid w:val="004E191C"/>
    <w:rsid w:val="004E1C13"/>
    <w:rsid w:val="004E22C1"/>
    <w:rsid w:val="004E246A"/>
    <w:rsid w:val="004E3274"/>
    <w:rsid w:val="004E36CE"/>
    <w:rsid w:val="004E3CF2"/>
    <w:rsid w:val="004E4275"/>
    <w:rsid w:val="004E5933"/>
    <w:rsid w:val="004E5BAE"/>
    <w:rsid w:val="004E5C95"/>
    <w:rsid w:val="004E5E0C"/>
    <w:rsid w:val="004E61D3"/>
    <w:rsid w:val="004E6FC8"/>
    <w:rsid w:val="004E72DD"/>
    <w:rsid w:val="004F05DC"/>
    <w:rsid w:val="004F06D2"/>
    <w:rsid w:val="004F0700"/>
    <w:rsid w:val="004F076E"/>
    <w:rsid w:val="004F0D9E"/>
    <w:rsid w:val="004F100F"/>
    <w:rsid w:val="004F23AF"/>
    <w:rsid w:val="004F24B8"/>
    <w:rsid w:val="004F2840"/>
    <w:rsid w:val="004F3D4C"/>
    <w:rsid w:val="004F4378"/>
    <w:rsid w:val="004F47EE"/>
    <w:rsid w:val="004F4B4F"/>
    <w:rsid w:val="004F4CAC"/>
    <w:rsid w:val="004F4EE7"/>
    <w:rsid w:val="004F62D4"/>
    <w:rsid w:val="004F667D"/>
    <w:rsid w:val="004F6945"/>
    <w:rsid w:val="004F6EA5"/>
    <w:rsid w:val="004F72E6"/>
    <w:rsid w:val="004F7309"/>
    <w:rsid w:val="004F76B1"/>
    <w:rsid w:val="004F7A15"/>
    <w:rsid w:val="004F7D37"/>
    <w:rsid w:val="00500127"/>
    <w:rsid w:val="0050017E"/>
    <w:rsid w:val="005001DF"/>
    <w:rsid w:val="00500489"/>
    <w:rsid w:val="00501007"/>
    <w:rsid w:val="00501278"/>
    <w:rsid w:val="00501B87"/>
    <w:rsid w:val="0050292A"/>
    <w:rsid w:val="00502CAC"/>
    <w:rsid w:val="0050318D"/>
    <w:rsid w:val="0050385A"/>
    <w:rsid w:val="00503C58"/>
    <w:rsid w:val="005044EA"/>
    <w:rsid w:val="005047C5"/>
    <w:rsid w:val="00505232"/>
    <w:rsid w:val="005053F6"/>
    <w:rsid w:val="005059C7"/>
    <w:rsid w:val="00505B2D"/>
    <w:rsid w:val="00505B48"/>
    <w:rsid w:val="00505E1D"/>
    <w:rsid w:val="00510709"/>
    <w:rsid w:val="005108C8"/>
    <w:rsid w:val="00510D43"/>
    <w:rsid w:val="00511A14"/>
    <w:rsid w:val="00511AC5"/>
    <w:rsid w:val="00511EF3"/>
    <w:rsid w:val="0051283B"/>
    <w:rsid w:val="00512C0D"/>
    <w:rsid w:val="00512CA0"/>
    <w:rsid w:val="005139EE"/>
    <w:rsid w:val="00513B9B"/>
    <w:rsid w:val="00514651"/>
    <w:rsid w:val="00514AFA"/>
    <w:rsid w:val="005154FD"/>
    <w:rsid w:val="00515630"/>
    <w:rsid w:val="005157E5"/>
    <w:rsid w:val="00515C77"/>
    <w:rsid w:val="00520999"/>
    <w:rsid w:val="00520DDA"/>
    <w:rsid w:val="00521789"/>
    <w:rsid w:val="005218DA"/>
    <w:rsid w:val="0052225A"/>
    <w:rsid w:val="00522E49"/>
    <w:rsid w:val="00522FEC"/>
    <w:rsid w:val="00523B0D"/>
    <w:rsid w:val="00523FF8"/>
    <w:rsid w:val="00525E56"/>
    <w:rsid w:val="00525EFE"/>
    <w:rsid w:val="00526069"/>
    <w:rsid w:val="00526FB4"/>
    <w:rsid w:val="0052713E"/>
    <w:rsid w:val="00527181"/>
    <w:rsid w:val="0052739D"/>
    <w:rsid w:val="00527402"/>
    <w:rsid w:val="005275DA"/>
    <w:rsid w:val="00527FDF"/>
    <w:rsid w:val="00530800"/>
    <w:rsid w:val="005308DD"/>
    <w:rsid w:val="00530C06"/>
    <w:rsid w:val="00530F98"/>
    <w:rsid w:val="005314F2"/>
    <w:rsid w:val="00531607"/>
    <w:rsid w:val="00531A24"/>
    <w:rsid w:val="00532073"/>
    <w:rsid w:val="00532134"/>
    <w:rsid w:val="005324BD"/>
    <w:rsid w:val="005324EC"/>
    <w:rsid w:val="00532B0E"/>
    <w:rsid w:val="0053307C"/>
    <w:rsid w:val="005335FA"/>
    <w:rsid w:val="00533A5F"/>
    <w:rsid w:val="0053408B"/>
    <w:rsid w:val="005353C3"/>
    <w:rsid w:val="00536071"/>
    <w:rsid w:val="00536427"/>
    <w:rsid w:val="00536962"/>
    <w:rsid w:val="00536DBD"/>
    <w:rsid w:val="00537445"/>
    <w:rsid w:val="00537517"/>
    <w:rsid w:val="00537F91"/>
    <w:rsid w:val="005400F3"/>
    <w:rsid w:val="00540316"/>
    <w:rsid w:val="00540E73"/>
    <w:rsid w:val="005410DC"/>
    <w:rsid w:val="005413E6"/>
    <w:rsid w:val="005413ED"/>
    <w:rsid w:val="00541607"/>
    <w:rsid w:val="00541778"/>
    <w:rsid w:val="005417FC"/>
    <w:rsid w:val="00541A9D"/>
    <w:rsid w:val="00541D56"/>
    <w:rsid w:val="00541EAD"/>
    <w:rsid w:val="00542241"/>
    <w:rsid w:val="005429D0"/>
    <w:rsid w:val="005430F3"/>
    <w:rsid w:val="00543352"/>
    <w:rsid w:val="005433BB"/>
    <w:rsid w:val="005434F3"/>
    <w:rsid w:val="005438AB"/>
    <w:rsid w:val="00543A76"/>
    <w:rsid w:val="00544184"/>
    <w:rsid w:val="00544202"/>
    <w:rsid w:val="005454DB"/>
    <w:rsid w:val="00545902"/>
    <w:rsid w:val="00545CF1"/>
    <w:rsid w:val="00547386"/>
    <w:rsid w:val="005474B9"/>
    <w:rsid w:val="0055087F"/>
    <w:rsid w:val="00550B3B"/>
    <w:rsid w:val="00551185"/>
    <w:rsid w:val="00551295"/>
    <w:rsid w:val="005517E8"/>
    <w:rsid w:val="005525F5"/>
    <w:rsid w:val="00552DD8"/>
    <w:rsid w:val="00553121"/>
    <w:rsid w:val="005535C3"/>
    <w:rsid w:val="0055365A"/>
    <w:rsid w:val="0055367F"/>
    <w:rsid w:val="00553FD6"/>
    <w:rsid w:val="0055470B"/>
    <w:rsid w:val="00554BD6"/>
    <w:rsid w:val="00554CA0"/>
    <w:rsid w:val="005551C1"/>
    <w:rsid w:val="00555B9B"/>
    <w:rsid w:val="00555BF2"/>
    <w:rsid w:val="00555DA3"/>
    <w:rsid w:val="00555E8D"/>
    <w:rsid w:val="00556FAB"/>
    <w:rsid w:val="0055778A"/>
    <w:rsid w:val="00557B04"/>
    <w:rsid w:val="00557B9D"/>
    <w:rsid w:val="00560048"/>
    <w:rsid w:val="00560076"/>
    <w:rsid w:val="005605A6"/>
    <w:rsid w:val="005608E5"/>
    <w:rsid w:val="00560DEC"/>
    <w:rsid w:val="00560F57"/>
    <w:rsid w:val="005627A1"/>
    <w:rsid w:val="00562986"/>
    <w:rsid w:val="00562F63"/>
    <w:rsid w:val="005630AB"/>
    <w:rsid w:val="00563250"/>
    <w:rsid w:val="0056361C"/>
    <w:rsid w:val="00564E39"/>
    <w:rsid w:val="00565BE9"/>
    <w:rsid w:val="00565F03"/>
    <w:rsid w:val="0056604D"/>
    <w:rsid w:val="005663B0"/>
    <w:rsid w:val="00566D08"/>
    <w:rsid w:val="005672E9"/>
    <w:rsid w:val="0056743E"/>
    <w:rsid w:val="0056750E"/>
    <w:rsid w:val="005678E2"/>
    <w:rsid w:val="00567AB3"/>
    <w:rsid w:val="00567EED"/>
    <w:rsid w:val="00570284"/>
    <w:rsid w:val="00570744"/>
    <w:rsid w:val="005707D9"/>
    <w:rsid w:val="00570ED0"/>
    <w:rsid w:val="0057182D"/>
    <w:rsid w:val="00571BFE"/>
    <w:rsid w:val="0057235A"/>
    <w:rsid w:val="005733D5"/>
    <w:rsid w:val="005739FC"/>
    <w:rsid w:val="00573B62"/>
    <w:rsid w:val="00573C79"/>
    <w:rsid w:val="00573E07"/>
    <w:rsid w:val="00574C42"/>
    <w:rsid w:val="00574D6B"/>
    <w:rsid w:val="00575012"/>
    <w:rsid w:val="00575053"/>
    <w:rsid w:val="00575AFA"/>
    <w:rsid w:val="00575DD6"/>
    <w:rsid w:val="0057634E"/>
    <w:rsid w:val="005766D1"/>
    <w:rsid w:val="00577424"/>
    <w:rsid w:val="00577910"/>
    <w:rsid w:val="00580178"/>
    <w:rsid w:val="00580450"/>
    <w:rsid w:val="00581B5C"/>
    <w:rsid w:val="00582033"/>
    <w:rsid w:val="00582774"/>
    <w:rsid w:val="00582950"/>
    <w:rsid w:val="00582C30"/>
    <w:rsid w:val="00582D5E"/>
    <w:rsid w:val="005830FF"/>
    <w:rsid w:val="0058381A"/>
    <w:rsid w:val="00583938"/>
    <w:rsid w:val="005839D9"/>
    <w:rsid w:val="00583A43"/>
    <w:rsid w:val="0058438F"/>
    <w:rsid w:val="0058488A"/>
    <w:rsid w:val="00584C1C"/>
    <w:rsid w:val="00584CD2"/>
    <w:rsid w:val="00585144"/>
    <w:rsid w:val="0058571E"/>
    <w:rsid w:val="005858B8"/>
    <w:rsid w:val="00585A32"/>
    <w:rsid w:val="0058624A"/>
    <w:rsid w:val="00586251"/>
    <w:rsid w:val="0058648D"/>
    <w:rsid w:val="0058672D"/>
    <w:rsid w:val="00586857"/>
    <w:rsid w:val="00586918"/>
    <w:rsid w:val="00586B4A"/>
    <w:rsid w:val="00586FEA"/>
    <w:rsid w:val="00587A7A"/>
    <w:rsid w:val="00590813"/>
    <w:rsid w:val="00590AD2"/>
    <w:rsid w:val="00590B4D"/>
    <w:rsid w:val="00590E08"/>
    <w:rsid w:val="0059217C"/>
    <w:rsid w:val="005921C4"/>
    <w:rsid w:val="00592D71"/>
    <w:rsid w:val="00592EB3"/>
    <w:rsid w:val="00593119"/>
    <w:rsid w:val="005937C8"/>
    <w:rsid w:val="00593822"/>
    <w:rsid w:val="00593C98"/>
    <w:rsid w:val="005948A4"/>
    <w:rsid w:val="00594A8A"/>
    <w:rsid w:val="00594B6E"/>
    <w:rsid w:val="00594C7C"/>
    <w:rsid w:val="00596123"/>
    <w:rsid w:val="00596214"/>
    <w:rsid w:val="00596C7C"/>
    <w:rsid w:val="005978ED"/>
    <w:rsid w:val="00597DB4"/>
    <w:rsid w:val="005A1170"/>
    <w:rsid w:val="005A1558"/>
    <w:rsid w:val="005A1E5A"/>
    <w:rsid w:val="005A35B7"/>
    <w:rsid w:val="005A37BC"/>
    <w:rsid w:val="005A3950"/>
    <w:rsid w:val="005A3AC5"/>
    <w:rsid w:val="005A3B5C"/>
    <w:rsid w:val="005A56AF"/>
    <w:rsid w:val="005A6681"/>
    <w:rsid w:val="005A7028"/>
    <w:rsid w:val="005B0903"/>
    <w:rsid w:val="005B0922"/>
    <w:rsid w:val="005B1105"/>
    <w:rsid w:val="005B1A57"/>
    <w:rsid w:val="005B1B4A"/>
    <w:rsid w:val="005B1EAF"/>
    <w:rsid w:val="005B3446"/>
    <w:rsid w:val="005B353D"/>
    <w:rsid w:val="005B45CE"/>
    <w:rsid w:val="005B4749"/>
    <w:rsid w:val="005B4E06"/>
    <w:rsid w:val="005B5401"/>
    <w:rsid w:val="005B6E3C"/>
    <w:rsid w:val="005B6F57"/>
    <w:rsid w:val="005B710D"/>
    <w:rsid w:val="005B7490"/>
    <w:rsid w:val="005B74E5"/>
    <w:rsid w:val="005B78BF"/>
    <w:rsid w:val="005B7C68"/>
    <w:rsid w:val="005C018D"/>
    <w:rsid w:val="005C04F7"/>
    <w:rsid w:val="005C0D30"/>
    <w:rsid w:val="005C1DAE"/>
    <w:rsid w:val="005C2528"/>
    <w:rsid w:val="005C2BAB"/>
    <w:rsid w:val="005C2CF8"/>
    <w:rsid w:val="005C31F5"/>
    <w:rsid w:val="005C42FF"/>
    <w:rsid w:val="005C4AA1"/>
    <w:rsid w:val="005C5142"/>
    <w:rsid w:val="005C5B89"/>
    <w:rsid w:val="005C5C66"/>
    <w:rsid w:val="005C63EB"/>
    <w:rsid w:val="005C68EA"/>
    <w:rsid w:val="005C6B01"/>
    <w:rsid w:val="005C6B2F"/>
    <w:rsid w:val="005C71EC"/>
    <w:rsid w:val="005C7C33"/>
    <w:rsid w:val="005D0A47"/>
    <w:rsid w:val="005D10E8"/>
    <w:rsid w:val="005D1438"/>
    <w:rsid w:val="005D1C74"/>
    <w:rsid w:val="005D2436"/>
    <w:rsid w:val="005D29FD"/>
    <w:rsid w:val="005D2B04"/>
    <w:rsid w:val="005D2CE6"/>
    <w:rsid w:val="005D2F83"/>
    <w:rsid w:val="005D300B"/>
    <w:rsid w:val="005D36E3"/>
    <w:rsid w:val="005D3A3A"/>
    <w:rsid w:val="005D40AE"/>
    <w:rsid w:val="005D45D9"/>
    <w:rsid w:val="005D4DB9"/>
    <w:rsid w:val="005D5DDC"/>
    <w:rsid w:val="005D5DEF"/>
    <w:rsid w:val="005D6A82"/>
    <w:rsid w:val="005D6C10"/>
    <w:rsid w:val="005D6C12"/>
    <w:rsid w:val="005D6F16"/>
    <w:rsid w:val="005D71AC"/>
    <w:rsid w:val="005D71B6"/>
    <w:rsid w:val="005D72AC"/>
    <w:rsid w:val="005D7746"/>
    <w:rsid w:val="005D7B75"/>
    <w:rsid w:val="005E1518"/>
    <w:rsid w:val="005E176B"/>
    <w:rsid w:val="005E17E2"/>
    <w:rsid w:val="005E1CBC"/>
    <w:rsid w:val="005E20A2"/>
    <w:rsid w:val="005E2A80"/>
    <w:rsid w:val="005E2BA0"/>
    <w:rsid w:val="005E2BCC"/>
    <w:rsid w:val="005E304B"/>
    <w:rsid w:val="005E3278"/>
    <w:rsid w:val="005E44FD"/>
    <w:rsid w:val="005E4657"/>
    <w:rsid w:val="005E4C1E"/>
    <w:rsid w:val="005E55F0"/>
    <w:rsid w:val="005E58E9"/>
    <w:rsid w:val="005E63E0"/>
    <w:rsid w:val="005E6651"/>
    <w:rsid w:val="005E70A4"/>
    <w:rsid w:val="005E7585"/>
    <w:rsid w:val="005E7A5B"/>
    <w:rsid w:val="005E7E71"/>
    <w:rsid w:val="005E7ED1"/>
    <w:rsid w:val="005E7F92"/>
    <w:rsid w:val="005F0746"/>
    <w:rsid w:val="005F0761"/>
    <w:rsid w:val="005F0BBB"/>
    <w:rsid w:val="005F0D5F"/>
    <w:rsid w:val="005F0E59"/>
    <w:rsid w:val="005F0E89"/>
    <w:rsid w:val="005F1451"/>
    <w:rsid w:val="005F1A2F"/>
    <w:rsid w:val="005F1E30"/>
    <w:rsid w:val="005F2CEB"/>
    <w:rsid w:val="005F36FA"/>
    <w:rsid w:val="005F3722"/>
    <w:rsid w:val="005F4890"/>
    <w:rsid w:val="005F54C3"/>
    <w:rsid w:val="005F5919"/>
    <w:rsid w:val="005F5C9E"/>
    <w:rsid w:val="005F5D2C"/>
    <w:rsid w:val="005F6819"/>
    <w:rsid w:val="005F6997"/>
    <w:rsid w:val="005F7224"/>
    <w:rsid w:val="005F765D"/>
    <w:rsid w:val="0060095A"/>
    <w:rsid w:val="00600C1B"/>
    <w:rsid w:val="00601485"/>
    <w:rsid w:val="00601E0E"/>
    <w:rsid w:val="006021A2"/>
    <w:rsid w:val="006031D7"/>
    <w:rsid w:val="00603327"/>
    <w:rsid w:val="0060351C"/>
    <w:rsid w:val="006035F9"/>
    <w:rsid w:val="00603A82"/>
    <w:rsid w:val="00603E00"/>
    <w:rsid w:val="00604271"/>
    <w:rsid w:val="00604AB4"/>
    <w:rsid w:val="00604DE7"/>
    <w:rsid w:val="00604E10"/>
    <w:rsid w:val="00604E42"/>
    <w:rsid w:val="0060515E"/>
    <w:rsid w:val="006057A9"/>
    <w:rsid w:val="00605C73"/>
    <w:rsid w:val="00605FD2"/>
    <w:rsid w:val="0060642A"/>
    <w:rsid w:val="00606BC3"/>
    <w:rsid w:val="00606DC2"/>
    <w:rsid w:val="006077D9"/>
    <w:rsid w:val="00607BAB"/>
    <w:rsid w:val="00610DC8"/>
    <w:rsid w:val="00611278"/>
    <w:rsid w:val="006112F2"/>
    <w:rsid w:val="0061166E"/>
    <w:rsid w:val="0061207A"/>
    <w:rsid w:val="00614E49"/>
    <w:rsid w:val="00615783"/>
    <w:rsid w:val="006163A2"/>
    <w:rsid w:val="0061663E"/>
    <w:rsid w:val="00617526"/>
    <w:rsid w:val="00620013"/>
    <w:rsid w:val="006204B3"/>
    <w:rsid w:val="00620A27"/>
    <w:rsid w:val="00620DFC"/>
    <w:rsid w:val="00621A42"/>
    <w:rsid w:val="00621A81"/>
    <w:rsid w:val="00622023"/>
    <w:rsid w:val="00622A9E"/>
    <w:rsid w:val="00622C03"/>
    <w:rsid w:val="00622E3B"/>
    <w:rsid w:val="00622FA3"/>
    <w:rsid w:val="0062397A"/>
    <w:rsid w:val="00623A68"/>
    <w:rsid w:val="0062499A"/>
    <w:rsid w:val="00624C7F"/>
    <w:rsid w:val="00624CE0"/>
    <w:rsid w:val="00625230"/>
    <w:rsid w:val="00625DFE"/>
    <w:rsid w:val="00627137"/>
    <w:rsid w:val="00627A0D"/>
    <w:rsid w:val="00627DC4"/>
    <w:rsid w:val="0063002C"/>
    <w:rsid w:val="006301E2"/>
    <w:rsid w:val="00630ED4"/>
    <w:rsid w:val="00631570"/>
    <w:rsid w:val="0063195F"/>
    <w:rsid w:val="00634A2D"/>
    <w:rsid w:val="00634ABE"/>
    <w:rsid w:val="00634B8C"/>
    <w:rsid w:val="00634FF2"/>
    <w:rsid w:val="00635405"/>
    <w:rsid w:val="006358FD"/>
    <w:rsid w:val="00635A62"/>
    <w:rsid w:val="00635E15"/>
    <w:rsid w:val="00635EE6"/>
    <w:rsid w:val="006366A1"/>
    <w:rsid w:val="00636851"/>
    <w:rsid w:val="00636C28"/>
    <w:rsid w:val="006374E9"/>
    <w:rsid w:val="00637D3E"/>
    <w:rsid w:val="006404C8"/>
    <w:rsid w:val="00640B64"/>
    <w:rsid w:val="00640D71"/>
    <w:rsid w:val="0064109B"/>
    <w:rsid w:val="006411FF"/>
    <w:rsid w:val="006414A9"/>
    <w:rsid w:val="006416C2"/>
    <w:rsid w:val="00641D1D"/>
    <w:rsid w:val="0064267A"/>
    <w:rsid w:val="00642971"/>
    <w:rsid w:val="006431FE"/>
    <w:rsid w:val="006432CB"/>
    <w:rsid w:val="006436DB"/>
    <w:rsid w:val="00643C7D"/>
    <w:rsid w:val="00645EDC"/>
    <w:rsid w:val="006463E6"/>
    <w:rsid w:val="006469C7"/>
    <w:rsid w:val="00646BEA"/>
    <w:rsid w:val="006473E6"/>
    <w:rsid w:val="00650D4E"/>
    <w:rsid w:val="00651686"/>
    <w:rsid w:val="00651BA2"/>
    <w:rsid w:val="006522BD"/>
    <w:rsid w:val="00653340"/>
    <w:rsid w:val="0065357E"/>
    <w:rsid w:val="00654A07"/>
    <w:rsid w:val="00654A10"/>
    <w:rsid w:val="0065588D"/>
    <w:rsid w:val="0065607D"/>
    <w:rsid w:val="00656230"/>
    <w:rsid w:val="006562FB"/>
    <w:rsid w:val="006572A6"/>
    <w:rsid w:val="006577E6"/>
    <w:rsid w:val="00657BDE"/>
    <w:rsid w:val="00657BFC"/>
    <w:rsid w:val="00660095"/>
    <w:rsid w:val="006601A5"/>
    <w:rsid w:val="00660736"/>
    <w:rsid w:val="00660A42"/>
    <w:rsid w:val="00660A56"/>
    <w:rsid w:val="00661B00"/>
    <w:rsid w:val="00661F32"/>
    <w:rsid w:val="00662261"/>
    <w:rsid w:val="00662376"/>
    <w:rsid w:val="00662631"/>
    <w:rsid w:val="00662C05"/>
    <w:rsid w:val="00662D48"/>
    <w:rsid w:val="0066306C"/>
    <w:rsid w:val="0066365F"/>
    <w:rsid w:val="00663A82"/>
    <w:rsid w:val="00663FC1"/>
    <w:rsid w:val="00665066"/>
    <w:rsid w:val="006661B4"/>
    <w:rsid w:val="00666827"/>
    <w:rsid w:val="00667CA2"/>
    <w:rsid w:val="00671064"/>
    <w:rsid w:val="00671D70"/>
    <w:rsid w:val="00671DEF"/>
    <w:rsid w:val="00671EE3"/>
    <w:rsid w:val="0067265E"/>
    <w:rsid w:val="006758F6"/>
    <w:rsid w:val="00675CD0"/>
    <w:rsid w:val="0067636B"/>
    <w:rsid w:val="00676F95"/>
    <w:rsid w:val="0067710D"/>
    <w:rsid w:val="0068008A"/>
    <w:rsid w:val="00680650"/>
    <w:rsid w:val="0068092E"/>
    <w:rsid w:val="00680CC7"/>
    <w:rsid w:val="00680CFD"/>
    <w:rsid w:val="0068138C"/>
    <w:rsid w:val="0068141C"/>
    <w:rsid w:val="00682097"/>
    <w:rsid w:val="00682222"/>
    <w:rsid w:val="006828C0"/>
    <w:rsid w:val="00682B61"/>
    <w:rsid w:val="0068304D"/>
    <w:rsid w:val="0068337C"/>
    <w:rsid w:val="0068338E"/>
    <w:rsid w:val="006836CE"/>
    <w:rsid w:val="006837D4"/>
    <w:rsid w:val="00684E09"/>
    <w:rsid w:val="00685368"/>
    <w:rsid w:val="006853A0"/>
    <w:rsid w:val="00685743"/>
    <w:rsid w:val="00685CF9"/>
    <w:rsid w:val="0068646F"/>
    <w:rsid w:val="0068701E"/>
    <w:rsid w:val="00687BFC"/>
    <w:rsid w:val="00687D56"/>
    <w:rsid w:val="00690C76"/>
    <w:rsid w:val="00691184"/>
    <w:rsid w:val="006915EC"/>
    <w:rsid w:val="006916C2"/>
    <w:rsid w:val="00691940"/>
    <w:rsid w:val="00691AF4"/>
    <w:rsid w:val="006920B5"/>
    <w:rsid w:val="00692221"/>
    <w:rsid w:val="006929FB"/>
    <w:rsid w:val="00692B50"/>
    <w:rsid w:val="00693358"/>
    <w:rsid w:val="0069367F"/>
    <w:rsid w:val="00693AA7"/>
    <w:rsid w:val="00693DC0"/>
    <w:rsid w:val="006940AD"/>
    <w:rsid w:val="006948D8"/>
    <w:rsid w:val="00694B10"/>
    <w:rsid w:val="00694DE6"/>
    <w:rsid w:val="0069507C"/>
    <w:rsid w:val="00695FCB"/>
    <w:rsid w:val="00696054"/>
    <w:rsid w:val="0069648B"/>
    <w:rsid w:val="00696D9E"/>
    <w:rsid w:val="00696FF9"/>
    <w:rsid w:val="00697D89"/>
    <w:rsid w:val="006A0DFA"/>
    <w:rsid w:val="006A17AA"/>
    <w:rsid w:val="006A25F1"/>
    <w:rsid w:val="006A2B8B"/>
    <w:rsid w:val="006A2E7C"/>
    <w:rsid w:val="006A3197"/>
    <w:rsid w:val="006A4201"/>
    <w:rsid w:val="006A491A"/>
    <w:rsid w:val="006A4E2A"/>
    <w:rsid w:val="006A501E"/>
    <w:rsid w:val="006A5717"/>
    <w:rsid w:val="006A5A22"/>
    <w:rsid w:val="006A5FC0"/>
    <w:rsid w:val="006A61E3"/>
    <w:rsid w:val="006A635C"/>
    <w:rsid w:val="006A6DD8"/>
    <w:rsid w:val="006A789F"/>
    <w:rsid w:val="006B064B"/>
    <w:rsid w:val="006B06B2"/>
    <w:rsid w:val="006B0925"/>
    <w:rsid w:val="006B0A30"/>
    <w:rsid w:val="006B0C18"/>
    <w:rsid w:val="006B1879"/>
    <w:rsid w:val="006B189F"/>
    <w:rsid w:val="006B1A11"/>
    <w:rsid w:val="006B222B"/>
    <w:rsid w:val="006B3154"/>
    <w:rsid w:val="006B3460"/>
    <w:rsid w:val="006B3812"/>
    <w:rsid w:val="006B3B27"/>
    <w:rsid w:val="006B4458"/>
    <w:rsid w:val="006B4C25"/>
    <w:rsid w:val="006B4D24"/>
    <w:rsid w:val="006B5416"/>
    <w:rsid w:val="006B5C88"/>
    <w:rsid w:val="006B6423"/>
    <w:rsid w:val="006B71FC"/>
    <w:rsid w:val="006B7844"/>
    <w:rsid w:val="006B79CB"/>
    <w:rsid w:val="006B7FF7"/>
    <w:rsid w:val="006C0EE5"/>
    <w:rsid w:val="006C135E"/>
    <w:rsid w:val="006C1765"/>
    <w:rsid w:val="006C177D"/>
    <w:rsid w:val="006C18CF"/>
    <w:rsid w:val="006C1D89"/>
    <w:rsid w:val="006C21AF"/>
    <w:rsid w:val="006C2CDC"/>
    <w:rsid w:val="006C3AF4"/>
    <w:rsid w:val="006C3EAC"/>
    <w:rsid w:val="006C4E51"/>
    <w:rsid w:val="006C546A"/>
    <w:rsid w:val="006C556D"/>
    <w:rsid w:val="006C56C2"/>
    <w:rsid w:val="006C5979"/>
    <w:rsid w:val="006C5A7D"/>
    <w:rsid w:val="006C66CA"/>
    <w:rsid w:val="006C66ED"/>
    <w:rsid w:val="006C71CE"/>
    <w:rsid w:val="006C791E"/>
    <w:rsid w:val="006C7C2A"/>
    <w:rsid w:val="006C7C62"/>
    <w:rsid w:val="006C7FD3"/>
    <w:rsid w:val="006D0BB8"/>
    <w:rsid w:val="006D1D0C"/>
    <w:rsid w:val="006D2B90"/>
    <w:rsid w:val="006D2C10"/>
    <w:rsid w:val="006D364C"/>
    <w:rsid w:val="006D3A98"/>
    <w:rsid w:val="006D4E3C"/>
    <w:rsid w:val="006D4FC7"/>
    <w:rsid w:val="006D5763"/>
    <w:rsid w:val="006D5D73"/>
    <w:rsid w:val="006D5DAF"/>
    <w:rsid w:val="006D5F58"/>
    <w:rsid w:val="006D71CC"/>
    <w:rsid w:val="006D72BB"/>
    <w:rsid w:val="006D7952"/>
    <w:rsid w:val="006D7E9A"/>
    <w:rsid w:val="006D7EC3"/>
    <w:rsid w:val="006E017D"/>
    <w:rsid w:val="006E02F6"/>
    <w:rsid w:val="006E074F"/>
    <w:rsid w:val="006E09C0"/>
    <w:rsid w:val="006E0C77"/>
    <w:rsid w:val="006E13E9"/>
    <w:rsid w:val="006E1870"/>
    <w:rsid w:val="006E1E3B"/>
    <w:rsid w:val="006E24BA"/>
    <w:rsid w:val="006E252D"/>
    <w:rsid w:val="006E370B"/>
    <w:rsid w:val="006E4795"/>
    <w:rsid w:val="006E49B2"/>
    <w:rsid w:val="006E4A2D"/>
    <w:rsid w:val="006E4BCD"/>
    <w:rsid w:val="006E4DCF"/>
    <w:rsid w:val="006E4DE2"/>
    <w:rsid w:val="006E4FAA"/>
    <w:rsid w:val="006E5653"/>
    <w:rsid w:val="006E5D98"/>
    <w:rsid w:val="006E66AD"/>
    <w:rsid w:val="006E6ED9"/>
    <w:rsid w:val="006E6F4E"/>
    <w:rsid w:val="006E7667"/>
    <w:rsid w:val="006E7C47"/>
    <w:rsid w:val="006F0AA9"/>
    <w:rsid w:val="006F1EE5"/>
    <w:rsid w:val="006F25DF"/>
    <w:rsid w:val="006F2A53"/>
    <w:rsid w:val="006F2F71"/>
    <w:rsid w:val="006F3001"/>
    <w:rsid w:val="006F33EB"/>
    <w:rsid w:val="006F3623"/>
    <w:rsid w:val="006F370D"/>
    <w:rsid w:val="006F40DF"/>
    <w:rsid w:val="006F41A4"/>
    <w:rsid w:val="006F431C"/>
    <w:rsid w:val="006F45D6"/>
    <w:rsid w:val="006F45FF"/>
    <w:rsid w:val="006F498C"/>
    <w:rsid w:val="006F556F"/>
    <w:rsid w:val="006F5E26"/>
    <w:rsid w:val="006F6004"/>
    <w:rsid w:val="006F6261"/>
    <w:rsid w:val="006F6EFC"/>
    <w:rsid w:val="006F72FF"/>
    <w:rsid w:val="006F751F"/>
    <w:rsid w:val="006F78B8"/>
    <w:rsid w:val="007001F8"/>
    <w:rsid w:val="00700EFB"/>
    <w:rsid w:val="00700F2A"/>
    <w:rsid w:val="00701516"/>
    <w:rsid w:val="00701B86"/>
    <w:rsid w:val="00702126"/>
    <w:rsid w:val="0070390C"/>
    <w:rsid w:val="00703E1E"/>
    <w:rsid w:val="00703EB3"/>
    <w:rsid w:val="0070487A"/>
    <w:rsid w:val="00705599"/>
    <w:rsid w:val="007057E5"/>
    <w:rsid w:val="00705C50"/>
    <w:rsid w:val="00705D59"/>
    <w:rsid w:val="00705E8A"/>
    <w:rsid w:val="007065E5"/>
    <w:rsid w:val="0070744E"/>
    <w:rsid w:val="00707BDB"/>
    <w:rsid w:val="00707DEE"/>
    <w:rsid w:val="007102BC"/>
    <w:rsid w:val="007107CF"/>
    <w:rsid w:val="00711659"/>
    <w:rsid w:val="00711E2A"/>
    <w:rsid w:val="00712253"/>
    <w:rsid w:val="00712434"/>
    <w:rsid w:val="007124F5"/>
    <w:rsid w:val="007126FD"/>
    <w:rsid w:val="0071278A"/>
    <w:rsid w:val="0071357A"/>
    <w:rsid w:val="0071494F"/>
    <w:rsid w:val="00714989"/>
    <w:rsid w:val="00714B40"/>
    <w:rsid w:val="00715B83"/>
    <w:rsid w:val="00715C57"/>
    <w:rsid w:val="00715E6A"/>
    <w:rsid w:val="00715E90"/>
    <w:rsid w:val="007167CC"/>
    <w:rsid w:val="00716A99"/>
    <w:rsid w:val="007175D4"/>
    <w:rsid w:val="007175F5"/>
    <w:rsid w:val="00717A33"/>
    <w:rsid w:val="0072009A"/>
    <w:rsid w:val="007202EF"/>
    <w:rsid w:val="00720440"/>
    <w:rsid w:val="00720A02"/>
    <w:rsid w:val="00720ACA"/>
    <w:rsid w:val="0072163A"/>
    <w:rsid w:val="007219E2"/>
    <w:rsid w:val="00722378"/>
    <w:rsid w:val="00722423"/>
    <w:rsid w:val="00722451"/>
    <w:rsid w:val="0072250D"/>
    <w:rsid w:val="007226C8"/>
    <w:rsid w:val="00722964"/>
    <w:rsid w:val="00723344"/>
    <w:rsid w:val="00723B72"/>
    <w:rsid w:val="00726600"/>
    <w:rsid w:val="00726BD4"/>
    <w:rsid w:val="00726D2C"/>
    <w:rsid w:val="00727A7F"/>
    <w:rsid w:val="00727B36"/>
    <w:rsid w:val="00727DFB"/>
    <w:rsid w:val="00727FE6"/>
    <w:rsid w:val="007301DC"/>
    <w:rsid w:val="00730609"/>
    <w:rsid w:val="007306B6"/>
    <w:rsid w:val="00731637"/>
    <w:rsid w:val="00731671"/>
    <w:rsid w:val="00731CF2"/>
    <w:rsid w:val="007320D5"/>
    <w:rsid w:val="007329CF"/>
    <w:rsid w:val="00732B17"/>
    <w:rsid w:val="00732E8C"/>
    <w:rsid w:val="00733002"/>
    <w:rsid w:val="00733076"/>
    <w:rsid w:val="00733ADE"/>
    <w:rsid w:val="00733EF3"/>
    <w:rsid w:val="00734191"/>
    <w:rsid w:val="007345B8"/>
    <w:rsid w:val="0073533B"/>
    <w:rsid w:val="007357A8"/>
    <w:rsid w:val="007359C7"/>
    <w:rsid w:val="00735CFC"/>
    <w:rsid w:val="00735E70"/>
    <w:rsid w:val="007367B5"/>
    <w:rsid w:val="00736D37"/>
    <w:rsid w:val="00736DBD"/>
    <w:rsid w:val="00737231"/>
    <w:rsid w:val="00737981"/>
    <w:rsid w:val="00737C07"/>
    <w:rsid w:val="00740477"/>
    <w:rsid w:val="00740A29"/>
    <w:rsid w:val="00740A71"/>
    <w:rsid w:val="00741AC0"/>
    <w:rsid w:val="00741B8A"/>
    <w:rsid w:val="00741C69"/>
    <w:rsid w:val="007422FE"/>
    <w:rsid w:val="007423A0"/>
    <w:rsid w:val="0074264F"/>
    <w:rsid w:val="00742662"/>
    <w:rsid w:val="0074357E"/>
    <w:rsid w:val="00744D52"/>
    <w:rsid w:val="007450A8"/>
    <w:rsid w:val="007454ED"/>
    <w:rsid w:val="007458AB"/>
    <w:rsid w:val="00745949"/>
    <w:rsid w:val="00745DBE"/>
    <w:rsid w:val="00746481"/>
    <w:rsid w:val="007472C9"/>
    <w:rsid w:val="00747A04"/>
    <w:rsid w:val="00747B88"/>
    <w:rsid w:val="00750002"/>
    <w:rsid w:val="00750196"/>
    <w:rsid w:val="00750399"/>
    <w:rsid w:val="0075067A"/>
    <w:rsid w:val="00750C1E"/>
    <w:rsid w:val="00751278"/>
    <w:rsid w:val="007515F6"/>
    <w:rsid w:val="0075170F"/>
    <w:rsid w:val="00752270"/>
    <w:rsid w:val="0075250E"/>
    <w:rsid w:val="00752B29"/>
    <w:rsid w:val="007532F2"/>
    <w:rsid w:val="007535AA"/>
    <w:rsid w:val="007535AD"/>
    <w:rsid w:val="0075368C"/>
    <w:rsid w:val="00754384"/>
    <w:rsid w:val="007547C5"/>
    <w:rsid w:val="00754BF2"/>
    <w:rsid w:val="00754F7E"/>
    <w:rsid w:val="0075511B"/>
    <w:rsid w:val="00755ACD"/>
    <w:rsid w:val="007567AF"/>
    <w:rsid w:val="007578B7"/>
    <w:rsid w:val="007578F6"/>
    <w:rsid w:val="00757B0F"/>
    <w:rsid w:val="00757D6E"/>
    <w:rsid w:val="00760DAA"/>
    <w:rsid w:val="00760DAF"/>
    <w:rsid w:val="00761230"/>
    <w:rsid w:val="007613FC"/>
    <w:rsid w:val="00761447"/>
    <w:rsid w:val="00761D2C"/>
    <w:rsid w:val="00761D57"/>
    <w:rsid w:val="00762960"/>
    <w:rsid w:val="007629A4"/>
    <w:rsid w:val="00762A3E"/>
    <w:rsid w:val="00762EB4"/>
    <w:rsid w:val="00762EEE"/>
    <w:rsid w:val="0076352A"/>
    <w:rsid w:val="007638C6"/>
    <w:rsid w:val="00763F31"/>
    <w:rsid w:val="00764F81"/>
    <w:rsid w:val="007659DA"/>
    <w:rsid w:val="00765D78"/>
    <w:rsid w:val="00766864"/>
    <w:rsid w:val="00766C58"/>
    <w:rsid w:val="00766F70"/>
    <w:rsid w:val="00766FE6"/>
    <w:rsid w:val="007675C1"/>
    <w:rsid w:val="00767DE1"/>
    <w:rsid w:val="0077009E"/>
    <w:rsid w:val="007702CA"/>
    <w:rsid w:val="0077054C"/>
    <w:rsid w:val="007708C9"/>
    <w:rsid w:val="0077103C"/>
    <w:rsid w:val="007712C0"/>
    <w:rsid w:val="00771998"/>
    <w:rsid w:val="00772A82"/>
    <w:rsid w:val="00772DF2"/>
    <w:rsid w:val="00772FFD"/>
    <w:rsid w:val="00773235"/>
    <w:rsid w:val="00773648"/>
    <w:rsid w:val="00773E4B"/>
    <w:rsid w:val="007741EC"/>
    <w:rsid w:val="00774758"/>
    <w:rsid w:val="00775681"/>
    <w:rsid w:val="00775F28"/>
    <w:rsid w:val="00776590"/>
    <w:rsid w:val="00776FB7"/>
    <w:rsid w:val="007775C2"/>
    <w:rsid w:val="007779BA"/>
    <w:rsid w:val="00777CDF"/>
    <w:rsid w:val="00780229"/>
    <w:rsid w:val="00780BA0"/>
    <w:rsid w:val="007812E5"/>
    <w:rsid w:val="007816A1"/>
    <w:rsid w:val="007816B0"/>
    <w:rsid w:val="00782660"/>
    <w:rsid w:val="0078335B"/>
    <w:rsid w:val="007839A6"/>
    <w:rsid w:val="00783D4D"/>
    <w:rsid w:val="007840FA"/>
    <w:rsid w:val="0078495D"/>
    <w:rsid w:val="00784D3C"/>
    <w:rsid w:val="00784F0E"/>
    <w:rsid w:val="00785063"/>
    <w:rsid w:val="0078506A"/>
    <w:rsid w:val="00785199"/>
    <w:rsid w:val="00785832"/>
    <w:rsid w:val="0078642B"/>
    <w:rsid w:val="00786819"/>
    <w:rsid w:val="00787113"/>
    <w:rsid w:val="00787D97"/>
    <w:rsid w:val="00790290"/>
    <w:rsid w:val="00790318"/>
    <w:rsid w:val="0079049C"/>
    <w:rsid w:val="00792461"/>
    <w:rsid w:val="00792A18"/>
    <w:rsid w:val="00792A81"/>
    <w:rsid w:val="00793947"/>
    <w:rsid w:val="00793AD4"/>
    <w:rsid w:val="0079454D"/>
    <w:rsid w:val="00795033"/>
    <w:rsid w:val="00795EC1"/>
    <w:rsid w:val="00795EFD"/>
    <w:rsid w:val="00795F17"/>
    <w:rsid w:val="00796B88"/>
    <w:rsid w:val="00797114"/>
    <w:rsid w:val="00797446"/>
    <w:rsid w:val="00797A4F"/>
    <w:rsid w:val="007A0901"/>
    <w:rsid w:val="007A0CC9"/>
    <w:rsid w:val="007A1051"/>
    <w:rsid w:val="007A1397"/>
    <w:rsid w:val="007A15BE"/>
    <w:rsid w:val="007A1AAB"/>
    <w:rsid w:val="007A21B7"/>
    <w:rsid w:val="007A23CE"/>
    <w:rsid w:val="007A2545"/>
    <w:rsid w:val="007A285F"/>
    <w:rsid w:val="007A2A57"/>
    <w:rsid w:val="007A2D01"/>
    <w:rsid w:val="007A3268"/>
    <w:rsid w:val="007A3D4A"/>
    <w:rsid w:val="007A43CE"/>
    <w:rsid w:val="007A5571"/>
    <w:rsid w:val="007A5D8F"/>
    <w:rsid w:val="007A5DF6"/>
    <w:rsid w:val="007A67D2"/>
    <w:rsid w:val="007A6A0A"/>
    <w:rsid w:val="007A7018"/>
    <w:rsid w:val="007A7124"/>
    <w:rsid w:val="007A7372"/>
    <w:rsid w:val="007A758E"/>
    <w:rsid w:val="007A75A6"/>
    <w:rsid w:val="007A7951"/>
    <w:rsid w:val="007B02F2"/>
    <w:rsid w:val="007B04B4"/>
    <w:rsid w:val="007B0788"/>
    <w:rsid w:val="007B0C0F"/>
    <w:rsid w:val="007B0EC6"/>
    <w:rsid w:val="007B1801"/>
    <w:rsid w:val="007B1B15"/>
    <w:rsid w:val="007B23E6"/>
    <w:rsid w:val="007B2BB7"/>
    <w:rsid w:val="007B2CAC"/>
    <w:rsid w:val="007B3558"/>
    <w:rsid w:val="007B35C3"/>
    <w:rsid w:val="007B3E14"/>
    <w:rsid w:val="007B3F8B"/>
    <w:rsid w:val="007B4012"/>
    <w:rsid w:val="007B4228"/>
    <w:rsid w:val="007B42E5"/>
    <w:rsid w:val="007B444E"/>
    <w:rsid w:val="007B47AB"/>
    <w:rsid w:val="007B4869"/>
    <w:rsid w:val="007B543C"/>
    <w:rsid w:val="007B5985"/>
    <w:rsid w:val="007B59F9"/>
    <w:rsid w:val="007B6211"/>
    <w:rsid w:val="007B6326"/>
    <w:rsid w:val="007B63BF"/>
    <w:rsid w:val="007B6560"/>
    <w:rsid w:val="007B69F7"/>
    <w:rsid w:val="007B6A96"/>
    <w:rsid w:val="007B7514"/>
    <w:rsid w:val="007B7E0E"/>
    <w:rsid w:val="007C0335"/>
    <w:rsid w:val="007C08B0"/>
    <w:rsid w:val="007C0BD1"/>
    <w:rsid w:val="007C0E99"/>
    <w:rsid w:val="007C1235"/>
    <w:rsid w:val="007C1594"/>
    <w:rsid w:val="007C18E3"/>
    <w:rsid w:val="007C2109"/>
    <w:rsid w:val="007C24B8"/>
    <w:rsid w:val="007C2935"/>
    <w:rsid w:val="007C2E9D"/>
    <w:rsid w:val="007C3267"/>
    <w:rsid w:val="007C449D"/>
    <w:rsid w:val="007C51CE"/>
    <w:rsid w:val="007C563B"/>
    <w:rsid w:val="007C59D7"/>
    <w:rsid w:val="007C62F9"/>
    <w:rsid w:val="007C6356"/>
    <w:rsid w:val="007C7173"/>
    <w:rsid w:val="007C7E6E"/>
    <w:rsid w:val="007D07A2"/>
    <w:rsid w:val="007D0BAA"/>
    <w:rsid w:val="007D1016"/>
    <w:rsid w:val="007D1B8E"/>
    <w:rsid w:val="007D23F0"/>
    <w:rsid w:val="007D28C9"/>
    <w:rsid w:val="007D2F0F"/>
    <w:rsid w:val="007D35C3"/>
    <w:rsid w:val="007D35F6"/>
    <w:rsid w:val="007D39EF"/>
    <w:rsid w:val="007D45EB"/>
    <w:rsid w:val="007D503A"/>
    <w:rsid w:val="007D5625"/>
    <w:rsid w:val="007D63FB"/>
    <w:rsid w:val="007D7084"/>
    <w:rsid w:val="007D7420"/>
    <w:rsid w:val="007E02B5"/>
    <w:rsid w:val="007E0B2D"/>
    <w:rsid w:val="007E0D30"/>
    <w:rsid w:val="007E1776"/>
    <w:rsid w:val="007E19D5"/>
    <w:rsid w:val="007E19F7"/>
    <w:rsid w:val="007E1C70"/>
    <w:rsid w:val="007E3DDD"/>
    <w:rsid w:val="007E45CE"/>
    <w:rsid w:val="007E4892"/>
    <w:rsid w:val="007E4B48"/>
    <w:rsid w:val="007E5444"/>
    <w:rsid w:val="007E5C78"/>
    <w:rsid w:val="007E5E7D"/>
    <w:rsid w:val="007E714A"/>
    <w:rsid w:val="007E77BC"/>
    <w:rsid w:val="007E7889"/>
    <w:rsid w:val="007E796E"/>
    <w:rsid w:val="007F01B3"/>
    <w:rsid w:val="007F04E5"/>
    <w:rsid w:val="007F0BAE"/>
    <w:rsid w:val="007F1B17"/>
    <w:rsid w:val="007F1D77"/>
    <w:rsid w:val="007F293F"/>
    <w:rsid w:val="007F353C"/>
    <w:rsid w:val="007F3540"/>
    <w:rsid w:val="007F3800"/>
    <w:rsid w:val="007F4173"/>
    <w:rsid w:val="007F4E9B"/>
    <w:rsid w:val="007F5288"/>
    <w:rsid w:val="007F5465"/>
    <w:rsid w:val="007F5B10"/>
    <w:rsid w:val="007F6031"/>
    <w:rsid w:val="007F6544"/>
    <w:rsid w:val="007F6767"/>
    <w:rsid w:val="007F6B65"/>
    <w:rsid w:val="007F6BD9"/>
    <w:rsid w:val="007F6C2F"/>
    <w:rsid w:val="007F71CB"/>
    <w:rsid w:val="007F7540"/>
    <w:rsid w:val="007F77C1"/>
    <w:rsid w:val="007F7942"/>
    <w:rsid w:val="00800236"/>
    <w:rsid w:val="0080094F"/>
    <w:rsid w:val="0080181F"/>
    <w:rsid w:val="008018B1"/>
    <w:rsid w:val="00801960"/>
    <w:rsid w:val="00801DF2"/>
    <w:rsid w:val="00802416"/>
    <w:rsid w:val="008026B7"/>
    <w:rsid w:val="008035CC"/>
    <w:rsid w:val="00803777"/>
    <w:rsid w:val="00803A42"/>
    <w:rsid w:val="008048B3"/>
    <w:rsid w:val="00804B13"/>
    <w:rsid w:val="00804DCE"/>
    <w:rsid w:val="008057D6"/>
    <w:rsid w:val="008059AF"/>
    <w:rsid w:val="00805FF5"/>
    <w:rsid w:val="00806090"/>
    <w:rsid w:val="008064E0"/>
    <w:rsid w:val="008067D7"/>
    <w:rsid w:val="00807005"/>
    <w:rsid w:val="0080768B"/>
    <w:rsid w:val="008102EE"/>
    <w:rsid w:val="00810B9E"/>
    <w:rsid w:val="00810DC4"/>
    <w:rsid w:val="00810F81"/>
    <w:rsid w:val="00810FBE"/>
    <w:rsid w:val="0081138C"/>
    <w:rsid w:val="00811C4F"/>
    <w:rsid w:val="00811C73"/>
    <w:rsid w:val="008139C3"/>
    <w:rsid w:val="008141D7"/>
    <w:rsid w:val="008142E9"/>
    <w:rsid w:val="008146C3"/>
    <w:rsid w:val="00814A86"/>
    <w:rsid w:val="008153E9"/>
    <w:rsid w:val="0081569A"/>
    <w:rsid w:val="008160C2"/>
    <w:rsid w:val="008160DA"/>
    <w:rsid w:val="00816498"/>
    <w:rsid w:val="008167AB"/>
    <w:rsid w:val="00817266"/>
    <w:rsid w:val="00817A41"/>
    <w:rsid w:val="00817D70"/>
    <w:rsid w:val="00820305"/>
    <w:rsid w:val="00820CEF"/>
    <w:rsid w:val="00820D82"/>
    <w:rsid w:val="00821041"/>
    <w:rsid w:val="008215B8"/>
    <w:rsid w:val="00821DA0"/>
    <w:rsid w:val="008220B2"/>
    <w:rsid w:val="0082263C"/>
    <w:rsid w:val="00822CDD"/>
    <w:rsid w:val="00823298"/>
    <w:rsid w:val="00823427"/>
    <w:rsid w:val="00823A01"/>
    <w:rsid w:val="00823C02"/>
    <w:rsid w:val="00823F03"/>
    <w:rsid w:val="0082429C"/>
    <w:rsid w:val="00825117"/>
    <w:rsid w:val="0082527A"/>
    <w:rsid w:val="008254E3"/>
    <w:rsid w:val="00825A18"/>
    <w:rsid w:val="008275B9"/>
    <w:rsid w:val="00827732"/>
    <w:rsid w:val="00827DF9"/>
    <w:rsid w:val="0083038A"/>
    <w:rsid w:val="0083044E"/>
    <w:rsid w:val="0083057A"/>
    <w:rsid w:val="008306BB"/>
    <w:rsid w:val="00830E9A"/>
    <w:rsid w:val="00831070"/>
    <w:rsid w:val="008312A5"/>
    <w:rsid w:val="008319E7"/>
    <w:rsid w:val="00831A0A"/>
    <w:rsid w:val="008322EA"/>
    <w:rsid w:val="008323F7"/>
    <w:rsid w:val="00832415"/>
    <w:rsid w:val="00832481"/>
    <w:rsid w:val="0083269D"/>
    <w:rsid w:val="008326D8"/>
    <w:rsid w:val="0083369A"/>
    <w:rsid w:val="00833C54"/>
    <w:rsid w:val="00833D22"/>
    <w:rsid w:val="00833DA6"/>
    <w:rsid w:val="00834083"/>
    <w:rsid w:val="00835963"/>
    <w:rsid w:val="00835D64"/>
    <w:rsid w:val="00835FCF"/>
    <w:rsid w:val="00836AB2"/>
    <w:rsid w:val="00836F20"/>
    <w:rsid w:val="00837208"/>
    <w:rsid w:val="00837B0E"/>
    <w:rsid w:val="00840195"/>
    <w:rsid w:val="00840219"/>
    <w:rsid w:val="00841433"/>
    <w:rsid w:val="00841BF1"/>
    <w:rsid w:val="00842206"/>
    <w:rsid w:val="008425CD"/>
    <w:rsid w:val="008434EB"/>
    <w:rsid w:val="00843A1E"/>
    <w:rsid w:val="00843C28"/>
    <w:rsid w:val="0084405B"/>
    <w:rsid w:val="00844135"/>
    <w:rsid w:val="00844464"/>
    <w:rsid w:val="00844521"/>
    <w:rsid w:val="008452B0"/>
    <w:rsid w:val="00845619"/>
    <w:rsid w:val="00845685"/>
    <w:rsid w:val="008468AF"/>
    <w:rsid w:val="00846D08"/>
    <w:rsid w:val="00846D7F"/>
    <w:rsid w:val="00847496"/>
    <w:rsid w:val="00850095"/>
    <w:rsid w:val="008503F1"/>
    <w:rsid w:val="00851657"/>
    <w:rsid w:val="008517AC"/>
    <w:rsid w:val="008517FB"/>
    <w:rsid w:val="0085271B"/>
    <w:rsid w:val="0085291E"/>
    <w:rsid w:val="00852D89"/>
    <w:rsid w:val="00852E5B"/>
    <w:rsid w:val="00852E77"/>
    <w:rsid w:val="00853A7C"/>
    <w:rsid w:val="00855628"/>
    <w:rsid w:val="00855D2F"/>
    <w:rsid w:val="0085715C"/>
    <w:rsid w:val="00857B9D"/>
    <w:rsid w:val="0086072C"/>
    <w:rsid w:val="00860B4C"/>
    <w:rsid w:val="00861355"/>
    <w:rsid w:val="0086149D"/>
    <w:rsid w:val="00862506"/>
    <w:rsid w:val="00863736"/>
    <w:rsid w:val="008641B9"/>
    <w:rsid w:val="00864783"/>
    <w:rsid w:val="00864963"/>
    <w:rsid w:val="008649C0"/>
    <w:rsid w:val="00865304"/>
    <w:rsid w:val="00866925"/>
    <w:rsid w:val="00866E9A"/>
    <w:rsid w:val="008678A1"/>
    <w:rsid w:val="00867B0B"/>
    <w:rsid w:val="00870806"/>
    <w:rsid w:val="00870CD2"/>
    <w:rsid w:val="00871128"/>
    <w:rsid w:val="008715E0"/>
    <w:rsid w:val="00871C74"/>
    <w:rsid w:val="0087216B"/>
    <w:rsid w:val="008723DE"/>
    <w:rsid w:val="00872524"/>
    <w:rsid w:val="00872795"/>
    <w:rsid w:val="00872980"/>
    <w:rsid w:val="008729C8"/>
    <w:rsid w:val="00872CBE"/>
    <w:rsid w:val="00873F91"/>
    <w:rsid w:val="008740C3"/>
    <w:rsid w:val="00874715"/>
    <w:rsid w:val="00875F80"/>
    <w:rsid w:val="00875FAB"/>
    <w:rsid w:val="008760E1"/>
    <w:rsid w:val="00876274"/>
    <w:rsid w:val="0087676F"/>
    <w:rsid w:val="008768B2"/>
    <w:rsid w:val="008774AF"/>
    <w:rsid w:val="00877537"/>
    <w:rsid w:val="008775A3"/>
    <w:rsid w:val="0087787D"/>
    <w:rsid w:val="00877D3C"/>
    <w:rsid w:val="00880597"/>
    <w:rsid w:val="00880BB7"/>
    <w:rsid w:val="00881097"/>
    <w:rsid w:val="00881129"/>
    <w:rsid w:val="00881290"/>
    <w:rsid w:val="0088160A"/>
    <w:rsid w:val="008825F1"/>
    <w:rsid w:val="00882782"/>
    <w:rsid w:val="00882C95"/>
    <w:rsid w:val="00883234"/>
    <w:rsid w:val="00883D8B"/>
    <w:rsid w:val="00883EB0"/>
    <w:rsid w:val="00884FC5"/>
    <w:rsid w:val="00885016"/>
    <w:rsid w:val="00885658"/>
    <w:rsid w:val="008856C0"/>
    <w:rsid w:val="00885983"/>
    <w:rsid w:val="00886144"/>
    <w:rsid w:val="008866B3"/>
    <w:rsid w:val="00886847"/>
    <w:rsid w:val="00886C78"/>
    <w:rsid w:val="00887074"/>
    <w:rsid w:val="00887239"/>
    <w:rsid w:val="00887292"/>
    <w:rsid w:val="00887452"/>
    <w:rsid w:val="008874E7"/>
    <w:rsid w:val="00887595"/>
    <w:rsid w:val="0088784D"/>
    <w:rsid w:val="00887A96"/>
    <w:rsid w:val="00887C4C"/>
    <w:rsid w:val="00887C79"/>
    <w:rsid w:val="008901AA"/>
    <w:rsid w:val="008902EB"/>
    <w:rsid w:val="0089041E"/>
    <w:rsid w:val="00890498"/>
    <w:rsid w:val="00891198"/>
    <w:rsid w:val="00891416"/>
    <w:rsid w:val="00891CD7"/>
    <w:rsid w:val="008925FC"/>
    <w:rsid w:val="008926BF"/>
    <w:rsid w:val="00892835"/>
    <w:rsid w:val="00893114"/>
    <w:rsid w:val="008933CB"/>
    <w:rsid w:val="00893690"/>
    <w:rsid w:val="00894384"/>
    <w:rsid w:val="00894C4C"/>
    <w:rsid w:val="00894F96"/>
    <w:rsid w:val="008955E9"/>
    <w:rsid w:val="00896292"/>
    <w:rsid w:val="0089661C"/>
    <w:rsid w:val="0089661E"/>
    <w:rsid w:val="0089726E"/>
    <w:rsid w:val="00897647"/>
    <w:rsid w:val="00897E09"/>
    <w:rsid w:val="008A176D"/>
    <w:rsid w:val="008A1F07"/>
    <w:rsid w:val="008A20F6"/>
    <w:rsid w:val="008A3170"/>
    <w:rsid w:val="008A375B"/>
    <w:rsid w:val="008A3AA2"/>
    <w:rsid w:val="008A3F51"/>
    <w:rsid w:val="008A457C"/>
    <w:rsid w:val="008A4C29"/>
    <w:rsid w:val="008A5000"/>
    <w:rsid w:val="008A51B7"/>
    <w:rsid w:val="008A544B"/>
    <w:rsid w:val="008A608C"/>
    <w:rsid w:val="008A6111"/>
    <w:rsid w:val="008A6276"/>
    <w:rsid w:val="008A643E"/>
    <w:rsid w:val="008A6ABE"/>
    <w:rsid w:val="008A6FED"/>
    <w:rsid w:val="008A7026"/>
    <w:rsid w:val="008A7259"/>
    <w:rsid w:val="008A75B2"/>
    <w:rsid w:val="008B0402"/>
    <w:rsid w:val="008B0472"/>
    <w:rsid w:val="008B04B0"/>
    <w:rsid w:val="008B130D"/>
    <w:rsid w:val="008B1316"/>
    <w:rsid w:val="008B1489"/>
    <w:rsid w:val="008B1559"/>
    <w:rsid w:val="008B1679"/>
    <w:rsid w:val="008B2881"/>
    <w:rsid w:val="008B3064"/>
    <w:rsid w:val="008B315C"/>
    <w:rsid w:val="008B3310"/>
    <w:rsid w:val="008B3869"/>
    <w:rsid w:val="008B3E2E"/>
    <w:rsid w:val="008B3E9C"/>
    <w:rsid w:val="008B4582"/>
    <w:rsid w:val="008B4644"/>
    <w:rsid w:val="008B4D7F"/>
    <w:rsid w:val="008B4E08"/>
    <w:rsid w:val="008B5A3C"/>
    <w:rsid w:val="008B61D6"/>
    <w:rsid w:val="008B6729"/>
    <w:rsid w:val="008B6967"/>
    <w:rsid w:val="008B6A13"/>
    <w:rsid w:val="008B7128"/>
    <w:rsid w:val="008B7C6A"/>
    <w:rsid w:val="008C0277"/>
    <w:rsid w:val="008C07FE"/>
    <w:rsid w:val="008C096F"/>
    <w:rsid w:val="008C0D28"/>
    <w:rsid w:val="008C0D69"/>
    <w:rsid w:val="008C0F5E"/>
    <w:rsid w:val="008C1011"/>
    <w:rsid w:val="008C19F1"/>
    <w:rsid w:val="008C1CC0"/>
    <w:rsid w:val="008C1D12"/>
    <w:rsid w:val="008C2BE4"/>
    <w:rsid w:val="008C343E"/>
    <w:rsid w:val="008C37FE"/>
    <w:rsid w:val="008C421E"/>
    <w:rsid w:val="008C45BD"/>
    <w:rsid w:val="008C4B9D"/>
    <w:rsid w:val="008C53A8"/>
    <w:rsid w:val="008C5502"/>
    <w:rsid w:val="008C562E"/>
    <w:rsid w:val="008C5EE7"/>
    <w:rsid w:val="008C69B0"/>
    <w:rsid w:val="008C6E91"/>
    <w:rsid w:val="008C75F6"/>
    <w:rsid w:val="008D016D"/>
    <w:rsid w:val="008D0C54"/>
    <w:rsid w:val="008D0D2B"/>
    <w:rsid w:val="008D111A"/>
    <w:rsid w:val="008D19FC"/>
    <w:rsid w:val="008D257C"/>
    <w:rsid w:val="008D3D20"/>
    <w:rsid w:val="008D42F3"/>
    <w:rsid w:val="008D45A6"/>
    <w:rsid w:val="008D47C6"/>
    <w:rsid w:val="008D49FA"/>
    <w:rsid w:val="008D4B24"/>
    <w:rsid w:val="008D4B2A"/>
    <w:rsid w:val="008D4EB0"/>
    <w:rsid w:val="008D5041"/>
    <w:rsid w:val="008D5369"/>
    <w:rsid w:val="008D5CB9"/>
    <w:rsid w:val="008D639E"/>
    <w:rsid w:val="008D6403"/>
    <w:rsid w:val="008D68AD"/>
    <w:rsid w:val="008D7019"/>
    <w:rsid w:val="008E06A9"/>
    <w:rsid w:val="008E1BEB"/>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E7302"/>
    <w:rsid w:val="008F0682"/>
    <w:rsid w:val="008F1B69"/>
    <w:rsid w:val="008F1B84"/>
    <w:rsid w:val="008F1EB8"/>
    <w:rsid w:val="008F2190"/>
    <w:rsid w:val="008F232A"/>
    <w:rsid w:val="008F236C"/>
    <w:rsid w:val="008F26E2"/>
    <w:rsid w:val="008F3509"/>
    <w:rsid w:val="008F381D"/>
    <w:rsid w:val="008F3A74"/>
    <w:rsid w:val="008F4776"/>
    <w:rsid w:val="008F5157"/>
    <w:rsid w:val="008F64F3"/>
    <w:rsid w:val="008F6737"/>
    <w:rsid w:val="008F707A"/>
    <w:rsid w:val="008F712C"/>
    <w:rsid w:val="008F72A6"/>
    <w:rsid w:val="008F76F9"/>
    <w:rsid w:val="008F77B0"/>
    <w:rsid w:val="009012AE"/>
    <w:rsid w:val="009014E8"/>
    <w:rsid w:val="00901906"/>
    <w:rsid w:val="00901E50"/>
    <w:rsid w:val="00902165"/>
    <w:rsid w:val="00902506"/>
    <w:rsid w:val="0090306D"/>
    <w:rsid w:val="0090307A"/>
    <w:rsid w:val="009035CA"/>
    <w:rsid w:val="009039A3"/>
    <w:rsid w:val="00903F6F"/>
    <w:rsid w:val="00904077"/>
    <w:rsid w:val="0090446A"/>
    <w:rsid w:val="00905D83"/>
    <w:rsid w:val="009068F1"/>
    <w:rsid w:val="009071F3"/>
    <w:rsid w:val="00907BDC"/>
    <w:rsid w:val="009105A6"/>
    <w:rsid w:val="009105CC"/>
    <w:rsid w:val="0091074A"/>
    <w:rsid w:val="00910B12"/>
    <w:rsid w:val="00910C7A"/>
    <w:rsid w:val="00910DB0"/>
    <w:rsid w:val="009111CE"/>
    <w:rsid w:val="009112EF"/>
    <w:rsid w:val="009116AA"/>
    <w:rsid w:val="009118C2"/>
    <w:rsid w:val="00912BD8"/>
    <w:rsid w:val="00913907"/>
    <w:rsid w:val="00913C6E"/>
    <w:rsid w:val="00913CA5"/>
    <w:rsid w:val="00913DE4"/>
    <w:rsid w:val="0091568F"/>
    <w:rsid w:val="00915C05"/>
    <w:rsid w:val="00915D07"/>
    <w:rsid w:val="009163F0"/>
    <w:rsid w:val="009169A2"/>
    <w:rsid w:val="00916D7B"/>
    <w:rsid w:val="00916DA9"/>
    <w:rsid w:val="00917342"/>
    <w:rsid w:val="00917E39"/>
    <w:rsid w:val="0092025E"/>
    <w:rsid w:val="00920306"/>
    <w:rsid w:val="00920A92"/>
    <w:rsid w:val="00920F52"/>
    <w:rsid w:val="00921097"/>
    <w:rsid w:val="00921642"/>
    <w:rsid w:val="009216C8"/>
    <w:rsid w:val="00922087"/>
    <w:rsid w:val="00922CBD"/>
    <w:rsid w:val="0092348C"/>
    <w:rsid w:val="0092380C"/>
    <w:rsid w:val="00923859"/>
    <w:rsid w:val="009242EF"/>
    <w:rsid w:val="00924BF9"/>
    <w:rsid w:val="009255DA"/>
    <w:rsid w:val="00925BDA"/>
    <w:rsid w:val="00926AF8"/>
    <w:rsid w:val="00926EC3"/>
    <w:rsid w:val="0092746A"/>
    <w:rsid w:val="00927AA8"/>
    <w:rsid w:val="00927B6A"/>
    <w:rsid w:val="00927B82"/>
    <w:rsid w:val="00927E04"/>
    <w:rsid w:val="009300CE"/>
    <w:rsid w:val="0093013F"/>
    <w:rsid w:val="009303EF"/>
    <w:rsid w:val="009309A8"/>
    <w:rsid w:val="00930BD9"/>
    <w:rsid w:val="0093188D"/>
    <w:rsid w:val="00931C12"/>
    <w:rsid w:val="00932666"/>
    <w:rsid w:val="00932B37"/>
    <w:rsid w:val="00932DDE"/>
    <w:rsid w:val="009334CE"/>
    <w:rsid w:val="009335E7"/>
    <w:rsid w:val="00934073"/>
    <w:rsid w:val="009346B2"/>
    <w:rsid w:val="009354F1"/>
    <w:rsid w:val="00935538"/>
    <w:rsid w:val="00935F8D"/>
    <w:rsid w:val="0093702F"/>
    <w:rsid w:val="009371EF"/>
    <w:rsid w:val="00937361"/>
    <w:rsid w:val="009375E3"/>
    <w:rsid w:val="009405AB"/>
    <w:rsid w:val="009406B4"/>
    <w:rsid w:val="00940A43"/>
    <w:rsid w:val="00940BA7"/>
    <w:rsid w:val="00940C4D"/>
    <w:rsid w:val="00940E2B"/>
    <w:rsid w:val="00941D2C"/>
    <w:rsid w:val="00941DB8"/>
    <w:rsid w:val="009422C2"/>
    <w:rsid w:val="009423B4"/>
    <w:rsid w:val="009423D4"/>
    <w:rsid w:val="00942CB4"/>
    <w:rsid w:val="00942E5F"/>
    <w:rsid w:val="009432FC"/>
    <w:rsid w:val="009433FA"/>
    <w:rsid w:val="009435CB"/>
    <w:rsid w:val="009436DC"/>
    <w:rsid w:val="00943F16"/>
    <w:rsid w:val="00943F81"/>
    <w:rsid w:val="00944197"/>
    <w:rsid w:val="0094427C"/>
    <w:rsid w:val="009447A4"/>
    <w:rsid w:val="00945484"/>
    <w:rsid w:val="009457AA"/>
    <w:rsid w:val="009458A5"/>
    <w:rsid w:val="0094594F"/>
    <w:rsid w:val="009463BC"/>
    <w:rsid w:val="00947327"/>
    <w:rsid w:val="009478AE"/>
    <w:rsid w:val="00950321"/>
    <w:rsid w:val="00950A76"/>
    <w:rsid w:val="00950B52"/>
    <w:rsid w:val="00951C90"/>
    <w:rsid w:val="00951F0B"/>
    <w:rsid w:val="00952258"/>
    <w:rsid w:val="00952E1D"/>
    <w:rsid w:val="0095306C"/>
    <w:rsid w:val="009532A8"/>
    <w:rsid w:val="00953967"/>
    <w:rsid w:val="00953E6C"/>
    <w:rsid w:val="0095459F"/>
    <w:rsid w:val="00954681"/>
    <w:rsid w:val="00954740"/>
    <w:rsid w:val="0095494D"/>
    <w:rsid w:val="00954CA9"/>
    <w:rsid w:val="00954EE7"/>
    <w:rsid w:val="009555AD"/>
    <w:rsid w:val="00955CF6"/>
    <w:rsid w:val="0095622A"/>
    <w:rsid w:val="00956F94"/>
    <w:rsid w:val="00957776"/>
    <w:rsid w:val="00957B05"/>
    <w:rsid w:val="00957ED9"/>
    <w:rsid w:val="009618C5"/>
    <w:rsid w:val="009636D1"/>
    <w:rsid w:val="00963A69"/>
    <w:rsid w:val="00964054"/>
    <w:rsid w:val="009643D0"/>
    <w:rsid w:val="00964834"/>
    <w:rsid w:val="00964AF8"/>
    <w:rsid w:val="009651A4"/>
    <w:rsid w:val="0096567B"/>
    <w:rsid w:val="0096613A"/>
    <w:rsid w:val="00966973"/>
    <w:rsid w:val="00966C4E"/>
    <w:rsid w:val="00966D09"/>
    <w:rsid w:val="0096736A"/>
    <w:rsid w:val="00967711"/>
    <w:rsid w:val="009678BF"/>
    <w:rsid w:val="009714B1"/>
    <w:rsid w:val="00971539"/>
    <w:rsid w:val="00971668"/>
    <w:rsid w:val="00971BD4"/>
    <w:rsid w:val="00972000"/>
    <w:rsid w:val="00972311"/>
    <w:rsid w:val="009723C0"/>
    <w:rsid w:val="00972491"/>
    <w:rsid w:val="009733D1"/>
    <w:rsid w:val="00973BCD"/>
    <w:rsid w:val="00973E5D"/>
    <w:rsid w:val="009748B6"/>
    <w:rsid w:val="009751CF"/>
    <w:rsid w:val="0097542F"/>
    <w:rsid w:val="00975A5F"/>
    <w:rsid w:val="00975A72"/>
    <w:rsid w:val="009763D9"/>
    <w:rsid w:val="00976C44"/>
    <w:rsid w:val="00976DB8"/>
    <w:rsid w:val="00976F02"/>
    <w:rsid w:val="009774D5"/>
    <w:rsid w:val="0097782A"/>
    <w:rsid w:val="00980520"/>
    <w:rsid w:val="009805D0"/>
    <w:rsid w:val="00980614"/>
    <w:rsid w:val="0098297F"/>
    <w:rsid w:val="00982F66"/>
    <w:rsid w:val="00983CDE"/>
    <w:rsid w:val="00983E8A"/>
    <w:rsid w:val="00985964"/>
    <w:rsid w:val="00985A50"/>
    <w:rsid w:val="00985B8E"/>
    <w:rsid w:val="00986401"/>
    <w:rsid w:val="00986CFB"/>
    <w:rsid w:val="009875BF"/>
    <w:rsid w:val="009878A0"/>
    <w:rsid w:val="00990A96"/>
    <w:rsid w:val="00991DC8"/>
    <w:rsid w:val="00992004"/>
    <w:rsid w:val="00994223"/>
    <w:rsid w:val="009943CF"/>
    <w:rsid w:val="009946EB"/>
    <w:rsid w:val="00994894"/>
    <w:rsid w:val="009949A0"/>
    <w:rsid w:val="00994BFF"/>
    <w:rsid w:val="00994F53"/>
    <w:rsid w:val="00995C4F"/>
    <w:rsid w:val="00996156"/>
    <w:rsid w:val="00996278"/>
    <w:rsid w:val="00996EEC"/>
    <w:rsid w:val="009975BC"/>
    <w:rsid w:val="00997BC6"/>
    <w:rsid w:val="00997BD5"/>
    <w:rsid w:val="009A015A"/>
    <w:rsid w:val="009A07B9"/>
    <w:rsid w:val="009A086A"/>
    <w:rsid w:val="009A0C1B"/>
    <w:rsid w:val="009A0C9D"/>
    <w:rsid w:val="009A0D81"/>
    <w:rsid w:val="009A23FA"/>
    <w:rsid w:val="009A31DE"/>
    <w:rsid w:val="009A3293"/>
    <w:rsid w:val="009A35BF"/>
    <w:rsid w:val="009A36FD"/>
    <w:rsid w:val="009A3BEB"/>
    <w:rsid w:val="009A3DF7"/>
    <w:rsid w:val="009A414E"/>
    <w:rsid w:val="009A49B2"/>
    <w:rsid w:val="009A5800"/>
    <w:rsid w:val="009A5BBC"/>
    <w:rsid w:val="009A60FC"/>
    <w:rsid w:val="009A6527"/>
    <w:rsid w:val="009A65C6"/>
    <w:rsid w:val="009A666C"/>
    <w:rsid w:val="009A758E"/>
    <w:rsid w:val="009A75A0"/>
    <w:rsid w:val="009A7C98"/>
    <w:rsid w:val="009B0420"/>
    <w:rsid w:val="009B0C81"/>
    <w:rsid w:val="009B17FD"/>
    <w:rsid w:val="009B1A34"/>
    <w:rsid w:val="009B24EA"/>
    <w:rsid w:val="009B3455"/>
    <w:rsid w:val="009B3533"/>
    <w:rsid w:val="009B369A"/>
    <w:rsid w:val="009B374B"/>
    <w:rsid w:val="009B3924"/>
    <w:rsid w:val="009B4783"/>
    <w:rsid w:val="009B49F6"/>
    <w:rsid w:val="009B5EC2"/>
    <w:rsid w:val="009B5F63"/>
    <w:rsid w:val="009B6414"/>
    <w:rsid w:val="009B6792"/>
    <w:rsid w:val="009B6ED7"/>
    <w:rsid w:val="009B6FEC"/>
    <w:rsid w:val="009B757C"/>
    <w:rsid w:val="009B7755"/>
    <w:rsid w:val="009B78E7"/>
    <w:rsid w:val="009C04B4"/>
    <w:rsid w:val="009C10E2"/>
    <w:rsid w:val="009C3057"/>
    <w:rsid w:val="009C3679"/>
    <w:rsid w:val="009C37F9"/>
    <w:rsid w:val="009C3806"/>
    <w:rsid w:val="009C3F36"/>
    <w:rsid w:val="009C4280"/>
    <w:rsid w:val="009C4297"/>
    <w:rsid w:val="009C45C4"/>
    <w:rsid w:val="009C4892"/>
    <w:rsid w:val="009C4ABA"/>
    <w:rsid w:val="009C4C56"/>
    <w:rsid w:val="009C55FE"/>
    <w:rsid w:val="009C59EA"/>
    <w:rsid w:val="009C5A52"/>
    <w:rsid w:val="009C5EB1"/>
    <w:rsid w:val="009C6085"/>
    <w:rsid w:val="009C6E83"/>
    <w:rsid w:val="009C7010"/>
    <w:rsid w:val="009C7071"/>
    <w:rsid w:val="009C7369"/>
    <w:rsid w:val="009C7D3F"/>
    <w:rsid w:val="009D006B"/>
    <w:rsid w:val="009D086C"/>
    <w:rsid w:val="009D08A5"/>
    <w:rsid w:val="009D0965"/>
    <w:rsid w:val="009D134B"/>
    <w:rsid w:val="009D1617"/>
    <w:rsid w:val="009D19E5"/>
    <w:rsid w:val="009D1D84"/>
    <w:rsid w:val="009D1F41"/>
    <w:rsid w:val="009D33AD"/>
    <w:rsid w:val="009D3D1E"/>
    <w:rsid w:val="009D3E3E"/>
    <w:rsid w:val="009D3E63"/>
    <w:rsid w:val="009D4EB5"/>
    <w:rsid w:val="009D5E2B"/>
    <w:rsid w:val="009D5ED6"/>
    <w:rsid w:val="009D74C7"/>
    <w:rsid w:val="009E014C"/>
    <w:rsid w:val="009E0169"/>
    <w:rsid w:val="009E02F8"/>
    <w:rsid w:val="009E03AC"/>
    <w:rsid w:val="009E0648"/>
    <w:rsid w:val="009E0CB4"/>
    <w:rsid w:val="009E1195"/>
    <w:rsid w:val="009E1B28"/>
    <w:rsid w:val="009E1D60"/>
    <w:rsid w:val="009E2B5D"/>
    <w:rsid w:val="009E3374"/>
    <w:rsid w:val="009E33D4"/>
    <w:rsid w:val="009E35AC"/>
    <w:rsid w:val="009E392C"/>
    <w:rsid w:val="009E3B43"/>
    <w:rsid w:val="009E4305"/>
    <w:rsid w:val="009E4678"/>
    <w:rsid w:val="009E4709"/>
    <w:rsid w:val="009E4CE4"/>
    <w:rsid w:val="009E4F53"/>
    <w:rsid w:val="009E594C"/>
    <w:rsid w:val="009E616B"/>
    <w:rsid w:val="009E6645"/>
    <w:rsid w:val="009E6DF2"/>
    <w:rsid w:val="009E747E"/>
    <w:rsid w:val="009E74E4"/>
    <w:rsid w:val="009E7C61"/>
    <w:rsid w:val="009F0A26"/>
    <w:rsid w:val="009F0A46"/>
    <w:rsid w:val="009F0A86"/>
    <w:rsid w:val="009F1009"/>
    <w:rsid w:val="009F1211"/>
    <w:rsid w:val="009F13D2"/>
    <w:rsid w:val="009F185F"/>
    <w:rsid w:val="009F1AD1"/>
    <w:rsid w:val="009F2309"/>
    <w:rsid w:val="009F3F12"/>
    <w:rsid w:val="009F43E6"/>
    <w:rsid w:val="009F484D"/>
    <w:rsid w:val="009F4976"/>
    <w:rsid w:val="009F4B3C"/>
    <w:rsid w:val="009F4B5C"/>
    <w:rsid w:val="009F4DD6"/>
    <w:rsid w:val="009F4EB7"/>
    <w:rsid w:val="009F50A7"/>
    <w:rsid w:val="009F5815"/>
    <w:rsid w:val="009F5F5E"/>
    <w:rsid w:val="009F6180"/>
    <w:rsid w:val="009F62D5"/>
    <w:rsid w:val="009F658C"/>
    <w:rsid w:val="009F6EBF"/>
    <w:rsid w:val="009F70DA"/>
    <w:rsid w:val="009F7122"/>
    <w:rsid w:val="009F7552"/>
    <w:rsid w:val="00A001B9"/>
    <w:rsid w:val="00A0063C"/>
    <w:rsid w:val="00A00F6A"/>
    <w:rsid w:val="00A01156"/>
    <w:rsid w:val="00A013B9"/>
    <w:rsid w:val="00A017C1"/>
    <w:rsid w:val="00A0212E"/>
    <w:rsid w:val="00A02401"/>
    <w:rsid w:val="00A027A2"/>
    <w:rsid w:val="00A02CB1"/>
    <w:rsid w:val="00A0309D"/>
    <w:rsid w:val="00A03D78"/>
    <w:rsid w:val="00A04029"/>
    <w:rsid w:val="00A04ABE"/>
    <w:rsid w:val="00A04BF8"/>
    <w:rsid w:val="00A0529F"/>
    <w:rsid w:val="00A056E9"/>
    <w:rsid w:val="00A06471"/>
    <w:rsid w:val="00A064D6"/>
    <w:rsid w:val="00A06771"/>
    <w:rsid w:val="00A068B4"/>
    <w:rsid w:val="00A0719C"/>
    <w:rsid w:val="00A1015C"/>
    <w:rsid w:val="00A107F4"/>
    <w:rsid w:val="00A10AA3"/>
    <w:rsid w:val="00A10EC0"/>
    <w:rsid w:val="00A11544"/>
    <w:rsid w:val="00A11E9A"/>
    <w:rsid w:val="00A11F85"/>
    <w:rsid w:val="00A11F91"/>
    <w:rsid w:val="00A12BF8"/>
    <w:rsid w:val="00A130FE"/>
    <w:rsid w:val="00A13A2A"/>
    <w:rsid w:val="00A13B77"/>
    <w:rsid w:val="00A13E42"/>
    <w:rsid w:val="00A141E6"/>
    <w:rsid w:val="00A1427B"/>
    <w:rsid w:val="00A1438F"/>
    <w:rsid w:val="00A145CE"/>
    <w:rsid w:val="00A14F88"/>
    <w:rsid w:val="00A1556F"/>
    <w:rsid w:val="00A15FC0"/>
    <w:rsid w:val="00A16124"/>
    <w:rsid w:val="00A16BD1"/>
    <w:rsid w:val="00A16EFC"/>
    <w:rsid w:val="00A176A5"/>
    <w:rsid w:val="00A20729"/>
    <w:rsid w:val="00A20793"/>
    <w:rsid w:val="00A213ED"/>
    <w:rsid w:val="00A21D7B"/>
    <w:rsid w:val="00A22834"/>
    <w:rsid w:val="00A22F22"/>
    <w:rsid w:val="00A22F40"/>
    <w:rsid w:val="00A2330A"/>
    <w:rsid w:val="00A2366B"/>
    <w:rsid w:val="00A236E4"/>
    <w:rsid w:val="00A23E7F"/>
    <w:rsid w:val="00A23F30"/>
    <w:rsid w:val="00A23F4A"/>
    <w:rsid w:val="00A24401"/>
    <w:rsid w:val="00A24408"/>
    <w:rsid w:val="00A245B7"/>
    <w:rsid w:val="00A24ADC"/>
    <w:rsid w:val="00A2530D"/>
    <w:rsid w:val="00A272BB"/>
    <w:rsid w:val="00A274D4"/>
    <w:rsid w:val="00A27CBB"/>
    <w:rsid w:val="00A27DF9"/>
    <w:rsid w:val="00A27EF4"/>
    <w:rsid w:val="00A27FF7"/>
    <w:rsid w:val="00A31161"/>
    <w:rsid w:val="00A312EF"/>
    <w:rsid w:val="00A31463"/>
    <w:rsid w:val="00A31FA2"/>
    <w:rsid w:val="00A32DB4"/>
    <w:rsid w:val="00A33A72"/>
    <w:rsid w:val="00A33ECE"/>
    <w:rsid w:val="00A34545"/>
    <w:rsid w:val="00A35451"/>
    <w:rsid w:val="00A35635"/>
    <w:rsid w:val="00A35E10"/>
    <w:rsid w:val="00A36546"/>
    <w:rsid w:val="00A36CB1"/>
    <w:rsid w:val="00A36EC2"/>
    <w:rsid w:val="00A3730E"/>
    <w:rsid w:val="00A40C7E"/>
    <w:rsid w:val="00A41ACF"/>
    <w:rsid w:val="00A41C11"/>
    <w:rsid w:val="00A428AB"/>
    <w:rsid w:val="00A42A3C"/>
    <w:rsid w:val="00A432CF"/>
    <w:rsid w:val="00A4337E"/>
    <w:rsid w:val="00A438CB"/>
    <w:rsid w:val="00A44385"/>
    <w:rsid w:val="00A445FB"/>
    <w:rsid w:val="00A45029"/>
    <w:rsid w:val="00A45033"/>
    <w:rsid w:val="00A451AE"/>
    <w:rsid w:val="00A46232"/>
    <w:rsid w:val="00A46610"/>
    <w:rsid w:val="00A46A79"/>
    <w:rsid w:val="00A46C28"/>
    <w:rsid w:val="00A47BB4"/>
    <w:rsid w:val="00A504B7"/>
    <w:rsid w:val="00A506BB"/>
    <w:rsid w:val="00A508BA"/>
    <w:rsid w:val="00A50CA8"/>
    <w:rsid w:val="00A50EB4"/>
    <w:rsid w:val="00A50F57"/>
    <w:rsid w:val="00A50F74"/>
    <w:rsid w:val="00A51517"/>
    <w:rsid w:val="00A528EF"/>
    <w:rsid w:val="00A52E2F"/>
    <w:rsid w:val="00A535B1"/>
    <w:rsid w:val="00A54B25"/>
    <w:rsid w:val="00A54DF4"/>
    <w:rsid w:val="00A55496"/>
    <w:rsid w:val="00A55792"/>
    <w:rsid w:val="00A55F5B"/>
    <w:rsid w:val="00A56262"/>
    <w:rsid w:val="00A56EFB"/>
    <w:rsid w:val="00A5711C"/>
    <w:rsid w:val="00A5735F"/>
    <w:rsid w:val="00A57405"/>
    <w:rsid w:val="00A57B2E"/>
    <w:rsid w:val="00A57C21"/>
    <w:rsid w:val="00A57D6A"/>
    <w:rsid w:val="00A601D8"/>
    <w:rsid w:val="00A60A86"/>
    <w:rsid w:val="00A60E46"/>
    <w:rsid w:val="00A60E9D"/>
    <w:rsid w:val="00A617A0"/>
    <w:rsid w:val="00A61897"/>
    <w:rsid w:val="00A61A10"/>
    <w:rsid w:val="00A62865"/>
    <w:rsid w:val="00A630B5"/>
    <w:rsid w:val="00A63C99"/>
    <w:rsid w:val="00A63E67"/>
    <w:rsid w:val="00A645E6"/>
    <w:rsid w:val="00A65065"/>
    <w:rsid w:val="00A65534"/>
    <w:rsid w:val="00A65560"/>
    <w:rsid w:val="00A65FEB"/>
    <w:rsid w:val="00A6624E"/>
    <w:rsid w:val="00A66988"/>
    <w:rsid w:val="00A66A00"/>
    <w:rsid w:val="00A66BFF"/>
    <w:rsid w:val="00A6735F"/>
    <w:rsid w:val="00A7016F"/>
    <w:rsid w:val="00A7035C"/>
    <w:rsid w:val="00A7049E"/>
    <w:rsid w:val="00A7087D"/>
    <w:rsid w:val="00A71109"/>
    <w:rsid w:val="00A718CA"/>
    <w:rsid w:val="00A71958"/>
    <w:rsid w:val="00A727A3"/>
    <w:rsid w:val="00A728D0"/>
    <w:rsid w:val="00A73514"/>
    <w:rsid w:val="00A7394B"/>
    <w:rsid w:val="00A73A5B"/>
    <w:rsid w:val="00A74730"/>
    <w:rsid w:val="00A74CD0"/>
    <w:rsid w:val="00A74DA4"/>
    <w:rsid w:val="00A74EFF"/>
    <w:rsid w:val="00A75179"/>
    <w:rsid w:val="00A7596C"/>
    <w:rsid w:val="00A75A75"/>
    <w:rsid w:val="00A778EA"/>
    <w:rsid w:val="00A77C03"/>
    <w:rsid w:val="00A801AE"/>
    <w:rsid w:val="00A8032C"/>
    <w:rsid w:val="00A80942"/>
    <w:rsid w:val="00A80E8C"/>
    <w:rsid w:val="00A82AFB"/>
    <w:rsid w:val="00A82DF7"/>
    <w:rsid w:val="00A83E42"/>
    <w:rsid w:val="00A83E9D"/>
    <w:rsid w:val="00A84ACE"/>
    <w:rsid w:val="00A84AEB"/>
    <w:rsid w:val="00A84B23"/>
    <w:rsid w:val="00A855E3"/>
    <w:rsid w:val="00A855E8"/>
    <w:rsid w:val="00A85E7B"/>
    <w:rsid w:val="00A865C5"/>
    <w:rsid w:val="00A87130"/>
    <w:rsid w:val="00A878AF"/>
    <w:rsid w:val="00A87F4C"/>
    <w:rsid w:val="00A9082C"/>
    <w:rsid w:val="00A91009"/>
    <w:rsid w:val="00A91496"/>
    <w:rsid w:val="00A91958"/>
    <w:rsid w:val="00A91CEB"/>
    <w:rsid w:val="00A9210D"/>
    <w:rsid w:val="00A92374"/>
    <w:rsid w:val="00A93125"/>
    <w:rsid w:val="00A93301"/>
    <w:rsid w:val="00A94784"/>
    <w:rsid w:val="00A95DBA"/>
    <w:rsid w:val="00A96C8A"/>
    <w:rsid w:val="00A97820"/>
    <w:rsid w:val="00A97C38"/>
    <w:rsid w:val="00A97F96"/>
    <w:rsid w:val="00AA01BA"/>
    <w:rsid w:val="00AA0562"/>
    <w:rsid w:val="00AA0AE3"/>
    <w:rsid w:val="00AA1618"/>
    <w:rsid w:val="00AA16B8"/>
    <w:rsid w:val="00AA16F2"/>
    <w:rsid w:val="00AA1A49"/>
    <w:rsid w:val="00AA1A88"/>
    <w:rsid w:val="00AA1ED0"/>
    <w:rsid w:val="00AA232D"/>
    <w:rsid w:val="00AA275F"/>
    <w:rsid w:val="00AA27FE"/>
    <w:rsid w:val="00AA30AF"/>
    <w:rsid w:val="00AA36C4"/>
    <w:rsid w:val="00AA465D"/>
    <w:rsid w:val="00AA4C4B"/>
    <w:rsid w:val="00AA5B21"/>
    <w:rsid w:val="00AA5D2C"/>
    <w:rsid w:val="00AA6B60"/>
    <w:rsid w:val="00AA6D1D"/>
    <w:rsid w:val="00AA7252"/>
    <w:rsid w:val="00AB094C"/>
    <w:rsid w:val="00AB0E40"/>
    <w:rsid w:val="00AB1151"/>
    <w:rsid w:val="00AB16C4"/>
    <w:rsid w:val="00AB1B7D"/>
    <w:rsid w:val="00AB1D92"/>
    <w:rsid w:val="00AB1FCF"/>
    <w:rsid w:val="00AB2777"/>
    <w:rsid w:val="00AB27B8"/>
    <w:rsid w:val="00AB2834"/>
    <w:rsid w:val="00AB2A65"/>
    <w:rsid w:val="00AB2C76"/>
    <w:rsid w:val="00AB3460"/>
    <w:rsid w:val="00AB3495"/>
    <w:rsid w:val="00AB3964"/>
    <w:rsid w:val="00AB3A23"/>
    <w:rsid w:val="00AB4574"/>
    <w:rsid w:val="00AB4605"/>
    <w:rsid w:val="00AB46DB"/>
    <w:rsid w:val="00AB5A92"/>
    <w:rsid w:val="00AB5BC7"/>
    <w:rsid w:val="00AB760E"/>
    <w:rsid w:val="00AC0802"/>
    <w:rsid w:val="00AC0847"/>
    <w:rsid w:val="00AC0875"/>
    <w:rsid w:val="00AC15E1"/>
    <w:rsid w:val="00AC18D8"/>
    <w:rsid w:val="00AC24E6"/>
    <w:rsid w:val="00AC3748"/>
    <w:rsid w:val="00AC45C4"/>
    <w:rsid w:val="00AC4744"/>
    <w:rsid w:val="00AC57D8"/>
    <w:rsid w:val="00AC5D64"/>
    <w:rsid w:val="00AC648F"/>
    <w:rsid w:val="00AC6776"/>
    <w:rsid w:val="00AC6B8E"/>
    <w:rsid w:val="00AC74C1"/>
    <w:rsid w:val="00AC79FC"/>
    <w:rsid w:val="00AC7D48"/>
    <w:rsid w:val="00AC7E0D"/>
    <w:rsid w:val="00AD016B"/>
    <w:rsid w:val="00AD0571"/>
    <w:rsid w:val="00AD0ED1"/>
    <w:rsid w:val="00AD1126"/>
    <w:rsid w:val="00AD15AE"/>
    <w:rsid w:val="00AD1640"/>
    <w:rsid w:val="00AD16AA"/>
    <w:rsid w:val="00AD1BAA"/>
    <w:rsid w:val="00AD22EB"/>
    <w:rsid w:val="00AD2D28"/>
    <w:rsid w:val="00AD2DA8"/>
    <w:rsid w:val="00AD2E25"/>
    <w:rsid w:val="00AD2EC4"/>
    <w:rsid w:val="00AD3004"/>
    <w:rsid w:val="00AD3E50"/>
    <w:rsid w:val="00AD44C1"/>
    <w:rsid w:val="00AD4588"/>
    <w:rsid w:val="00AD4784"/>
    <w:rsid w:val="00AD4B4C"/>
    <w:rsid w:val="00AD4BBC"/>
    <w:rsid w:val="00AD4EB3"/>
    <w:rsid w:val="00AD5738"/>
    <w:rsid w:val="00AD5AE2"/>
    <w:rsid w:val="00AD5DF5"/>
    <w:rsid w:val="00AD61BE"/>
    <w:rsid w:val="00AD6D16"/>
    <w:rsid w:val="00AD6E46"/>
    <w:rsid w:val="00AD70AA"/>
    <w:rsid w:val="00AD7871"/>
    <w:rsid w:val="00AD7F07"/>
    <w:rsid w:val="00AE0464"/>
    <w:rsid w:val="00AE058F"/>
    <w:rsid w:val="00AE084D"/>
    <w:rsid w:val="00AE093D"/>
    <w:rsid w:val="00AE2978"/>
    <w:rsid w:val="00AE3B86"/>
    <w:rsid w:val="00AE3C6D"/>
    <w:rsid w:val="00AE3DE8"/>
    <w:rsid w:val="00AE4305"/>
    <w:rsid w:val="00AE4675"/>
    <w:rsid w:val="00AE5074"/>
    <w:rsid w:val="00AE57F6"/>
    <w:rsid w:val="00AE5C8C"/>
    <w:rsid w:val="00AE60C8"/>
    <w:rsid w:val="00AE6A0E"/>
    <w:rsid w:val="00AE6C57"/>
    <w:rsid w:val="00AE6FEB"/>
    <w:rsid w:val="00AE7C2E"/>
    <w:rsid w:val="00AF123A"/>
    <w:rsid w:val="00AF2279"/>
    <w:rsid w:val="00AF2A83"/>
    <w:rsid w:val="00AF2F22"/>
    <w:rsid w:val="00AF34E5"/>
    <w:rsid w:val="00AF3A9C"/>
    <w:rsid w:val="00AF3C2D"/>
    <w:rsid w:val="00AF48BB"/>
    <w:rsid w:val="00AF4F4D"/>
    <w:rsid w:val="00AF5283"/>
    <w:rsid w:val="00AF591F"/>
    <w:rsid w:val="00AF5A0E"/>
    <w:rsid w:val="00AF5B43"/>
    <w:rsid w:val="00AF5F61"/>
    <w:rsid w:val="00AF6AD3"/>
    <w:rsid w:val="00AF6EBB"/>
    <w:rsid w:val="00AF7950"/>
    <w:rsid w:val="00B0060B"/>
    <w:rsid w:val="00B01D87"/>
    <w:rsid w:val="00B01E23"/>
    <w:rsid w:val="00B0209B"/>
    <w:rsid w:val="00B020B3"/>
    <w:rsid w:val="00B02704"/>
    <w:rsid w:val="00B029D4"/>
    <w:rsid w:val="00B029E9"/>
    <w:rsid w:val="00B03314"/>
    <w:rsid w:val="00B03527"/>
    <w:rsid w:val="00B03862"/>
    <w:rsid w:val="00B03E47"/>
    <w:rsid w:val="00B0533F"/>
    <w:rsid w:val="00B06450"/>
    <w:rsid w:val="00B06504"/>
    <w:rsid w:val="00B06888"/>
    <w:rsid w:val="00B06969"/>
    <w:rsid w:val="00B07D78"/>
    <w:rsid w:val="00B07DF9"/>
    <w:rsid w:val="00B1033B"/>
    <w:rsid w:val="00B10556"/>
    <w:rsid w:val="00B116BD"/>
    <w:rsid w:val="00B118AD"/>
    <w:rsid w:val="00B1197F"/>
    <w:rsid w:val="00B12542"/>
    <w:rsid w:val="00B1288F"/>
    <w:rsid w:val="00B12A37"/>
    <w:rsid w:val="00B131FA"/>
    <w:rsid w:val="00B13278"/>
    <w:rsid w:val="00B142F4"/>
    <w:rsid w:val="00B14A93"/>
    <w:rsid w:val="00B14BA0"/>
    <w:rsid w:val="00B14D6A"/>
    <w:rsid w:val="00B15242"/>
    <w:rsid w:val="00B15920"/>
    <w:rsid w:val="00B162EA"/>
    <w:rsid w:val="00B1633E"/>
    <w:rsid w:val="00B16D03"/>
    <w:rsid w:val="00B171F2"/>
    <w:rsid w:val="00B17266"/>
    <w:rsid w:val="00B174FB"/>
    <w:rsid w:val="00B17A97"/>
    <w:rsid w:val="00B17B93"/>
    <w:rsid w:val="00B20205"/>
    <w:rsid w:val="00B20270"/>
    <w:rsid w:val="00B2029D"/>
    <w:rsid w:val="00B2033F"/>
    <w:rsid w:val="00B208F7"/>
    <w:rsid w:val="00B214E9"/>
    <w:rsid w:val="00B2162D"/>
    <w:rsid w:val="00B2225C"/>
    <w:rsid w:val="00B226B1"/>
    <w:rsid w:val="00B22776"/>
    <w:rsid w:val="00B228EC"/>
    <w:rsid w:val="00B22E84"/>
    <w:rsid w:val="00B241F2"/>
    <w:rsid w:val="00B25ACC"/>
    <w:rsid w:val="00B25EC0"/>
    <w:rsid w:val="00B26151"/>
    <w:rsid w:val="00B26527"/>
    <w:rsid w:val="00B26B11"/>
    <w:rsid w:val="00B26E5C"/>
    <w:rsid w:val="00B27A86"/>
    <w:rsid w:val="00B27D7B"/>
    <w:rsid w:val="00B307EA"/>
    <w:rsid w:val="00B308E4"/>
    <w:rsid w:val="00B31083"/>
    <w:rsid w:val="00B312A3"/>
    <w:rsid w:val="00B31DD1"/>
    <w:rsid w:val="00B32487"/>
    <w:rsid w:val="00B32869"/>
    <w:rsid w:val="00B32B4E"/>
    <w:rsid w:val="00B34725"/>
    <w:rsid w:val="00B34848"/>
    <w:rsid w:val="00B35113"/>
    <w:rsid w:val="00B35690"/>
    <w:rsid w:val="00B360A6"/>
    <w:rsid w:val="00B36190"/>
    <w:rsid w:val="00B36D17"/>
    <w:rsid w:val="00B36F26"/>
    <w:rsid w:val="00B36F48"/>
    <w:rsid w:val="00B375E6"/>
    <w:rsid w:val="00B37892"/>
    <w:rsid w:val="00B37956"/>
    <w:rsid w:val="00B37C66"/>
    <w:rsid w:val="00B37FDA"/>
    <w:rsid w:val="00B4008F"/>
    <w:rsid w:val="00B401A5"/>
    <w:rsid w:val="00B408FB"/>
    <w:rsid w:val="00B40D5C"/>
    <w:rsid w:val="00B41082"/>
    <w:rsid w:val="00B4110C"/>
    <w:rsid w:val="00B4119B"/>
    <w:rsid w:val="00B415EF"/>
    <w:rsid w:val="00B41977"/>
    <w:rsid w:val="00B4200E"/>
    <w:rsid w:val="00B4251D"/>
    <w:rsid w:val="00B42FCB"/>
    <w:rsid w:val="00B4356B"/>
    <w:rsid w:val="00B43A0B"/>
    <w:rsid w:val="00B43A1F"/>
    <w:rsid w:val="00B43C2F"/>
    <w:rsid w:val="00B43E31"/>
    <w:rsid w:val="00B43E43"/>
    <w:rsid w:val="00B44DB2"/>
    <w:rsid w:val="00B4584A"/>
    <w:rsid w:val="00B459A3"/>
    <w:rsid w:val="00B465BD"/>
    <w:rsid w:val="00B46AA2"/>
    <w:rsid w:val="00B46F52"/>
    <w:rsid w:val="00B47FDE"/>
    <w:rsid w:val="00B50070"/>
    <w:rsid w:val="00B5012E"/>
    <w:rsid w:val="00B504A0"/>
    <w:rsid w:val="00B505BA"/>
    <w:rsid w:val="00B50F40"/>
    <w:rsid w:val="00B5238F"/>
    <w:rsid w:val="00B52697"/>
    <w:rsid w:val="00B528CE"/>
    <w:rsid w:val="00B52A50"/>
    <w:rsid w:val="00B53013"/>
    <w:rsid w:val="00B5325A"/>
    <w:rsid w:val="00B53774"/>
    <w:rsid w:val="00B53B9D"/>
    <w:rsid w:val="00B53F87"/>
    <w:rsid w:val="00B54413"/>
    <w:rsid w:val="00B547F1"/>
    <w:rsid w:val="00B54DFA"/>
    <w:rsid w:val="00B55228"/>
    <w:rsid w:val="00B55D69"/>
    <w:rsid w:val="00B55EFA"/>
    <w:rsid w:val="00B561A8"/>
    <w:rsid w:val="00B56212"/>
    <w:rsid w:val="00B565C5"/>
    <w:rsid w:val="00B56A11"/>
    <w:rsid w:val="00B56B84"/>
    <w:rsid w:val="00B56BE9"/>
    <w:rsid w:val="00B56EA0"/>
    <w:rsid w:val="00B575A3"/>
    <w:rsid w:val="00B57AC3"/>
    <w:rsid w:val="00B57ADB"/>
    <w:rsid w:val="00B602C9"/>
    <w:rsid w:val="00B60CF1"/>
    <w:rsid w:val="00B61327"/>
    <w:rsid w:val="00B61484"/>
    <w:rsid w:val="00B619FC"/>
    <w:rsid w:val="00B61CE0"/>
    <w:rsid w:val="00B6255A"/>
    <w:rsid w:val="00B62A18"/>
    <w:rsid w:val="00B62CF8"/>
    <w:rsid w:val="00B62F46"/>
    <w:rsid w:val="00B63688"/>
    <w:rsid w:val="00B648E6"/>
    <w:rsid w:val="00B64983"/>
    <w:rsid w:val="00B649FE"/>
    <w:rsid w:val="00B65ADB"/>
    <w:rsid w:val="00B65FAA"/>
    <w:rsid w:val="00B66218"/>
    <w:rsid w:val="00B67615"/>
    <w:rsid w:val="00B67B7C"/>
    <w:rsid w:val="00B67C75"/>
    <w:rsid w:val="00B67DDD"/>
    <w:rsid w:val="00B7092C"/>
    <w:rsid w:val="00B71304"/>
    <w:rsid w:val="00B714FD"/>
    <w:rsid w:val="00B718E0"/>
    <w:rsid w:val="00B71AEA"/>
    <w:rsid w:val="00B71C62"/>
    <w:rsid w:val="00B71CA4"/>
    <w:rsid w:val="00B7203F"/>
    <w:rsid w:val="00B724C1"/>
    <w:rsid w:val="00B728D2"/>
    <w:rsid w:val="00B74848"/>
    <w:rsid w:val="00B75463"/>
    <w:rsid w:val="00B756A5"/>
    <w:rsid w:val="00B757D8"/>
    <w:rsid w:val="00B7600C"/>
    <w:rsid w:val="00B7709F"/>
    <w:rsid w:val="00B77891"/>
    <w:rsid w:val="00B77DFE"/>
    <w:rsid w:val="00B802B1"/>
    <w:rsid w:val="00B811B6"/>
    <w:rsid w:val="00B814F7"/>
    <w:rsid w:val="00B81751"/>
    <w:rsid w:val="00B81C65"/>
    <w:rsid w:val="00B81FF2"/>
    <w:rsid w:val="00B827C9"/>
    <w:rsid w:val="00B83139"/>
    <w:rsid w:val="00B83148"/>
    <w:rsid w:val="00B83197"/>
    <w:rsid w:val="00B833A1"/>
    <w:rsid w:val="00B8398D"/>
    <w:rsid w:val="00B8404A"/>
    <w:rsid w:val="00B841F7"/>
    <w:rsid w:val="00B842DA"/>
    <w:rsid w:val="00B848A8"/>
    <w:rsid w:val="00B85061"/>
    <w:rsid w:val="00B85324"/>
    <w:rsid w:val="00B8685E"/>
    <w:rsid w:val="00B86E0D"/>
    <w:rsid w:val="00B87776"/>
    <w:rsid w:val="00B8787C"/>
    <w:rsid w:val="00B8788C"/>
    <w:rsid w:val="00B901D2"/>
    <w:rsid w:val="00B90A5B"/>
    <w:rsid w:val="00B90EFC"/>
    <w:rsid w:val="00B9125C"/>
    <w:rsid w:val="00B917AB"/>
    <w:rsid w:val="00B91A02"/>
    <w:rsid w:val="00B92388"/>
    <w:rsid w:val="00B92717"/>
    <w:rsid w:val="00B93631"/>
    <w:rsid w:val="00B9390F"/>
    <w:rsid w:val="00B941CD"/>
    <w:rsid w:val="00B94A4A"/>
    <w:rsid w:val="00B94B19"/>
    <w:rsid w:val="00B94BB4"/>
    <w:rsid w:val="00B95040"/>
    <w:rsid w:val="00B950BB"/>
    <w:rsid w:val="00B95396"/>
    <w:rsid w:val="00B95661"/>
    <w:rsid w:val="00B957EF"/>
    <w:rsid w:val="00B95864"/>
    <w:rsid w:val="00B9593B"/>
    <w:rsid w:val="00B95959"/>
    <w:rsid w:val="00B95C7D"/>
    <w:rsid w:val="00B96FFF"/>
    <w:rsid w:val="00B97CC9"/>
    <w:rsid w:val="00B97DB5"/>
    <w:rsid w:val="00B97FB6"/>
    <w:rsid w:val="00B97FDF"/>
    <w:rsid w:val="00BA0122"/>
    <w:rsid w:val="00BA03BF"/>
    <w:rsid w:val="00BA0F44"/>
    <w:rsid w:val="00BA12A2"/>
    <w:rsid w:val="00BA17FE"/>
    <w:rsid w:val="00BA19AC"/>
    <w:rsid w:val="00BA1CA0"/>
    <w:rsid w:val="00BA1E68"/>
    <w:rsid w:val="00BA2606"/>
    <w:rsid w:val="00BA48D9"/>
    <w:rsid w:val="00BA4FAE"/>
    <w:rsid w:val="00BA5125"/>
    <w:rsid w:val="00BA52A3"/>
    <w:rsid w:val="00BA5E97"/>
    <w:rsid w:val="00BA6043"/>
    <w:rsid w:val="00BA6E19"/>
    <w:rsid w:val="00BA7A64"/>
    <w:rsid w:val="00BA7B73"/>
    <w:rsid w:val="00BB05FA"/>
    <w:rsid w:val="00BB154A"/>
    <w:rsid w:val="00BB176E"/>
    <w:rsid w:val="00BB2219"/>
    <w:rsid w:val="00BB225F"/>
    <w:rsid w:val="00BB23EB"/>
    <w:rsid w:val="00BB282F"/>
    <w:rsid w:val="00BB3FCA"/>
    <w:rsid w:val="00BB42BB"/>
    <w:rsid w:val="00BB47F3"/>
    <w:rsid w:val="00BB4CF1"/>
    <w:rsid w:val="00BB5548"/>
    <w:rsid w:val="00BB5598"/>
    <w:rsid w:val="00BB5614"/>
    <w:rsid w:val="00BB5D3C"/>
    <w:rsid w:val="00BB5DAF"/>
    <w:rsid w:val="00BB5FBF"/>
    <w:rsid w:val="00BB66C7"/>
    <w:rsid w:val="00BB6ECC"/>
    <w:rsid w:val="00BB7021"/>
    <w:rsid w:val="00BB72D2"/>
    <w:rsid w:val="00BB7581"/>
    <w:rsid w:val="00BB7797"/>
    <w:rsid w:val="00BB77F6"/>
    <w:rsid w:val="00BB7B59"/>
    <w:rsid w:val="00BC0A82"/>
    <w:rsid w:val="00BC0C2A"/>
    <w:rsid w:val="00BC0C51"/>
    <w:rsid w:val="00BC1426"/>
    <w:rsid w:val="00BC1865"/>
    <w:rsid w:val="00BC2AA8"/>
    <w:rsid w:val="00BC2D10"/>
    <w:rsid w:val="00BC2EEF"/>
    <w:rsid w:val="00BC3DD3"/>
    <w:rsid w:val="00BC4111"/>
    <w:rsid w:val="00BC4545"/>
    <w:rsid w:val="00BC4682"/>
    <w:rsid w:val="00BC50B5"/>
    <w:rsid w:val="00BC5317"/>
    <w:rsid w:val="00BC53F3"/>
    <w:rsid w:val="00BC5852"/>
    <w:rsid w:val="00BC5B32"/>
    <w:rsid w:val="00BC5B62"/>
    <w:rsid w:val="00BC5F37"/>
    <w:rsid w:val="00BC6030"/>
    <w:rsid w:val="00BC6277"/>
    <w:rsid w:val="00BC6631"/>
    <w:rsid w:val="00BC66A2"/>
    <w:rsid w:val="00BC66D0"/>
    <w:rsid w:val="00BC6933"/>
    <w:rsid w:val="00BC734D"/>
    <w:rsid w:val="00BC795A"/>
    <w:rsid w:val="00BC7B7F"/>
    <w:rsid w:val="00BD015E"/>
    <w:rsid w:val="00BD0912"/>
    <w:rsid w:val="00BD0927"/>
    <w:rsid w:val="00BD0EB9"/>
    <w:rsid w:val="00BD1235"/>
    <w:rsid w:val="00BD12E7"/>
    <w:rsid w:val="00BD15C8"/>
    <w:rsid w:val="00BD1BAC"/>
    <w:rsid w:val="00BD1F9C"/>
    <w:rsid w:val="00BD267E"/>
    <w:rsid w:val="00BD299B"/>
    <w:rsid w:val="00BD2C8D"/>
    <w:rsid w:val="00BD3EBD"/>
    <w:rsid w:val="00BD44BE"/>
    <w:rsid w:val="00BD5B1C"/>
    <w:rsid w:val="00BD6198"/>
    <w:rsid w:val="00BD6215"/>
    <w:rsid w:val="00BD6307"/>
    <w:rsid w:val="00BD63DA"/>
    <w:rsid w:val="00BD6CB0"/>
    <w:rsid w:val="00BD712F"/>
    <w:rsid w:val="00BD787D"/>
    <w:rsid w:val="00BE037A"/>
    <w:rsid w:val="00BE04B5"/>
    <w:rsid w:val="00BE0CF4"/>
    <w:rsid w:val="00BE1101"/>
    <w:rsid w:val="00BE123B"/>
    <w:rsid w:val="00BE13E1"/>
    <w:rsid w:val="00BE1A4D"/>
    <w:rsid w:val="00BE2683"/>
    <w:rsid w:val="00BE2775"/>
    <w:rsid w:val="00BE2826"/>
    <w:rsid w:val="00BE2F8F"/>
    <w:rsid w:val="00BE355D"/>
    <w:rsid w:val="00BE357D"/>
    <w:rsid w:val="00BE3BE5"/>
    <w:rsid w:val="00BE50F6"/>
    <w:rsid w:val="00BE589A"/>
    <w:rsid w:val="00BE6108"/>
    <w:rsid w:val="00BE644A"/>
    <w:rsid w:val="00BE671B"/>
    <w:rsid w:val="00BE68E0"/>
    <w:rsid w:val="00BE6A1C"/>
    <w:rsid w:val="00BE6FEA"/>
    <w:rsid w:val="00BE7380"/>
    <w:rsid w:val="00BE794C"/>
    <w:rsid w:val="00BE7CAF"/>
    <w:rsid w:val="00BE7E09"/>
    <w:rsid w:val="00BF0165"/>
    <w:rsid w:val="00BF0BF6"/>
    <w:rsid w:val="00BF1BEE"/>
    <w:rsid w:val="00BF21B2"/>
    <w:rsid w:val="00BF28D6"/>
    <w:rsid w:val="00BF2BE4"/>
    <w:rsid w:val="00BF34B8"/>
    <w:rsid w:val="00BF391D"/>
    <w:rsid w:val="00BF3989"/>
    <w:rsid w:val="00BF4281"/>
    <w:rsid w:val="00BF479B"/>
    <w:rsid w:val="00BF47A4"/>
    <w:rsid w:val="00BF4868"/>
    <w:rsid w:val="00BF4A87"/>
    <w:rsid w:val="00BF5418"/>
    <w:rsid w:val="00BF5CFC"/>
    <w:rsid w:val="00BF691D"/>
    <w:rsid w:val="00BF6DDE"/>
    <w:rsid w:val="00BF755C"/>
    <w:rsid w:val="00BF759B"/>
    <w:rsid w:val="00BF7AC6"/>
    <w:rsid w:val="00C0046C"/>
    <w:rsid w:val="00C005AF"/>
    <w:rsid w:val="00C0076B"/>
    <w:rsid w:val="00C00926"/>
    <w:rsid w:val="00C00F3E"/>
    <w:rsid w:val="00C00F5B"/>
    <w:rsid w:val="00C013AB"/>
    <w:rsid w:val="00C01848"/>
    <w:rsid w:val="00C01874"/>
    <w:rsid w:val="00C01885"/>
    <w:rsid w:val="00C01B1C"/>
    <w:rsid w:val="00C01DC5"/>
    <w:rsid w:val="00C01EE7"/>
    <w:rsid w:val="00C01F3C"/>
    <w:rsid w:val="00C02062"/>
    <w:rsid w:val="00C02075"/>
    <w:rsid w:val="00C0304F"/>
    <w:rsid w:val="00C04AFB"/>
    <w:rsid w:val="00C04D46"/>
    <w:rsid w:val="00C04FC1"/>
    <w:rsid w:val="00C0500C"/>
    <w:rsid w:val="00C05069"/>
    <w:rsid w:val="00C0634B"/>
    <w:rsid w:val="00C06F1D"/>
    <w:rsid w:val="00C07122"/>
    <w:rsid w:val="00C07245"/>
    <w:rsid w:val="00C07784"/>
    <w:rsid w:val="00C07DB4"/>
    <w:rsid w:val="00C07F20"/>
    <w:rsid w:val="00C10005"/>
    <w:rsid w:val="00C10D0B"/>
    <w:rsid w:val="00C10F43"/>
    <w:rsid w:val="00C11358"/>
    <w:rsid w:val="00C1161D"/>
    <w:rsid w:val="00C117B2"/>
    <w:rsid w:val="00C117E2"/>
    <w:rsid w:val="00C11905"/>
    <w:rsid w:val="00C11924"/>
    <w:rsid w:val="00C1213E"/>
    <w:rsid w:val="00C125B6"/>
    <w:rsid w:val="00C1263C"/>
    <w:rsid w:val="00C129F4"/>
    <w:rsid w:val="00C13A2A"/>
    <w:rsid w:val="00C13A42"/>
    <w:rsid w:val="00C13C01"/>
    <w:rsid w:val="00C1428D"/>
    <w:rsid w:val="00C144CA"/>
    <w:rsid w:val="00C144DC"/>
    <w:rsid w:val="00C15C4E"/>
    <w:rsid w:val="00C169AD"/>
    <w:rsid w:val="00C17078"/>
    <w:rsid w:val="00C1734A"/>
    <w:rsid w:val="00C17E0F"/>
    <w:rsid w:val="00C17E3C"/>
    <w:rsid w:val="00C202FE"/>
    <w:rsid w:val="00C2080A"/>
    <w:rsid w:val="00C20B68"/>
    <w:rsid w:val="00C20D16"/>
    <w:rsid w:val="00C21086"/>
    <w:rsid w:val="00C22247"/>
    <w:rsid w:val="00C22BA5"/>
    <w:rsid w:val="00C22BFD"/>
    <w:rsid w:val="00C22C7F"/>
    <w:rsid w:val="00C23350"/>
    <w:rsid w:val="00C233AF"/>
    <w:rsid w:val="00C23808"/>
    <w:rsid w:val="00C23C78"/>
    <w:rsid w:val="00C23D09"/>
    <w:rsid w:val="00C23F5C"/>
    <w:rsid w:val="00C24402"/>
    <w:rsid w:val="00C249D6"/>
    <w:rsid w:val="00C24E07"/>
    <w:rsid w:val="00C256B5"/>
    <w:rsid w:val="00C25D1D"/>
    <w:rsid w:val="00C25F1B"/>
    <w:rsid w:val="00C26856"/>
    <w:rsid w:val="00C27B06"/>
    <w:rsid w:val="00C27CFC"/>
    <w:rsid w:val="00C30611"/>
    <w:rsid w:val="00C30E14"/>
    <w:rsid w:val="00C310F8"/>
    <w:rsid w:val="00C3143F"/>
    <w:rsid w:val="00C31447"/>
    <w:rsid w:val="00C3181E"/>
    <w:rsid w:val="00C323D9"/>
    <w:rsid w:val="00C330E0"/>
    <w:rsid w:val="00C33518"/>
    <w:rsid w:val="00C33D2E"/>
    <w:rsid w:val="00C3422D"/>
    <w:rsid w:val="00C3427F"/>
    <w:rsid w:val="00C3451C"/>
    <w:rsid w:val="00C3559F"/>
    <w:rsid w:val="00C356FE"/>
    <w:rsid w:val="00C35A5C"/>
    <w:rsid w:val="00C35AA7"/>
    <w:rsid w:val="00C35DBA"/>
    <w:rsid w:val="00C3615F"/>
    <w:rsid w:val="00C36528"/>
    <w:rsid w:val="00C36BAD"/>
    <w:rsid w:val="00C36E4D"/>
    <w:rsid w:val="00C36EF7"/>
    <w:rsid w:val="00C37A8B"/>
    <w:rsid w:val="00C37DD0"/>
    <w:rsid w:val="00C37E4E"/>
    <w:rsid w:val="00C403DE"/>
    <w:rsid w:val="00C40525"/>
    <w:rsid w:val="00C40705"/>
    <w:rsid w:val="00C40713"/>
    <w:rsid w:val="00C40CE0"/>
    <w:rsid w:val="00C4138F"/>
    <w:rsid w:val="00C41870"/>
    <w:rsid w:val="00C41BCF"/>
    <w:rsid w:val="00C4247E"/>
    <w:rsid w:val="00C427D0"/>
    <w:rsid w:val="00C43096"/>
    <w:rsid w:val="00C438AE"/>
    <w:rsid w:val="00C43A81"/>
    <w:rsid w:val="00C4447D"/>
    <w:rsid w:val="00C444F9"/>
    <w:rsid w:val="00C44F79"/>
    <w:rsid w:val="00C46673"/>
    <w:rsid w:val="00C46C5A"/>
    <w:rsid w:val="00C47057"/>
    <w:rsid w:val="00C4740F"/>
    <w:rsid w:val="00C4776D"/>
    <w:rsid w:val="00C47E75"/>
    <w:rsid w:val="00C50382"/>
    <w:rsid w:val="00C50538"/>
    <w:rsid w:val="00C50542"/>
    <w:rsid w:val="00C50781"/>
    <w:rsid w:val="00C51244"/>
    <w:rsid w:val="00C51616"/>
    <w:rsid w:val="00C51CC5"/>
    <w:rsid w:val="00C52C68"/>
    <w:rsid w:val="00C539F2"/>
    <w:rsid w:val="00C543FE"/>
    <w:rsid w:val="00C5667B"/>
    <w:rsid w:val="00C57032"/>
    <w:rsid w:val="00C5751D"/>
    <w:rsid w:val="00C57A0F"/>
    <w:rsid w:val="00C57B9A"/>
    <w:rsid w:val="00C604C2"/>
    <w:rsid w:val="00C60A64"/>
    <w:rsid w:val="00C617AF"/>
    <w:rsid w:val="00C61C49"/>
    <w:rsid w:val="00C62405"/>
    <w:rsid w:val="00C62B44"/>
    <w:rsid w:val="00C63757"/>
    <w:rsid w:val="00C63A96"/>
    <w:rsid w:val="00C63B3D"/>
    <w:rsid w:val="00C64518"/>
    <w:rsid w:val="00C6500D"/>
    <w:rsid w:val="00C65357"/>
    <w:rsid w:val="00C6536C"/>
    <w:rsid w:val="00C66440"/>
    <w:rsid w:val="00C664D7"/>
    <w:rsid w:val="00C667FE"/>
    <w:rsid w:val="00C674EF"/>
    <w:rsid w:val="00C67D7C"/>
    <w:rsid w:val="00C704A8"/>
    <w:rsid w:val="00C70682"/>
    <w:rsid w:val="00C712EF"/>
    <w:rsid w:val="00C7143F"/>
    <w:rsid w:val="00C729B2"/>
    <w:rsid w:val="00C72FAB"/>
    <w:rsid w:val="00C73081"/>
    <w:rsid w:val="00C74706"/>
    <w:rsid w:val="00C747E1"/>
    <w:rsid w:val="00C75219"/>
    <w:rsid w:val="00C7577B"/>
    <w:rsid w:val="00C75AEB"/>
    <w:rsid w:val="00C76451"/>
    <w:rsid w:val="00C767DD"/>
    <w:rsid w:val="00C76C44"/>
    <w:rsid w:val="00C76FC9"/>
    <w:rsid w:val="00C7714C"/>
    <w:rsid w:val="00C773A6"/>
    <w:rsid w:val="00C7790B"/>
    <w:rsid w:val="00C77EEA"/>
    <w:rsid w:val="00C77F2A"/>
    <w:rsid w:val="00C77F5B"/>
    <w:rsid w:val="00C80499"/>
    <w:rsid w:val="00C804F2"/>
    <w:rsid w:val="00C809BF"/>
    <w:rsid w:val="00C80C89"/>
    <w:rsid w:val="00C814E8"/>
    <w:rsid w:val="00C818E9"/>
    <w:rsid w:val="00C82650"/>
    <w:rsid w:val="00C82739"/>
    <w:rsid w:val="00C82A28"/>
    <w:rsid w:val="00C82D3A"/>
    <w:rsid w:val="00C84F28"/>
    <w:rsid w:val="00C86D01"/>
    <w:rsid w:val="00C86EF1"/>
    <w:rsid w:val="00C876FD"/>
    <w:rsid w:val="00C90021"/>
    <w:rsid w:val="00C90273"/>
    <w:rsid w:val="00C9042A"/>
    <w:rsid w:val="00C9088A"/>
    <w:rsid w:val="00C908D3"/>
    <w:rsid w:val="00C90B37"/>
    <w:rsid w:val="00C917FC"/>
    <w:rsid w:val="00C91E9E"/>
    <w:rsid w:val="00C92D4E"/>
    <w:rsid w:val="00C9307E"/>
    <w:rsid w:val="00C93209"/>
    <w:rsid w:val="00C934BC"/>
    <w:rsid w:val="00C94A85"/>
    <w:rsid w:val="00C94AD6"/>
    <w:rsid w:val="00C94E1B"/>
    <w:rsid w:val="00C961CF"/>
    <w:rsid w:val="00C973EF"/>
    <w:rsid w:val="00C97EB5"/>
    <w:rsid w:val="00C97FAD"/>
    <w:rsid w:val="00CA0618"/>
    <w:rsid w:val="00CA0D2E"/>
    <w:rsid w:val="00CA144E"/>
    <w:rsid w:val="00CA1D3C"/>
    <w:rsid w:val="00CA1FC6"/>
    <w:rsid w:val="00CA337F"/>
    <w:rsid w:val="00CA3807"/>
    <w:rsid w:val="00CA3A2A"/>
    <w:rsid w:val="00CA3B0E"/>
    <w:rsid w:val="00CA42CD"/>
    <w:rsid w:val="00CA472F"/>
    <w:rsid w:val="00CA4929"/>
    <w:rsid w:val="00CA4A6F"/>
    <w:rsid w:val="00CA5CE7"/>
    <w:rsid w:val="00CA6875"/>
    <w:rsid w:val="00CA6F0B"/>
    <w:rsid w:val="00CA741E"/>
    <w:rsid w:val="00CA75A1"/>
    <w:rsid w:val="00CA79C7"/>
    <w:rsid w:val="00CA7A66"/>
    <w:rsid w:val="00CB0394"/>
    <w:rsid w:val="00CB03E2"/>
    <w:rsid w:val="00CB040D"/>
    <w:rsid w:val="00CB07D2"/>
    <w:rsid w:val="00CB0B16"/>
    <w:rsid w:val="00CB1038"/>
    <w:rsid w:val="00CB1280"/>
    <w:rsid w:val="00CB137D"/>
    <w:rsid w:val="00CB1BFD"/>
    <w:rsid w:val="00CB2617"/>
    <w:rsid w:val="00CB266D"/>
    <w:rsid w:val="00CB2703"/>
    <w:rsid w:val="00CB29A3"/>
    <w:rsid w:val="00CB3317"/>
    <w:rsid w:val="00CB3563"/>
    <w:rsid w:val="00CB3680"/>
    <w:rsid w:val="00CB39CC"/>
    <w:rsid w:val="00CB4103"/>
    <w:rsid w:val="00CB511B"/>
    <w:rsid w:val="00CB544E"/>
    <w:rsid w:val="00CB5A3C"/>
    <w:rsid w:val="00CB62D9"/>
    <w:rsid w:val="00CB6C26"/>
    <w:rsid w:val="00CB6F67"/>
    <w:rsid w:val="00CB7129"/>
    <w:rsid w:val="00CB72FA"/>
    <w:rsid w:val="00CB7394"/>
    <w:rsid w:val="00CB7455"/>
    <w:rsid w:val="00CB7D12"/>
    <w:rsid w:val="00CC0119"/>
    <w:rsid w:val="00CC04E6"/>
    <w:rsid w:val="00CC0A38"/>
    <w:rsid w:val="00CC17D4"/>
    <w:rsid w:val="00CC2D34"/>
    <w:rsid w:val="00CC34D6"/>
    <w:rsid w:val="00CC381C"/>
    <w:rsid w:val="00CC42D4"/>
    <w:rsid w:val="00CC45C1"/>
    <w:rsid w:val="00CC46B3"/>
    <w:rsid w:val="00CC4731"/>
    <w:rsid w:val="00CC5F89"/>
    <w:rsid w:val="00CC60CE"/>
    <w:rsid w:val="00CC7597"/>
    <w:rsid w:val="00CC7C34"/>
    <w:rsid w:val="00CD01C7"/>
    <w:rsid w:val="00CD06C1"/>
    <w:rsid w:val="00CD0A8C"/>
    <w:rsid w:val="00CD0E32"/>
    <w:rsid w:val="00CD0F00"/>
    <w:rsid w:val="00CD14FC"/>
    <w:rsid w:val="00CD18A8"/>
    <w:rsid w:val="00CD1D1F"/>
    <w:rsid w:val="00CD24B0"/>
    <w:rsid w:val="00CD2615"/>
    <w:rsid w:val="00CD2DB1"/>
    <w:rsid w:val="00CD3034"/>
    <w:rsid w:val="00CD304F"/>
    <w:rsid w:val="00CD36EE"/>
    <w:rsid w:val="00CD3E90"/>
    <w:rsid w:val="00CD3EF0"/>
    <w:rsid w:val="00CD41C0"/>
    <w:rsid w:val="00CD46B3"/>
    <w:rsid w:val="00CD4B29"/>
    <w:rsid w:val="00CD4DD6"/>
    <w:rsid w:val="00CD54DE"/>
    <w:rsid w:val="00CD5AA8"/>
    <w:rsid w:val="00CD633B"/>
    <w:rsid w:val="00CD634B"/>
    <w:rsid w:val="00CD6A9C"/>
    <w:rsid w:val="00CD70B6"/>
    <w:rsid w:val="00CD75F9"/>
    <w:rsid w:val="00CD7B37"/>
    <w:rsid w:val="00CD7EAE"/>
    <w:rsid w:val="00CD7F88"/>
    <w:rsid w:val="00CE046C"/>
    <w:rsid w:val="00CE0EEC"/>
    <w:rsid w:val="00CE2A12"/>
    <w:rsid w:val="00CE32C4"/>
    <w:rsid w:val="00CE45B2"/>
    <w:rsid w:val="00CE4C6B"/>
    <w:rsid w:val="00CE4F4E"/>
    <w:rsid w:val="00CE59C5"/>
    <w:rsid w:val="00CE60BC"/>
    <w:rsid w:val="00CE62F2"/>
    <w:rsid w:val="00CE6453"/>
    <w:rsid w:val="00CE6506"/>
    <w:rsid w:val="00CE6610"/>
    <w:rsid w:val="00CE6A81"/>
    <w:rsid w:val="00CE6CEC"/>
    <w:rsid w:val="00CE75C0"/>
    <w:rsid w:val="00CE7F0E"/>
    <w:rsid w:val="00CF04CD"/>
    <w:rsid w:val="00CF0B9D"/>
    <w:rsid w:val="00CF13E3"/>
    <w:rsid w:val="00CF2B40"/>
    <w:rsid w:val="00CF2CCC"/>
    <w:rsid w:val="00CF2FB5"/>
    <w:rsid w:val="00CF453D"/>
    <w:rsid w:val="00CF4ADD"/>
    <w:rsid w:val="00CF4BBA"/>
    <w:rsid w:val="00CF5690"/>
    <w:rsid w:val="00CF5A94"/>
    <w:rsid w:val="00CF5DA2"/>
    <w:rsid w:val="00CF5F21"/>
    <w:rsid w:val="00CF61E7"/>
    <w:rsid w:val="00CF667A"/>
    <w:rsid w:val="00CF6E74"/>
    <w:rsid w:val="00CF7082"/>
    <w:rsid w:val="00CF7662"/>
    <w:rsid w:val="00D003A4"/>
    <w:rsid w:val="00D01CD3"/>
    <w:rsid w:val="00D02C78"/>
    <w:rsid w:val="00D0384A"/>
    <w:rsid w:val="00D03917"/>
    <w:rsid w:val="00D03ACE"/>
    <w:rsid w:val="00D03FC4"/>
    <w:rsid w:val="00D04374"/>
    <w:rsid w:val="00D043F9"/>
    <w:rsid w:val="00D045E4"/>
    <w:rsid w:val="00D048EC"/>
    <w:rsid w:val="00D04DFD"/>
    <w:rsid w:val="00D0500C"/>
    <w:rsid w:val="00D06787"/>
    <w:rsid w:val="00D068F6"/>
    <w:rsid w:val="00D06C90"/>
    <w:rsid w:val="00D06CEF"/>
    <w:rsid w:val="00D06FBA"/>
    <w:rsid w:val="00D075F9"/>
    <w:rsid w:val="00D07851"/>
    <w:rsid w:val="00D07E84"/>
    <w:rsid w:val="00D10680"/>
    <w:rsid w:val="00D11881"/>
    <w:rsid w:val="00D11936"/>
    <w:rsid w:val="00D11A4A"/>
    <w:rsid w:val="00D11A84"/>
    <w:rsid w:val="00D126D5"/>
    <w:rsid w:val="00D12A9B"/>
    <w:rsid w:val="00D14640"/>
    <w:rsid w:val="00D14D6A"/>
    <w:rsid w:val="00D1537E"/>
    <w:rsid w:val="00D154E7"/>
    <w:rsid w:val="00D156DA"/>
    <w:rsid w:val="00D157C3"/>
    <w:rsid w:val="00D1687C"/>
    <w:rsid w:val="00D172D9"/>
    <w:rsid w:val="00D17B5D"/>
    <w:rsid w:val="00D203E5"/>
    <w:rsid w:val="00D20A47"/>
    <w:rsid w:val="00D20E5A"/>
    <w:rsid w:val="00D21040"/>
    <w:rsid w:val="00D21051"/>
    <w:rsid w:val="00D211BB"/>
    <w:rsid w:val="00D21830"/>
    <w:rsid w:val="00D218AE"/>
    <w:rsid w:val="00D22334"/>
    <w:rsid w:val="00D2291E"/>
    <w:rsid w:val="00D229F2"/>
    <w:rsid w:val="00D230EB"/>
    <w:rsid w:val="00D23B6F"/>
    <w:rsid w:val="00D23BDF"/>
    <w:rsid w:val="00D25259"/>
    <w:rsid w:val="00D25AF8"/>
    <w:rsid w:val="00D25B03"/>
    <w:rsid w:val="00D2613E"/>
    <w:rsid w:val="00D2618C"/>
    <w:rsid w:val="00D2646B"/>
    <w:rsid w:val="00D26AF5"/>
    <w:rsid w:val="00D26B81"/>
    <w:rsid w:val="00D27932"/>
    <w:rsid w:val="00D27BD0"/>
    <w:rsid w:val="00D27DCA"/>
    <w:rsid w:val="00D30056"/>
    <w:rsid w:val="00D307A9"/>
    <w:rsid w:val="00D30A92"/>
    <w:rsid w:val="00D30F0A"/>
    <w:rsid w:val="00D31966"/>
    <w:rsid w:val="00D31B36"/>
    <w:rsid w:val="00D32644"/>
    <w:rsid w:val="00D32BA3"/>
    <w:rsid w:val="00D32F85"/>
    <w:rsid w:val="00D3319F"/>
    <w:rsid w:val="00D33313"/>
    <w:rsid w:val="00D33728"/>
    <w:rsid w:val="00D33A15"/>
    <w:rsid w:val="00D33B8F"/>
    <w:rsid w:val="00D34960"/>
    <w:rsid w:val="00D349CF"/>
    <w:rsid w:val="00D34FED"/>
    <w:rsid w:val="00D350EA"/>
    <w:rsid w:val="00D352A9"/>
    <w:rsid w:val="00D35FFA"/>
    <w:rsid w:val="00D3614D"/>
    <w:rsid w:val="00D3619C"/>
    <w:rsid w:val="00D36B8D"/>
    <w:rsid w:val="00D3747B"/>
    <w:rsid w:val="00D4053A"/>
    <w:rsid w:val="00D406ED"/>
    <w:rsid w:val="00D409CB"/>
    <w:rsid w:val="00D40B2A"/>
    <w:rsid w:val="00D4141A"/>
    <w:rsid w:val="00D417C3"/>
    <w:rsid w:val="00D419B1"/>
    <w:rsid w:val="00D41AF2"/>
    <w:rsid w:val="00D41BB3"/>
    <w:rsid w:val="00D41D34"/>
    <w:rsid w:val="00D42554"/>
    <w:rsid w:val="00D428FE"/>
    <w:rsid w:val="00D42C91"/>
    <w:rsid w:val="00D43806"/>
    <w:rsid w:val="00D43966"/>
    <w:rsid w:val="00D44ECB"/>
    <w:rsid w:val="00D45160"/>
    <w:rsid w:val="00D454E7"/>
    <w:rsid w:val="00D460B4"/>
    <w:rsid w:val="00D4733B"/>
    <w:rsid w:val="00D47A19"/>
    <w:rsid w:val="00D47BC9"/>
    <w:rsid w:val="00D47C7B"/>
    <w:rsid w:val="00D501DC"/>
    <w:rsid w:val="00D50597"/>
    <w:rsid w:val="00D5074E"/>
    <w:rsid w:val="00D50EF3"/>
    <w:rsid w:val="00D5219F"/>
    <w:rsid w:val="00D52436"/>
    <w:rsid w:val="00D52BCD"/>
    <w:rsid w:val="00D53164"/>
    <w:rsid w:val="00D5359E"/>
    <w:rsid w:val="00D53719"/>
    <w:rsid w:val="00D54532"/>
    <w:rsid w:val="00D54C59"/>
    <w:rsid w:val="00D54E57"/>
    <w:rsid w:val="00D5550F"/>
    <w:rsid w:val="00D55959"/>
    <w:rsid w:val="00D559F2"/>
    <w:rsid w:val="00D55B81"/>
    <w:rsid w:val="00D5613D"/>
    <w:rsid w:val="00D5640E"/>
    <w:rsid w:val="00D56B51"/>
    <w:rsid w:val="00D56F97"/>
    <w:rsid w:val="00D57044"/>
    <w:rsid w:val="00D57AE5"/>
    <w:rsid w:val="00D57CF3"/>
    <w:rsid w:val="00D60315"/>
    <w:rsid w:val="00D6180C"/>
    <w:rsid w:val="00D61BC8"/>
    <w:rsid w:val="00D61C59"/>
    <w:rsid w:val="00D621A9"/>
    <w:rsid w:val="00D623A1"/>
    <w:rsid w:val="00D62CE5"/>
    <w:rsid w:val="00D62F06"/>
    <w:rsid w:val="00D633E0"/>
    <w:rsid w:val="00D634CE"/>
    <w:rsid w:val="00D6407E"/>
    <w:rsid w:val="00D64080"/>
    <w:rsid w:val="00D6429A"/>
    <w:rsid w:val="00D64A68"/>
    <w:rsid w:val="00D65347"/>
    <w:rsid w:val="00D65865"/>
    <w:rsid w:val="00D65B9F"/>
    <w:rsid w:val="00D65C37"/>
    <w:rsid w:val="00D660D2"/>
    <w:rsid w:val="00D6658B"/>
    <w:rsid w:val="00D66D33"/>
    <w:rsid w:val="00D67B71"/>
    <w:rsid w:val="00D70BC1"/>
    <w:rsid w:val="00D70F11"/>
    <w:rsid w:val="00D71FDF"/>
    <w:rsid w:val="00D7208A"/>
    <w:rsid w:val="00D721ED"/>
    <w:rsid w:val="00D72596"/>
    <w:rsid w:val="00D72B74"/>
    <w:rsid w:val="00D72E1F"/>
    <w:rsid w:val="00D74198"/>
    <w:rsid w:val="00D74491"/>
    <w:rsid w:val="00D746D1"/>
    <w:rsid w:val="00D75190"/>
    <w:rsid w:val="00D75CBF"/>
    <w:rsid w:val="00D762AC"/>
    <w:rsid w:val="00D76517"/>
    <w:rsid w:val="00D7684A"/>
    <w:rsid w:val="00D76A3F"/>
    <w:rsid w:val="00D76BAE"/>
    <w:rsid w:val="00D77EEB"/>
    <w:rsid w:val="00D803A2"/>
    <w:rsid w:val="00D80D41"/>
    <w:rsid w:val="00D812BD"/>
    <w:rsid w:val="00D8130B"/>
    <w:rsid w:val="00D814A8"/>
    <w:rsid w:val="00D8157E"/>
    <w:rsid w:val="00D81977"/>
    <w:rsid w:val="00D8230A"/>
    <w:rsid w:val="00D823EB"/>
    <w:rsid w:val="00D82AF5"/>
    <w:rsid w:val="00D832E9"/>
    <w:rsid w:val="00D835FE"/>
    <w:rsid w:val="00D84724"/>
    <w:rsid w:val="00D84D02"/>
    <w:rsid w:val="00D855DC"/>
    <w:rsid w:val="00D857F9"/>
    <w:rsid w:val="00D858F2"/>
    <w:rsid w:val="00D85AC1"/>
    <w:rsid w:val="00D85FB8"/>
    <w:rsid w:val="00D86297"/>
    <w:rsid w:val="00D862C4"/>
    <w:rsid w:val="00D8694D"/>
    <w:rsid w:val="00D86B77"/>
    <w:rsid w:val="00D87DF4"/>
    <w:rsid w:val="00D87F47"/>
    <w:rsid w:val="00D905EB"/>
    <w:rsid w:val="00D90E92"/>
    <w:rsid w:val="00D915FE"/>
    <w:rsid w:val="00D918AB"/>
    <w:rsid w:val="00D921C2"/>
    <w:rsid w:val="00D924F1"/>
    <w:rsid w:val="00D92CA8"/>
    <w:rsid w:val="00D92D5B"/>
    <w:rsid w:val="00D930B3"/>
    <w:rsid w:val="00D9320E"/>
    <w:rsid w:val="00D93333"/>
    <w:rsid w:val="00D938C3"/>
    <w:rsid w:val="00D94790"/>
    <w:rsid w:val="00D956DC"/>
    <w:rsid w:val="00D95A0D"/>
    <w:rsid w:val="00D95F07"/>
    <w:rsid w:val="00D97122"/>
    <w:rsid w:val="00D974EF"/>
    <w:rsid w:val="00D976C0"/>
    <w:rsid w:val="00D97F0B"/>
    <w:rsid w:val="00DA078D"/>
    <w:rsid w:val="00DA0C37"/>
    <w:rsid w:val="00DA0C55"/>
    <w:rsid w:val="00DA0CFB"/>
    <w:rsid w:val="00DA0F82"/>
    <w:rsid w:val="00DA1EC9"/>
    <w:rsid w:val="00DA2480"/>
    <w:rsid w:val="00DA24F5"/>
    <w:rsid w:val="00DA2850"/>
    <w:rsid w:val="00DA2C6F"/>
    <w:rsid w:val="00DA36A9"/>
    <w:rsid w:val="00DA3ABC"/>
    <w:rsid w:val="00DA3BDE"/>
    <w:rsid w:val="00DA3D86"/>
    <w:rsid w:val="00DA46B1"/>
    <w:rsid w:val="00DA4E61"/>
    <w:rsid w:val="00DA52D2"/>
    <w:rsid w:val="00DA53FA"/>
    <w:rsid w:val="00DA58C5"/>
    <w:rsid w:val="00DA5BEF"/>
    <w:rsid w:val="00DA7467"/>
    <w:rsid w:val="00DA7C20"/>
    <w:rsid w:val="00DA7CBA"/>
    <w:rsid w:val="00DB0435"/>
    <w:rsid w:val="00DB05C9"/>
    <w:rsid w:val="00DB0F33"/>
    <w:rsid w:val="00DB15F1"/>
    <w:rsid w:val="00DB1D3F"/>
    <w:rsid w:val="00DB20C7"/>
    <w:rsid w:val="00DB23BF"/>
    <w:rsid w:val="00DB2BA9"/>
    <w:rsid w:val="00DB3154"/>
    <w:rsid w:val="00DB40B0"/>
    <w:rsid w:val="00DB43AC"/>
    <w:rsid w:val="00DB48D5"/>
    <w:rsid w:val="00DB5130"/>
    <w:rsid w:val="00DB5207"/>
    <w:rsid w:val="00DB6727"/>
    <w:rsid w:val="00DB6C20"/>
    <w:rsid w:val="00DB6E7E"/>
    <w:rsid w:val="00DB70E1"/>
    <w:rsid w:val="00DB781A"/>
    <w:rsid w:val="00DB7921"/>
    <w:rsid w:val="00DB7D99"/>
    <w:rsid w:val="00DC0042"/>
    <w:rsid w:val="00DC0A09"/>
    <w:rsid w:val="00DC1314"/>
    <w:rsid w:val="00DC19B3"/>
    <w:rsid w:val="00DC3BEB"/>
    <w:rsid w:val="00DC48B4"/>
    <w:rsid w:val="00DC4B55"/>
    <w:rsid w:val="00DC4B75"/>
    <w:rsid w:val="00DC4F68"/>
    <w:rsid w:val="00DC54B5"/>
    <w:rsid w:val="00DC601E"/>
    <w:rsid w:val="00DC68F3"/>
    <w:rsid w:val="00DC695E"/>
    <w:rsid w:val="00DC7523"/>
    <w:rsid w:val="00DC776B"/>
    <w:rsid w:val="00DC7BBE"/>
    <w:rsid w:val="00DD086F"/>
    <w:rsid w:val="00DD0A12"/>
    <w:rsid w:val="00DD0E5F"/>
    <w:rsid w:val="00DD111F"/>
    <w:rsid w:val="00DD1999"/>
    <w:rsid w:val="00DD1E10"/>
    <w:rsid w:val="00DD212B"/>
    <w:rsid w:val="00DD2AE0"/>
    <w:rsid w:val="00DD373B"/>
    <w:rsid w:val="00DD4240"/>
    <w:rsid w:val="00DD438E"/>
    <w:rsid w:val="00DD48B7"/>
    <w:rsid w:val="00DD4C22"/>
    <w:rsid w:val="00DD4CD3"/>
    <w:rsid w:val="00DD4F04"/>
    <w:rsid w:val="00DD4F93"/>
    <w:rsid w:val="00DD52C5"/>
    <w:rsid w:val="00DD52D8"/>
    <w:rsid w:val="00DD5495"/>
    <w:rsid w:val="00DD6042"/>
    <w:rsid w:val="00DD6080"/>
    <w:rsid w:val="00DD6412"/>
    <w:rsid w:val="00DD6CCC"/>
    <w:rsid w:val="00DD6D4C"/>
    <w:rsid w:val="00DD71C6"/>
    <w:rsid w:val="00DD7BFA"/>
    <w:rsid w:val="00DD7D3B"/>
    <w:rsid w:val="00DE0626"/>
    <w:rsid w:val="00DE0A7F"/>
    <w:rsid w:val="00DE0F0C"/>
    <w:rsid w:val="00DE1394"/>
    <w:rsid w:val="00DE14DA"/>
    <w:rsid w:val="00DE168B"/>
    <w:rsid w:val="00DE1BB2"/>
    <w:rsid w:val="00DE1C8C"/>
    <w:rsid w:val="00DE1D1A"/>
    <w:rsid w:val="00DE1E91"/>
    <w:rsid w:val="00DE3212"/>
    <w:rsid w:val="00DE33A8"/>
    <w:rsid w:val="00DE391F"/>
    <w:rsid w:val="00DE430A"/>
    <w:rsid w:val="00DE444B"/>
    <w:rsid w:val="00DE4CBE"/>
    <w:rsid w:val="00DE5B4E"/>
    <w:rsid w:val="00DE6297"/>
    <w:rsid w:val="00DE65EB"/>
    <w:rsid w:val="00DE73C7"/>
    <w:rsid w:val="00DE7D50"/>
    <w:rsid w:val="00DE7D82"/>
    <w:rsid w:val="00DF0903"/>
    <w:rsid w:val="00DF0D05"/>
    <w:rsid w:val="00DF184A"/>
    <w:rsid w:val="00DF18D0"/>
    <w:rsid w:val="00DF18FE"/>
    <w:rsid w:val="00DF1C93"/>
    <w:rsid w:val="00DF1DD4"/>
    <w:rsid w:val="00DF2F53"/>
    <w:rsid w:val="00DF350A"/>
    <w:rsid w:val="00DF3B68"/>
    <w:rsid w:val="00DF47FE"/>
    <w:rsid w:val="00DF489D"/>
    <w:rsid w:val="00DF49D5"/>
    <w:rsid w:val="00DF4F05"/>
    <w:rsid w:val="00DF4FB9"/>
    <w:rsid w:val="00DF5B7A"/>
    <w:rsid w:val="00DF6992"/>
    <w:rsid w:val="00DF75D3"/>
    <w:rsid w:val="00DF7BBB"/>
    <w:rsid w:val="00DF7BC1"/>
    <w:rsid w:val="00DF7BE7"/>
    <w:rsid w:val="00E00323"/>
    <w:rsid w:val="00E00D8A"/>
    <w:rsid w:val="00E010F4"/>
    <w:rsid w:val="00E01642"/>
    <w:rsid w:val="00E01948"/>
    <w:rsid w:val="00E01A32"/>
    <w:rsid w:val="00E01F26"/>
    <w:rsid w:val="00E025D7"/>
    <w:rsid w:val="00E02B02"/>
    <w:rsid w:val="00E02F04"/>
    <w:rsid w:val="00E02F9A"/>
    <w:rsid w:val="00E032F9"/>
    <w:rsid w:val="00E03871"/>
    <w:rsid w:val="00E03AA9"/>
    <w:rsid w:val="00E041C9"/>
    <w:rsid w:val="00E04227"/>
    <w:rsid w:val="00E05E83"/>
    <w:rsid w:val="00E0659D"/>
    <w:rsid w:val="00E06860"/>
    <w:rsid w:val="00E06886"/>
    <w:rsid w:val="00E06972"/>
    <w:rsid w:val="00E070CE"/>
    <w:rsid w:val="00E076FE"/>
    <w:rsid w:val="00E07E28"/>
    <w:rsid w:val="00E104B2"/>
    <w:rsid w:val="00E1087F"/>
    <w:rsid w:val="00E10CB9"/>
    <w:rsid w:val="00E10EAD"/>
    <w:rsid w:val="00E119E1"/>
    <w:rsid w:val="00E11AC0"/>
    <w:rsid w:val="00E11DB9"/>
    <w:rsid w:val="00E1236D"/>
    <w:rsid w:val="00E124A7"/>
    <w:rsid w:val="00E1269E"/>
    <w:rsid w:val="00E128C1"/>
    <w:rsid w:val="00E12AD6"/>
    <w:rsid w:val="00E134F7"/>
    <w:rsid w:val="00E136F2"/>
    <w:rsid w:val="00E1374F"/>
    <w:rsid w:val="00E13986"/>
    <w:rsid w:val="00E14127"/>
    <w:rsid w:val="00E14273"/>
    <w:rsid w:val="00E1430E"/>
    <w:rsid w:val="00E1496C"/>
    <w:rsid w:val="00E14F06"/>
    <w:rsid w:val="00E15538"/>
    <w:rsid w:val="00E15A97"/>
    <w:rsid w:val="00E15EC3"/>
    <w:rsid w:val="00E161BA"/>
    <w:rsid w:val="00E16243"/>
    <w:rsid w:val="00E162DB"/>
    <w:rsid w:val="00E16544"/>
    <w:rsid w:val="00E17057"/>
    <w:rsid w:val="00E1713E"/>
    <w:rsid w:val="00E17710"/>
    <w:rsid w:val="00E17902"/>
    <w:rsid w:val="00E17916"/>
    <w:rsid w:val="00E17C99"/>
    <w:rsid w:val="00E17E77"/>
    <w:rsid w:val="00E2062B"/>
    <w:rsid w:val="00E20E40"/>
    <w:rsid w:val="00E20EE4"/>
    <w:rsid w:val="00E2189F"/>
    <w:rsid w:val="00E21BE6"/>
    <w:rsid w:val="00E22156"/>
    <w:rsid w:val="00E22304"/>
    <w:rsid w:val="00E22551"/>
    <w:rsid w:val="00E2266A"/>
    <w:rsid w:val="00E227D8"/>
    <w:rsid w:val="00E22BF6"/>
    <w:rsid w:val="00E23C22"/>
    <w:rsid w:val="00E2408D"/>
    <w:rsid w:val="00E2523E"/>
    <w:rsid w:val="00E25832"/>
    <w:rsid w:val="00E25AE2"/>
    <w:rsid w:val="00E25C76"/>
    <w:rsid w:val="00E2613E"/>
    <w:rsid w:val="00E26232"/>
    <w:rsid w:val="00E26644"/>
    <w:rsid w:val="00E266B1"/>
    <w:rsid w:val="00E26833"/>
    <w:rsid w:val="00E26FE3"/>
    <w:rsid w:val="00E278AD"/>
    <w:rsid w:val="00E30358"/>
    <w:rsid w:val="00E304B1"/>
    <w:rsid w:val="00E30899"/>
    <w:rsid w:val="00E30B0A"/>
    <w:rsid w:val="00E30F87"/>
    <w:rsid w:val="00E311C7"/>
    <w:rsid w:val="00E3243C"/>
    <w:rsid w:val="00E32BE8"/>
    <w:rsid w:val="00E33F34"/>
    <w:rsid w:val="00E347F6"/>
    <w:rsid w:val="00E347FF"/>
    <w:rsid w:val="00E34A6D"/>
    <w:rsid w:val="00E35CEA"/>
    <w:rsid w:val="00E369EC"/>
    <w:rsid w:val="00E36C8E"/>
    <w:rsid w:val="00E36D0A"/>
    <w:rsid w:val="00E37447"/>
    <w:rsid w:val="00E379CA"/>
    <w:rsid w:val="00E40143"/>
    <w:rsid w:val="00E41901"/>
    <w:rsid w:val="00E42503"/>
    <w:rsid w:val="00E42AC3"/>
    <w:rsid w:val="00E434FB"/>
    <w:rsid w:val="00E43614"/>
    <w:rsid w:val="00E4363C"/>
    <w:rsid w:val="00E43EBA"/>
    <w:rsid w:val="00E443E6"/>
    <w:rsid w:val="00E44E55"/>
    <w:rsid w:val="00E44FDF"/>
    <w:rsid w:val="00E457E6"/>
    <w:rsid w:val="00E45911"/>
    <w:rsid w:val="00E460CE"/>
    <w:rsid w:val="00E4669E"/>
    <w:rsid w:val="00E46F58"/>
    <w:rsid w:val="00E471A5"/>
    <w:rsid w:val="00E47619"/>
    <w:rsid w:val="00E476EF"/>
    <w:rsid w:val="00E479F0"/>
    <w:rsid w:val="00E47FD1"/>
    <w:rsid w:val="00E505C8"/>
    <w:rsid w:val="00E50981"/>
    <w:rsid w:val="00E50A11"/>
    <w:rsid w:val="00E50BBB"/>
    <w:rsid w:val="00E51A3E"/>
    <w:rsid w:val="00E51ED9"/>
    <w:rsid w:val="00E53088"/>
    <w:rsid w:val="00E5383C"/>
    <w:rsid w:val="00E53DCC"/>
    <w:rsid w:val="00E54F34"/>
    <w:rsid w:val="00E560BA"/>
    <w:rsid w:val="00E574CC"/>
    <w:rsid w:val="00E5750A"/>
    <w:rsid w:val="00E5780D"/>
    <w:rsid w:val="00E60E76"/>
    <w:rsid w:val="00E6185D"/>
    <w:rsid w:val="00E619CD"/>
    <w:rsid w:val="00E61A8C"/>
    <w:rsid w:val="00E62310"/>
    <w:rsid w:val="00E6296D"/>
    <w:rsid w:val="00E63633"/>
    <w:rsid w:val="00E63A05"/>
    <w:rsid w:val="00E63A87"/>
    <w:rsid w:val="00E64A01"/>
    <w:rsid w:val="00E64A66"/>
    <w:rsid w:val="00E64DF8"/>
    <w:rsid w:val="00E65080"/>
    <w:rsid w:val="00E65774"/>
    <w:rsid w:val="00E65E9B"/>
    <w:rsid w:val="00E666C5"/>
    <w:rsid w:val="00E67CEB"/>
    <w:rsid w:val="00E67FDC"/>
    <w:rsid w:val="00E700F4"/>
    <w:rsid w:val="00E70733"/>
    <w:rsid w:val="00E70C94"/>
    <w:rsid w:val="00E70D50"/>
    <w:rsid w:val="00E71106"/>
    <w:rsid w:val="00E71A96"/>
    <w:rsid w:val="00E71B9B"/>
    <w:rsid w:val="00E7292B"/>
    <w:rsid w:val="00E72D33"/>
    <w:rsid w:val="00E730BC"/>
    <w:rsid w:val="00E7381B"/>
    <w:rsid w:val="00E73921"/>
    <w:rsid w:val="00E73A52"/>
    <w:rsid w:val="00E73E07"/>
    <w:rsid w:val="00E751A6"/>
    <w:rsid w:val="00E751C0"/>
    <w:rsid w:val="00E758BE"/>
    <w:rsid w:val="00E76645"/>
    <w:rsid w:val="00E766A5"/>
    <w:rsid w:val="00E77008"/>
    <w:rsid w:val="00E77273"/>
    <w:rsid w:val="00E772B5"/>
    <w:rsid w:val="00E77B71"/>
    <w:rsid w:val="00E8026C"/>
    <w:rsid w:val="00E809D5"/>
    <w:rsid w:val="00E80E25"/>
    <w:rsid w:val="00E80EED"/>
    <w:rsid w:val="00E81E76"/>
    <w:rsid w:val="00E8216F"/>
    <w:rsid w:val="00E827EC"/>
    <w:rsid w:val="00E82B9E"/>
    <w:rsid w:val="00E8326C"/>
    <w:rsid w:val="00E83323"/>
    <w:rsid w:val="00E83C1A"/>
    <w:rsid w:val="00E84117"/>
    <w:rsid w:val="00E84147"/>
    <w:rsid w:val="00E84DCB"/>
    <w:rsid w:val="00E85289"/>
    <w:rsid w:val="00E8643E"/>
    <w:rsid w:val="00E86D8E"/>
    <w:rsid w:val="00E86E3B"/>
    <w:rsid w:val="00E8715E"/>
    <w:rsid w:val="00E90D3C"/>
    <w:rsid w:val="00E90E89"/>
    <w:rsid w:val="00E91A7F"/>
    <w:rsid w:val="00E9246B"/>
    <w:rsid w:val="00E92988"/>
    <w:rsid w:val="00E92BC5"/>
    <w:rsid w:val="00E938FE"/>
    <w:rsid w:val="00E93B07"/>
    <w:rsid w:val="00E94787"/>
    <w:rsid w:val="00E9481B"/>
    <w:rsid w:val="00E94C2B"/>
    <w:rsid w:val="00E95A5F"/>
    <w:rsid w:val="00E95B23"/>
    <w:rsid w:val="00E95B54"/>
    <w:rsid w:val="00E963CC"/>
    <w:rsid w:val="00E96FD2"/>
    <w:rsid w:val="00E9755E"/>
    <w:rsid w:val="00E97596"/>
    <w:rsid w:val="00E976BC"/>
    <w:rsid w:val="00E97D9F"/>
    <w:rsid w:val="00EA0632"/>
    <w:rsid w:val="00EA08A8"/>
    <w:rsid w:val="00EA0E4C"/>
    <w:rsid w:val="00EA12D2"/>
    <w:rsid w:val="00EA1CA0"/>
    <w:rsid w:val="00EA20CD"/>
    <w:rsid w:val="00EA22E6"/>
    <w:rsid w:val="00EA273A"/>
    <w:rsid w:val="00EA2902"/>
    <w:rsid w:val="00EA2D6D"/>
    <w:rsid w:val="00EA30E5"/>
    <w:rsid w:val="00EA332A"/>
    <w:rsid w:val="00EA332B"/>
    <w:rsid w:val="00EA3B76"/>
    <w:rsid w:val="00EA402D"/>
    <w:rsid w:val="00EA483E"/>
    <w:rsid w:val="00EA5091"/>
    <w:rsid w:val="00EA524B"/>
    <w:rsid w:val="00EA5786"/>
    <w:rsid w:val="00EA59AE"/>
    <w:rsid w:val="00EA5A81"/>
    <w:rsid w:val="00EA5E54"/>
    <w:rsid w:val="00EA6C5B"/>
    <w:rsid w:val="00EA6F30"/>
    <w:rsid w:val="00EA70C6"/>
    <w:rsid w:val="00EA7703"/>
    <w:rsid w:val="00EA7BD6"/>
    <w:rsid w:val="00EA7D62"/>
    <w:rsid w:val="00EB080E"/>
    <w:rsid w:val="00EB1469"/>
    <w:rsid w:val="00EB18B0"/>
    <w:rsid w:val="00EB18B4"/>
    <w:rsid w:val="00EB1CB9"/>
    <w:rsid w:val="00EB22D6"/>
    <w:rsid w:val="00EB26BE"/>
    <w:rsid w:val="00EB37A9"/>
    <w:rsid w:val="00EB3871"/>
    <w:rsid w:val="00EB38FD"/>
    <w:rsid w:val="00EB3BD0"/>
    <w:rsid w:val="00EB3C02"/>
    <w:rsid w:val="00EB40D4"/>
    <w:rsid w:val="00EB49CD"/>
    <w:rsid w:val="00EB5109"/>
    <w:rsid w:val="00EB5CB0"/>
    <w:rsid w:val="00EB6596"/>
    <w:rsid w:val="00EB6A3F"/>
    <w:rsid w:val="00EB6F53"/>
    <w:rsid w:val="00EB76E2"/>
    <w:rsid w:val="00EB7D0C"/>
    <w:rsid w:val="00EB7E7A"/>
    <w:rsid w:val="00EC081A"/>
    <w:rsid w:val="00EC0850"/>
    <w:rsid w:val="00EC0BB7"/>
    <w:rsid w:val="00EC0CB3"/>
    <w:rsid w:val="00EC14B2"/>
    <w:rsid w:val="00EC15A9"/>
    <w:rsid w:val="00EC19F7"/>
    <w:rsid w:val="00EC2175"/>
    <w:rsid w:val="00EC228A"/>
    <w:rsid w:val="00EC26C2"/>
    <w:rsid w:val="00EC2C82"/>
    <w:rsid w:val="00EC3145"/>
    <w:rsid w:val="00EC36BC"/>
    <w:rsid w:val="00EC36CF"/>
    <w:rsid w:val="00EC3ACF"/>
    <w:rsid w:val="00EC3D15"/>
    <w:rsid w:val="00EC3E76"/>
    <w:rsid w:val="00EC4223"/>
    <w:rsid w:val="00EC44D9"/>
    <w:rsid w:val="00EC4656"/>
    <w:rsid w:val="00EC557F"/>
    <w:rsid w:val="00EC564A"/>
    <w:rsid w:val="00EC6E90"/>
    <w:rsid w:val="00EC6FDB"/>
    <w:rsid w:val="00EC7924"/>
    <w:rsid w:val="00ED0370"/>
    <w:rsid w:val="00ED0DE7"/>
    <w:rsid w:val="00ED0E5C"/>
    <w:rsid w:val="00ED1376"/>
    <w:rsid w:val="00ED1650"/>
    <w:rsid w:val="00ED189B"/>
    <w:rsid w:val="00ED1A3F"/>
    <w:rsid w:val="00ED1B7F"/>
    <w:rsid w:val="00ED285D"/>
    <w:rsid w:val="00ED2D15"/>
    <w:rsid w:val="00ED3048"/>
    <w:rsid w:val="00ED30C6"/>
    <w:rsid w:val="00ED3492"/>
    <w:rsid w:val="00ED3ADA"/>
    <w:rsid w:val="00ED4A2E"/>
    <w:rsid w:val="00ED4C45"/>
    <w:rsid w:val="00ED4F15"/>
    <w:rsid w:val="00ED53F0"/>
    <w:rsid w:val="00ED5544"/>
    <w:rsid w:val="00ED5938"/>
    <w:rsid w:val="00ED5D04"/>
    <w:rsid w:val="00ED673E"/>
    <w:rsid w:val="00ED6B8F"/>
    <w:rsid w:val="00ED79F4"/>
    <w:rsid w:val="00EE0151"/>
    <w:rsid w:val="00EE0368"/>
    <w:rsid w:val="00EE0656"/>
    <w:rsid w:val="00EE0691"/>
    <w:rsid w:val="00EE0D9C"/>
    <w:rsid w:val="00EE0EE3"/>
    <w:rsid w:val="00EE1057"/>
    <w:rsid w:val="00EE161F"/>
    <w:rsid w:val="00EE175B"/>
    <w:rsid w:val="00EE2169"/>
    <w:rsid w:val="00EE28E3"/>
    <w:rsid w:val="00EE2B1C"/>
    <w:rsid w:val="00EE2CEA"/>
    <w:rsid w:val="00EE2DE4"/>
    <w:rsid w:val="00EE3433"/>
    <w:rsid w:val="00EE38DD"/>
    <w:rsid w:val="00EE3CA9"/>
    <w:rsid w:val="00EE4066"/>
    <w:rsid w:val="00EE40E3"/>
    <w:rsid w:val="00EE4A6D"/>
    <w:rsid w:val="00EE509D"/>
    <w:rsid w:val="00EE57E0"/>
    <w:rsid w:val="00EE57F7"/>
    <w:rsid w:val="00EE5963"/>
    <w:rsid w:val="00EE6246"/>
    <w:rsid w:val="00EE743C"/>
    <w:rsid w:val="00EE78F7"/>
    <w:rsid w:val="00EE7A2F"/>
    <w:rsid w:val="00EF0721"/>
    <w:rsid w:val="00EF0DA3"/>
    <w:rsid w:val="00EF0F32"/>
    <w:rsid w:val="00EF11BB"/>
    <w:rsid w:val="00EF122F"/>
    <w:rsid w:val="00EF1848"/>
    <w:rsid w:val="00EF1BE0"/>
    <w:rsid w:val="00EF228E"/>
    <w:rsid w:val="00EF22FB"/>
    <w:rsid w:val="00EF312B"/>
    <w:rsid w:val="00EF354C"/>
    <w:rsid w:val="00EF3BF9"/>
    <w:rsid w:val="00EF478F"/>
    <w:rsid w:val="00EF65DB"/>
    <w:rsid w:val="00EF6C19"/>
    <w:rsid w:val="00EF6F94"/>
    <w:rsid w:val="00EF718B"/>
    <w:rsid w:val="00EF75F8"/>
    <w:rsid w:val="00EF778E"/>
    <w:rsid w:val="00EF7C3E"/>
    <w:rsid w:val="00EF7E19"/>
    <w:rsid w:val="00F00060"/>
    <w:rsid w:val="00F00107"/>
    <w:rsid w:val="00F003CF"/>
    <w:rsid w:val="00F0044E"/>
    <w:rsid w:val="00F0168D"/>
    <w:rsid w:val="00F019B1"/>
    <w:rsid w:val="00F02276"/>
    <w:rsid w:val="00F02470"/>
    <w:rsid w:val="00F0297A"/>
    <w:rsid w:val="00F02A43"/>
    <w:rsid w:val="00F03134"/>
    <w:rsid w:val="00F03B08"/>
    <w:rsid w:val="00F03B23"/>
    <w:rsid w:val="00F03D49"/>
    <w:rsid w:val="00F03D62"/>
    <w:rsid w:val="00F03F3C"/>
    <w:rsid w:val="00F049BF"/>
    <w:rsid w:val="00F04EBA"/>
    <w:rsid w:val="00F051D9"/>
    <w:rsid w:val="00F053AB"/>
    <w:rsid w:val="00F05709"/>
    <w:rsid w:val="00F066C1"/>
    <w:rsid w:val="00F06800"/>
    <w:rsid w:val="00F07352"/>
    <w:rsid w:val="00F075FA"/>
    <w:rsid w:val="00F1010B"/>
    <w:rsid w:val="00F106FA"/>
    <w:rsid w:val="00F10C7B"/>
    <w:rsid w:val="00F110F2"/>
    <w:rsid w:val="00F11D54"/>
    <w:rsid w:val="00F12010"/>
    <w:rsid w:val="00F12106"/>
    <w:rsid w:val="00F1295F"/>
    <w:rsid w:val="00F135BA"/>
    <w:rsid w:val="00F13F62"/>
    <w:rsid w:val="00F142F2"/>
    <w:rsid w:val="00F14C33"/>
    <w:rsid w:val="00F15B55"/>
    <w:rsid w:val="00F15C4D"/>
    <w:rsid w:val="00F1621E"/>
    <w:rsid w:val="00F166B0"/>
    <w:rsid w:val="00F16A3B"/>
    <w:rsid w:val="00F17166"/>
    <w:rsid w:val="00F17F0D"/>
    <w:rsid w:val="00F2062D"/>
    <w:rsid w:val="00F207EA"/>
    <w:rsid w:val="00F207EF"/>
    <w:rsid w:val="00F2081D"/>
    <w:rsid w:val="00F20F8E"/>
    <w:rsid w:val="00F214B5"/>
    <w:rsid w:val="00F21789"/>
    <w:rsid w:val="00F21C53"/>
    <w:rsid w:val="00F221A1"/>
    <w:rsid w:val="00F221A3"/>
    <w:rsid w:val="00F231DC"/>
    <w:rsid w:val="00F2366B"/>
    <w:rsid w:val="00F23D4F"/>
    <w:rsid w:val="00F23DD7"/>
    <w:rsid w:val="00F24262"/>
    <w:rsid w:val="00F245D4"/>
    <w:rsid w:val="00F249C1"/>
    <w:rsid w:val="00F24BBA"/>
    <w:rsid w:val="00F2562E"/>
    <w:rsid w:val="00F260D4"/>
    <w:rsid w:val="00F262B3"/>
    <w:rsid w:val="00F26463"/>
    <w:rsid w:val="00F26C68"/>
    <w:rsid w:val="00F26E9A"/>
    <w:rsid w:val="00F30453"/>
    <w:rsid w:val="00F3074F"/>
    <w:rsid w:val="00F30BD0"/>
    <w:rsid w:val="00F31110"/>
    <w:rsid w:val="00F31749"/>
    <w:rsid w:val="00F319E2"/>
    <w:rsid w:val="00F32313"/>
    <w:rsid w:val="00F32380"/>
    <w:rsid w:val="00F32AD9"/>
    <w:rsid w:val="00F32F7F"/>
    <w:rsid w:val="00F332D7"/>
    <w:rsid w:val="00F3437D"/>
    <w:rsid w:val="00F34ECB"/>
    <w:rsid w:val="00F3509C"/>
    <w:rsid w:val="00F357F7"/>
    <w:rsid w:val="00F35E5F"/>
    <w:rsid w:val="00F36B08"/>
    <w:rsid w:val="00F37DF2"/>
    <w:rsid w:val="00F400E9"/>
    <w:rsid w:val="00F4051B"/>
    <w:rsid w:val="00F409AE"/>
    <w:rsid w:val="00F41E6B"/>
    <w:rsid w:val="00F42147"/>
    <w:rsid w:val="00F42A35"/>
    <w:rsid w:val="00F43124"/>
    <w:rsid w:val="00F4324F"/>
    <w:rsid w:val="00F43252"/>
    <w:rsid w:val="00F437AC"/>
    <w:rsid w:val="00F43B94"/>
    <w:rsid w:val="00F43F26"/>
    <w:rsid w:val="00F43F4E"/>
    <w:rsid w:val="00F44269"/>
    <w:rsid w:val="00F44FFF"/>
    <w:rsid w:val="00F4514B"/>
    <w:rsid w:val="00F453E7"/>
    <w:rsid w:val="00F45618"/>
    <w:rsid w:val="00F4672D"/>
    <w:rsid w:val="00F4676A"/>
    <w:rsid w:val="00F469DB"/>
    <w:rsid w:val="00F46F53"/>
    <w:rsid w:val="00F47734"/>
    <w:rsid w:val="00F50292"/>
    <w:rsid w:val="00F50331"/>
    <w:rsid w:val="00F5043D"/>
    <w:rsid w:val="00F50C28"/>
    <w:rsid w:val="00F51963"/>
    <w:rsid w:val="00F52ACD"/>
    <w:rsid w:val="00F534B2"/>
    <w:rsid w:val="00F53566"/>
    <w:rsid w:val="00F54157"/>
    <w:rsid w:val="00F546F5"/>
    <w:rsid w:val="00F54986"/>
    <w:rsid w:val="00F54B33"/>
    <w:rsid w:val="00F54EE1"/>
    <w:rsid w:val="00F55005"/>
    <w:rsid w:val="00F55F05"/>
    <w:rsid w:val="00F56320"/>
    <w:rsid w:val="00F56334"/>
    <w:rsid w:val="00F56442"/>
    <w:rsid w:val="00F564F1"/>
    <w:rsid w:val="00F56AA0"/>
    <w:rsid w:val="00F56AB4"/>
    <w:rsid w:val="00F5702C"/>
    <w:rsid w:val="00F5717D"/>
    <w:rsid w:val="00F57318"/>
    <w:rsid w:val="00F578AB"/>
    <w:rsid w:val="00F601FD"/>
    <w:rsid w:val="00F60550"/>
    <w:rsid w:val="00F6064F"/>
    <w:rsid w:val="00F60876"/>
    <w:rsid w:val="00F61055"/>
    <w:rsid w:val="00F61207"/>
    <w:rsid w:val="00F61218"/>
    <w:rsid w:val="00F616C5"/>
    <w:rsid w:val="00F61857"/>
    <w:rsid w:val="00F61AF0"/>
    <w:rsid w:val="00F61B56"/>
    <w:rsid w:val="00F61FE1"/>
    <w:rsid w:val="00F624DA"/>
    <w:rsid w:val="00F6337C"/>
    <w:rsid w:val="00F63A6C"/>
    <w:rsid w:val="00F63C4D"/>
    <w:rsid w:val="00F642DF"/>
    <w:rsid w:val="00F6434A"/>
    <w:rsid w:val="00F659B3"/>
    <w:rsid w:val="00F6620F"/>
    <w:rsid w:val="00F662E4"/>
    <w:rsid w:val="00F666EA"/>
    <w:rsid w:val="00F667A6"/>
    <w:rsid w:val="00F66BB8"/>
    <w:rsid w:val="00F67532"/>
    <w:rsid w:val="00F67C55"/>
    <w:rsid w:val="00F7042F"/>
    <w:rsid w:val="00F708F9"/>
    <w:rsid w:val="00F70E38"/>
    <w:rsid w:val="00F71F49"/>
    <w:rsid w:val="00F722DA"/>
    <w:rsid w:val="00F725B1"/>
    <w:rsid w:val="00F729D7"/>
    <w:rsid w:val="00F72B0B"/>
    <w:rsid w:val="00F72B7D"/>
    <w:rsid w:val="00F73143"/>
    <w:rsid w:val="00F7377A"/>
    <w:rsid w:val="00F7392E"/>
    <w:rsid w:val="00F73E88"/>
    <w:rsid w:val="00F74215"/>
    <w:rsid w:val="00F7428F"/>
    <w:rsid w:val="00F74685"/>
    <w:rsid w:val="00F748B8"/>
    <w:rsid w:val="00F74CE8"/>
    <w:rsid w:val="00F74D2E"/>
    <w:rsid w:val="00F74DB4"/>
    <w:rsid w:val="00F75420"/>
    <w:rsid w:val="00F75C31"/>
    <w:rsid w:val="00F76CAB"/>
    <w:rsid w:val="00F770CA"/>
    <w:rsid w:val="00F77C25"/>
    <w:rsid w:val="00F77D05"/>
    <w:rsid w:val="00F80133"/>
    <w:rsid w:val="00F80978"/>
    <w:rsid w:val="00F811CC"/>
    <w:rsid w:val="00F81796"/>
    <w:rsid w:val="00F81E8E"/>
    <w:rsid w:val="00F82079"/>
    <w:rsid w:val="00F82791"/>
    <w:rsid w:val="00F82B9B"/>
    <w:rsid w:val="00F82C22"/>
    <w:rsid w:val="00F83A65"/>
    <w:rsid w:val="00F8415F"/>
    <w:rsid w:val="00F84A62"/>
    <w:rsid w:val="00F84C19"/>
    <w:rsid w:val="00F85314"/>
    <w:rsid w:val="00F85791"/>
    <w:rsid w:val="00F85A4B"/>
    <w:rsid w:val="00F85DDB"/>
    <w:rsid w:val="00F85F14"/>
    <w:rsid w:val="00F85F35"/>
    <w:rsid w:val="00F86AEB"/>
    <w:rsid w:val="00F86BA0"/>
    <w:rsid w:val="00F86E0B"/>
    <w:rsid w:val="00F8794C"/>
    <w:rsid w:val="00F87BE2"/>
    <w:rsid w:val="00F87CAD"/>
    <w:rsid w:val="00F87FE9"/>
    <w:rsid w:val="00F9076E"/>
    <w:rsid w:val="00F908A5"/>
    <w:rsid w:val="00F90942"/>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70A4"/>
    <w:rsid w:val="00F9718F"/>
    <w:rsid w:val="00FA0B84"/>
    <w:rsid w:val="00FA119C"/>
    <w:rsid w:val="00FA1658"/>
    <w:rsid w:val="00FA1D19"/>
    <w:rsid w:val="00FA1E66"/>
    <w:rsid w:val="00FA1E93"/>
    <w:rsid w:val="00FA3265"/>
    <w:rsid w:val="00FA32C8"/>
    <w:rsid w:val="00FA3BD9"/>
    <w:rsid w:val="00FA4599"/>
    <w:rsid w:val="00FA4E0E"/>
    <w:rsid w:val="00FA7011"/>
    <w:rsid w:val="00FA701D"/>
    <w:rsid w:val="00FA7446"/>
    <w:rsid w:val="00FA75C9"/>
    <w:rsid w:val="00FA79F1"/>
    <w:rsid w:val="00FB05A7"/>
    <w:rsid w:val="00FB082E"/>
    <w:rsid w:val="00FB104B"/>
    <w:rsid w:val="00FB16F0"/>
    <w:rsid w:val="00FB1B6F"/>
    <w:rsid w:val="00FB1F59"/>
    <w:rsid w:val="00FB2AEE"/>
    <w:rsid w:val="00FB2F1D"/>
    <w:rsid w:val="00FB30FE"/>
    <w:rsid w:val="00FB31F5"/>
    <w:rsid w:val="00FB3291"/>
    <w:rsid w:val="00FB3EE2"/>
    <w:rsid w:val="00FB4038"/>
    <w:rsid w:val="00FB4513"/>
    <w:rsid w:val="00FB453A"/>
    <w:rsid w:val="00FB48E3"/>
    <w:rsid w:val="00FB4A3F"/>
    <w:rsid w:val="00FB4C28"/>
    <w:rsid w:val="00FB593F"/>
    <w:rsid w:val="00FB5CF2"/>
    <w:rsid w:val="00FB6191"/>
    <w:rsid w:val="00FB721F"/>
    <w:rsid w:val="00FB7299"/>
    <w:rsid w:val="00FB7378"/>
    <w:rsid w:val="00FB7EF2"/>
    <w:rsid w:val="00FB7FD8"/>
    <w:rsid w:val="00FC02C7"/>
    <w:rsid w:val="00FC062F"/>
    <w:rsid w:val="00FC0759"/>
    <w:rsid w:val="00FC0823"/>
    <w:rsid w:val="00FC09E0"/>
    <w:rsid w:val="00FC0DED"/>
    <w:rsid w:val="00FC107E"/>
    <w:rsid w:val="00FC23DA"/>
    <w:rsid w:val="00FC2811"/>
    <w:rsid w:val="00FC2B82"/>
    <w:rsid w:val="00FC2E85"/>
    <w:rsid w:val="00FC3450"/>
    <w:rsid w:val="00FC3958"/>
    <w:rsid w:val="00FC416B"/>
    <w:rsid w:val="00FC4FFE"/>
    <w:rsid w:val="00FC5158"/>
    <w:rsid w:val="00FC52C2"/>
    <w:rsid w:val="00FC59D1"/>
    <w:rsid w:val="00FC5B99"/>
    <w:rsid w:val="00FC5CB7"/>
    <w:rsid w:val="00FC5F34"/>
    <w:rsid w:val="00FC64F3"/>
    <w:rsid w:val="00FC65D5"/>
    <w:rsid w:val="00FC6DCA"/>
    <w:rsid w:val="00FC79BF"/>
    <w:rsid w:val="00FC7DBF"/>
    <w:rsid w:val="00FC7DDD"/>
    <w:rsid w:val="00FD0121"/>
    <w:rsid w:val="00FD0AB8"/>
    <w:rsid w:val="00FD0D02"/>
    <w:rsid w:val="00FD0F07"/>
    <w:rsid w:val="00FD10A9"/>
    <w:rsid w:val="00FD12C7"/>
    <w:rsid w:val="00FD1E87"/>
    <w:rsid w:val="00FD21FB"/>
    <w:rsid w:val="00FD2439"/>
    <w:rsid w:val="00FD265F"/>
    <w:rsid w:val="00FD28F7"/>
    <w:rsid w:val="00FD2A83"/>
    <w:rsid w:val="00FD368E"/>
    <w:rsid w:val="00FD38C9"/>
    <w:rsid w:val="00FD40F1"/>
    <w:rsid w:val="00FD4AC6"/>
    <w:rsid w:val="00FD5404"/>
    <w:rsid w:val="00FD5CBB"/>
    <w:rsid w:val="00FD5FAC"/>
    <w:rsid w:val="00FD5FC4"/>
    <w:rsid w:val="00FD6474"/>
    <w:rsid w:val="00FD6691"/>
    <w:rsid w:val="00FD6EF4"/>
    <w:rsid w:val="00FD7573"/>
    <w:rsid w:val="00FD7C5C"/>
    <w:rsid w:val="00FD7E75"/>
    <w:rsid w:val="00FE1251"/>
    <w:rsid w:val="00FE1C01"/>
    <w:rsid w:val="00FE22BA"/>
    <w:rsid w:val="00FE2E1C"/>
    <w:rsid w:val="00FE3223"/>
    <w:rsid w:val="00FE3C12"/>
    <w:rsid w:val="00FE46C3"/>
    <w:rsid w:val="00FE4C58"/>
    <w:rsid w:val="00FE52C4"/>
    <w:rsid w:val="00FE54E9"/>
    <w:rsid w:val="00FE54FB"/>
    <w:rsid w:val="00FE591F"/>
    <w:rsid w:val="00FE62E8"/>
    <w:rsid w:val="00FE6857"/>
    <w:rsid w:val="00FE6C38"/>
    <w:rsid w:val="00FE74C7"/>
    <w:rsid w:val="00FE7B1D"/>
    <w:rsid w:val="00FF075A"/>
    <w:rsid w:val="00FF0F8F"/>
    <w:rsid w:val="00FF12CA"/>
    <w:rsid w:val="00FF12F5"/>
    <w:rsid w:val="00FF2887"/>
    <w:rsid w:val="00FF29EC"/>
    <w:rsid w:val="00FF2DE7"/>
    <w:rsid w:val="00FF2FB3"/>
    <w:rsid w:val="00FF34CD"/>
    <w:rsid w:val="00FF3A71"/>
    <w:rsid w:val="00FF42D0"/>
    <w:rsid w:val="00FF4A87"/>
    <w:rsid w:val="00FF4D07"/>
    <w:rsid w:val="00FF6661"/>
    <w:rsid w:val="00FF669D"/>
    <w:rsid w:val="00FF6E39"/>
    <w:rsid w:val="00FF74EB"/>
    <w:rsid w:val="00FF7617"/>
    <w:rsid w:val="00FF7A29"/>
    <w:rsid w:val="00FF7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31">
    <w:name w:val="Цветная заливка — акцент 3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комментар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styleId="af5">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2">
    <w:name w:val="toc 3"/>
    <w:basedOn w:val="a"/>
    <w:next w:val="a"/>
    <w:autoRedefine/>
    <w:uiPriority w:val="39"/>
    <w:semiHidden/>
    <w:unhideWhenUsed/>
    <w:qFormat/>
    <w:rsid w:val="00EE0D9C"/>
    <w:pPr>
      <w:spacing w:after="100" w:line="276" w:lineRule="auto"/>
      <w:ind w:left="440"/>
    </w:pPr>
    <w:rPr>
      <w:sz w:val="22"/>
      <w:szCs w:val="22"/>
    </w:rPr>
  </w:style>
  <w:style w:type="character" w:styleId="af6">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310">
    <w:name w:val="Темный список — акцент 31"/>
    <w:hidden/>
    <w:uiPriority w:val="99"/>
    <w:semiHidden/>
    <w:rsid w:val="00B827C9"/>
    <w:rPr>
      <w:sz w:val="24"/>
      <w:szCs w:val="24"/>
    </w:rPr>
  </w:style>
  <w:style w:type="character" w:styleId="af7">
    <w:name w:val="Strong"/>
    <w:qFormat/>
    <w:rsid w:val="0039425B"/>
    <w:rPr>
      <w:b/>
      <w:bCs/>
    </w:rPr>
  </w:style>
  <w:style w:type="paragraph" w:styleId="af8">
    <w:name w:val="Normal (Web)"/>
    <w:basedOn w:val="a"/>
    <w:rsid w:val="0039425B"/>
    <w:pPr>
      <w:spacing w:after="360"/>
    </w:pPr>
    <w:rPr>
      <w:rFonts w:ascii="Times New Roman" w:eastAsia="Times New Roman" w:hAnsi="Times New Roman"/>
    </w:rPr>
  </w:style>
  <w:style w:type="paragraph" w:styleId="af9">
    <w:name w:val="footer"/>
    <w:basedOn w:val="a"/>
    <w:link w:val="afa"/>
    <w:uiPriority w:val="99"/>
    <w:unhideWhenUsed/>
    <w:rsid w:val="005663B0"/>
    <w:pPr>
      <w:tabs>
        <w:tab w:val="center" w:pos="4677"/>
        <w:tab w:val="right" w:pos="9355"/>
      </w:tabs>
    </w:pPr>
  </w:style>
  <w:style w:type="character" w:customStyle="1" w:styleId="afa">
    <w:name w:val="Нижний колонтитул Знак"/>
    <w:basedOn w:val="a0"/>
    <w:link w:val="af9"/>
    <w:uiPriority w:val="99"/>
    <w:rsid w:val="005663B0"/>
  </w:style>
  <w:style w:type="paragraph" w:styleId="afb">
    <w:name w:val="Document Map"/>
    <w:basedOn w:val="a"/>
    <w:link w:val="afc"/>
    <w:uiPriority w:val="99"/>
    <w:semiHidden/>
    <w:unhideWhenUsed/>
    <w:rsid w:val="00E010F4"/>
    <w:rPr>
      <w:rFonts w:ascii="Lucida Grande CY" w:hAnsi="Lucida Grande CY" w:cs="Lucida Grande CY"/>
    </w:rPr>
  </w:style>
  <w:style w:type="character" w:customStyle="1" w:styleId="afc">
    <w:name w:val="Схема документа Знак"/>
    <w:link w:val="afb"/>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d">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e">
    <w:name w:val="Body Text Indent"/>
    <w:basedOn w:val="a"/>
    <w:link w:val="aff"/>
    <w:uiPriority w:val="99"/>
    <w:rsid w:val="00DD4F04"/>
    <w:pPr>
      <w:ind w:left="5220"/>
      <w:jc w:val="center"/>
    </w:pPr>
    <w:rPr>
      <w:rFonts w:ascii="Times New Roman" w:eastAsia="Calibri" w:hAnsi="Times New Roman"/>
    </w:rPr>
  </w:style>
  <w:style w:type="character" w:customStyle="1" w:styleId="aff">
    <w:name w:val="Отступ основного текста Знак"/>
    <w:link w:val="afe"/>
    <w:uiPriority w:val="99"/>
    <w:rsid w:val="00DD4F04"/>
    <w:rPr>
      <w:rFonts w:ascii="Times New Roman" w:eastAsia="Calibri" w:hAnsi="Times New Roman"/>
      <w:sz w:val="24"/>
      <w:szCs w:val="24"/>
    </w:rPr>
  </w:style>
  <w:style w:type="paragraph" w:customStyle="1" w:styleId="311">
    <w:name w:val="Светлый список — акцент 31"/>
    <w:hidden/>
    <w:uiPriority w:val="71"/>
    <w:rsid w:val="003A7445"/>
    <w:rPr>
      <w:sz w:val="24"/>
      <w:szCs w:val="24"/>
    </w:rPr>
  </w:style>
  <w:style w:type="paragraph" w:customStyle="1" w:styleId="221">
    <w:name w:val="Средний список 2 — акцент 21"/>
    <w:hidden/>
    <w:uiPriority w:val="71"/>
    <w:rsid w:val="00DD5495"/>
    <w:rPr>
      <w:sz w:val="24"/>
      <w:szCs w:val="24"/>
    </w:rPr>
  </w:style>
  <w:style w:type="paragraph" w:customStyle="1" w:styleId="110">
    <w:name w:val="Цветная заливка — акцент 11"/>
    <w:hidden/>
    <w:uiPriority w:val="71"/>
    <w:rsid w:val="00C77F2A"/>
    <w:rPr>
      <w:sz w:val="24"/>
      <w:szCs w:val="24"/>
    </w:rPr>
  </w:style>
  <w:style w:type="paragraph" w:styleId="aff0">
    <w:name w:val="Revision"/>
    <w:hidden/>
    <w:uiPriority w:val="71"/>
    <w:rsid w:val="00EB5109"/>
    <w:rPr>
      <w:sz w:val="24"/>
      <w:szCs w:val="24"/>
    </w:rPr>
  </w:style>
  <w:style w:type="paragraph" w:styleId="aff1">
    <w:name w:val="List Paragraph"/>
    <w:basedOn w:val="a"/>
    <w:uiPriority w:val="34"/>
    <w:qFormat/>
    <w:rsid w:val="00254F89"/>
    <w:pPr>
      <w:ind w:left="720"/>
      <w:contextualSpacing/>
    </w:pPr>
  </w:style>
  <w:style w:type="paragraph" w:customStyle="1" w:styleId="ConsTitle">
    <w:name w:val="ConsTitle"/>
    <w:rsid w:val="00B61484"/>
    <w:pPr>
      <w:widowControl w:val="0"/>
      <w:suppressAutoHyphens/>
      <w:autoSpaceDE w:val="0"/>
      <w:spacing w:after="120"/>
      <w:ind w:right="19772"/>
    </w:pPr>
    <w:rPr>
      <w:rFonts w:ascii="Arial" w:eastAsia="Times New Roman" w:hAnsi="Arial" w:cs="Arial"/>
      <w:b/>
      <w:bCs/>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31">
    <w:name w:val="Цветная заливка — акцент 3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комментар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styleId="af5">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2">
    <w:name w:val="toc 3"/>
    <w:basedOn w:val="a"/>
    <w:next w:val="a"/>
    <w:autoRedefine/>
    <w:uiPriority w:val="39"/>
    <w:semiHidden/>
    <w:unhideWhenUsed/>
    <w:qFormat/>
    <w:rsid w:val="00EE0D9C"/>
    <w:pPr>
      <w:spacing w:after="100" w:line="276" w:lineRule="auto"/>
      <w:ind w:left="440"/>
    </w:pPr>
    <w:rPr>
      <w:sz w:val="22"/>
      <w:szCs w:val="22"/>
    </w:rPr>
  </w:style>
  <w:style w:type="character" w:styleId="af6">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310">
    <w:name w:val="Темный список — акцент 31"/>
    <w:hidden/>
    <w:uiPriority w:val="99"/>
    <w:semiHidden/>
    <w:rsid w:val="00B827C9"/>
    <w:rPr>
      <w:sz w:val="24"/>
      <w:szCs w:val="24"/>
    </w:rPr>
  </w:style>
  <w:style w:type="character" w:styleId="af7">
    <w:name w:val="Strong"/>
    <w:qFormat/>
    <w:rsid w:val="0039425B"/>
    <w:rPr>
      <w:b/>
      <w:bCs/>
    </w:rPr>
  </w:style>
  <w:style w:type="paragraph" w:styleId="af8">
    <w:name w:val="Normal (Web)"/>
    <w:basedOn w:val="a"/>
    <w:rsid w:val="0039425B"/>
    <w:pPr>
      <w:spacing w:after="360"/>
    </w:pPr>
    <w:rPr>
      <w:rFonts w:ascii="Times New Roman" w:eastAsia="Times New Roman" w:hAnsi="Times New Roman"/>
    </w:rPr>
  </w:style>
  <w:style w:type="paragraph" w:styleId="af9">
    <w:name w:val="footer"/>
    <w:basedOn w:val="a"/>
    <w:link w:val="afa"/>
    <w:uiPriority w:val="99"/>
    <w:unhideWhenUsed/>
    <w:rsid w:val="005663B0"/>
    <w:pPr>
      <w:tabs>
        <w:tab w:val="center" w:pos="4677"/>
        <w:tab w:val="right" w:pos="9355"/>
      </w:tabs>
    </w:pPr>
  </w:style>
  <w:style w:type="character" w:customStyle="1" w:styleId="afa">
    <w:name w:val="Нижний колонтитул Знак"/>
    <w:basedOn w:val="a0"/>
    <w:link w:val="af9"/>
    <w:uiPriority w:val="99"/>
    <w:rsid w:val="005663B0"/>
  </w:style>
  <w:style w:type="paragraph" w:styleId="afb">
    <w:name w:val="Document Map"/>
    <w:basedOn w:val="a"/>
    <w:link w:val="afc"/>
    <w:uiPriority w:val="99"/>
    <w:semiHidden/>
    <w:unhideWhenUsed/>
    <w:rsid w:val="00E010F4"/>
    <w:rPr>
      <w:rFonts w:ascii="Lucida Grande CY" w:hAnsi="Lucida Grande CY" w:cs="Lucida Grande CY"/>
    </w:rPr>
  </w:style>
  <w:style w:type="character" w:customStyle="1" w:styleId="afc">
    <w:name w:val="Схема документа Знак"/>
    <w:link w:val="afb"/>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d">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e">
    <w:name w:val="Body Text Indent"/>
    <w:basedOn w:val="a"/>
    <w:link w:val="aff"/>
    <w:uiPriority w:val="99"/>
    <w:rsid w:val="00DD4F04"/>
    <w:pPr>
      <w:ind w:left="5220"/>
      <w:jc w:val="center"/>
    </w:pPr>
    <w:rPr>
      <w:rFonts w:ascii="Times New Roman" w:eastAsia="Calibri" w:hAnsi="Times New Roman"/>
    </w:rPr>
  </w:style>
  <w:style w:type="character" w:customStyle="1" w:styleId="aff">
    <w:name w:val="Отступ основного текста Знак"/>
    <w:link w:val="afe"/>
    <w:uiPriority w:val="99"/>
    <w:rsid w:val="00DD4F04"/>
    <w:rPr>
      <w:rFonts w:ascii="Times New Roman" w:eastAsia="Calibri" w:hAnsi="Times New Roman"/>
      <w:sz w:val="24"/>
      <w:szCs w:val="24"/>
    </w:rPr>
  </w:style>
  <w:style w:type="paragraph" w:customStyle="1" w:styleId="311">
    <w:name w:val="Светлый список — акцент 31"/>
    <w:hidden/>
    <w:uiPriority w:val="71"/>
    <w:rsid w:val="003A7445"/>
    <w:rPr>
      <w:sz w:val="24"/>
      <w:szCs w:val="24"/>
    </w:rPr>
  </w:style>
  <w:style w:type="paragraph" w:customStyle="1" w:styleId="221">
    <w:name w:val="Средний список 2 — акцент 21"/>
    <w:hidden/>
    <w:uiPriority w:val="71"/>
    <w:rsid w:val="00DD5495"/>
    <w:rPr>
      <w:sz w:val="24"/>
      <w:szCs w:val="24"/>
    </w:rPr>
  </w:style>
  <w:style w:type="paragraph" w:customStyle="1" w:styleId="110">
    <w:name w:val="Цветная заливка — акцент 11"/>
    <w:hidden/>
    <w:uiPriority w:val="71"/>
    <w:rsid w:val="00C77F2A"/>
    <w:rPr>
      <w:sz w:val="24"/>
      <w:szCs w:val="24"/>
    </w:rPr>
  </w:style>
  <w:style w:type="paragraph" w:styleId="aff0">
    <w:name w:val="Revision"/>
    <w:hidden/>
    <w:uiPriority w:val="71"/>
    <w:rsid w:val="00EB5109"/>
    <w:rPr>
      <w:sz w:val="24"/>
      <w:szCs w:val="24"/>
    </w:rPr>
  </w:style>
  <w:style w:type="paragraph" w:styleId="aff1">
    <w:name w:val="List Paragraph"/>
    <w:basedOn w:val="a"/>
    <w:uiPriority w:val="34"/>
    <w:qFormat/>
    <w:rsid w:val="00254F89"/>
    <w:pPr>
      <w:ind w:left="720"/>
      <w:contextualSpacing/>
    </w:pPr>
  </w:style>
  <w:style w:type="paragraph" w:customStyle="1" w:styleId="ConsTitle">
    <w:name w:val="ConsTitle"/>
    <w:rsid w:val="00B61484"/>
    <w:pPr>
      <w:widowControl w:val="0"/>
      <w:suppressAutoHyphens/>
      <w:autoSpaceDE w:val="0"/>
      <w:spacing w:after="120"/>
      <w:ind w:right="19772"/>
    </w:pPr>
    <w:rPr>
      <w:rFonts w:ascii="Arial" w:eastAsia="Times New Roman" w:hAnsi="Arial" w:cs="Arial"/>
      <w:b/>
      <w:bCs/>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nstroy@samregion.ru" TargetMode="External"/><Relationship Id="rId18" Type="http://schemas.openxmlformats.org/officeDocument/2006/relationships/hyperlink" Target="mailto:milenkova@tgl.ru" TargetMode="External"/><Relationship Id="rId26" Type="http://schemas.openxmlformats.org/officeDocument/2006/relationships/hyperlink" Target="mailto:kumiagtas@mail.ru" TargetMode="External"/><Relationship Id="rId39" Type="http://schemas.openxmlformats.org/officeDocument/2006/relationships/hyperlink" Target="mailto:info@mfc-samara.ru" TargetMode="External"/><Relationship Id="rId21" Type="http://schemas.openxmlformats.org/officeDocument/2006/relationships/hyperlink" Target="mailto:al-kumi@mail.ru" TargetMode="External"/><Relationship Id="rId34" Type="http://schemas.openxmlformats.org/officeDocument/2006/relationships/hyperlink" Target="mailto:nurdinova@shentala.ru" TargetMode="External"/><Relationship Id="rId42" Type="http://schemas.openxmlformats.org/officeDocument/2006/relationships/hyperlink" Target="mailto:info@mfc-samara.ru" TargetMode="External"/><Relationship Id="rId47" Type="http://schemas.openxmlformats.org/officeDocument/2006/relationships/hyperlink" Target="mailto:info@mfc-samara.ru" TargetMode="External"/><Relationship Id="rId50" Type="http://schemas.openxmlformats.org/officeDocument/2006/relationships/hyperlink" Target="mailto:info@mfc-samara.ru" TargetMode="External"/><Relationship Id="rId55" Type="http://schemas.openxmlformats.org/officeDocument/2006/relationships/hyperlink" Target="mailto:mfc.nvkb@mail" TargetMode="External"/><Relationship Id="rId63" Type="http://schemas.openxmlformats.org/officeDocument/2006/relationships/hyperlink" Target="mailto:stavr-mfc63@mail.ru" TargetMode="External"/><Relationship Id="rId68" Type="http://schemas.openxmlformats.org/officeDocument/2006/relationships/hyperlink" Target="consultantplus://offline/ref=18402E74C02688994581B2610605AB1C3669146200837CA42EC0FE1E6FWAU5H"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pohgor@samtel.ru" TargetMode="External"/><Relationship Id="rId29" Type="http://schemas.openxmlformats.org/officeDocument/2006/relationships/hyperlink" Target="mailto:zemly2@kine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e.mail.ru/messages/inbox/" TargetMode="External"/><Relationship Id="rId32" Type="http://schemas.openxmlformats.org/officeDocument/2006/relationships/hyperlink" Target="mailto:nefarchit63@rambler.ru" TargetMode="External"/><Relationship Id="rId37" Type="http://schemas.openxmlformats.org/officeDocument/2006/relationships/hyperlink" Target="mailto:info@mfc-samara.ru" TargetMode="External"/><Relationship Id="rId40" Type="http://schemas.openxmlformats.org/officeDocument/2006/relationships/hyperlink" Target="mailto:info@mfc-samara.ru" TargetMode="External"/><Relationship Id="rId45" Type="http://schemas.openxmlformats.org/officeDocument/2006/relationships/hyperlink" Target="mailto:info@mfc-samara.ru" TargetMode="External"/><Relationship Id="rId53" Type="http://schemas.openxmlformats.org/officeDocument/2006/relationships/hyperlink" Target="mailto:info@mfc-samara.ru" TargetMode="External"/><Relationship Id="rId58" Type="http://schemas.openxmlformats.org/officeDocument/2006/relationships/hyperlink" Target="http://mfc63.ru/" TargetMode="External"/><Relationship Id="rId66" Type="http://schemas.openxmlformats.org/officeDocument/2006/relationships/hyperlink" Target="mailto:mfckoshki@yandex.ru" TargetMode="External"/><Relationship Id="rId5" Type="http://schemas.openxmlformats.org/officeDocument/2006/relationships/settings" Target="settings.xml"/><Relationship Id="rId15" Type="http://schemas.openxmlformats.org/officeDocument/2006/relationships/hyperlink" Target="mailto:dccansk@mail.ru" TargetMode="External"/><Relationship Id="rId23" Type="http://schemas.openxmlformats.org/officeDocument/2006/relationships/hyperlink" Target="mailto:admbg@samtel.ru" TargetMode="External"/><Relationship Id="rId28" Type="http://schemas.openxmlformats.org/officeDocument/2006/relationships/hyperlink" Target="mailto:zemly@kinel.ru" TargetMode="External"/><Relationship Id="rId36" Type="http://schemas.openxmlformats.org/officeDocument/2006/relationships/hyperlink" Target="http://www.mfc-samara.ru/" TargetMode="External"/><Relationship Id="rId49" Type="http://schemas.openxmlformats.org/officeDocument/2006/relationships/hyperlink" Target="mailto:info@mfc-samara.ru" TargetMode="External"/><Relationship Id="rId57" Type="http://schemas.openxmlformats.org/officeDocument/2006/relationships/hyperlink" Target="mailto:mfc4@otradny.ru" TargetMode="External"/><Relationship Id="rId61" Type="http://schemas.openxmlformats.org/officeDocument/2006/relationships/hyperlink" Target="mailto:chvmfc@mail.ru" TargetMode="External"/><Relationship Id="rId10" Type="http://schemas.openxmlformats.org/officeDocument/2006/relationships/header" Target="header1.xml"/><Relationship Id="rId19" Type="http://schemas.openxmlformats.org/officeDocument/2006/relationships/hyperlink" Target="mailto:GVS@tgl.ru" TargetMode="External"/><Relationship Id="rId31" Type="http://schemas.openxmlformats.org/officeDocument/2006/relationships/hyperlink" Target="mailto:kr-kumi@yandex.ru" TargetMode="External"/><Relationship Id="rId44" Type="http://schemas.openxmlformats.org/officeDocument/2006/relationships/hyperlink" Target="mailto:info@mfc-samara.ru" TargetMode="External"/><Relationship Id="rId52" Type="http://schemas.openxmlformats.org/officeDocument/2006/relationships/hyperlink" Target="mailto:info@mfc-samara.ru" TargetMode="External"/><Relationship Id="rId60" Type="http://schemas.openxmlformats.org/officeDocument/2006/relationships/hyperlink" Target="mailto:mfcisakly@gmail.com" TargetMode="External"/><Relationship Id="rId65" Type="http://schemas.openxmlformats.org/officeDocument/2006/relationships/hyperlink" Target="mailto:mfckit@gmail.com" TargetMode="External"/><Relationship Id="rId4" Type="http://schemas.microsoft.com/office/2007/relationships/stylesWithEffects" Target="stylesWithEffects.xml"/><Relationship Id="rId9" Type="http://schemas.openxmlformats.org/officeDocument/2006/relationships/hyperlink" Target="http://www.pravo.gov.ru" TargetMode="External"/><Relationship Id="rId14" Type="http://schemas.openxmlformats.org/officeDocument/2006/relationships/hyperlink" Target="mailto:minstroy@samregion.ru" TargetMode="External"/><Relationship Id="rId22" Type="http://schemas.openxmlformats.org/officeDocument/2006/relationships/hyperlink" Target="mailto:s.a.n.-12@mail.ru" TargetMode="External"/><Relationship Id="rId27" Type="http://schemas.openxmlformats.org/officeDocument/2006/relationships/hyperlink" Target="mailto:str.kam@mail.ru" TargetMode="External"/><Relationship Id="rId30" Type="http://schemas.openxmlformats.org/officeDocument/2006/relationships/hyperlink" Target="mailto:meguevvv@gmail.com" TargetMode="External"/><Relationship Id="rId35" Type="http://schemas.openxmlformats.org/officeDocument/2006/relationships/hyperlink" Target="mailto:info@mfc-samara.ru" TargetMode="External"/><Relationship Id="rId43" Type="http://schemas.openxmlformats.org/officeDocument/2006/relationships/hyperlink" Target="mailto:info@mfc-samara.ru" TargetMode="External"/><Relationship Id="rId48" Type="http://schemas.openxmlformats.org/officeDocument/2006/relationships/hyperlink" Target="mailto:info@mfc-samara.ru" TargetMode="External"/><Relationship Id="rId56" Type="http://schemas.openxmlformats.org/officeDocument/2006/relationships/hyperlink" Target="http://mfc" TargetMode="External"/><Relationship Id="rId64" Type="http://schemas.openxmlformats.org/officeDocument/2006/relationships/hyperlink" Target="mailto:mfckoshki@gmail.com"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info@mfc-samara.ru" TargetMode="External"/><Relationship Id="rId3" Type="http://schemas.openxmlformats.org/officeDocument/2006/relationships/styles" Target="styles.xml"/><Relationship Id="rId12" Type="http://schemas.openxmlformats.org/officeDocument/2006/relationships/hyperlink" Target="mailto:minstroy@samregion.ru" TargetMode="External"/><Relationship Id="rId17" Type="http://schemas.openxmlformats.org/officeDocument/2006/relationships/hyperlink" Target="mailto:andreeva@adm.syzran.ru" TargetMode="External"/><Relationship Id="rId25" Type="http://schemas.openxmlformats.org/officeDocument/2006/relationships/hyperlink" Target="mailto:kumirasimya@mail.ru" TargetMode="External"/><Relationship Id="rId33" Type="http://schemas.openxmlformats.org/officeDocument/2006/relationships/hyperlink" Target="mailto:kumi@pv.samregion" TargetMode="External"/><Relationship Id="rId38" Type="http://schemas.openxmlformats.org/officeDocument/2006/relationships/hyperlink" Target="http://www.mfc-samara.ru/" TargetMode="External"/><Relationship Id="rId46" Type="http://schemas.openxmlformats.org/officeDocument/2006/relationships/hyperlink" Target="mailto:info@mfc-samara.ru" TargetMode="External"/><Relationship Id="rId59" Type="http://schemas.openxmlformats.org/officeDocument/2006/relationships/hyperlink" Target="mailto:info@mfckinel.ru" TargetMode="External"/><Relationship Id="rId67" Type="http://schemas.openxmlformats.org/officeDocument/2006/relationships/hyperlink" Target="mailto:mfcshent@mail.ru" TargetMode="External"/><Relationship Id="rId20" Type="http://schemas.openxmlformats.org/officeDocument/2006/relationships/hyperlink" Target="mailto:piom@tgl.ru" TargetMode="External"/><Relationship Id="rId41" Type="http://schemas.openxmlformats.org/officeDocument/2006/relationships/hyperlink" Target="mailto:info@mfc-samara.ru" TargetMode="External"/><Relationship Id="rId54" Type="http://schemas.openxmlformats.org/officeDocument/2006/relationships/hyperlink" Target="mailto:info@mfc-samara.ru" TargetMode="External"/><Relationship Id="rId62" Type="http://schemas.openxmlformats.org/officeDocument/2006/relationships/hyperlink" Target="http://v-adm63"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80BAE-AE6F-4061-9B9C-B07DBFB49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139</Pages>
  <Words>34846</Words>
  <Characters>198623</Characters>
  <Application>Microsoft Office Word</Application>
  <DocSecurity>0</DocSecurity>
  <Lines>1655</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233003</CharactersWithSpaces>
  <SharedDoc>false</SharedDoc>
  <HLinks>
    <vt:vector size="276" baseType="variant">
      <vt:variant>
        <vt:i4>5111850</vt:i4>
      </vt:variant>
      <vt:variant>
        <vt:i4>135</vt:i4>
      </vt:variant>
      <vt:variant>
        <vt:i4>0</vt:i4>
      </vt:variant>
      <vt:variant>
        <vt:i4>5</vt:i4>
      </vt:variant>
      <vt:variant>
        <vt:lpwstr>file://localhost/consultantplus/::offline:ref=18402E74C02688994581B2610605AB1C3669146200837CA42EC0FE1E6FWAU5H</vt:lpwstr>
      </vt:variant>
      <vt:variant>
        <vt:lpwstr/>
      </vt:variant>
      <vt:variant>
        <vt:i4>2555970</vt:i4>
      </vt:variant>
      <vt:variant>
        <vt:i4>132</vt:i4>
      </vt:variant>
      <vt:variant>
        <vt:i4>0</vt:i4>
      </vt:variant>
      <vt:variant>
        <vt:i4>5</vt:i4>
      </vt:variant>
      <vt:variant>
        <vt:lpwstr>http://www.torgi.gov.ru</vt:lpwstr>
      </vt:variant>
      <vt:variant>
        <vt:lpwstr/>
      </vt:variant>
      <vt:variant>
        <vt:i4>5570577</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87</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3014771</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5242898</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1179687</vt:i4>
      </vt:variant>
      <vt:variant>
        <vt:i4>78</vt:i4>
      </vt:variant>
      <vt:variant>
        <vt:i4>0</vt:i4>
      </vt:variant>
      <vt:variant>
        <vt:i4>5</vt:i4>
      </vt:variant>
      <vt:variant>
        <vt:lpwstr>http://www.mfc-samara.ru/</vt:lpwstr>
      </vt:variant>
      <vt:variant>
        <vt:lpwstr/>
      </vt:variant>
      <vt:variant>
        <vt:i4>7667826</vt:i4>
      </vt:variant>
      <vt:variant>
        <vt:i4>75</vt:i4>
      </vt:variant>
      <vt:variant>
        <vt:i4>0</vt:i4>
      </vt:variant>
      <vt:variant>
        <vt:i4>5</vt:i4>
      </vt:variant>
      <vt:variant>
        <vt:lpwstr>mailto:info@mfc-samara.ru</vt:lpwstr>
      </vt:variant>
      <vt:variant>
        <vt:lpwstr/>
      </vt:variant>
      <vt:variant>
        <vt:i4>1179687</vt:i4>
      </vt:variant>
      <vt:variant>
        <vt:i4>72</vt:i4>
      </vt:variant>
      <vt:variant>
        <vt:i4>0</vt:i4>
      </vt:variant>
      <vt:variant>
        <vt:i4>5</vt:i4>
      </vt:variant>
      <vt:variant>
        <vt:lpwstr>http://www.mfc-samara.ru/</vt:lpwstr>
      </vt:variant>
      <vt:variant>
        <vt:lpwstr/>
      </vt:variant>
      <vt:variant>
        <vt:i4>7667826</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4456463</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8257598</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1507412</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1966177</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1638491</vt:i4>
      </vt:variant>
      <vt:variant>
        <vt:i4>21</vt:i4>
      </vt:variant>
      <vt:variant>
        <vt:i4>0</vt:i4>
      </vt:variant>
      <vt:variant>
        <vt:i4>5</vt:i4>
      </vt:variant>
      <vt:variant>
        <vt:lpwstr>mailto:pma@tgl.ru</vt:lpwstr>
      </vt:variant>
      <vt:variant>
        <vt:lpwstr/>
      </vt:variant>
      <vt:variant>
        <vt:i4>6881389</vt:i4>
      </vt:variant>
      <vt:variant>
        <vt:i4>18</vt:i4>
      </vt:variant>
      <vt:variant>
        <vt:i4>0</vt:i4>
      </vt:variant>
      <vt:variant>
        <vt:i4>5</vt:i4>
      </vt:variant>
      <vt:variant>
        <vt:lpwstr>mailto:andreeva@adm.syzran.ru</vt:lpwstr>
      </vt:variant>
      <vt:variant>
        <vt:lpwstr/>
      </vt:variant>
      <vt:variant>
        <vt:i4>6160400</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Рм22</dc:creator>
  <cp:lastModifiedBy>user</cp:lastModifiedBy>
  <cp:revision>2</cp:revision>
  <cp:lastPrinted>2016-07-12T06:24:00Z</cp:lastPrinted>
  <dcterms:created xsi:type="dcterms:W3CDTF">2016-10-04T11:26:00Z</dcterms:created>
  <dcterms:modified xsi:type="dcterms:W3CDTF">2016-10-04T11:26:00Z</dcterms:modified>
</cp:coreProperties>
</file>