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6" w:rsidRDefault="00E96AFC" w:rsidP="008174F1">
      <w:pPr>
        <w:tabs>
          <w:tab w:val="left" w:pos="840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-110490</wp:posOffset>
                </wp:positionV>
                <wp:extent cx="2816225" cy="248221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248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E63" w:rsidRDefault="00524E63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4E63" w:rsidRPr="001C044B" w:rsidRDefault="00524E63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24E63" w:rsidRDefault="00524E63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24E63" w:rsidRDefault="00524E63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524E63" w:rsidRDefault="00524E63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524E63" w:rsidRDefault="00524E63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1C044B" w:rsidRDefault="00524E63" w:rsidP="007277E7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21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7277E7" w:rsidRPr="007277E7" w:rsidRDefault="007277E7" w:rsidP="007277E7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24E63" w:rsidRPr="00767C1C" w:rsidRDefault="001C044B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3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24E63" w:rsidRPr="002D63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  <w:r w:rsidR="00164D3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</w:t>
                            </w:r>
                            <w:r w:rsidR="00524E63" w:rsidRPr="002D63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» </w:t>
                            </w:r>
                            <w:r w:rsidR="00164D3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02.</w:t>
                            </w:r>
                            <w:bookmarkStart w:id="0" w:name="_GoBack"/>
                            <w:bookmarkEnd w:id="0"/>
                            <w:r w:rsidR="00524E63" w:rsidRPr="002D63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201</w:t>
                            </w:r>
                            <w:r w:rsidR="00914D3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</w:t>
                            </w:r>
                            <w:r w:rsidR="00524E63" w:rsidRPr="002D63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</w:t>
                            </w:r>
                            <w:r w:rsidR="00524E63" w:rsidRPr="00767C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24E63" w:rsidRPr="00767C1C" w:rsidRDefault="00524E63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164D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283</w:t>
                            </w:r>
                          </w:p>
                          <w:p w:rsidR="00524E63" w:rsidRDefault="00524E63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24E63" w:rsidRPr="0015303A" w:rsidRDefault="00524E63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24E63" w:rsidRDefault="00524E63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7pt;margin-top:-8.7pt;width:221.75pt;height:19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PXsQIAALE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" filled="f" stroked="f">
                <v:textbox>
                  <w:txbxContent>
                    <w:p w:rsidR="00524E63" w:rsidRDefault="00524E63" w:rsidP="006A32E4">
                      <w:pPr>
                        <w:suppressOverlap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4E63" w:rsidRPr="001C044B" w:rsidRDefault="00524E63" w:rsidP="006A32E4">
                      <w:pPr>
                        <w:suppressOverlap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24E63" w:rsidRDefault="00524E63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524E63" w:rsidRDefault="00524E63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524E63" w:rsidRDefault="00524E63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524E63" w:rsidRDefault="00524E63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1C044B" w:rsidRDefault="00524E63" w:rsidP="007277E7">
                      <w:pPr>
                        <w:pStyle w:val="FR2"/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21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7277E7" w:rsidRPr="007277E7" w:rsidRDefault="007277E7" w:rsidP="007277E7">
                      <w:pPr>
                        <w:pStyle w:val="FR2"/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24E63" w:rsidRPr="00767C1C" w:rsidRDefault="001C044B" w:rsidP="006A32E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63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524E63" w:rsidRPr="002D63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  <w:r w:rsidR="00164D3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</w:t>
                      </w:r>
                      <w:r w:rsidR="00524E63" w:rsidRPr="002D63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» </w:t>
                      </w:r>
                      <w:r w:rsidR="00164D3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02.</w:t>
                      </w:r>
                      <w:bookmarkStart w:id="1" w:name="_GoBack"/>
                      <w:bookmarkEnd w:id="1"/>
                      <w:r w:rsidR="00524E63" w:rsidRPr="002D63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201</w:t>
                      </w:r>
                      <w:r w:rsidR="00914D3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</w:t>
                      </w:r>
                      <w:r w:rsidR="00524E63" w:rsidRPr="002D63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</w:t>
                      </w:r>
                      <w:r w:rsidR="00524E63" w:rsidRPr="00767C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524E63" w:rsidRPr="00767C1C" w:rsidRDefault="00524E63" w:rsidP="006A32E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164D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283</w:t>
                      </w:r>
                    </w:p>
                    <w:p w:rsidR="00524E63" w:rsidRDefault="00524E63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24E63" w:rsidRPr="0015303A" w:rsidRDefault="00524E63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24E63" w:rsidRDefault="00524E63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044B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-329564</wp:posOffset>
            </wp:positionV>
            <wp:extent cx="690897" cy="723900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27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74F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524E63" w:rsidRDefault="00524E63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6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7531"/>
        <w:gridCol w:w="3100"/>
      </w:tblGrid>
      <w:tr w:rsidR="00524E63" w:rsidRPr="00887831" w:rsidTr="00887831">
        <w:trPr>
          <w:trHeight w:val="2130"/>
        </w:trPr>
        <w:tc>
          <w:tcPr>
            <w:tcW w:w="7531" w:type="dxa"/>
          </w:tcPr>
          <w:p w:rsidR="00AD7A10" w:rsidRPr="001C044B" w:rsidRDefault="00AD7A10" w:rsidP="0085260D">
            <w:pPr>
              <w:ind w:firstLine="0"/>
              <w:rPr>
                <w:b/>
                <w:bCs/>
                <w:sz w:val="2"/>
                <w:szCs w:val="2"/>
              </w:rPr>
            </w:pPr>
          </w:p>
          <w:tbl>
            <w:tblPr>
              <w:tblStyle w:val="ab"/>
              <w:tblW w:w="5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05"/>
            </w:tblGrid>
            <w:tr w:rsidR="002D63A6" w:rsidRPr="00887831" w:rsidTr="007277E7">
              <w:trPr>
                <w:trHeight w:val="1231"/>
              </w:trPr>
              <w:tc>
                <w:tcPr>
                  <w:tcW w:w="5505" w:type="dxa"/>
                </w:tcPr>
                <w:p w:rsidR="00887831" w:rsidRDefault="002D63A6" w:rsidP="00164D35">
                  <w:pPr>
                    <w:framePr w:hSpace="180" w:wrap="around" w:vAnchor="page" w:hAnchor="margin" w:y="4801"/>
                    <w:spacing w:after="0" w:line="240" w:lineRule="atLeast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О внесении изменений в постановление </w:t>
                  </w:r>
                  <w:r w:rsidR="00064C8B" w:rsidRP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администрации </w:t>
                  </w:r>
                  <w:r w:rsidRP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муниципального района Сергиевский № </w:t>
                  </w:r>
                  <w:r w:rsidR="00DA178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357</w:t>
                  </w:r>
                  <w:r w:rsidR="00ED47D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от 31.03.2016</w:t>
                  </w:r>
                  <w:r w:rsid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г.</w:t>
                  </w:r>
                </w:p>
                <w:p w:rsidR="00887831" w:rsidRDefault="00334765" w:rsidP="00164D35">
                  <w:pPr>
                    <w:framePr w:hSpace="180" w:wrap="around" w:vAnchor="page" w:hAnchor="margin" w:y="4801"/>
                    <w:spacing w:after="0" w:line="240" w:lineRule="atLeast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proofErr w:type="gramStart"/>
                  <w:r w:rsidRP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«</w:t>
                  </w:r>
                  <w:r w:rsidR="00DF7E7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Об утверждении Административного регламента </w:t>
                  </w:r>
                  <w:r w:rsidR="00ED47D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предоставления администрацией</w:t>
                  </w:r>
                  <w:r w:rsidR="00DF7E7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муниципального района Сергиевский </w:t>
                  </w:r>
                  <w:r w:rsidR="00ED47D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муниципа</w:t>
                  </w:r>
                  <w:r w:rsidR="00761496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льной услуги «</w:t>
                  </w:r>
                  <w:r w:rsidR="00DA178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</w:t>
                  </w:r>
                  <w:r w:rsid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»</w:t>
                  </w:r>
                  <w:proofErr w:type="gramEnd"/>
                </w:p>
                <w:p w:rsidR="007277E7" w:rsidRDefault="007277E7" w:rsidP="00164D35">
                  <w:pPr>
                    <w:framePr w:hSpace="180" w:wrap="around" w:vAnchor="page" w:hAnchor="margin" w:y="4801"/>
                    <w:spacing w:after="0" w:line="240" w:lineRule="atLeast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:rsidR="00125555" w:rsidRPr="007277E7" w:rsidRDefault="00125555" w:rsidP="00164D35">
                  <w:pPr>
                    <w:framePr w:hSpace="180" w:wrap="around" w:vAnchor="page" w:hAnchor="margin" w:y="4801"/>
                    <w:spacing w:after="0" w:line="240" w:lineRule="atLeast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6614F6" w:rsidRPr="00887831" w:rsidRDefault="006614F6" w:rsidP="006614F6">
            <w:pPr>
              <w:spacing w:after="0" w:line="240" w:lineRule="atLeas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100" w:type="dxa"/>
          </w:tcPr>
          <w:p w:rsidR="00524E63" w:rsidRPr="00887831" w:rsidRDefault="00524E63" w:rsidP="0085260D">
            <w:pPr>
              <w:rPr>
                <w:sz w:val="27"/>
                <w:szCs w:val="27"/>
              </w:rPr>
            </w:pPr>
          </w:p>
        </w:tc>
      </w:tr>
    </w:tbl>
    <w:p w:rsidR="00524E63" w:rsidRPr="00887831" w:rsidRDefault="00524E63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524E63" w:rsidRPr="00887831" w:rsidRDefault="00524E63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524E63" w:rsidRPr="00887831" w:rsidRDefault="00524E63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887831" w:rsidRDefault="00887831" w:rsidP="0088783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887831" w:rsidRDefault="00887831" w:rsidP="0088783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24E63" w:rsidRPr="00887831" w:rsidRDefault="00887831" w:rsidP="007277E7">
      <w:pPr>
        <w:pStyle w:val="ConsPlusNormal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="00524E63" w:rsidRPr="00887831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</w:t>
      </w:r>
      <w:r w:rsidR="001E0F17">
        <w:rPr>
          <w:rFonts w:ascii="Times New Roman" w:hAnsi="Times New Roman" w:cs="Times New Roman"/>
          <w:sz w:val="27"/>
          <w:szCs w:val="27"/>
        </w:rPr>
        <w:t>г.</w:t>
      </w:r>
      <w:r w:rsidR="00524E63" w:rsidRPr="00887831">
        <w:rPr>
          <w:rFonts w:ascii="Times New Roman" w:hAns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</w:t>
      </w:r>
      <w:r w:rsidR="00451D45">
        <w:rPr>
          <w:rFonts w:ascii="Times New Roman" w:hAnsi="Times New Roman" w:cs="Times New Roman"/>
          <w:sz w:val="27"/>
          <w:szCs w:val="27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="00B82BCB" w:rsidRPr="00887831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F16DA2" w:rsidRPr="00887831">
        <w:rPr>
          <w:rFonts w:ascii="Times New Roman" w:hAnsi="Times New Roman" w:cs="Times New Roman"/>
          <w:sz w:val="27"/>
          <w:szCs w:val="27"/>
        </w:rPr>
        <w:t>приведения нормативных правовых актов органов местного самоуправления муниципального р</w:t>
      </w:r>
      <w:r w:rsidR="00451D45">
        <w:rPr>
          <w:rFonts w:ascii="Times New Roman" w:hAnsi="Times New Roman" w:cs="Times New Roman"/>
          <w:sz w:val="27"/>
          <w:szCs w:val="27"/>
        </w:rPr>
        <w:t>айона Сергиевский в соответствие</w:t>
      </w:r>
      <w:r w:rsidR="00F16DA2" w:rsidRPr="00887831">
        <w:rPr>
          <w:rFonts w:ascii="Times New Roman" w:hAnsi="Times New Roman" w:cs="Times New Roman"/>
          <w:sz w:val="27"/>
          <w:szCs w:val="27"/>
        </w:rPr>
        <w:t xml:space="preserve"> </w:t>
      </w:r>
      <w:r w:rsidR="00EF073D">
        <w:rPr>
          <w:rFonts w:ascii="Times New Roman" w:hAnsi="Times New Roman" w:cs="Times New Roman"/>
          <w:sz w:val="27"/>
          <w:szCs w:val="27"/>
        </w:rPr>
        <w:t>с действующим законодательством</w:t>
      </w:r>
      <w:r w:rsidR="00D45A3A" w:rsidRPr="00887831">
        <w:rPr>
          <w:rFonts w:ascii="Times New Roman" w:hAnsi="Times New Roman" w:cs="Times New Roman"/>
          <w:sz w:val="27"/>
          <w:szCs w:val="27"/>
        </w:rPr>
        <w:t xml:space="preserve"> </w:t>
      </w:r>
      <w:r w:rsidR="00451D45">
        <w:rPr>
          <w:rFonts w:ascii="Times New Roman" w:hAnsi="Times New Roman" w:cs="Times New Roman"/>
          <w:sz w:val="27"/>
          <w:szCs w:val="27"/>
        </w:rPr>
        <w:t>а</w:t>
      </w:r>
      <w:r w:rsidR="00524E63" w:rsidRPr="00887831">
        <w:rPr>
          <w:rFonts w:ascii="Times New Roman" w:hAnsi="Times New Roman" w:cs="Times New Roman"/>
          <w:sz w:val="27"/>
          <w:szCs w:val="27"/>
        </w:rPr>
        <w:t>дминистрация муниципального района Сергиевский</w:t>
      </w:r>
      <w:proofErr w:type="gramEnd"/>
    </w:p>
    <w:p w:rsidR="002D63A6" w:rsidRPr="00887831" w:rsidRDefault="002D63A6" w:rsidP="007277E7">
      <w:pPr>
        <w:spacing w:after="0"/>
        <w:ind w:left="142" w:firstLine="425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125555" w:rsidRDefault="00125555" w:rsidP="007277E7">
      <w:pPr>
        <w:spacing w:after="0"/>
        <w:ind w:left="142" w:firstLine="425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524E63" w:rsidRPr="00887831" w:rsidRDefault="00524E63" w:rsidP="007277E7">
      <w:pPr>
        <w:spacing w:after="0"/>
        <w:ind w:left="142" w:firstLine="425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88783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ПОСТАНОВЛЯЕТ:</w:t>
      </w:r>
    </w:p>
    <w:p w:rsidR="00524E63" w:rsidRPr="001C044B" w:rsidRDefault="00524E63" w:rsidP="007277E7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"/>
          <w:szCs w:val="2"/>
        </w:rPr>
      </w:pPr>
    </w:p>
    <w:p w:rsidR="00064C8B" w:rsidRPr="008146AB" w:rsidRDefault="005877C0" w:rsidP="008146AB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tLeast"/>
        <w:ind w:left="142" w:firstLine="425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8146AB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3E17FC" w:rsidRPr="008146AB">
        <w:rPr>
          <w:rFonts w:ascii="Times New Roman" w:hAnsi="Times New Roman" w:cs="Times New Roman"/>
          <w:sz w:val="27"/>
          <w:szCs w:val="27"/>
        </w:rPr>
        <w:t xml:space="preserve"> </w:t>
      </w:r>
      <w:r w:rsidR="009F37F4" w:rsidRPr="008146AB">
        <w:rPr>
          <w:rFonts w:ascii="Times New Roman" w:hAnsi="Times New Roman" w:cs="Times New Roman"/>
          <w:sz w:val="27"/>
          <w:szCs w:val="27"/>
        </w:rPr>
        <w:t xml:space="preserve">в </w:t>
      </w:r>
      <w:r w:rsidR="00334765" w:rsidRPr="008146AB">
        <w:rPr>
          <w:rFonts w:ascii="Times New Roman" w:hAnsi="Times New Roman" w:cs="Times New Roman"/>
          <w:bCs/>
          <w:sz w:val="27"/>
          <w:szCs w:val="27"/>
        </w:rPr>
        <w:t xml:space="preserve">постановление </w:t>
      </w:r>
      <w:r w:rsidR="00064C8B" w:rsidRPr="008146AB">
        <w:rPr>
          <w:rFonts w:ascii="Times New Roman" w:hAnsi="Times New Roman" w:cs="Times New Roman"/>
          <w:bCs/>
          <w:sz w:val="27"/>
          <w:szCs w:val="27"/>
        </w:rPr>
        <w:t xml:space="preserve">администрации </w:t>
      </w:r>
      <w:r w:rsidR="00334765" w:rsidRPr="008146AB">
        <w:rPr>
          <w:rFonts w:ascii="Times New Roman" w:hAnsi="Times New Roman" w:cs="Times New Roman"/>
          <w:bCs/>
          <w:sz w:val="27"/>
          <w:szCs w:val="27"/>
        </w:rPr>
        <w:t xml:space="preserve"> муницип</w:t>
      </w:r>
      <w:r w:rsidR="00451D45" w:rsidRPr="008146AB">
        <w:rPr>
          <w:rFonts w:ascii="Times New Roman" w:hAnsi="Times New Roman" w:cs="Times New Roman"/>
          <w:bCs/>
          <w:sz w:val="27"/>
          <w:szCs w:val="27"/>
        </w:rPr>
        <w:t xml:space="preserve">ального района Сергиевский </w:t>
      </w:r>
      <w:r w:rsidR="00DA178F">
        <w:rPr>
          <w:rFonts w:ascii="Times New Roman" w:hAnsi="Times New Roman" w:cs="Times New Roman"/>
          <w:bCs/>
          <w:sz w:val="27"/>
          <w:szCs w:val="27"/>
        </w:rPr>
        <w:t>№ 357</w:t>
      </w:r>
      <w:r w:rsidR="008146AB" w:rsidRPr="008146AB">
        <w:rPr>
          <w:rFonts w:ascii="Times New Roman" w:hAnsi="Times New Roman" w:cs="Times New Roman"/>
          <w:bCs/>
          <w:sz w:val="27"/>
          <w:szCs w:val="27"/>
        </w:rPr>
        <w:t xml:space="preserve"> от 31.03.2016</w:t>
      </w:r>
      <w:r w:rsidR="009F37F4" w:rsidRPr="008146AB">
        <w:rPr>
          <w:rFonts w:ascii="Times New Roman" w:hAnsi="Times New Roman" w:cs="Times New Roman"/>
          <w:bCs/>
          <w:sz w:val="27"/>
          <w:szCs w:val="27"/>
        </w:rPr>
        <w:t xml:space="preserve"> г. «</w:t>
      </w:r>
      <w:r w:rsidR="00F47C15">
        <w:rPr>
          <w:rFonts w:ascii="Times New Roman" w:hAnsi="Times New Roman" w:cs="Times New Roman"/>
          <w:bCs/>
          <w:sz w:val="27"/>
          <w:szCs w:val="27"/>
        </w:rPr>
        <w:t>Об утверждении Административного регламента предоставления администрацией муниципального района Сергиевский муниципальной услуги «</w:t>
      </w:r>
      <w:r w:rsidR="00DA178F">
        <w:rPr>
          <w:rFonts w:ascii="Times New Roman" w:hAnsi="Times New Roman" w:cs="Times New Roman"/>
          <w:bCs/>
          <w:sz w:val="27"/>
          <w:szCs w:val="27"/>
        </w:rPr>
        <w:t>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</w:t>
      </w:r>
      <w:r w:rsidR="00F30136" w:rsidRPr="008146AB">
        <w:rPr>
          <w:rFonts w:ascii="Times New Roman" w:hAnsi="Times New Roman" w:cs="Times New Roman"/>
          <w:bCs/>
          <w:sz w:val="27"/>
          <w:szCs w:val="27"/>
        </w:rPr>
        <w:t>»</w:t>
      </w:r>
      <w:r w:rsidR="0010477B">
        <w:rPr>
          <w:rFonts w:ascii="Times New Roman" w:hAnsi="Times New Roman" w:cs="Times New Roman"/>
          <w:bCs/>
          <w:sz w:val="27"/>
          <w:szCs w:val="27"/>
        </w:rPr>
        <w:t xml:space="preserve"> (далее-постановление)</w:t>
      </w:r>
      <w:r w:rsidR="00B52A81" w:rsidRPr="008146AB">
        <w:rPr>
          <w:rFonts w:ascii="Times New Roman" w:hAnsi="Times New Roman" w:cs="Times New Roman"/>
          <w:bCs/>
          <w:sz w:val="27"/>
          <w:szCs w:val="27"/>
        </w:rPr>
        <w:t xml:space="preserve"> изменения</w:t>
      </w:r>
      <w:r w:rsidR="00334765" w:rsidRPr="008146AB">
        <w:rPr>
          <w:rFonts w:ascii="Times New Roman" w:hAnsi="Times New Roman" w:cs="Times New Roman"/>
          <w:bCs/>
          <w:sz w:val="27"/>
          <w:szCs w:val="27"/>
        </w:rPr>
        <w:t xml:space="preserve"> следующе</w:t>
      </w:r>
      <w:r w:rsidR="00064C8B" w:rsidRPr="008146AB">
        <w:rPr>
          <w:rFonts w:ascii="Times New Roman" w:hAnsi="Times New Roman" w:cs="Times New Roman"/>
          <w:bCs/>
          <w:sz w:val="27"/>
          <w:szCs w:val="27"/>
        </w:rPr>
        <w:t>го</w:t>
      </w:r>
      <w:r w:rsidR="00334765" w:rsidRPr="008146A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64C8B" w:rsidRPr="008146AB">
        <w:rPr>
          <w:rFonts w:ascii="Times New Roman" w:hAnsi="Times New Roman" w:cs="Times New Roman"/>
          <w:bCs/>
          <w:sz w:val="27"/>
          <w:szCs w:val="27"/>
        </w:rPr>
        <w:t>содержания</w:t>
      </w:r>
      <w:r w:rsidR="00F47A85" w:rsidRPr="008146AB">
        <w:rPr>
          <w:rFonts w:ascii="Times New Roman" w:hAnsi="Times New Roman" w:cs="Times New Roman"/>
          <w:bCs/>
          <w:sz w:val="27"/>
          <w:szCs w:val="27"/>
        </w:rPr>
        <w:t>:</w:t>
      </w:r>
      <w:proofErr w:type="gramEnd"/>
    </w:p>
    <w:p w:rsidR="00DA7932" w:rsidRDefault="00DA7932" w:rsidP="00DA7932">
      <w:pPr>
        <w:pStyle w:val="a4"/>
        <w:numPr>
          <w:ilvl w:val="1"/>
          <w:numId w:val="7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10477B">
        <w:rPr>
          <w:rFonts w:ascii="Times New Roman" w:hAnsi="Times New Roman" w:cs="Times New Roman"/>
          <w:bCs/>
          <w:sz w:val="27"/>
          <w:szCs w:val="27"/>
        </w:rPr>
        <w:t>п</w:t>
      </w:r>
      <w:r>
        <w:rPr>
          <w:rFonts w:ascii="Times New Roman" w:hAnsi="Times New Roman" w:cs="Times New Roman"/>
          <w:bCs/>
          <w:sz w:val="27"/>
          <w:szCs w:val="27"/>
        </w:rPr>
        <w:t>риложении №1</w:t>
      </w:r>
      <w:r w:rsidR="0010477B">
        <w:rPr>
          <w:rFonts w:ascii="Times New Roman" w:hAnsi="Times New Roman" w:cs="Times New Roman"/>
          <w:bCs/>
          <w:sz w:val="27"/>
          <w:szCs w:val="27"/>
        </w:rPr>
        <w:t xml:space="preserve"> к постановлению</w:t>
      </w:r>
      <w:r>
        <w:rPr>
          <w:rFonts w:ascii="Times New Roman" w:hAnsi="Times New Roman" w:cs="Times New Roman"/>
          <w:bCs/>
          <w:sz w:val="27"/>
          <w:szCs w:val="27"/>
        </w:rPr>
        <w:t>:</w:t>
      </w:r>
    </w:p>
    <w:p w:rsidR="0010477B" w:rsidRDefault="0010477B" w:rsidP="0010477B">
      <w:pPr>
        <w:pStyle w:val="a4"/>
        <w:tabs>
          <w:tab w:val="left" w:pos="851"/>
        </w:tabs>
        <w:spacing w:after="0" w:line="240" w:lineRule="atLeast"/>
        <w:ind w:left="1287" w:hanging="72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1.1.1.  Абзац 7 пункта 2.6.4. Раздела 2 исключить.</w:t>
      </w:r>
    </w:p>
    <w:p w:rsidR="0010477B" w:rsidRDefault="0010477B" w:rsidP="0010477B">
      <w:pPr>
        <w:pStyle w:val="a4"/>
        <w:tabs>
          <w:tab w:val="left" w:pos="851"/>
        </w:tabs>
        <w:spacing w:after="0" w:line="240" w:lineRule="atLeast"/>
        <w:ind w:left="1287" w:hanging="72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1.1.2. Раздел 2 дополнить пунктом 2.6.5 следующего содержания:</w:t>
      </w:r>
    </w:p>
    <w:p w:rsidR="0010477B" w:rsidRDefault="0010477B" w:rsidP="0010477B">
      <w:pPr>
        <w:pStyle w:val="a4"/>
        <w:tabs>
          <w:tab w:val="left" w:pos="851"/>
        </w:tabs>
        <w:spacing w:after="0" w:line="240" w:lineRule="atLeast"/>
        <w:ind w:left="1287" w:hanging="72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«2.6.5.</w:t>
      </w:r>
      <w:r w:rsidRPr="0010477B">
        <w:t xml:space="preserve"> </w:t>
      </w:r>
      <w:r w:rsidR="00FC0D35">
        <w:rPr>
          <w:rFonts w:ascii="Times New Roman" w:hAnsi="Times New Roman" w:cs="Times New Roman"/>
          <w:bCs/>
          <w:sz w:val="27"/>
          <w:szCs w:val="27"/>
        </w:rPr>
        <w:t xml:space="preserve">Жилищный отдел, </w:t>
      </w:r>
      <w:proofErr w:type="spellStart"/>
      <w:r w:rsidR="00FC0D35">
        <w:rPr>
          <w:rFonts w:ascii="Times New Roman" w:hAnsi="Times New Roman" w:cs="Times New Roman"/>
          <w:bCs/>
          <w:sz w:val="27"/>
          <w:szCs w:val="27"/>
        </w:rPr>
        <w:t>МФЦ</w:t>
      </w:r>
      <w:proofErr w:type="spellEnd"/>
      <w:r w:rsidR="00FC0D35">
        <w:rPr>
          <w:rFonts w:ascii="Times New Roman" w:hAnsi="Times New Roman" w:cs="Times New Roman"/>
          <w:bCs/>
          <w:sz w:val="27"/>
          <w:szCs w:val="27"/>
        </w:rPr>
        <w:t xml:space="preserve"> не вправе требовать от заявителя:</w:t>
      </w:r>
    </w:p>
    <w:p w:rsidR="00FC0D35" w:rsidRPr="00FC0D35" w:rsidRDefault="00FC0D35" w:rsidP="00FC0D35">
      <w:pPr>
        <w:pStyle w:val="a4"/>
        <w:tabs>
          <w:tab w:val="left" w:pos="567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  <w:r w:rsidRPr="00FC0D35">
        <w:rPr>
          <w:rFonts w:ascii="Times New Roman" w:hAnsi="Times New Roman" w:cs="Times New Roman"/>
          <w:bCs/>
          <w:sz w:val="27"/>
          <w:szCs w:val="27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FC0D35">
        <w:rPr>
          <w:rFonts w:ascii="Times New Roman" w:hAnsi="Times New Roman" w:cs="Times New Roman"/>
          <w:bCs/>
          <w:sz w:val="27"/>
          <w:szCs w:val="27"/>
        </w:rPr>
        <w:lastRenderedPageBreak/>
        <w:t>правовыми актами, регулирующими отношения, возникающие в связи с предоставлением муниципальн</w:t>
      </w:r>
      <w:r>
        <w:rPr>
          <w:rFonts w:ascii="Times New Roman" w:hAnsi="Times New Roman" w:cs="Times New Roman"/>
          <w:bCs/>
          <w:sz w:val="27"/>
          <w:szCs w:val="27"/>
        </w:rPr>
        <w:t>ой</w:t>
      </w:r>
      <w:r w:rsidRPr="00FC0D35">
        <w:rPr>
          <w:rFonts w:ascii="Times New Roman" w:hAnsi="Times New Roman" w:cs="Times New Roman"/>
          <w:bCs/>
          <w:sz w:val="27"/>
          <w:szCs w:val="27"/>
        </w:rPr>
        <w:t xml:space="preserve"> услуг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FC0D35">
        <w:rPr>
          <w:rFonts w:ascii="Times New Roman" w:hAnsi="Times New Roman" w:cs="Times New Roman"/>
          <w:bCs/>
          <w:sz w:val="27"/>
          <w:szCs w:val="27"/>
        </w:rPr>
        <w:t>;</w:t>
      </w:r>
    </w:p>
    <w:p w:rsidR="00FC0D35" w:rsidRPr="00FC0D35" w:rsidRDefault="00FC0D35" w:rsidP="00FC0D35">
      <w:pPr>
        <w:pStyle w:val="a4"/>
        <w:tabs>
          <w:tab w:val="left" w:pos="567"/>
        </w:tabs>
        <w:spacing w:after="0" w:line="240" w:lineRule="atLeast"/>
        <w:ind w:left="0"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  <w:proofErr w:type="gramStart"/>
      <w:r w:rsidRPr="00FC0D35">
        <w:rPr>
          <w:rFonts w:ascii="Times New Roman" w:hAnsi="Times New Roman" w:cs="Times New Roman"/>
          <w:bCs/>
          <w:sz w:val="27"/>
          <w:szCs w:val="27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>
        <w:rPr>
          <w:rFonts w:ascii="Times New Roman" w:hAnsi="Times New Roman" w:cs="Times New Roman"/>
          <w:bCs/>
          <w:sz w:val="27"/>
          <w:szCs w:val="27"/>
        </w:rPr>
        <w:t>ой</w:t>
      </w:r>
      <w:r w:rsidRPr="00FC0D35">
        <w:rPr>
          <w:rFonts w:ascii="Times New Roman" w:hAnsi="Times New Roman" w:cs="Times New Roman"/>
          <w:bCs/>
          <w:sz w:val="27"/>
          <w:szCs w:val="27"/>
        </w:rPr>
        <w:t xml:space="preserve"> услуг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FC0D35">
        <w:rPr>
          <w:rFonts w:ascii="Times New Roman" w:hAnsi="Times New Roman" w:cs="Times New Roman"/>
          <w:bCs/>
          <w:sz w:val="27"/>
          <w:szCs w:val="27"/>
        </w:rPr>
        <w:t xml:space="preserve">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bCs/>
          <w:sz w:val="27"/>
          <w:szCs w:val="27"/>
        </w:rPr>
        <w:t>Самарской области</w:t>
      </w:r>
      <w:r w:rsidRPr="00FC0D35">
        <w:rPr>
          <w:rFonts w:ascii="Times New Roman" w:hAnsi="Times New Roman" w:cs="Times New Roman"/>
          <w:bCs/>
          <w:sz w:val="27"/>
          <w:szCs w:val="27"/>
        </w:rPr>
        <w:t>, муниципальными</w:t>
      </w:r>
      <w:proofErr w:type="gramEnd"/>
      <w:r w:rsidRPr="00FC0D35">
        <w:rPr>
          <w:rFonts w:ascii="Times New Roman" w:hAnsi="Times New Roman" w:cs="Times New Roman"/>
          <w:bCs/>
          <w:sz w:val="27"/>
          <w:szCs w:val="27"/>
        </w:rPr>
        <w:t xml:space="preserve"> правовыми актами, за исключением документов, включенных в определенный частью 6 статьи</w:t>
      </w:r>
      <w:r>
        <w:rPr>
          <w:rFonts w:ascii="Times New Roman" w:hAnsi="Times New Roman" w:cs="Times New Roman"/>
          <w:bCs/>
          <w:sz w:val="27"/>
          <w:szCs w:val="27"/>
        </w:rPr>
        <w:t xml:space="preserve"> 7 </w:t>
      </w:r>
      <w:r w:rsidRPr="00FC0D35">
        <w:rPr>
          <w:rFonts w:ascii="Times New Roman" w:hAnsi="Times New Roman" w:cs="Times New Roman"/>
          <w:bCs/>
          <w:sz w:val="27"/>
          <w:szCs w:val="27"/>
        </w:rPr>
        <w:t xml:space="preserve"> Федеральн</w:t>
      </w:r>
      <w:r>
        <w:rPr>
          <w:rFonts w:ascii="Times New Roman" w:hAnsi="Times New Roman" w:cs="Times New Roman"/>
          <w:bCs/>
          <w:sz w:val="27"/>
          <w:szCs w:val="27"/>
        </w:rPr>
        <w:t>ого</w:t>
      </w:r>
      <w:r w:rsidRPr="00FC0D35">
        <w:rPr>
          <w:rFonts w:ascii="Times New Roman" w:hAnsi="Times New Roman" w:cs="Times New Roman"/>
          <w:bCs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bCs/>
          <w:sz w:val="27"/>
          <w:szCs w:val="27"/>
        </w:rPr>
        <w:t>а</w:t>
      </w:r>
      <w:r w:rsidRPr="00FC0D35">
        <w:rPr>
          <w:rFonts w:ascii="Times New Roman" w:hAnsi="Times New Roman" w:cs="Times New Roman"/>
          <w:bCs/>
          <w:sz w:val="27"/>
          <w:szCs w:val="27"/>
        </w:rPr>
        <w:t xml:space="preserve"> от 27.07.2010 </w:t>
      </w:r>
      <w:r>
        <w:rPr>
          <w:rFonts w:ascii="Times New Roman" w:hAnsi="Times New Roman" w:cs="Times New Roman"/>
          <w:bCs/>
          <w:sz w:val="27"/>
          <w:szCs w:val="27"/>
        </w:rPr>
        <w:t>№</w:t>
      </w:r>
      <w:r w:rsidRPr="00FC0D35">
        <w:rPr>
          <w:rFonts w:ascii="Times New Roman" w:hAnsi="Times New Roman" w:cs="Times New Roman"/>
          <w:bCs/>
          <w:sz w:val="27"/>
          <w:szCs w:val="27"/>
        </w:rPr>
        <w:t xml:space="preserve"> 210-ФЗ</w:t>
      </w:r>
      <w:r>
        <w:rPr>
          <w:rFonts w:ascii="Times New Roman" w:hAnsi="Times New Roman" w:cs="Times New Roman"/>
          <w:bCs/>
          <w:sz w:val="27"/>
          <w:szCs w:val="27"/>
        </w:rPr>
        <w:t xml:space="preserve"> «</w:t>
      </w:r>
      <w:r w:rsidRPr="00FC0D35">
        <w:rPr>
          <w:rFonts w:ascii="Times New Roman" w:hAnsi="Times New Roman" w:cs="Times New Roman"/>
          <w:bCs/>
          <w:sz w:val="27"/>
          <w:szCs w:val="27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7"/>
          <w:szCs w:val="27"/>
        </w:rPr>
        <w:t>» (далее –</w:t>
      </w:r>
      <w:r w:rsidR="00701BFD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Федеральный закон) </w:t>
      </w:r>
      <w:r w:rsidRPr="00FC0D35">
        <w:rPr>
          <w:rFonts w:ascii="Times New Roman" w:hAnsi="Times New Roman" w:cs="Times New Roman"/>
          <w:bCs/>
          <w:sz w:val="27"/>
          <w:szCs w:val="27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C0D35" w:rsidRPr="00FC0D35" w:rsidRDefault="00FC0D35" w:rsidP="00FC0D35">
      <w:pPr>
        <w:pStyle w:val="a4"/>
        <w:tabs>
          <w:tab w:val="left" w:pos="851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  <w:proofErr w:type="gramStart"/>
      <w:r w:rsidRPr="00FC0D35">
        <w:rPr>
          <w:rFonts w:ascii="Times New Roman" w:hAnsi="Times New Roman" w:cs="Times New Roman"/>
          <w:bCs/>
          <w:sz w:val="27"/>
          <w:szCs w:val="27"/>
        </w:rPr>
        <w:t>3) осуществления действий, в том числе согласований, необходимых для получения муниципальн</w:t>
      </w:r>
      <w:r>
        <w:rPr>
          <w:rFonts w:ascii="Times New Roman" w:hAnsi="Times New Roman" w:cs="Times New Roman"/>
          <w:bCs/>
          <w:sz w:val="27"/>
          <w:szCs w:val="27"/>
        </w:rPr>
        <w:t>ой</w:t>
      </w:r>
      <w:r w:rsidRPr="00FC0D35">
        <w:rPr>
          <w:rFonts w:ascii="Times New Roman" w:hAnsi="Times New Roman" w:cs="Times New Roman"/>
          <w:bCs/>
          <w:sz w:val="27"/>
          <w:szCs w:val="27"/>
        </w:rPr>
        <w:t xml:space="preserve"> услуг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FC0D35">
        <w:rPr>
          <w:rFonts w:ascii="Times New Roman" w:hAnsi="Times New Roman" w:cs="Times New Roman"/>
          <w:bCs/>
          <w:sz w:val="27"/>
          <w:szCs w:val="27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  <w:proofErr w:type="gramEnd"/>
    </w:p>
    <w:p w:rsidR="00FC0D35" w:rsidRPr="00FC0D35" w:rsidRDefault="00FC0D35" w:rsidP="00FC0D35">
      <w:pPr>
        <w:pStyle w:val="a4"/>
        <w:tabs>
          <w:tab w:val="left" w:pos="851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  <w:r w:rsidRPr="00FC0D35">
        <w:rPr>
          <w:rFonts w:ascii="Times New Roman" w:hAnsi="Times New Roman" w:cs="Times New Roman"/>
          <w:bCs/>
          <w:sz w:val="27"/>
          <w:szCs w:val="27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0D35" w:rsidRPr="00FC0D35" w:rsidRDefault="00FC0D35" w:rsidP="00FC0D35">
      <w:pPr>
        <w:pStyle w:val="a4"/>
        <w:tabs>
          <w:tab w:val="left" w:pos="851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  <w:r w:rsidRPr="00FC0D35">
        <w:rPr>
          <w:rFonts w:ascii="Times New Roman" w:hAnsi="Times New Roman" w:cs="Times New Roman"/>
          <w:bCs/>
          <w:sz w:val="27"/>
          <w:szCs w:val="27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0D35" w:rsidRPr="00FC0D35" w:rsidRDefault="00FC0D35" w:rsidP="00FC0D35">
      <w:pPr>
        <w:pStyle w:val="a4"/>
        <w:tabs>
          <w:tab w:val="left" w:pos="851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  <w:r w:rsidRPr="00FC0D35">
        <w:rPr>
          <w:rFonts w:ascii="Times New Roman" w:hAnsi="Times New Roman" w:cs="Times New Roman"/>
          <w:bCs/>
          <w:sz w:val="27"/>
          <w:szCs w:val="27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0D35" w:rsidRPr="00FC0D35" w:rsidRDefault="00FC0D35" w:rsidP="00FC0D35">
      <w:pPr>
        <w:pStyle w:val="a4"/>
        <w:tabs>
          <w:tab w:val="left" w:pos="851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  <w:r w:rsidRPr="00FC0D35">
        <w:rPr>
          <w:rFonts w:ascii="Times New Roman" w:hAnsi="Times New Roman" w:cs="Times New Roman"/>
          <w:bCs/>
          <w:sz w:val="27"/>
          <w:szCs w:val="27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0D35" w:rsidRDefault="00FC0D35" w:rsidP="00FC0D35">
      <w:pPr>
        <w:pStyle w:val="a4"/>
        <w:tabs>
          <w:tab w:val="left" w:pos="851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  <w:proofErr w:type="gramStart"/>
      <w:r w:rsidRPr="00FC0D35">
        <w:rPr>
          <w:rFonts w:ascii="Times New Roman" w:hAnsi="Times New Roman" w:cs="Times New Roman"/>
          <w:bCs/>
          <w:sz w:val="27"/>
          <w:szCs w:val="27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proofErr w:type="spellStart"/>
      <w:r w:rsidR="00701BFD">
        <w:rPr>
          <w:rFonts w:ascii="Times New Roman" w:hAnsi="Times New Roman" w:cs="Times New Roman"/>
          <w:bCs/>
          <w:sz w:val="27"/>
          <w:szCs w:val="27"/>
        </w:rPr>
        <w:t>МФЦ</w:t>
      </w:r>
      <w:proofErr w:type="spellEnd"/>
      <w:r w:rsidRPr="00FC0D35">
        <w:rPr>
          <w:rFonts w:ascii="Times New Roman" w:hAnsi="Times New Roman" w:cs="Times New Roman"/>
          <w:bCs/>
          <w:sz w:val="27"/>
          <w:szCs w:val="27"/>
        </w:rPr>
        <w:t xml:space="preserve">, работника организации, предусмотренной частью 1.1 статьи 16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proofErr w:type="spellStart"/>
      <w:r w:rsidR="00701BFD">
        <w:rPr>
          <w:rFonts w:ascii="Times New Roman" w:hAnsi="Times New Roman" w:cs="Times New Roman"/>
          <w:bCs/>
          <w:sz w:val="27"/>
          <w:szCs w:val="27"/>
        </w:rPr>
        <w:t>МФЦ</w:t>
      </w:r>
      <w:proofErr w:type="spellEnd"/>
      <w:proofErr w:type="gramEnd"/>
      <w:r w:rsidRPr="00FC0D35">
        <w:rPr>
          <w:rFonts w:ascii="Times New Roman" w:hAnsi="Times New Roman" w:cs="Times New Roman"/>
          <w:bCs/>
          <w:sz w:val="27"/>
          <w:szCs w:val="27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закона, уведомляется заявитель, а также приносятся извинения за доставленные неудобства</w:t>
      </w:r>
      <w:r w:rsidR="00701BFD">
        <w:rPr>
          <w:rFonts w:ascii="Times New Roman" w:hAnsi="Times New Roman" w:cs="Times New Roman"/>
          <w:bCs/>
          <w:sz w:val="27"/>
          <w:szCs w:val="27"/>
        </w:rPr>
        <w:t>».</w:t>
      </w:r>
    </w:p>
    <w:p w:rsidR="00701BFD" w:rsidRDefault="00701BFD" w:rsidP="00FC0D35">
      <w:pPr>
        <w:pStyle w:val="a4"/>
        <w:tabs>
          <w:tab w:val="left" w:pos="851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  <w:t>1.1.3. Пункт 5.4. Раздела 5 изложить в следующей редакции:</w:t>
      </w:r>
    </w:p>
    <w:p w:rsidR="00701BFD" w:rsidRDefault="00701BFD" w:rsidP="00FC0D35">
      <w:pPr>
        <w:pStyle w:val="a4"/>
        <w:tabs>
          <w:tab w:val="left" w:pos="851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ab/>
        <w:t>«5.4</w:t>
      </w:r>
      <w:r w:rsidR="002615F3">
        <w:rPr>
          <w:rFonts w:ascii="Times New Roman" w:hAnsi="Times New Roman" w:cs="Times New Roman"/>
          <w:bCs/>
          <w:sz w:val="27"/>
          <w:szCs w:val="27"/>
        </w:rPr>
        <w:t>.</w:t>
      </w:r>
      <w:r w:rsidR="002615F3" w:rsidRPr="002615F3">
        <w:t xml:space="preserve"> </w:t>
      </w:r>
      <w:r w:rsidR="002615F3" w:rsidRPr="002615F3">
        <w:rPr>
          <w:rFonts w:ascii="Times New Roman" w:hAnsi="Times New Roman" w:cs="Times New Roman"/>
          <w:bCs/>
          <w:sz w:val="27"/>
          <w:szCs w:val="27"/>
        </w:rPr>
        <w:t xml:space="preserve">Заявитель может обратиться с </w:t>
      </w:r>
      <w:proofErr w:type="gramStart"/>
      <w:r w:rsidR="002615F3" w:rsidRPr="002615F3">
        <w:rPr>
          <w:rFonts w:ascii="Times New Roman" w:hAnsi="Times New Roman" w:cs="Times New Roman"/>
          <w:bCs/>
          <w:sz w:val="27"/>
          <w:szCs w:val="27"/>
        </w:rPr>
        <w:t>жалобой</w:t>
      </w:r>
      <w:proofErr w:type="gramEnd"/>
      <w:r w:rsidR="002615F3" w:rsidRPr="002615F3">
        <w:rPr>
          <w:rFonts w:ascii="Times New Roman" w:hAnsi="Times New Roman" w:cs="Times New Roman"/>
          <w:bCs/>
          <w:sz w:val="27"/>
          <w:szCs w:val="27"/>
        </w:rPr>
        <w:t xml:space="preserve"> в том числе в следующих случаях</w:t>
      </w:r>
      <w:r>
        <w:rPr>
          <w:rFonts w:ascii="Times New Roman" w:hAnsi="Times New Roman" w:cs="Times New Roman"/>
          <w:bCs/>
          <w:sz w:val="27"/>
          <w:szCs w:val="27"/>
        </w:rPr>
        <w:t>.:</w:t>
      </w:r>
    </w:p>
    <w:p w:rsidR="00701BFD" w:rsidRPr="00701BFD" w:rsidRDefault="001B47AE" w:rsidP="001B47AE">
      <w:pPr>
        <w:pStyle w:val="a4"/>
        <w:tabs>
          <w:tab w:val="left" w:pos="851"/>
        </w:tabs>
        <w:spacing w:after="0" w:line="240" w:lineRule="atLeast"/>
        <w:ind w:left="0" w:firstLine="72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1) </w:t>
      </w:r>
      <w:r w:rsidR="00701BFD" w:rsidRPr="00701BFD">
        <w:rPr>
          <w:rFonts w:ascii="Times New Roman" w:hAnsi="Times New Roman" w:cs="Times New Roman"/>
          <w:bCs/>
          <w:sz w:val="27"/>
          <w:szCs w:val="27"/>
        </w:rPr>
        <w:t>нарушение срока регистрации запроса о предоставлении муниципальной услуги, запроса, указанного в статье 15.1 Федерального закона;</w:t>
      </w:r>
    </w:p>
    <w:p w:rsidR="00701BFD" w:rsidRPr="00701BFD" w:rsidRDefault="00701BFD" w:rsidP="001B47AE">
      <w:pPr>
        <w:pStyle w:val="a4"/>
        <w:tabs>
          <w:tab w:val="left" w:pos="851"/>
        </w:tabs>
        <w:spacing w:after="0" w:line="240" w:lineRule="atLeast"/>
        <w:ind w:firstLine="0"/>
        <w:rPr>
          <w:rFonts w:ascii="Times New Roman" w:hAnsi="Times New Roman" w:cs="Times New Roman"/>
          <w:bCs/>
          <w:sz w:val="27"/>
          <w:szCs w:val="27"/>
        </w:rPr>
      </w:pPr>
      <w:r w:rsidRPr="00701BFD">
        <w:rPr>
          <w:rFonts w:ascii="Times New Roman" w:hAnsi="Times New Roman" w:cs="Times New Roman"/>
          <w:bCs/>
          <w:sz w:val="27"/>
          <w:szCs w:val="27"/>
        </w:rPr>
        <w:t xml:space="preserve">2) нарушение срока предоставления муниципальной услуги. </w:t>
      </w:r>
    </w:p>
    <w:p w:rsidR="00701BFD" w:rsidRPr="00701BFD" w:rsidRDefault="00701BFD" w:rsidP="001B47AE">
      <w:pPr>
        <w:pStyle w:val="a4"/>
        <w:tabs>
          <w:tab w:val="left" w:pos="851"/>
        </w:tabs>
        <w:spacing w:after="0" w:line="240" w:lineRule="atLeast"/>
        <w:ind w:left="0" w:firstLine="720"/>
        <w:rPr>
          <w:rFonts w:ascii="Times New Roman" w:hAnsi="Times New Roman" w:cs="Times New Roman"/>
          <w:bCs/>
          <w:sz w:val="27"/>
          <w:szCs w:val="27"/>
        </w:rPr>
      </w:pPr>
      <w:r w:rsidRPr="00701BFD">
        <w:rPr>
          <w:rFonts w:ascii="Times New Roman" w:hAnsi="Times New Roman" w:cs="Times New Roman"/>
          <w:bCs/>
          <w:sz w:val="27"/>
          <w:szCs w:val="27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1B47AE">
        <w:rPr>
          <w:rFonts w:ascii="Times New Roman" w:hAnsi="Times New Roman" w:cs="Times New Roman"/>
          <w:bCs/>
          <w:sz w:val="27"/>
          <w:szCs w:val="27"/>
        </w:rPr>
        <w:t>Самарской области</w:t>
      </w:r>
      <w:r w:rsidRPr="00701BFD">
        <w:rPr>
          <w:rFonts w:ascii="Times New Roman" w:hAnsi="Times New Roman" w:cs="Times New Roman"/>
          <w:bCs/>
          <w:sz w:val="27"/>
          <w:szCs w:val="27"/>
        </w:rPr>
        <w:t>, муниципальными правовыми актами для предоставления муниципальной услуги;</w:t>
      </w:r>
    </w:p>
    <w:p w:rsidR="00701BFD" w:rsidRPr="00701BFD" w:rsidRDefault="00701BFD" w:rsidP="001B47AE">
      <w:pPr>
        <w:pStyle w:val="a4"/>
        <w:tabs>
          <w:tab w:val="left" w:pos="851"/>
        </w:tabs>
        <w:spacing w:after="0" w:line="240" w:lineRule="atLeast"/>
        <w:ind w:left="0" w:firstLine="720"/>
        <w:rPr>
          <w:rFonts w:ascii="Times New Roman" w:hAnsi="Times New Roman" w:cs="Times New Roman"/>
          <w:bCs/>
          <w:sz w:val="27"/>
          <w:szCs w:val="27"/>
        </w:rPr>
      </w:pPr>
      <w:r w:rsidRPr="00701BFD">
        <w:rPr>
          <w:rFonts w:ascii="Times New Roman" w:hAnsi="Times New Roman" w:cs="Times New Roman"/>
          <w:bCs/>
          <w:sz w:val="27"/>
          <w:szCs w:val="27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1B47AE">
        <w:rPr>
          <w:rFonts w:ascii="Times New Roman" w:hAnsi="Times New Roman" w:cs="Times New Roman"/>
          <w:bCs/>
          <w:sz w:val="27"/>
          <w:szCs w:val="27"/>
        </w:rPr>
        <w:t>Самарской области</w:t>
      </w:r>
      <w:r w:rsidRPr="00701BFD">
        <w:rPr>
          <w:rFonts w:ascii="Times New Roman" w:hAnsi="Times New Roman" w:cs="Times New Roman"/>
          <w:bCs/>
          <w:sz w:val="27"/>
          <w:szCs w:val="27"/>
        </w:rPr>
        <w:t>, муниципальными правовыми актами для предоставления муниципальной услуги, у заявителя;</w:t>
      </w:r>
    </w:p>
    <w:p w:rsidR="00701BFD" w:rsidRPr="00701BFD" w:rsidRDefault="00701BFD" w:rsidP="001B47AE">
      <w:pPr>
        <w:pStyle w:val="a4"/>
        <w:tabs>
          <w:tab w:val="left" w:pos="851"/>
        </w:tabs>
        <w:spacing w:after="0" w:line="240" w:lineRule="atLeast"/>
        <w:ind w:left="0" w:firstLine="720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701BFD">
        <w:rPr>
          <w:rFonts w:ascii="Times New Roman" w:hAnsi="Times New Roman" w:cs="Times New Roman"/>
          <w:bCs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B47AE">
        <w:rPr>
          <w:rFonts w:ascii="Times New Roman" w:hAnsi="Times New Roman" w:cs="Times New Roman"/>
          <w:bCs/>
          <w:sz w:val="27"/>
          <w:szCs w:val="27"/>
        </w:rPr>
        <w:t>Самарской области</w:t>
      </w:r>
      <w:r w:rsidRPr="00701BFD">
        <w:rPr>
          <w:rFonts w:ascii="Times New Roman" w:hAnsi="Times New Roman" w:cs="Times New Roman"/>
          <w:bCs/>
          <w:sz w:val="27"/>
          <w:szCs w:val="27"/>
        </w:rPr>
        <w:t xml:space="preserve">, муниципальными правовыми актами. </w:t>
      </w:r>
      <w:proofErr w:type="gramEnd"/>
    </w:p>
    <w:p w:rsidR="00701BFD" w:rsidRPr="00701BFD" w:rsidRDefault="00701BFD" w:rsidP="001B47AE">
      <w:pPr>
        <w:pStyle w:val="a4"/>
        <w:tabs>
          <w:tab w:val="left" w:pos="851"/>
        </w:tabs>
        <w:spacing w:after="0" w:line="240" w:lineRule="atLeast"/>
        <w:ind w:left="0" w:firstLine="720"/>
        <w:rPr>
          <w:rFonts w:ascii="Times New Roman" w:hAnsi="Times New Roman" w:cs="Times New Roman"/>
          <w:bCs/>
          <w:sz w:val="27"/>
          <w:szCs w:val="27"/>
        </w:rPr>
      </w:pPr>
      <w:r w:rsidRPr="00701BFD">
        <w:rPr>
          <w:rFonts w:ascii="Times New Roman" w:hAnsi="Times New Roman" w:cs="Times New Roman"/>
          <w:bCs/>
          <w:sz w:val="27"/>
          <w:szCs w:val="27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B47AE">
        <w:rPr>
          <w:rFonts w:ascii="Times New Roman" w:hAnsi="Times New Roman" w:cs="Times New Roman"/>
          <w:bCs/>
          <w:sz w:val="27"/>
          <w:szCs w:val="27"/>
        </w:rPr>
        <w:t>Самарской области</w:t>
      </w:r>
      <w:r w:rsidRPr="00701BFD">
        <w:rPr>
          <w:rFonts w:ascii="Times New Roman" w:hAnsi="Times New Roman" w:cs="Times New Roman"/>
          <w:bCs/>
          <w:sz w:val="27"/>
          <w:szCs w:val="27"/>
        </w:rPr>
        <w:t>, муниципальными правовыми актами;</w:t>
      </w:r>
    </w:p>
    <w:p w:rsidR="00701BFD" w:rsidRPr="00701BFD" w:rsidRDefault="00701BFD" w:rsidP="001B47AE">
      <w:pPr>
        <w:pStyle w:val="a4"/>
        <w:tabs>
          <w:tab w:val="left" w:pos="851"/>
        </w:tabs>
        <w:spacing w:after="0" w:line="240" w:lineRule="atLeast"/>
        <w:ind w:left="0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701BFD">
        <w:rPr>
          <w:rFonts w:ascii="Times New Roman" w:hAnsi="Times New Roman" w:cs="Times New Roman"/>
          <w:bCs/>
          <w:sz w:val="27"/>
          <w:szCs w:val="27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proofErr w:type="spellStart"/>
      <w:r w:rsidR="001B47AE">
        <w:rPr>
          <w:rFonts w:ascii="Times New Roman" w:hAnsi="Times New Roman" w:cs="Times New Roman"/>
          <w:bCs/>
          <w:sz w:val="27"/>
          <w:szCs w:val="27"/>
        </w:rPr>
        <w:t>МФЦ</w:t>
      </w:r>
      <w:proofErr w:type="spellEnd"/>
      <w:r w:rsidRPr="00701BFD">
        <w:rPr>
          <w:rFonts w:ascii="Times New Roman" w:hAnsi="Times New Roman" w:cs="Times New Roman"/>
          <w:bCs/>
          <w:sz w:val="27"/>
          <w:szCs w:val="27"/>
        </w:rPr>
        <w:t xml:space="preserve">, работника </w:t>
      </w:r>
      <w:proofErr w:type="spellStart"/>
      <w:r w:rsidR="001B47AE">
        <w:rPr>
          <w:rFonts w:ascii="Times New Roman" w:hAnsi="Times New Roman" w:cs="Times New Roman"/>
          <w:bCs/>
          <w:sz w:val="27"/>
          <w:szCs w:val="27"/>
        </w:rPr>
        <w:t>МФЦ</w:t>
      </w:r>
      <w:proofErr w:type="spellEnd"/>
      <w:r w:rsidRPr="00701BFD">
        <w:rPr>
          <w:rFonts w:ascii="Times New Roman" w:hAnsi="Times New Roman" w:cs="Times New Roman"/>
          <w:bCs/>
          <w:sz w:val="27"/>
          <w:szCs w:val="27"/>
        </w:rPr>
        <w:t xml:space="preserve">, организаций, предусмотренных частью 1.1 статьи 16 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01BFD" w:rsidRPr="00701BFD" w:rsidRDefault="00701BFD" w:rsidP="001B47AE">
      <w:pPr>
        <w:pStyle w:val="a4"/>
        <w:tabs>
          <w:tab w:val="left" w:pos="851"/>
        </w:tabs>
        <w:spacing w:after="0" w:line="240" w:lineRule="atLeast"/>
        <w:ind w:left="0" w:firstLine="720"/>
        <w:rPr>
          <w:rFonts w:ascii="Times New Roman" w:hAnsi="Times New Roman" w:cs="Times New Roman"/>
          <w:bCs/>
          <w:sz w:val="27"/>
          <w:szCs w:val="27"/>
        </w:rPr>
      </w:pPr>
      <w:r w:rsidRPr="00701BFD">
        <w:rPr>
          <w:rFonts w:ascii="Times New Roman" w:hAnsi="Times New Roman" w:cs="Times New Roman"/>
          <w:bCs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701BFD" w:rsidRPr="00701BFD" w:rsidRDefault="00701BFD" w:rsidP="001B47AE">
      <w:pPr>
        <w:pStyle w:val="a4"/>
        <w:tabs>
          <w:tab w:val="left" w:pos="851"/>
        </w:tabs>
        <w:spacing w:after="0" w:line="240" w:lineRule="atLeast"/>
        <w:ind w:left="0" w:firstLine="720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701BFD">
        <w:rPr>
          <w:rFonts w:ascii="Times New Roman" w:hAnsi="Times New Roman" w:cs="Times New Roman"/>
          <w:bCs/>
          <w:sz w:val="27"/>
          <w:szCs w:val="27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B47AE">
        <w:rPr>
          <w:rFonts w:ascii="Times New Roman" w:hAnsi="Times New Roman" w:cs="Times New Roman"/>
          <w:bCs/>
          <w:sz w:val="27"/>
          <w:szCs w:val="27"/>
        </w:rPr>
        <w:t>Самарской области</w:t>
      </w:r>
      <w:r w:rsidRPr="00701BFD">
        <w:rPr>
          <w:rFonts w:ascii="Times New Roman" w:hAnsi="Times New Roman" w:cs="Times New Roman"/>
          <w:bCs/>
          <w:sz w:val="27"/>
          <w:szCs w:val="27"/>
        </w:rPr>
        <w:t xml:space="preserve">, муниципальными правовыми актами. </w:t>
      </w:r>
      <w:proofErr w:type="gramEnd"/>
    </w:p>
    <w:p w:rsidR="00701BFD" w:rsidRDefault="001B47AE" w:rsidP="00701BFD">
      <w:pPr>
        <w:pStyle w:val="a4"/>
        <w:tabs>
          <w:tab w:val="left" w:pos="851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  <w:proofErr w:type="gramStart"/>
      <w:r w:rsidR="00701BFD" w:rsidRPr="00701BFD">
        <w:rPr>
          <w:rFonts w:ascii="Times New Roman" w:hAnsi="Times New Roman" w:cs="Times New Roman"/>
          <w:bCs/>
          <w:sz w:val="27"/>
          <w:szCs w:val="27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A21EBF">
        <w:rPr>
          <w:rFonts w:ascii="Times New Roman" w:hAnsi="Times New Roman" w:cs="Times New Roman"/>
          <w:bCs/>
          <w:sz w:val="27"/>
          <w:szCs w:val="27"/>
        </w:rPr>
        <w:t>»</w:t>
      </w:r>
      <w:r w:rsidR="00701BFD" w:rsidRPr="00701BFD">
        <w:rPr>
          <w:rFonts w:ascii="Times New Roman" w:hAnsi="Times New Roman" w:cs="Times New Roman"/>
          <w:bCs/>
          <w:sz w:val="27"/>
          <w:szCs w:val="27"/>
        </w:rPr>
        <w:t xml:space="preserve">. </w:t>
      </w:r>
      <w:proofErr w:type="gramEnd"/>
    </w:p>
    <w:p w:rsidR="00FC0D35" w:rsidRDefault="00A21EBF" w:rsidP="0010477B">
      <w:pPr>
        <w:pStyle w:val="a4"/>
        <w:tabs>
          <w:tab w:val="left" w:pos="851"/>
        </w:tabs>
        <w:spacing w:after="0" w:line="240" w:lineRule="atLeast"/>
        <w:ind w:left="1287" w:hanging="72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1.1.4. Пункт 5.10 Раздела 5 изложить в следующей редакции:</w:t>
      </w:r>
    </w:p>
    <w:p w:rsidR="00A21EBF" w:rsidRPr="00A21EBF" w:rsidRDefault="00A21EBF" w:rsidP="00A21EBF">
      <w:pPr>
        <w:pStyle w:val="a4"/>
        <w:tabs>
          <w:tab w:val="left" w:pos="851"/>
        </w:tabs>
        <w:spacing w:after="0" w:line="240" w:lineRule="atLeast"/>
        <w:ind w:left="0"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«5.10. </w:t>
      </w:r>
      <w:r w:rsidRPr="00A21EBF">
        <w:rPr>
          <w:rFonts w:ascii="Times New Roman" w:hAnsi="Times New Roman" w:cs="Times New Roman"/>
          <w:bCs/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1EBF" w:rsidRPr="00A21EBF" w:rsidRDefault="00A21EBF" w:rsidP="00A21EBF">
      <w:pPr>
        <w:pStyle w:val="a4"/>
        <w:tabs>
          <w:tab w:val="left" w:pos="851"/>
        </w:tabs>
        <w:spacing w:after="0" w:line="240" w:lineRule="atLeast"/>
        <w:ind w:left="0" w:firstLine="567"/>
        <w:rPr>
          <w:rFonts w:ascii="Times New Roman" w:hAnsi="Times New Roman" w:cs="Times New Roman"/>
          <w:bCs/>
          <w:sz w:val="27"/>
          <w:szCs w:val="27"/>
        </w:rPr>
      </w:pPr>
      <w:r w:rsidRPr="00A21EBF">
        <w:rPr>
          <w:rFonts w:ascii="Times New Roman" w:hAnsi="Times New Roman" w:cs="Times New Roman"/>
          <w:bCs/>
          <w:sz w:val="27"/>
          <w:szCs w:val="27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МФЦ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21EBF">
        <w:rPr>
          <w:rFonts w:ascii="Times New Roman" w:hAnsi="Times New Roman" w:cs="Times New Roman"/>
          <w:bCs/>
          <w:sz w:val="27"/>
          <w:szCs w:val="27"/>
        </w:rPr>
        <w:t xml:space="preserve">либо организацией, предусмотренной частью 1.1 статьи 16 Федерального закона, в целях незамедлительного устранения выявленных </w:t>
      </w:r>
      <w:r w:rsidRPr="00A21EBF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нарушений при оказании муниципальной услуги, а также приносятся извинения за доставленные </w:t>
      </w:r>
      <w:proofErr w:type="gramStart"/>
      <w:r w:rsidRPr="00A21EBF">
        <w:rPr>
          <w:rFonts w:ascii="Times New Roman" w:hAnsi="Times New Roman" w:cs="Times New Roman"/>
          <w:bCs/>
          <w:sz w:val="27"/>
          <w:szCs w:val="27"/>
        </w:rPr>
        <w:t>неудобства</w:t>
      </w:r>
      <w:proofErr w:type="gramEnd"/>
      <w:r w:rsidRPr="00A21EBF">
        <w:rPr>
          <w:rFonts w:ascii="Times New Roman" w:hAnsi="Times New Roman" w:cs="Times New Roman"/>
          <w:bCs/>
          <w:sz w:val="27"/>
          <w:szCs w:val="27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21EBF" w:rsidRPr="00A21EBF" w:rsidRDefault="00A21EBF" w:rsidP="00A21EBF">
      <w:pPr>
        <w:pStyle w:val="a4"/>
        <w:tabs>
          <w:tab w:val="left" w:pos="851"/>
        </w:tabs>
        <w:spacing w:after="0" w:line="240" w:lineRule="atLeast"/>
        <w:ind w:left="0" w:firstLine="567"/>
        <w:rPr>
          <w:rFonts w:ascii="Times New Roman" w:hAnsi="Times New Roman" w:cs="Times New Roman"/>
          <w:bCs/>
          <w:sz w:val="27"/>
          <w:szCs w:val="27"/>
        </w:rPr>
      </w:pPr>
      <w:r w:rsidRPr="00A21EBF">
        <w:rPr>
          <w:rFonts w:ascii="Times New Roman" w:hAnsi="Times New Roman" w:cs="Times New Roman"/>
          <w:bCs/>
          <w:sz w:val="27"/>
          <w:szCs w:val="27"/>
        </w:rPr>
        <w:t xml:space="preserve"> В случае признания </w:t>
      </w:r>
      <w:proofErr w:type="gramStart"/>
      <w:r w:rsidRPr="00A21EBF">
        <w:rPr>
          <w:rFonts w:ascii="Times New Roman" w:hAnsi="Times New Roman" w:cs="Times New Roman"/>
          <w:bCs/>
          <w:sz w:val="27"/>
          <w:szCs w:val="27"/>
        </w:rPr>
        <w:t>жалобы</w:t>
      </w:r>
      <w:proofErr w:type="gramEnd"/>
      <w:r w:rsidRPr="00A21EBF">
        <w:rPr>
          <w:rFonts w:ascii="Times New Roman" w:hAnsi="Times New Roman" w:cs="Times New Roman"/>
          <w:bCs/>
          <w:sz w:val="27"/>
          <w:szCs w:val="27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1EBF" w:rsidRPr="00A21EBF" w:rsidRDefault="00A21EBF" w:rsidP="00A21EBF">
      <w:pPr>
        <w:pStyle w:val="a4"/>
        <w:tabs>
          <w:tab w:val="left" w:pos="851"/>
        </w:tabs>
        <w:spacing w:after="0" w:line="240" w:lineRule="atLeast"/>
        <w:ind w:left="0" w:firstLine="567"/>
        <w:rPr>
          <w:rFonts w:ascii="Times New Roman" w:hAnsi="Times New Roman" w:cs="Times New Roman"/>
          <w:bCs/>
          <w:sz w:val="27"/>
          <w:szCs w:val="27"/>
        </w:rPr>
      </w:pPr>
      <w:r w:rsidRPr="00A21EBF">
        <w:rPr>
          <w:rFonts w:ascii="Times New Roman" w:hAnsi="Times New Roman" w:cs="Times New Roman"/>
          <w:bCs/>
          <w:sz w:val="27"/>
          <w:szCs w:val="27"/>
        </w:rPr>
        <w:t xml:space="preserve">В случае установления в ходе или по результатам </w:t>
      </w:r>
      <w:proofErr w:type="gramStart"/>
      <w:r w:rsidRPr="00A21EBF">
        <w:rPr>
          <w:rFonts w:ascii="Times New Roman" w:hAnsi="Times New Roman" w:cs="Times New Roman"/>
          <w:bCs/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Pr="00A21EBF">
        <w:rPr>
          <w:rFonts w:ascii="Times New Roman" w:hAnsi="Times New Roman" w:cs="Times New Roman"/>
          <w:bCs/>
          <w:sz w:val="27"/>
          <w:szCs w:val="27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>
        <w:rPr>
          <w:rFonts w:ascii="Times New Roman" w:hAnsi="Times New Roman" w:cs="Times New Roman"/>
          <w:bCs/>
          <w:sz w:val="27"/>
          <w:szCs w:val="27"/>
        </w:rPr>
        <w:t>»</w:t>
      </w:r>
      <w:r w:rsidRPr="00A21EBF">
        <w:rPr>
          <w:rFonts w:ascii="Times New Roman" w:hAnsi="Times New Roman" w:cs="Times New Roman"/>
          <w:bCs/>
          <w:sz w:val="27"/>
          <w:szCs w:val="27"/>
        </w:rPr>
        <w:t>.</w:t>
      </w:r>
    </w:p>
    <w:p w:rsidR="00F47A85" w:rsidRPr="00887831" w:rsidRDefault="00622C2B" w:rsidP="003B05D9">
      <w:pPr>
        <w:tabs>
          <w:tab w:val="left" w:pos="567"/>
          <w:tab w:val="left" w:pos="851"/>
          <w:tab w:val="left" w:pos="993"/>
        </w:tabs>
        <w:spacing w:after="0" w:line="240" w:lineRule="atLeast"/>
        <w:ind w:left="142" w:firstLine="284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70D7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47A85" w:rsidRPr="00887831">
        <w:rPr>
          <w:rFonts w:ascii="Times New Roman" w:hAnsi="Times New Roman" w:cs="Times New Roman"/>
          <w:bCs/>
          <w:sz w:val="27"/>
          <w:szCs w:val="27"/>
        </w:rPr>
        <w:t xml:space="preserve">2.  </w:t>
      </w:r>
      <w:r w:rsidR="003B05D9">
        <w:rPr>
          <w:rFonts w:ascii="Times New Roman" w:hAnsi="Times New Roman" w:cs="Times New Roman"/>
          <w:bCs/>
          <w:sz w:val="27"/>
          <w:szCs w:val="27"/>
        </w:rPr>
        <w:t>Опубликовать настоящее постановление в газете «Сергиевский вестник».</w:t>
      </w:r>
    </w:p>
    <w:p w:rsidR="00873A54" w:rsidRPr="00887831" w:rsidRDefault="003B05D9" w:rsidP="00670D7A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615F3">
        <w:rPr>
          <w:rFonts w:ascii="Times New Roman" w:hAnsi="Times New Roman" w:cs="Times New Roman"/>
          <w:sz w:val="27"/>
          <w:szCs w:val="27"/>
        </w:rPr>
        <w:t xml:space="preserve"> </w:t>
      </w:r>
      <w:r w:rsidR="00670D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3A54" w:rsidRPr="00887831">
        <w:rPr>
          <w:rFonts w:ascii="Times New Roman" w:hAnsi="Times New Roman" w:cs="Times New Roman"/>
          <w:sz w:val="27"/>
          <w:szCs w:val="27"/>
        </w:rPr>
        <w:t>3.Настоящее постановление вступает в силу с</w:t>
      </w:r>
      <w:r>
        <w:rPr>
          <w:rFonts w:ascii="Times New Roman" w:hAnsi="Times New Roman" w:cs="Times New Roman"/>
          <w:sz w:val="27"/>
          <w:szCs w:val="27"/>
        </w:rPr>
        <w:t>о дня</w:t>
      </w:r>
      <w:r w:rsidR="00873A54" w:rsidRPr="00887831">
        <w:rPr>
          <w:rFonts w:ascii="Times New Roman" w:hAnsi="Times New Roman" w:cs="Times New Roman"/>
          <w:sz w:val="27"/>
          <w:szCs w:val="27"/>
        </w:rPr>
        <w:t xml:space="preserve"> его </w:t>
      </w:r>
      <w:r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873A54" w:rsidRPr="00887831">
        <w:rPr>
          <w:rFonts w:ascii="Times New Roman" w:hAnsi="Times New Roman" w:cs="Times New Roman"/>
          <w:sz w:val="27"/>
          <w:szCs w:val="27"/>
        </w:rPr>
        <w:t>.</w:t>
      </w:r>
    </w:p>
    <w:p w:rsidR="007D6CDD" w:rsidRDefault="00F817FC" w:rsidP="00F817FC">
      <w:pPr>
        <w:pStyle w:val="ConsPlusNormal"/>
        <w:tabs>
          <w:tab w:val="left" w:pos="851"/>
        </w:tabs>
        <w:ind w:left="142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70D7A">
        <w:rPr>
          <w:rFonts w:ascii="Times New Roman" w:hAnsi="Times New Roman" w:cs="Times New Roman"/>
          <w:sz w:val="27"/>
          <w:szCs w:val="27"/>
        </w:rPr>
        <w:t xml:space="preserve"> </w:t>
      </w:r>
      <w:r w:rsidR="001C044B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="00873A54" w:rsidRPr="0088783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73A54" w:rsidRPr="00887831">
        <w:rPr>
          <w:rFonts w:ascii="Times New Roman" w:hAnsi="Times New Roman" w:cs="Times New Roman"/>
          <w:sz w:val="27"/>
          <w:szCs w:val="27"/>
        </w:rPr>
        <w:t xml:space="preserve"> выполнением настоящего </w:t>
      </w:r>
      <w:r w:rsidR="00721B5B">
        <w:rPr>
          <w:rFonts w:ascii="Times New Roman" w:hAnsi="Times New Roman" w:cs="Times New Roman"/>
          <w:sz w:val="27"/>
          <w:szCs w:val="27"/>
        </w:rPr>
        <w:t>п</w:t>
      </w:r>
      <w:r w:rsidR="00AD7A10" w:rsidRPr="00887831">
        <w:rPr>
          <w:rFonts w:ascii="Times New Roman" w:hAnsi="Times New Roman" w:cs="Times New Roman"/>
          <w:sz w:val="27"/>
          <w:szCs w:val="27"/>
        </w:rPr>
        <w:t xml:space="preserve">остановления возложить на </w:t>
      </w:r>
      <w:r w:rsidR="00721B5B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="00EC0C02">
        <w:rPr>
          <w:rFonts w:ascii="Times New Roman" w:hAnsi="Times New Roman" w:cs="Times New Roman"/>
          <w:sz w:val="27"/>
          <w:szCs w:val="27"/>
        </w:rPr>
        <w:t xml:space="preserve">Правового управления администрации муниципального района Сергиевский Панфилову </w:t>
      </w:r>
      <w:proofErr w:type="spellStart"/>
      <w:r w:rsidR="00EC0C02">
        <w:rPr>
          <w:rFonts w:ascii="Times New Roman" w:hAnsi="Times New Roman" w:cs="Times New Roman"/>
          <w:sz w:val="27"/>
          <w:szCs w:val="27"/>
        </w:rPr>
        <w:t>Н.В</w:t>
      </w:r>
      <w:proofErr w:type="spellEnd"/>
      <w:r w:rsidR="00EC0C02">
        <w:rPr>
          <w:rFonts w:ascii="Times New Roman" w:hAnsi="Times New Roman" w:cs="Times New Roman"/>
          <w:sz w:val="27"/>
          <w:szCs w:val="27"/>
        </w:rPr>
        <w:t>.</w:t>
      </w:r>
    </w:p>
    <w:p w:rsidR="00F817FC" w:rsidRDefault="00F817FC" w:rsidP="007277E7">
      <w:pPr>
        <w:pStyle w:val="ConsPlusNormal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F817FC" w:rsidRDefault="00F817FC" w:rsidP="007277E7">
      <w:pPr>
        <w:pStyle w:val="ConsPlusNormal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F817FC" w:rsidRPr="00887831" w:rsidRDefault="00F817FC" w:rsidP="007277E7">
      <w:pPr>
        <w:pStyle w:val="ConsPlusNormal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193D09" w:rsidRPr="007277E7" w:rsidRDefault="00193D09" w:rsidP="007277E7">
      <w:pPr>
        <w:tabs>
          <w:tab w:val="left" w:pos="8325"/>
        </w:tabs>
        <w:spacing w:after="0" w:line="0" w:lineRule="atLeast"/>
        <w:ind w:left="-142" w:firstLine="142"/>
        <w:jc w:val="left"/>
        <w:rPr>
          <w:rFonts w:ascii="Times New Roman" w:hAnsi="Times New Roman" w:cs="Times New Roman"/>
          <w:sz w:val="16"/>
          <w:szCs w:val="16"/>
        </w:rPr>
      </w:pPr>
    </w:p>
    <w:p w:rsidR="00524E63" w:rsidRPr="00887831" w:rsidRDefault="00524E63" w:rsidP="008B1228">
      <w:pPr>
        <w:pStyle w:val="a4"/>
        <w:tabs>
          <w:tab w:val="left" w:pos="8325"/>
        </w:tabs>
        <w:spacing w:after="0" w:line="0" w:lineRule="atLeast"/>
        <w:ind w:left="567" w:hanging="567"/>
        <w:jc w:val="left"/>
        <w:rPr>
          <w:rFonts w:ascii="Times New Roman" w:hAnsi="Times New Roman" w:cs="Times New Roman"/>
          <w:sz w:val="27"/>
          <w:szCs w:val="27"/>
        </w:rPr>
      </w:pPr>
      <w:r w:rsidRPr="00887831">
        <w:rPr>
          <w:rFonts w:ascii="Times New Roman" w:hAnsi="Times New Roman" w:cs="Times New Roman"/>
          <w:sz w:val="27"/>
          <w:szCs w:val="27"/>
        </w:rPr>
        <w:t>Глав</w:t>
      </w:r>
      <w:r w:rsidR="00F41E06" w:rsidRPr="00887831">
        <w:rPr>
          <w:rFonts w:ascii="Times New Roman" w:hAnsi="Times New Roman" w:cs="Times New Roman"/>
          <w:sz w:val="27"/>
          <w:szCs w:val="27"/>
        </w:rPr>
        <w:t xml:space="preserve">а </w:t>
      </w:r>
      <w:r w:rsidRPr="0088783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03283" w:rsidRPr="001C044B" w:rsidRDefault="00524E63" w:rsidP="001C044B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1C044B">
        <w:rPr>
          <w:rFonts w:ascii="Times New Roman" w:hAnsi="Times New Roman" w:cs="Times New Roman"/>
          <w:sz w:val="27"/>
          <w:szCs w:val="27"/>
        </w:rPr>
        <w:t xml:space="preserve">муниципального района Сергиевский                   </w:t>
      </w:r>
      <w:r w:rsidR="00F41E06" w:rsidRPr="001C044B">
        <w:rPr>
          <w:rFonts w:ascii="Times New Roman" w:hAnsi="Times New Roman" w:cs="Times New Roman"/>
          <w:sz w:val="27"/>
          <w:szCs w:val="27"/>
        </w:rPr>
        <w:tab/>
      </w:r>
      <w:r w:rsidR="007277E7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 w:rsidRPr="001C044B">
        <w:rPr>
          <w:rFonts w:ascii="Times New Roman" w:hAnsi="Times New Roman" w:cs="Times New Roman"/>
          <w:sz w:val="27"/>
          <w:szCs w:val="27"/>
        </w:rPr>
        <w:t>А</w:t>
      </w:r>
      <w:r w:rsidR="00F41E06" w:rsidRPr="001C044B">
        <w:rPr>
          <w:rFonts w:ascii="Times New Roman" w:hAnsi="Times New Roman" w:cs="Times New Roman"/>
          <w:sz w:val="27"/>
          <w:szCs w:val="27"/>
        </w:rPr>
        <w:t>.А</w:t>
      </w:r>
      <w:proofErr w:type="spellEnd"/>
      <w:r w:rsidR="00F41E06" w:rsidRPr="001C044B">
        <w:rPr>
          <w:rFonts w:ascii="Times New Roman" w:hAnsi="Times New Roman" w:cs="Times New Roman"/>
          <w:sz w:val="27"/>
          <w:szCs w:val="27"/>
        </w:rPr>
        <w:t>. Веселов</w:t>
      </w:r>
    </w:p>
    <w:p w:rsidR="00B94FF3" w:rsidRDefault="00B94FF3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E60419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Лукьянова </w:t>
      </w:r>
      <w:proofErr w:type="spellStart"/>
      <w:r>
        <w:rPr>
          <w:rFonts w:ascii="Times New Roman" w:hAnsi="Times New Roman" w:cs="Times New Roman"/>
        </w:rPr>
        <w:t>Л.Н</w:t>
      </w:r>
      <w:proofErr w:type="spellEnd"/>
      <w:r>
        <w:rPr>
          <w:rFonts w:ascii="Times New Roman" w:hAnsi="Times New Roman" w:cs="Times New Roman"/>
        </w:rPr>
        <w:t>.</w:t>
      </w:r>
    </w:p>
    <w:p w:rsidR="00BA5980" w:rsidRPr="007277E7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8(84655) 2-15-35 </w:t>
      </w:r>
    </w:p>
    <w:sectPr w:rsidR="00BA5980" w:rsidRPr="007277E7" w:rsidSect="007277E7">
      <w:pgSz w:w="11906" w:h="16838"/>
      <w:pgMar w:top="1134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08" w:rsidRDefault="00303108" w:rsidP="00676222">
      <w:pPr>
        <w:spacing w:after="0"/>
      </w:pPr>
      <w:r>
        <w:separator/>
      </w:r>
    </w:p>
  </w:endnote>
  <w:endnote w:type="continuationSeparator" w:id="0">
    <w:p w:rsidR="00303108" w:rsidRDefault="00303108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08" w:rsidRDefault="00303108" w:rsidP="00676222">
      <w:pPr>
        <w:spacing w:after="0"/>
      </w:pPr>
      <w:r>
        <w:separator/>
      </w:r>
    </w:p>
  </w:footnote>
  <w:footnote w:type="continuationSeparator" w:id="0">
    <w:p w:rsidR="00303108" w:rsidRDefault="00303108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595"/>
    <w:multiLevelType w:val="multilevel"/>
    <w:tmpl w:val="FFC0279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1">
    <w:nsid w:val="064A6BB6"/>
    <w:multiLevelType w:val="multilevel"/>
    <w:tmpl w:val="E1DA1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2">
    <w:nsid w:val="08C23B4C"/>
    <w:multiLevelType w:val="multilevel"/>
    <w:tmpl w:val="3E2A6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607FA"/>
    <w:multiLevelType w:val="multilevel"/>
    <w:tmpl w:val="48BCC9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4494CEA"/>
    <w:multiLevelType w:val="hybridMultilevel"/>
    <w:tmpl w:val="8146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26326"/>
    <w:multiLevelType w:val="multilevel"/>
    <w:tmpl w:val="027C97C8"/>
    <w:lvl w:ilvl="0">
      <w:start w:val="1"/>
      <w:numFmt w:val="decimal"/>
      <w:lvlText w:val="%1."/>
      <w:lvlJc w:val="left"/>
      <w:pPr>
        <w:ind w:left="3286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126"/>
    <w:rsid w:val="00001A14"/>
    <w:rsid w:val="00003959"/>
    <w:rsid w:val="0000458E"/>
    <w:rsid w:val="00006CFC"/>
    <w:rsid w:val="0000793A"/>
    <w:rsid w:val="000206D5"/>
    <w:rsid w:val="00023BEA"/>
    <w:rsid w:val="00024725"/>
    <w:rsid w:val="0002501E"/>
    <w:rsid w:val="00027232"/>
    <w:rsid w:val="00027EAD"/>
    <w:rsid w:val="00035183"/>
    <w:rsid w:val="000371C3"/>
    <w:rsid w:val="000406D4"/>
    <w:rsid w:val="000408D6"/>
    <w:rsid w:val="00040EA3"/>
    <w:rsid w:val="00040F1E"/>
    <w:rsid w:val="00042AD7"/>
    <w:rsid w:val="00044AB3"/>
    <w:rsid w:val="000451F6"/>
    <w:rsid w:val="00045847"/>
    <w:rsid w:val="000466E0"/>
    <w:rsid w:val="00047DD0"/>
    <w:rsid w:val="000538D6"/>
    <w:rsid w:val="00054939"/>
    <w:rsid w:val="00055211"/>
    <w:rsid w:val="00063D7C"/>
    <w:rsid w:val="00064C8B"/>
    <w:rsid w:val="00065901"/>
    <w:rsid w:val="000701C0"/>
    <w:rsid w:val="0007597D"/>
    <w:rsid w:val="000760E7"/>
    <w:rsid w:val="00086DF6"/>
    <w:rsid w:val="00087089"/>
    <w:rsid w:val="00087300"/>
    <w:rsid w:val="000915F1"/>
    <w:rsid w:val="00096805"/>
    <w:rsid w:val="000979CD"/>
    <w:rsid w:val="000A0CA6"/>
    <w:rsid w:val="000A10A5"/>
    <w:rsid w:val="000A525C"/>
    <w:rsid w:val="000A57E9"/>
    <w:rsid w:val="000A6267"/>
    <w:rsid w:val="000A6906"/>
    <w:rsid w:val="000A7132"/>
    <w:rsid w:val="000A7730"/>
    <w:rsid w:val="000B0845"/>
    <w:rsid w:val="000B104E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D3C25"/>
    <w:rsid w:val="000E2230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477B"/>
    <w:rsid w:val="00106688"/>
    <w:rsid w:val="00107C87"/>
    <w:rsid w:val="00107F0A"/>
    <w:rsid w:val="0011540E"/>
    <w:rsid w:val="001168AC"/>
    <w:rsid w:val="001172C4"/>
    <w:rsid w:val="001214CD"/>
    <w:rsid w:val="001227BC"/>
    <w:rsid w:val="00124AD3"/>
    <w:rsid w:val="00125555"/>
    <w:rsid w:val="00127C83"/>
    <w:rsid w:val="00130D4E"/>
    <w:rsid w:val="00131A45"/>
    <w:rsid w:val="001329BA"/>
    <w:rsid w:val="00134847"/>
    <w:rsid w:val="001351AE"/>
    <w:rsid w:val="00135815"/>
    <w:rsid w:val="001371F4"/>
    <w:rsid w:val="001400CB"/>
    <w:rsid w:val="00140C9A"/>
    <w:rsid w:val="00141045"/>
    <w:rsid w:val="0014191A"/>
    <w:rsid w:val="00142A9B"/>
    <w:rsid w:val="00144100"/>
    <w:rsid w:val="00145E39"/>
    <w:rsid w:val="00146503"/>
    <w:rsid w:val="00146A7A"/>
    <w:rsid w:val="00150570"/>
    <w:rsid w:val="0015303A"/>
    <w:rsid w:val="001556E6"/>
    <w:rsid w:val="00155912"/>
    <w:rsid w:val="0015744F"/>
    <w:rsid w:val="00164C08"/>
    <w:rsid w:val="00164D35"/>
    <w:rsid w:val="0016523A"/>
    <w:rsid w:val="00165E86"/>
    <w:rsid w:val="00170D4C"/>
    <w:rsid w:val="00177A51"/>
    <w:rsid w:val="001828A7"/>
    <w:rsid w:val="0018363E"/>
    <w:rsid w:val="00186C28"/>
    <w:rsid w:val="00191C50"/>
    <w:rsid w:val="00192ED5"/>
    <w:rsid w:val="00193D09"/>
    <w:rsid w:val="001A7C0E"/>
    <w:rsid w:val="001B1B1D"/>
    <w:rsid w:val="001B26B0"/>
    <w:rsid w:val="001B312A"/>
    <w:rsid w:val="001B47AE"/>
    <w:rsid w:val="001B5E22"/>
    <w:rsid w:val="001B6BC7"/>
    <w:rsid w:val="001B75E7"/>
    <w:rsid w:val="001C044B"/>
    <w:rsid w:val="001C1C72"/>
    <w:rsid w:val="001C2E96"/>
    <w:rsid w:val="001C4717"/>
    <w:rsid w:val="001C5E91"/>
    <w:rsid w:val="001C73C5"/>
    <w:rsid w:val="001D02A9"/>
    <w:rsid w:val="001D1A54"/>
    <w:rsid w:val="001D7986"/>
    <w:rsid w:val="001D7FDA"/>
    <w:rsid w:val="001E0F17"/>
    <w:rsid w:val="001E187E"/>
    <w:rsid w:val="001E5A60"/>
    <w:rsid w:val="001E626B"/>
    <w:rsid w:val="001F0AC8"/>
    <w:rsid w:val="001F0B0A"/>
    <w:rsid w:val="001F0B2E"/>
    <w:rsid w:val="001F7CB6"/>
    <w:rsid w:val="0020087F"/>
    <w:rsid w:val="002011D9"/>
    <w:rsid w:val="0020162C"/>
    <w:rsid w:val="00203283"/>
    <w:rsid w:val="00205481"/>
    <w:rsid w:val="0020598A"/>
    <w:rsid w:val="00206316"/>
    <w:rsid w:val="00220880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57CF6"/>
    <w:rsid w:val="002614B6"/>
    <w:rsid w:val="002615F3"/>
    <w:rsid w:val="00262B3D"/>
    <w:rsid w:val="00265861"/>
    <w:rsid w:val="002700D5"/>
    <w:rsid w:val="0027422C"/>
    <w:rsid w:val="002772AF"/>
    <w:rsid w:val="00282533"/>
    <w:rsid w:val="00282CEA"/>
    <w:rsid w:val="0028636B"/>
    <w:rsid w:val="0028659A"/>
    <w:rsid w:val="00287CAB"/>
    <w:rsid w:val="00290B9A"/>
    <w:rsid w:val="00291BFA"/>
    <w:rsid w:val="002929FC"/>
    <w:rsid w:val="002A09DD"/>
    <w:rsid w:val="002A29B1"/>
    <w:rsid w:val="002A4B46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D63A6"/>
    <w:rsid w:val="002E0A6D"/>
    <w:rsid w:val="002E1F78"/>
    <w:rsid w:val="002E3480"/>
    <w:rsid w:val="002E549A"/>
    <w:rsid w:val="002F0DAD"/>
    <w:rsid w:val="002F2D97"/>
    <w:rsid w:val="002F3008"/>
    <w:rsid w:val="002F66EF"/>
    <w:rsid w:val="002F6772"/>
    <w:rsid w:val="002F6B87"/>
    <w:rsid w:val="00303108"/>
    <w:rsid w:val="00305BB9"/>
    <w:rsid w:val="0031157C"/>
    <w:rsid w:val="0031380A"/>
    <w:rsid w:val="003169E5"/>
    <w:rsid w:val="003226F2"/>
    <w:rsid w:val="003232C6"/>
    <w:rsid w:val="00334765"/>
    <w:rsid w:val="003355B0"/>
    <w:rsid w:val="00343883"/>
    <w:rsid w:val="0034620C"/>
    <w:rsid w:val="003465D3"/>
    <w:rsid w:val="00347110"/>
    <w:rsid w:val="00350415"/>
    <w:rsid w:val="00350C2D"/>
    <w:rsid w:val="00351C7D"/>
    <w:rsid w:val="00354891"/>
    <w:rsid w:val="00356680"/>
    <w:rsid w:val="003577D7"/>
    <w:rsid w:val="00357A0C"/>
    <w:rsid w:val="00357D11"/>
    <w:rsid w:val="00357EE4"/>
    <w:rsid w:val="00360A4B"/>
    <w:rsid w:val="00360BA3"/>
    <w:rsid w:val="00373BAC"/>
    <w:rsid w:val="00377098"/>
    <w:rsid w:val="00385D55"/>
    <w:rsid w:val="00386621"/>
    <w:rsid w:val="0038672B"/>
    <w:rsid w:val="00390E9B"/>
    <w:rsid w:val="003928F2"/>
    <w:rsid w:val="00393405"/>
    <w:rsid w:val="0039764F"/>
    <w:rsid w:val="003A211A"/>
    <w:rsid w:val="003B05D9"/>
    <w:rsid w:val="003B1A36"/>
    <w:rsid w:val="003B20CF"/>
    <w:rsid w:val="003B252F"/>
    <w:rsid w:val="003B57FA"/>
    <w:rsid w:val="003B72C5"/>
    <w:rsid w:val="003B7B3F"/>
    <w:rsid w:val="003C1234"/>
    <w:rsid w:val="003C1FE7"/>
    <w:rsid w:val="003C6FEE"/>
    <w:rsid w:val="003C7F00"/>
    <w:rsid w:val="003D018B"/>
    <w:rsid w:val="003D1866"/>
    <w:rsid w:val="003D61D2"/>
    <w:rsid w:val="003D6D3B"/>
    <w:rsid w:val="003E17FC"/>
    <w:rsid w:val="003E38EA"/>
    <w:rsid w:val="003E7067"/>
    <w:rsid w:val="003F3249"/>
    <w:rsid w:val="003F5880"/>
    <w:rsid w:val="003F5D07"/>
    <w:rsid w:val="003F5F5F"/>
    <w:rsid w:val="003F630F"/>
    <w:rsid w:val="003F71C7"/>
    <w:rsid w:val="003F796D"/>
    <w:rsid w:val="0040031A"/>
    <w:rsid w:val="00406225"/>
    <w:rsid w:val="00407686"/>
    <w:rsid w:val="00413EBC"/>
    <w:rsid w:val="00414742"/>
    <w:rsid w:val="0041594F"/>
    <w:rsid w:val="00420375"/>
    <w:rsid w:val="00420F44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884"/>
    <w:rsid w:val="00451D45"/>
    <w:rsid w:val="004530FA"/>
    <w:rsid w:val="00453CF8"/>
    <w:rsid w:val="004611EF"/>
    <w:rsid w:val="00461E43"/>
    <w:rsid w:val="00461EF7"/>
    <w:rsid w:val="0046338E"/>
    <w:rsid w:val="004654D9"/>
    <w:rsid w:val="00466211"/>
    <w:rsid w:val="00466A60"/>
    <w:rsid w:val="00470742"/>
    <w:rsid w:val="0047094A"/>
    <w:rsid w:val="00471BD7"/>
    <w:rsid w:val="004733FC"/>
    <w:rsid w:val="00473FAE"/>
    <w:rsid w:val="00481A4B"/>
    <w:rsid w:val="00482745"/>
    <w:rsid w:val="00483018"/>
    <w:rsid w:val="00486983"/>
    <w:rsid w:val="00486B0E"/>
    <w:rsid w:val="00496BCF"/>
    <w:rsid w:val="00497181"/>
    <w:rsid w:val="004A014A"/>
    <w:rsid w:val="004A0F5F"/>
    <w:rsid w:val="004A1521"/>
    <w:rsid w:val="004A19F2"/>
    <w:rsid w:val="004A1BA8"/>
    <w:rsid w:val="004A32BE"/>
    <w:rsid w:val="004B018A"/>
    <w:rsid w:val="004B1EE1"/>
    <w:rsid w:val="004B3C01"/>
    <w:rsid w:val="004B4427"/>
    <w:rsid w:val="004B7C02"/>
    <w:rsid w:val="004C5383"/>
    <w:rsid w:val="004C6253"/>
    <w:rsid w:val="004C798D"/>
    <w:rsid w:val="004D0E90"/>
    <w:rsid w:val="004D2A67"/>
    <w:rsid w:val="004D2DDF"/>
    <w:rsid w:val="004D2E2D"/>
    <w:rsid w:val="004D6094"/>
    <w:rsid w:val="004E26A7"/>
    <w:rsid w:val="004E2AD2"/>
    <w:rsid w:val="004E4A2D"/>
    <w:rsid w:val="004E4C08"/>
    <w:rsid w:val="004E5D4F"/>
    <w:rsid w:val="004E7562"/>
    <w:rsid w:val="004F3B7A"/>
    <w:rsid w:val="004F3D79"/>
    <w:rsid w:val="004F3FFD"/>
    <w:rsid w:val="004F7946"/>
    <w:rsid w:val="00502E2E"/>
    <w:rsid w:val="00504D61"/>
    <w:rsid w:val="00511605"/>
    <w:rsid w:val="005116FC"/>
    <w:rsid w:val="005124D9"/>
    <w:rsid w:val="00512A4F"/>
    <w:rsid w:val="0051300D"/>
    <w:rsid w:val="00514235"/>
    <w:rsid w:val="0051443F"/>
    <w:rsid w:val="005179FE"/>
    <w:rsid w:val="0052277D"/>
    <w:rsid w:val="00524704"/>
    <w:rsid w:val="00524E63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28C"/>
    <w:rsid w:val="00557BC1"/>
    <w:rsid w:val="00564BBC"/>
    <w:rsid w:val="00567DDD"/>
    <w:rsid w:val="00570B2F"/>
    <w:rsid w:val="005805C6"/>
    <w:rsid w:val="00584056"/>
    <w:rsid w:val="00584244"/>
    <w:rsid w:val="005877C0"/>
    <w:rsid w:val="005905E6"/>
    <w:rsid w:val="00596555"/>
    <w:rsid w:val="00597D8D"/>
    <w:rsid w:val="005A59DF"/>
    <w:rsid w:val="005A68A2"/>
    <w:rsid w:val="005A6F05"/>
    <w:rsid w:val="005A7279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D4841"/>
    <w:rsid w:val="005E245B"/>
    <w:rsid w:val="005E3B46"/>
    <w:rsid w:val="005E6586"/>
    <w:rsid w:val="005E7E1E"/>
    <w:rsid w:val="005F0E63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173CF"/>
    <w:rsid w:val="00617779"/>
    <w:rsid w:val="00622C2B"/>
    <w:rsid w:val="00630417"/>
    <w:rsid w:val="00631124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4C61"/>
    <w:rsid w:val="006563BC"/>
    <w:rsid w:val="00660743"/>
    <w:rsid w:val="006614F6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0D7A"/>
    <w:rsid w:val="00671012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3E56"/>
    <w:rsid w:val="00694833"/>
    <w:rsid w:val="00695236"/>
    <w:rsid w:val="00696863"/>
    <w:rsid w:val="00696C10"/>
    <w:rsid w:val="006A32E4"/>
    <w:rsid w:val="006A3A65"/>
    <w:rsid w:val="006A4BA0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1884"/>
    <w:rsid w:val="006F2B0D"/>
    <w:rsid w:val="006F3F8F"/>
    <w:rsid w:val="006F4209"/>
    <w:rsid w:val="006F4C04"/>
    <w:rsid w:val="006F6447"/>
    <w:rsid w:val="006F7A93"/>
    <w:rsid w:val="00701BFD"/>
    <w:rsid w:val="0070375F"/>
    <w:rsid w:val="00704348"/>
    <w:rsid w:val="00705983"/>
    <w:rsid w:val="00707246"/>
    <w:rsid w:val="00707BAF"/>
    <w:rsid w:val="00713564"/>
    <w:rsid w:val="00713CEB"/>
    <w:rsid w:val="00713E39"/>
    <w:rsid w:val="00717D29"/>
    <w:rsid w:val="00721B5B"/>
    <w:rsid w:val="007225CA"/>
    <w:rsid w:val="007238AD"/>
    <w:rsid w:val="007277E7"/>
    <w:rsid w:val="0073223F"/>
    <w:rsid w:val="0073556F"/>
    <w:rsid w:val="00742D54"/>
    <w:rsid w:val="00753E2F"/>
    <w:rsid w:val="007546C8"/>
    <w:rsid w:val="00757851"/>
    <w:rsid w:val="00761496"/>
    <w:rsid w:val="007627F9"/>
    <w:rsid w:val="00762ABE"/>
    <w:rsid w:val="00764F58"/>
    <w:rsid w:val="00766A3F"/>
    <w:rsid w:val="00766F42"/>
    <w:rsid w:val="00767AF8"/>
    <w:rsid w:val="00767C1C"/>
    <w:rsid w:val="00767F66"/>
    <w:rsid w:val="00771388"/>
    <w:rsid w:val="007716E2"/>
    <w:rsid w:val="007733B8"/>
    <w:rsid w:val="00773BB6"/>
    <w:rsid w:val="00780971"/>
    <w:rsid w:val="00781D68"/>
    <w:rsid w:val="00786D3E"/>
    <w:rsid w:val="0079005D"/>
    <w:rsid w:val="0079163F"/>
    <w:rsid w:val="007932E4"/>
    <w:rsid w:val="0079559D"/>
    <w:rsid w:val="00797A1D"/>
    <w:rsid w:val="007A1B64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493"/>
    <w:rsid w:val="007C2AA4"/>
    <w:rsid w:val="007C480D"/>
    <w:rsid w:val="007C4AE1"/>
    <w:rsid w:val="007C6D10"/>
    <w:rsid w:val="007D1674"/>
    <w:rsid w:val="007D6CDD"/>
    <w:rsid w:val="007D75BD"/>
    <w:rsid w:val="007E0E19"/>
    <w:rsid w:val="007E273C"/>
    <w:rsid w:val="007E3508"/>
    <w:rsid w:val="007E5F8E"/>
    <w:rsid w:val="007E6D96"/>
    <w:rsid w:val="007E721A"/>
    <w:rsid w:val="007E7B8A"/>
    <w:rsid w:val="007F0C2B"/>
    <w:rsid w:val="007F1614"/>
    <w:rsid w:val="007F2A9D"/>
    <w:rsid w:val="007F4F1F"/>
    <w:rsid w:val="007F55AC"/>
    <w:rsid w:val="007F7774"/>
    <w:rsid w:val="007F7E54"/>
    <w:rsid w:val="008041D3"/>
    <w:rsid w:val="008146AB"/>
    <w:rsid w:val="00815A76"/>
    <w:rsid w:val="008174F1"/>
    <w:rsid w:val="008179EA"/>
    <w:rsid w:val="0082194B"/>
    <w:rsid w:val="0082558A"/>
    <w:rsid w:val="00827AF3"/>
    <w:rsid w:val="0083493F"/>
    <w:rsid w:val="00837769"/>
    <w:rsid w:val="008450B1"/>
    <w:rsid w:val="00846A31"/>
    <w:rsid w:val="0085260D"/>
    <w:rsid w:val="00852F54"/>
    <w:rsid w:val="00856111"/>
    <w:rsid w:val="00861108"/>
    <w:rsid w:val="008654AD"/>
    <w:rsid w:val="008661A7"/>
    <w:rsid w:val="00870348"/>
    <w:rsid w:val="0087136F"/>
    <w:rsid w:val="00873A54"/>
    <w:rsid w:val="008816FC"/>
    <w:rsid w:val="00886B60"/>
    <w:rsid w:val="00887831"/>
    <w:rsid w:val="0089067A"/>
    <w:rsid w:val="008939C8"/>
    <w:rsid w:val="00897BC8"/>
    <w:rsid w:val="008A016C"/>
    <w:rsid w:val="008A0DF7"/>
    <w:rsid w:val="008A1879"/>
    <w:rsid w:val="008A215F"/>
    <w:rsid w:val="008A660D"/>
    <w:rsid w:val="008B0675"/>
    <w:rsid w:val="008B1228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C1C06"/>
    <w:rsid w:val="008C336E"/>
    <w:rsid w:val="008C7959"/>
    <w:rsid w:val="008D06CB"/>
    <w:rsid w:val="008D1069"/>
    <w:rsid w:val="008D1D0B"/>
    <w:rsid w:val="008D6D8F"/>
    <w:rsid w:val="008D72BA"/>
    <w:rsid w:val="008D7623"/>
    <w:rsid w:val="008E468A"/>
    <w:rsid w:val="008E628B"/>
    <w:rsid w:val="008E7378"/>
    <w:rsid w:val="008F06C5"/>
    <w:rsid w:val="008F0897"/>
    <w:rsid w:val="008F56B1"/>
    <w:rsid w:val="008F7C6D"/>
    <w:rsid w:val="00903EF0"/>
    <w:rsid w:val="0091428D"/>
    <w:rsid w:val="00914D3D"/>
    <w:rsid w:val="00915E4B"/>
    <w:rsid w:val="00927A7E"/>
    <w:rsid w:val="009317ED"/>
    <w:rsid w:val="009326C4"/>
    <w:rsid w:val="00933257"/>
    <w:rsid w:val="0093420B"/>
    <w:rsid w:val="00940513"/>
    <w:rsid w:val="00942C97"/>
    <w:rsid w:val="00945865"/>
    <w:rsid w:val="00945EA2"/>
    <w:rsid w:val="00947C8B"/>
    <w:rsid w:val="00951263"/>
    <w:rsid w:val="0095336D"/>
    <w:rsid w:val="00953D8C"/>
    <w:rsid w:val="00956BC0"/>
    <w:rsid w:val="009609E8"/>
    <w:rsid w:val="00961288"/>
    <w:rsid w:val="00963542"/>
    <w:rsid w:val="0096512E"/>
    <w:rsid w:val="00966F86"/>
    <w:rsid w:val="00971306"/>
    <w:rsid w:val="00976B61"/>
    <w:rsid w:val="00981328"/>
    <w:rsid w:val="00983955"/>
    <w:rsid w:val="0099476A"/>
    <w:rsid w:val="009A2FFC"/>
    <w:rsid w:val="009A47B1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2DFA"/>
    <w:rsid w:val="009D474A"/>
    <w:rsid w:val="009D62AF"/>
    <w:rsid w:val="009E0904"/>
    <w:rsid w:val="009E14DB"/>
    <w:rsid w:val="009E5ECE"/>
    <w:rsid w:val="009E6477"/>
    <w:rsid w:val="009F2517"/>
    <w:rsid w:val="009F37F4"/>
    <w:rsid w:val="009F6F36"/>
    <w:rsid w:val="00A00DA1"/>
    <w:rsid w:val="00A03C33"/>
    <w:rsid w:val="00A03DE8"/>
    <w:rsid w:val="00A06342"/>
    <w:rsid w:val="00A07846"/>
    <w:rsid w:val="00A124DF"/>
    <w:rsid w:val="00A17D40"/>
    <w:rsid w:val="00A21EBF"/>
    <w:rsid w:val="00A221B1"/>
    <w:rsid w:val="00A23A3C"/>
    <w:rsid w:val="00A24092"/>
    <w:rsid w:val="00A259ED"/>
    <w:rsid w:val="00A273D1"/>
    <w:rsid w:val="00A27DF9"/>
    <w:rsid w:val="00A309A1"/>
    <w:rsid w:val="00A3143E"/>
    <w:rsid w:val="00A31CA6"/>
    <w:rsid w:val="00A31FA5"/>
    <w:rsid w:val="00A32FAA"/>
    <w:rsid w:val="00A3334A"/>
    <w:rsid w:val="00A33E9F"/>
    <w:rsid w:val="00A5332F"/>
    <w:rsid w:val="00A55DD1"/>
    <w:rsid w:val="00A60B93"/>
    <w:rsid w:val="00A64671"/>
    <w:rsid w:val="00A647FD"/>
    <w:rsid w:val="00A65305"/>
    <w:rsid w:val="00A66C26"/>
    <w:rsid w:val="00A74937"/>
    <w:rsid w:val="00A76695"/>
    <w:rsid w:val="00A8004A"/>
    <w:rsid w:val="00A85639"/>
    <w:rsid w:val="00A86025"/>
    <w:rsid w:val="00A91448"/>
    <w:rsid w:val="00A943D6"/>
    <w:rsid w:val="00AA21E6"/>
    <w:rsid w:val="00AA3CC2"/>
    <w:rsid w:val="00AA4774"/>
    <w:rsid w:val="00AA54AE"/>
    <w:rsid w:val="00AB314C"/>
    <w:rsid w:val="00AB509F"/>
    <w:rsid w:val="00AB7A9B"/>
    <w:rsid w:val="00AB7CF2"/>
    <w:rsid w:val="00AB7EB5"/>
    <w:rsid w:val="00AC0456"/>
    <w:rsid w:val="00AC48D3"/>
    <w:rsid w:val="00AC5594"/>
    <w:rsid w:val="00AC5782"/>
    <w:rsid w:val="00AD3822"/>
    <w:rsid w:val="00AD7512"/>
    <w:rsid w:val="00AD7A10"/>
    <w:rsid w:val="00AE06A9"/>
    <w:rsid w:val="00AE2475"/>
    <w:rsid w:val="00AE373E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3A3F"/>
    <w:rsid w:val="00B0484C"/>
    <w:rsid w:val="00B04F14"/>
    <w:rsid w:val="00B05CF8"/>
    <w:rsid w:val="00B10038"/>
    <w:rsid w:val="00B109E0"/>
    <w:rsid w:val="00B112CB"/>
    <w:rsid w:val="00B118B0"/>
    <w:rsid w:val="00B1195A"/>
    <w:rsid w:val="00B130D8"/>
    <w:rsid w:val="00B14632"/>
    <w:rsid w:val="00B14D43"/>
    <w:rsid w:val="00B162D0"/>
    <w:rsid w:val="00B170F5"/>
    <w:rsid w:val="00B22E15"/>
    <w:rsid w:val="00B25585"/>
    <w:rsid w:val="00B25E1A"/>
    <w:rsid w:val="00B32932"/>
    <w:rsid w:val="00B34DEF"/>
    <w:rsid w:val="00B4482F"/>
    <w:rsid w:val="00B44CEF"/>
    <w:rsid w:val="00B52A81"/>
    <w:rsid w:val="00B53E11"/>
    <w:rsid w:val="00B54D6F"/>
    <w:rsid w:val="00B5719A"/>
    <w:rsid w:val="00B578BA"/>
    <w:rsid w:val="00B63961"/>
    <w:rsid w:val="00B650F4"/>
    <w:rsid w:val="00B66BB2"/>
    <w:rsid w:val="00B702C1"/>
    <w:rsid w:val="00B719C7"/>
    <w:rsid w:val="00B75207"/>
    <w:rsid w:val="00B75490"/>
    <w:rsid w:val="00B75D82"/>
    <w:rsid w:val="00B7701C"/>
    <w:rsid w:val="00B82BCB"/>
    <w:rsid w:val="00B85825"/>
    <w:rsid w:val="00B85CC1"/>
    <w:rsid w:val="00B8736D"/>
    <w:rsid w:val="00B92A69"/>
    <w:rsid w:val="00B94FF3"/>
    <w:rsid w:val="00B967C2"/>
    <w:rsid w:val="00B96EBE"/>
    <w:rsid w:val="00BA105A"/>
    <w:rsid w:val="00BA1131"/>
    <w:rsid w:val="00BA388A"/>
    <w:rsid w:val="00BA5980"/>
    <w:rsid w:val="00BA5BC4"/>
    <w:rsid w:val="00BB1D8B"/>
    <w:rsid w:val="00BB2BD3"/>
    <w:rsid w:val="00BC1607"/>
    <w:rsid w:val="00BC3BBE"/>
    <w:rsid w:val="00BC57C2"/>
    <w:rsid w:val="00BD372A"/>
    <w:rsid w:val="00BD3DFC"/>
    <w:rsid w:val="00BD4D91"/>
    <w:rsid w:val="00BD55CE"/>
    <w:rsid w:val="00BD592C"/>
    <w:rsid w:val="00BE59D0"/>
    <w:rsid w:val="00BF03C3"/>
    <w:rsid w:val="00BF7100"/>
    <w:rsid w:val="00C01261"/>
    <w:rsid w:val="00C03EBE"/>
    <w:rsid w:val="00C102E8"/>
    <w:rsid w:val="00C10576"/>
    <w:rsid w:val="00C16E61"/>
    <w:rsid w:val="00C17FBD"/>
    <w:rsid w:val="00C216DD"/>
    <w:rsid w:val="00C22AC2"/>
    <w:rsid w:val="00C27519"/>
    <w:rsid w:val="00C32680"/>
    <w:rsid w:val="00C36D9E"/>
    <w:rsid w:val="00C40501"/>
    <w:rsid w:val="00C461E7"/>
    <w:rsid w:val="00C505E4"/>
    <w:rsid w:val="00C548B3"/>
    <w:rsid w:val="00C579F8"/>
    <w:rsid w:val="00C6079E"/>
    <w:rsid w:val="00C60922"/>
    <w:rsid w:val="00C63D55"/>
    <w:rsid w:val="00C663CE"/>
    <w:rsid w:val="00C66B57"/>
    <w:rsid w:val="00C678AB"/>
    <w:rsid w:val="00C715B5"/>
    <w:rsid w:val="00C752B6"/>
    <w:rsid w:val="00C75506"/>
    <w:rsid w:val="00C75603"/>
    <w:rsid w:val="00C76EF0"/>
    <w:rsid w:val="00C7713D"/>
    <w:rsid w:val="00C80D5D"/>
    <w:rsid w:val="00C8531B"/>
    <w:rsid w:val="00C87EFA"/>
    <w:rsid w:val="00C87F81"/>
    <w:rsid w:val="00C905F2"/>
    <w:rsid w:val="00C911F3"/>
    <w:rsid w:val="00C913CE"/>
    <w:rsid w:val="00C915C0"/>
    <w:rsid w:val="00C92090"/>
    <w:rsid w:val="00C9234E"/>
    <w:rsid w:val="00C9667C"/>
    <w:rsid w:val="00C969CF"/>
    <w:rsid w:val="00C970BB"/>
    <w:rsid w:val="00CA151C"/>
    <w:rsid w:val="00CA26F9"/>
    <w:rsid w:val="00CA3D62"/>
    <w:rsid w:val="00CA66E7"/>
    <w:rsid w:val="00CB0075"/>
    <w:rsid w:val="00CB0AD0"/>
    <w:rsid w:val="00CB26F2"/>
    <w:rsid w:val="00CB2986"/>
    <w:rsid w:val="00CB3AD8"/>
    <w:rsid w:val="00CB4139"/>
    <w:rsid w:val="00CB4D3B"/>
    <w:rsid w:val="00CC077E"/>
    <w:rsid w:val="00CC0E3C"/>
    <w:rsid w:val="00CC608D"/>
    <w:rsid w:val="00CD35E7"/>
    <w:rsid w:val="00CD36E2"/>
    <w:rsid w:val="00CD55B8"/>
    <w:rsid w:val="00CE1ADE"/>
    <w:rsid w:val="00CE4047"/>
    <w:rsid w:val="00CE4846"/>
    <w:rsid w:val="00CF3602"/>
    <w:rsid w:val="00CF5503"/>
    <w:rsid w:val="00D03BBC"/>
    <w:rsid w:val="00D074F2"/>
    <w:rsid w:val="00D10E51"/>
    <w:rsid w:val="00D1207D"/>
    <w:rsid w:val="00D13256"/>
    <w:rsid w:val="00D13345"/>
    <w:rsid w:val="00D15916"/>
    <w:rsid w:val="00D21662"/>
    <w:rsid w:val="00D225BE"/>
    <w:rsid w:val="00D22774"/>
    <w:rsid w:val="00D23185"/>
    <w:rsid w:val="00D2690A"/>
    <w:rsid w:val="00D26EB9"/>
    <w:rsid w:val="00D27542"/>
    <w:rsid w:val="00D338B8"/>
    <w:rsid w:val="00D34E09"/>
    <w:rsid w:val="00D44933"/>
    <w:rsid w:val="00D45A3A"/>
    <w:rsid w:val="00D50038"/>
    <w:rsid w:val="00D50B88"/>
    <w:rsid w:val="00D51CAB"/>
    <w:rsid w:val="00D52A0B"/>
    <w:rsid w:val="00D54BF5"/>
    <w:rsid w:val="00D5695A"/>
    <w:rsid w:val="00D61D99"/>
    <w:rsid w:val="00D62CF9"/>
    <w:rsid w:val="00D63740"/>
    <w:rsid w:val="00D63F12"/>
    <w:rsid w:val="00D66B74"/>
    <w:rsid w:val="00D67339"/>
    <w:rsid w:val="00D73D23"/>
    <w:rsid w:val="00D7665F"/>
    <w:rsid w:val="00D806E2"/>
    <w:rsid w:val="00D83F7E"/>
    <w:rsid w:val="00D86C0E"/>
    <w:rsid w:val="00D8707F"/>
    <w:rsid w:val="00D8742E"/>
    <w:rsid w:val="00D91F35"/>
    <w:rsid w:val="00D92038"/>
    <w:rsid w:val="00D927EA"/>
    <w:rsid w:val="00D92FDB"/>
    <w:rsid w:val="00D956F5"/>
    <w:rsid w:val="00DA069F"/>
    <w:rsid w:val="00DA178F"/>
    <w:rsid w:val="00DA4DB9"/>
    <w:rsid w:val="00DA6D56"/>
    <w:rsid w:val="00DA7932"/>
    <w:rsid w:val="00DA7A57"/>
    <w:rsid w:val="00DB47ED"/>
    <w:rsid w:val="00DB6498"/>
    <w:rsid w:val="00DD0A13"/>
    <w:rsid w:val="00DD2549"/>
    <w:rsid w:val="00DD355F"/>
    <w:rsid w:val="00DE6E8D"/>
    <w:rsid w:val="00DF0502"/>
    <w:rsid w:val="00DF0731"/>
    <w:rsid w:val="00DF2D50"/>
    <w:rsid w:val="00DF474D"/>
    <w:rsid w:val="00DF6742"/>
    <w:rsid w:val="00DF7E7F"/>
    <w:rsid w:val="00E026D6"/>
    <w:rsid w:val="00E05DCD"/>
    <w:rsid w:val="00E107A7"/>
    <w:rsid w:val="00E135FC"/>
    <w:rsid w:val="00E17F12"/>
    <w:rsid w:val="00E221F4"/>
    <w:rsid w:val="00E2616D"/>
    <w:rsid w:val="00E26A54"/>
    <w:rsid w:val="00E30588"/>
    <w:rsid w:val="00E30A91"/>
    <w:rsid w:val="00E3212A"/>
    <w:rsid w:val="00E329C2"/>
    <w:rsid w:val="00E32B57"/>
    <w:rsid w:val="00E344B7"/>
    <w:rsid w:val="00E35EF9"/>
    <w:rsid w:val="00E3787C"/>
    <w:rsid w:val="00E45681"/>
    <w:rsid w:val="00E46507"/>
    <w:rsid w:val="00E46DF6"/>
    <w:rsid w:val="00E4744B"/>
    <w:rsid w:val="00E51ACB"/>
    <w:rsid w:val="00E52681"/>
    <w:rsid w:val="00E53857"/>
    <w:rsid w:val="00E60419"/>
    <w:rsid w:val="00E61968"/>
    <w:rsid w:val="00E622A7"/>
    <w:rsid w:val="00E71067"/>
    <w:rsid w:val="00E715C5"/>
    <w:rsid w:val="00E75A80"/>
    <w:rsid w:val="00E77F43"/>
    <w:rsid w:val="00E82B08"/>
    <w:rsid w:val="00E841A2"/>
    <w:rsid w:val="00E93EF6"/>
    <w:rsid w:val="00E943C0"/>
    <w:rsid w:val="00E9547D"/>
    <w:rsid w:val="00E955BB"/>
    <w:rsid w:val="00E96670"/>
    <w:rsid w:val="00E96AFC"/>
    <w:rsid w:val="00EA229B"/>
    <w:rsid w:val="00EA3464"/>
    <w:rsid w:val="00EA3DEA"/>
    <w:rsid w:val="00EA5213"/>
    <w:rsid w:val="00EA5AE9"/>
    <w:rsid w:val="00EA644A"/>
    <w:rsid w:val="00EA7546"/>
    <w:rsid w:val="00EA7874"/>
    <w:rsid w:val="00EB0204"/>
    <w:rsid w:val="00EB092C"/>
    <w:rsid w:val="00EB1200"/>
    <w:rsid w:val="00EB3281"/>
    <w:rsid w:val="00EB58DA"/>
    <w:rsid w:val="00EB768F"/>
    <w:rsid w:val="00EB778D"/>
    <w:rsid w:val="00EC05BD"/>
    <w:rsid w:val="00EC0C02"/>
    <w:rsid w:val="00EC1908"/>
    <w:rsid w:val="00EC232B"/>
    <w:rsid w:val="00EC5CC0"/>
    <w:rsid w:val="00EC711C"/>
    <w:rsid w:val="00EC71C0"/>
    <w:rsid w:val="00EC7A58"/>
    <w:rsid w:val="00ED1552"/>
    <w:rsid w:val="00ED3941"/>
    <w:rsid w:val="00ED47D4"/>
    <w:rsid w:val="00EE1C02"/>
    <w:rsid w:val="00EE2A87"/>
    <w:rsid w:val="00EE65D9"/>
    <w:rsid w:val="00EE716E"/>
    <w:rsid w:val="00EE735E"/>
    <w:rsid w:val="00EF00A1"/>
    <w:rsid w:val="00EF0122"/>
    <w:rsid w:val="00EF0639"/>
    <w:rsid w:val="00EF073D"/>
    <w:rsid w:val="00EF3185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16DA2"/>
    <w:rsid w:val="00F233E2"/>
    <w:rsid w:val="00F255B2"/>
    <w:rsid w:val="00F30136"/>
    <w:rsid w:val="00F30456"/>
    <w:rsid w:val="00F305FF"/>
    <w:rsid w:val="00F31E0E"/>
    <w:rsid w:val="00F31F17"/>
    <w:rsid w:val="00F34BB2"/>
    <w:rsid w:val="00F36461"/>
    <w:rsid w:val="00F40C79"/>
    <w:rsid w:val="00F41B3A"/>
    <w:rsid w:val="00F41E06"/>
    <w:rsid w:val="00F4470B"/>
    <w:rsid w:val="00F451F2"/>
    <w:rsid w:val="00F45C82"/>
    <w:rsid w:val="00F4780D"/>
    <w:rsid w:val="00F47A85"/>
    <w:rsid w:val="00F47C15"/>
    <w:rsid w:val="00F50A65"/>
    <w:rsid w:val="00F5165B"/>
    <w:rsid w:val="00F542D5"/>
    <w:rsid w:val="00F56394"/>
    <w:rsid w:val="00F57F4B"/>
    <w:rsid w:val="00F60745"/>
    <w:rsid w:val="00F64B33"/>
    <w:rsid w:val="00F6656C"/>
    <w:rsid w:val="00F765E2"/>
    <w:rsid w:val="00F809EF"/>
    <w:rsid w:val="00F817FC"/>
    <w:rsid w:val="00F84A47"/>
    <w:rsid w:val="00F95758"/>
    <w:rsid w:val="00FA0D83"/>
    <w:rsid w:val="00FA1BBF"/>
    <w:rsid w:val="00FA4340"/>
    <w:rsid w:val="00FB1AC5"/>
    <w:rsid w:val="00FB27F6"/>
    <w:rsid w:val="00FB2804"/>
    <w:rsid w:val="00FB2B23"/>
    <w:rsid w:val="00FB310C"/>
    <w:rsid w:val="00FB6695"/>
    <w:rsid w:val="00FB6B51"/>
    <w:rsid w:val="00FB799C"/>
    <w:rsid w:val="00FB79CB"/>
    <w:rsid w:val="00FC0D35"/>
    <w:rsid w:val="00FC451D"/>
    <w:rsid w:val="00FC6254"/>
    <w:rsid w:val="00FC765D"/>
    <w:rsid w:val="00FC7D6D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  <w:pPr>
      <w:spacing w:after="200"/>
      <w:ind w:firstLine="709"/>
      <w:jc w:val="both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6FE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6FE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C6FEE"/>
    <w:rPr>
      <w:color w:val="0000FF"/>
      <w:u w:val="single"/>
    </w:rPr>
  </w:style>
  <w:style w:type="paragraph" w:customStyle="1" w:styleId="FR2">
    <w:name w:val="FR2"/>
    <w:uiPriority w:val="99"/>
    <w:rsid w:val="006A32E4"/>
    <w:pPr>
      <w:widowControl w:val="0"/>
      <w:spacing w:line="400" w:lineRule="auto"/>
      <w:ind w:left="80" w:right="200"/>
      <w:jc w:val="center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99"/>
    <w:qFormat/>
    <w:rsid w:val="006A32E4"/>
    <w:pPr>
      <w:ind w:left="720"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A32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76222"/>
  </w:style>
  <w:style w:type="paragraph" w:styleId="a7">
    <w:name w:val="footer"/>
    <w:basedOn w:val="a"/>
    <w:link w:val="a8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00D72"/>
    <w:rPr>
      <w:b/>
      <w:bCs/>
    </w:rPr>
  </w:style>
  <w:style w:type="character" w:customStyle="1" w:styleId="nobr">
    <w:name w:val="nobr"/>
    <w:basedOn w:val="a0"/>
    <w:uiPriority w:val="99"/>
    <w:rsid w:val="00B00D72"/>
  </w:style>
  <w:style w:type="table" w:styleId="ab">
    <w:name w:val="Table Grid"/>
    <w:basedOn w:val="a1"/>
    <w:uiPriority w:val="99"/>
    <w:rsid w:val="00C3268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2318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23185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CE404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CE1ADE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  <w:pPr>
      <w:spacing w:after="200"/>
      <w:ind w:firstLine="709"/>
      <w:jc w:val="both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6FE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6FE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C6FEE"/>
    <w:rPr>
      <w:color w:val="0000FF"/>
      <w:u w:val="single"/>
    </w:rPr>
  </w:style>
  <w:style w:type="paragraph" w:customStyle="1" w:styleId="FR2">
    <w:name w:val="FR2"/>
    <w:uiPriority w:val="99"/>
    <w:rsid w:val="006A32E4"/>
    <w:pPr>
      <w:widowControl w:val="0"/>
      <w:spacing w:line="400" w:lineRule="auto"/>
      <w:ind w:left="80" w:right="200"/>
      <w:jc w:val="center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99"/>
    <w:qFormat/>
    <w:rsid w:val="006A32E4"/>
    <w:pPr>
      <w:ind w:left="720"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A32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76222"/>
  </w:style>
  <w:style w:type="paragraph" w:styleId="a7">
    <w:name w:val="footer"/>
    <w:basedOn w:val="a"/>
    <w:link w:val="a8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00D72"/>
    <w:rPr>
      <w:b/>
      <w:bCs/>
    </w:rPr>
  </w:style>
  <w:style w:type="character" w:customStyle="1" w:styleId="nobr">
    <w:name w:val="nobr"/>
    <w:basedOn w:val="a0"/>
    <w:uiPriority w:val="99"/>
    <w:rsid w:val="00B00D72"/>
  </w:style>
  <w:style w:type="table" w:styleId="ab">
    <w:name w:val="Table Grid"/>
    <w:basedOn w:val="a1"/>
    <w:uiPriority w:val="99"/>
    <w:rsid w:val="00C3268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2318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23185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CE404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CE1ADE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3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73F0-BFA1-426E-9475-F3CD76ED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2018-12-13T06:37:00Z</cp:lastPrinted>
  <dcterms:created xsi:type="dcterms:W3CDTF">2019-02-07T04:45:00Z</dcterms:created>
  <dcterms:modified xsi:type="dcterms:W3CDTF">2019-02-27T05:13:00Z</dcterms:modified>
</cp:coreProperties>
</file>