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объект</w:t>
      </w:r>
      <w:proofErr w:type="gramStart"/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F6A1D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0F6A1D">
        <w:rPr>
          <w:rFonts w:ascii="Times New Roman" w:hAnsi="Times New Roman" w:cs="Times New Roman"/>
          <w:b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0F6A1D">
        <w:rPr>
          <w:rFonts w:ascii="Times New Roman" w:hAnsi="Times New Roman" w:cs="Times New Roman"/>
          <w:b/>
          <w:sz w:val="28"/>
          <w:szCs w:val="28"/>
        </w:rPr>
        <w:t xml:space="preserve"> оборудования от ПС «</w:t>
      </w:r>
      <w:proofErr w:type="spellStart"/>
      <w:r w:rsidR="000F6A1D">
        <w:rPr>
          <w:rFonts w:ascii="Times New Roman" w:hAnsi="Times New Roman" w:cs="Times New Roman"/>
          <w:b/>
          <w:sz w:val="28"/>
          <w:szCs w:val="28"/>
        </w:rPr>
        <w:t>Красносельская</w:t>
      </w:r>
      <w:proofErr w:type="spellEnd"/>
      <w:r w:rsidR="000F6A1D">
        <w:rPr>
          <w:rFonts w:ascii="Times New Roman" w:hAnsi="Times New Roman" w:cs="Times New Roman"/>
          <w:b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="000F6A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0F6A1D">
        <w:rPr>
          <w:rFonts w:ascii="Times New Roman" w:hAnsi="Times New Roman" w:cs="Times New Roman"/>
          <w:sz w:val="28"/>
          <w:szCs w:val="28"/>
        </w:rPr>
        <w:t>21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0F6A1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0F6A1D">
        <w:rPr>
          <w:rFonts w:ascii="Times New Roman CYR" w:hAnsi="Times New Roman CYR" w:cs="Times New Roman CYR"/>
          <w:sz w:val="28"/>
          <w:szCs w:val="28"/>
        </w:rPr>
        <w:t>17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F6A1D">
        <w:rPr>
          <w:rFonts w:ascii="Times New Roman CYR" w:hAnsi="Times New Roman CYR" w:cs="Times New Roman CYR"/>
          <w:sz w:val="28"/>
          <w:szCs w:val="28"/>
        </w:rPr>
        <w:t>21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0F6A1D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</w:t>
      </w:r>
      <w:r w:rsidRPr="000F6A1D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0F6A1D" w:rsidRPr="000F6A1D">
        <w:rPr>
          <w:rFonts w:ascii="Times New Roman" w:hAnsi="Times New Roman" w:cs="Times New Roman"/>
          <w:sz w:val="28"/>
          <w:szCs w:val="28"/>
        </w:rPr>
        <w:t>6</w:t>
      </w:r>
      <w:r w:rsidR="00392014" w:rsidRPr="000F6A1D">
        <w:rPr>
          <w:rFonts w:ascii="Times New Roman" w:hAnsi="Times New Roman" w:cs="Times New Roman"/>
          <w:sz w:val="28"/>
          <w:szCs w:val="28"/>
        </w:rPr>
        <w:t xml:space="preserve">/г </w:t>
      </w:r>
      <w:r w:rsidRPr="000F6A1D">
        <w:rPr>
          <w:rFonts w:ascii="Times New Roman" w:hAnsi="Times New Roman" w:cs="Times New Roman"/>
          <w:sz w:val="28"/>
          <w:szCs w:val="28"/>
        </w:rPr>
        <w:t xml:space="preserve">от </w:t>
      </w:r>
      <w:r w:rsidR="000F6A1D" w:rsidRPr="000F6A1D">
        <w:rPr>
          <w:rFonts w:ascii="Times New Roman" w:hAnsi="Times New Roman" w:cs="Times New Roman"/>
          <w:sz w:val="28"/>
          <w:szCs w:val="28"/>
        </w:rPr>
        <w:t>17</w:t>
      </w:r>
      <w:r w:rsidRPr="000F6A1D">
        <w:rPr>
          <w:rFonts w:ascii="Times New Roman" w:hAnsi="Times New Roman" w:cs="Times New Roman"/>
          <w:sz w:val="28"/>
          <w:szCs w:val="28"/>
        </w:rPr>
        <w:t>.</w:t>
      </w:r>
      <w:r w:rsidR="000F6A1D" w:rsidRPr="000F6A1D">
        <w:rPr>
          <w:rFonts w:ascii="Times New Roman" w:hAnsi="Times New Roman" w:cs="Times New Roman"/>
          <w:sz w:val="28"/>
          <w:szCs w:val="28"/>
        </w:rPr>
        <w:t>11</w:t>
      </w:r>
      <w:r w:rsidR="00B8296C" w:rsidRPr="000F6A1D">
        <w:rPr>
          <w:rFonts w:ascii="Times New Roman" w:hAnsi="Times New Roman" w:cs="Times New Roman"/>
          <w:sz w:val="28"/>
          <w:szCs w:val="28"/>
        </w:rPr>
        <w:t>.2021</w:t>
      </w:r>
      <w:r w:rsidRPr="000F6A1D">
        <w:rPr>
          <w:rFonts w:ascii="Times New Roman" w:hAnsi="Times New Roman" w:cs="Times New Roman"/>
          <w:sz w:val="28"/>
          <w:szCs w:val="28"/>
        </w:rPr>
        <w:t xml:space="preserve"> г. «</w:t>
      </w:r>
      <w:r w:rsidR="00186C04" w:rsidRPr="000F6A1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</w:t>
      </w:r>
      <w:proofErr w:type="gramStart"/>
      <w:r w:rsidR="00186C04" w:rsidRPr="000F6A1D">
        <w:rPr>
          <w:rFonts w:ascii="Times New Roman" w:hAnsi="Times New Roman" w:cs="Times New Roman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" w:hAnsi="Times New Roman" w:cs="Times New Roman"/>
          <w:sz w:val="28"/>
          <w:szCs w:val="28"/>
        </w:rPr>
        <w:t xml:space="preserve">», опубликованное в газете «Сергиевский вестник» 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 w:rsidRPr="000F6A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6A1D" w:rsidRPr="000F6A1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F6A1D" w:rsidRPr="000F6A1D">
        <w:rPr>
          <w:rFonts w:ascii="Times New Roman" w:hAnsi="Times New Roman" w:cs="Times New Roman"/>
          <w:color w:val="000000"/>
          <w:sz w:val="28"/>
          <w:szCs w:val="28"/>
        </w:rPr>
        <w:t>635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0F6A1D" w:rsidRPr="000F6A1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A1D" w:rsidRPr="000F6A1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8296C" w:rsidRPr="000F6A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6A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B26" w:rsidRPr="000F6A1D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A1D">
        <w:rPr>
          <w:rFonts w:ascii="Times New Roman" w:hAnsi="Times New Roman" w:cs="Times New Roman"/>
          <w:sz w:val="28"/>
          <w:szCs w:val="28"/>
        </w:rPr>
        <w:t xml:space="preserve">5. 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</w:t>
      </w:r>
      <w:r w:rsidR="00392014" w:rsidRPr="000F6A1D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0F6A1D">
        <w:rPr>
          <w:rFonts w:ascii="Times New Roman" w:hAnsi="Times New Roman" w:cs="Times New Roman"/>
          <w:sz w:val="28"/>
          <w:szCs w:val="28"/>
        </w:rPr>
        <w:t>а</w:t>
      </w:r>
      <w:r w:rsidR="00392014" w:rsidRPr="000F6A1D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0F6A1D">
        <w:rPr>
          <w:rFonts w:ascii="Times New Roman" w:hAnsi="Times New Roman" w:cs="Times New Roman"/>
          <w:sz w:val="28"/>
          <w:szCs w:val="28"/>
        </w:rPr>
        <w:t>а</w:t>
      </w:r>
      <w:r w:rsidR="00392014" w:rsidRPr="000F6A1D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</w:t>
      </w:r>
      <w:proofErr w:type="gramStart"/>
      <w:r w:rsidR="00392014" w:rsidRPr="000F6A1D">
        <w:rPr>
          <w:rFonts w:ascii="Times New Roman" w:hAnsi="Times New Roman" w:cs="Times New Roman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</w:t>
      </w:r>
      <w:r w:rsidR="000F6A1D">
        <w:rPr>
          <w:rFonts w:ascii="Times New Roman" w:hAnsi="Times New Roman" w:cs="Times New Roman"/>
          <w:sz w:val="28"/>
          <w:szCs w:val="28"/>
        </w:rPr>
        <w:t xml:space="preserve"> </w:t>
      </w:r>
      <w:r w:rsidR="000F6A1D" w:rsidRPr="000F6A1D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A1D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 w:rsidRPr="000F6A1D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0F6A1D">
        <w:rPr>
          <w:rFonts w:ascii="Times New Roman CYR" w:hAnsi="Times New Roman CYR" w:cs="Times New Roman CYR"/>
          <w:sz w:val="28"/>
          <w:szCs w:val="28"/>
        </w:rPr>
        <w:t>. 20 - приняли участие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5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пять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) человек.               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B8296C">
        <w:rPr>
          <w:rFonts w:ascii="Times New Roman" w:hAnsi="Times New Roman" w:cs="Times New Roman"/>
          <w:sz w:val="28"/>
          <w:szCs w:val="28"/>
        </w:rPr>
        <w:t>«</w:t>
      </w:r>
      <w:r w:rsidR="000F6A1D">
        <w:rPr>
          <w:rFonts w:ascii="Times New Roman" w:hAnsi="Times New Roman" w:cs="Times New Roman"/>
          <w:sz w:val="28"/>
          <w:szCs w:val="28"/>
        </w:rPr>
        <w:t>14</w:t>
      </w:r>
      <w:r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0F6A1D">
        <w:rPr>
          <w:rFonts w:ascii="Times New Roman" w:hAnsi="Times New Roman" w:cs="Times New Roman"/>
          <w:sz w:val="28"/>
          <w:szCs w:val="28"/>
        </w:rPr>
        <w:t>декабря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1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B8296C">
        <w:rPr>
          <w:rFonts w:ascii="Times New Roman CYR" w:hAnsi="Times New Roman CYR" w:cs="Times New Roman CYR"/>
          <w:sz w:val="28"/>
          <w:szCs w:val="28"/>
        </w:rPr>
        <w:t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</w:t>
      </w:r>
      <w:r w:rsidRPr="000F6A1D">
        <w:rPr>
          <w:rFonts w:ascii="Times New Roman CYR" w:hAnsi="Times New Roman CYR" w:cs="Times New Roman CYR"/>
          <w:sz w:val="28"/>
          <w:szCs w:val="28"/>
        </w:rPr>
        <w:t>территории объект</w:t>
      </w:r>
      <w:proofErr w:type="gramStart"/>
      <w:r w:rsidRPr="000F6A1D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</w:t>
      </w:r>
      <w:r w:rsidR="000F6A1D" w:rsidRPr="000F6A1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,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внесли в Протокол публичных слушаний -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0F6A1D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заинтересованными лицами, по вопросу обсуждения </w:t>
      </w:r>
      <w:r w:rsidR="00392014" w:rsidRPr="00B8296C">
        <w:rPr>
          <w:rFonts w:ascii="Times New Roman CYR" w:hAnsi="Times New Roman CYR" w:cs="Times New Roman CYR"/>
          <w:sz w:val="28"/>
          <w:szCs w:val="28"/>
        </w:rPr>
        <w:t>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</w:t>
      </w:r>
      <w:r w:rsidRPr="000F6A1D">
        <w:rPr>
          <w:rFonts w:ascii="Times New Roman CYR" w:hAnsi="Times New Roman CYR" w:cs="Times New Roman CYR"/>
          <w:sz w:val="28"/>
          <w:szCs w:val="28"/>
        </w:rPr>
        <w:t>территории объект</w:t>
      </w:r>
      <w:proofErr w:type="gramStart"/>
      <w:r w:rsidRPr="000F6A1D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:</w:t>
      </w:r>
    </w:p>
    <w:p w:rsidR="00160B26" w:rsidRPr="000F6A1D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A1D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392014" w:rsidRPr="000F6A1D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0F6A1D">
        <w:rPr>
          <w:rFonts w:ascii="Times New Roman" w:hAnsi="Times New Roman" w:cs="Times New Roman"/>
          <w:sz w:val="28"/>
          <w:szCs w:val="28"/>
        </w:rPr>
        <w:t>а</w:t>
      </w:r>
      <w:r w:rsidR="00392014" w:rsidRPr="000F6A1D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0F6A1D">
        <w:rPr>
          <w:rFonts w:ascii="Times New Roman" w:hAnsi="Times New Roman" w:cs="Times New Roman"/>
          <w:sz w:val="28"/>
          <w:szCs w:val="28"/>
        </w:rPr>
        <w:t>а</w:t>
      </w:r>
      <w:r w:rsidR="00392014" w:rsidRPr="000F6A1D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</w:t>
      </w:r>
      <w:proofErr w:type="gramStart"/>
      <w:r w:rsidR="00392014" w:rsidRPr="000F6A1D">
        <w:rPr>
          <w:rFonts w:ascii="Times New Roman" w:hAnsi="Times New Roman" w:cs="Times New Roman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,</w:t>
      </w:r>
      <w:r w:rsidRPr="000F6A1D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F6A1D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B8296C" w:rsidRPr="000F6A1D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0F6A1D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</w:p>
    <w:p w:rsidR="00160B26" w:rsidRPr="000F6A1D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F6A1D">
        <w:rPr>
          <w:rFonts w:ascii="Times New Roman" w:hAnsi="Times New Roman" w:cs="Times New Roman"/>
          <w:sz w:val="28"/>
          <w:szCs w:val="28"/>
        </w:rPr>
        <w:t xml:space="preserve">9.2. </w:t>
      </w:r>
      <w:r w:rsidRPr="000F6A1D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F6A1D">
        <w:rPr>
          <w:rFonts w:ascii="Times New Roman" w:hAnsi="Times New Roman" w:cs="Times New Roman"/>
          <w:sz w:val="28"/>
          <w:szCs w:val="28"/>
        </w:rPr>
        <w:t xml:space="preserve">9.3. </w:t>
      </w:r>
      <w:r w:rsidRPr="000F6A1D"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</w:t>
      </w:r>
      <w:r w:rsidR="00AE28F2" w:rsidRPr="000F6A1D">
        <w:rPr>
          <w:rFonts w:ascii="Times New Roman CYR" w:hAnsi="Times New Roman CYR" w:cs="Times New Roman CYR"/>
          <w:sz w:val="28"/>
          <w:szCs w:val="28"/>
        </w:rPr>
        <w:t>а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0F6A1D">
        <w:rPr>
          <w:rFonts w:ascii="Times New Roman CYR" w:hAnsi="Times New Roman CYR" w:cs="Times New Roman CYR"/>
          <w:sz w:val="28"/>
          <w:szCs w:val="28"/>
        </w:rPr>
        <w:t>а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</w:t>
      </w:r>
      <w:proofErr w:type="gramStart"/>
      <w:r w:rsidRPr="000F6A1D">
        <w:rPr>
          <w:rFonts w:ascii="Times New Roman CYR" w:hAnsi="Times New Roman CYR" w:cs="Times New Roman CYR"/>
          <w:sz w:val="28"/>
          <w:szCs w:val="28"/>
        </w:rPr>
        <w:t>а</w:t>
      </w:r>
      <w:r w:rsidR="000F6A1D" w:rsidRPr="000F6A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, не высказаны</w:t>
      </w:r>
      <w:r w:rsidRPr="00B8296C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10.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0F6A1D">
        <w:rPr>
          <w:rFonts w:ascii="Times New Roman CYR" w:hAnsi="Times New Roman CYR" w:cs="Times New Roman CYR"/>
          <w:sz w:val="28"/>
          <w:szCs w:val="28"/>
        </w:rPr>
        <w:t>результатам рассмотрения мнений, замечаний и предложений участников публичных слушаний по проект</w:t>
      </w:r>
      <w:r w:rsidR="00AE28F2" w:rsidRPr="000F6A1D">
        <w:rPr>
          <w:rFonts w:ascii="Times New Roman CYR" w:hAnsi="Times New Roman CYR" w:cs="Times New Roman CYR"/>
          <w:sz w:val="28"/>
          <w:szCs w:val="28"/>
        </w:rPr>
        <w:t>у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0F6A1D">
        <w:rPr>
          <w:rFonts w:ascii="Times New Roman CYR" w:hAnsi="Times New Roman CYR" w:cs="Times New Roman CYR"/>
          <w:sz w:val="28"/>
          <w:szCs w:val="28"/>
        </w:rPr>
        <w:t>у</w:t>
      </w:r>
      <w:r w:rsidRPr="000F6A1D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</w:t>
      </w:r>
      <w:proofErr w:type="gramStart"/>
      <w:r w:rsidRPr="000F6A1D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F6A1D"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 объект</w:t>
      </w:r>
      <w:proofErr w:type="gramStart"/>
      <w:r w:rsidRPr="000F6A1D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F6A1D" w:rsidRPr="000F6A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«РИТЭК»:    «Техническое перевооружение системы электроснабжения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оборудования от ПС «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Красносельское и сельского поселения </w:t>
      </w:r>
      <w:proofErr w:type="spellStart"/>
      <w:r w:rsidR="000F6A1D" w:rsidRPr="000F6A1D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0F6A1D" w:rsidRPr="000F6A1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0F6A1D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0341A"/>
    <w:rsid w:val="00077BE8"/>
    <w:rsid w:val="00093F55"/>
    <w:rsid w:val="000F6A1D"/>
    <w:rsid w:val="00160B26"/>
    <w:rsid w:val="00186C04"/>
    <w:rsid w:val="001F0D32"/>
    <w:rsid w:val="00243D5D"/>
    <w:rsid w:val="00392014"/>
    <w:rsid w:val="005E0939"/>
    <w:rsid w:val="006C5967"/>
    <w:rsid w:val="0071432D"/>
    <w:rsid w:val="00781C70"/>
    <w:rsid w:val="00795320"/>
    <w:rsid w:val="00A573DD"/>
    <w:rsid w:val="00AA23A3"/>
    <w:rsid w:val="00AE28F2"/>
    <w:rsid w:val="00B8296C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2020-05-22T12:16:00Z</dcterms:created>
  <dcterms:modified xsi:type="dcterms:W3CDTF">2021-12-23T09:45:00Z</dcterms:modified>
</cp:coreProperties>
</file>