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о результатах публичных слушаний 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>по проект</w:t>
      </w:r>
      <w:r w:rsidR="00B8296C">
        <w:rPr>
          <w:rFonts w:ascii="Times New Roman" w:hAnsi="Times New Roman" w:cs="Times New Roman"/>
          <w:b/>
          <w:sz w:val="28"/>
          <w:szCs w:val="28"/>
        </w:rPr>
        <w:t>у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 планировки территории и проект</w:t>
      </w:r>
      <w:r w:rsidR="00B8296C">
        <w:rPr>
          <w:rFonts w:ascii="Times New Roman" w:hAnsi="Times New Roman" w:cs="Times New Roman"/>
          <w:b/>
          <w:sz w:val="28"/>
          <w:szCs w:val="28"/>
        </w:rPr>
        <w:t>у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 межевания территории объекта </w:t>
      </w:r>
      <w:r w:rsidR="000E6B7D" w:rsidRPr="000E6B7D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0E6B7D" w:rsidRPr="000E6B7D">
        <w:rPr>
          <w:rFonts w:ascii="Times New Roman" w:hAnsi="Times New Roman"/>
          <w:b/>
          <w:sz w:val="28"/>
          <w:szCs w:val="28"/>
        </w:rPr>
        <w:t>Самаранефтегаз</w:t>
      </w:r>
      <w:proofErr w:type="spellEnd"/>
      <w:r w:rsidR="000E6B7D" w:rsidRPr="000E6B7D">
        <w:rPr>
          <w:rFonts w:ascii="Times New Roman" w:hAnsi="Times New Roman"/>
          <w:b/>
          <w:sz w:val="28"/>
          <w:szCs w:val="28"/>
        </w:rPr>
        <w:t xml:space="preserve">»:  6857П «Техническое перевооружение напорного нефтепровода ДНС </w:t>
      </w:r>
      <w:proofErr w:type="spellStart"/>
      <w:r w:rsidR="000E6B7D" w:rsidRPr="000E6B7D">
        <w:rPr>
          <w:rFonts w:ascii="Times New Roman" w:hAnsi="Times New Roman"/>
          <w:b/>
          <w:sz w:val="28"/>
          <w:szCs w:val="28"/>
        </w:rPr>
        <w:t>Южно-Орловская-УПСВ</w:t>
      </w:r>
      <w:proofErr w:type="spellEnd"/>
      <w:r w:rsidR="000E6B7D" w:rsidRPr="000E6B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6B7D" w:rsidRPr="000E6B7D">
        <w:rPr>
          <w:rFonts w:ascii="Times New Roman" w:hAnsi="Times New Roman"/>
          <w:b/>
          <w:sz w:val="28"/>
          <w:szCs w:val="28"/>
        </w:rPr>
        <w:t>Екатериновская</w:t>
      </w:r>
      <w:proofErr w:type="spellEnd"/>
      <w:r w:rsidR="000E6B7D" w:rsidRPr="000E6B7D">
        <w:rPr>
          <w:rFonts w:ascii="Times New Roman" w:hAnsi="Times New Roman"/>
          <w:b/>
          <w:sz w:val="28"/>
          <w:szCs w:val="28"/>
        </w:rPr>
        <w:t xml:space="preserve"> (замена аварийного участка ПК 80+00-ПК 198+00)» в границах сельского поселения Верхняя Орлянка, сельского поселения Черновка и сельского поселения  </w:t>
      </w:r>
      <w:proofErr w:type="spellStart"/>
      <w:r w:rsidR="000E6B7D" w:rsidRPr="000E6B7D">
        <w:rPr>
          <w:rFonts w:ascii="Times New Roman" w:hAnsi="Times New Roman"/>
          <w:b/>
          <w:sz w:val="28"/>
          <w:szCs w:val="28"/>
        </w:rPr>
        <w:t>Воротнее</w:t>
      </w:r>
      <w:proofErr w:type="spellEnd"/>
      <w:r w:rsidR="000E6B7D" w:rsidRPr="000E6B7D">
        <w:rPr>
          <w:rFonts w:ascii="Times New Roman" w:hAnsi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0E6B7D">
        <w:rPr>
          <w:rFonts w:ascii="Times New Roman" w:hAnsi="Times New Roman"/>
          <w:sz w:val="28"/>
          <w:szCs w:val="28"/>
        </w:rPr>
        <w:t xml:space="preserve"> </w:t>
      </w:r>
    </w:p>
    <w:p w:rsidR="00160B26" w:rsidRP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 w:rsidR="000E6B7D">
        <w:rPr>
          <w:rFonts w:ascii="Times New Roman" w:hAnsi="Times New Roman" w:cs="Times New Roman"/>
          <w:sz w:val="28"/>
          <w:szCs w:val="28"/>
        </w:rPr>
        <w:t>31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B8296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B8296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проведения публичных слушаний – с </w:t>
      </w:r>
      <w:r w:rsidR="000E6B7D">
        <w:rPr>
          <w:rFonts w:ascii="Times New Roman CYR" w:hAnsi="Times New Roman CYR" w:cs="Times New Roman CYR"/>
          <w:sz w:val="28"/>
          <w:szCs w:val="28"/>
        </w:rPr>
        <w:t>25</w:t>
      </w:r>
      <w:r w:rsidR="00B8296C">
        <w:rPr>
          <w:rFonts w:ascii="Times New Roman CYR" w:hAnsi="Times New Roman CYR" w:cs="Times New Roman CYR"/>
          <w:sz w:val="28"/>
          <w:szCs w:val="28"/>
        </w:rPr>
        <w:t xml:space="preserve">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B8296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по </w:t>
      </w:r>
      <w:r w:rsidR="000E6B7D">
        <w:rPr>
          <w:rFonts w:ascii="Times New Roman CYR" w:hAnsi="Times New Roman CYR" w:cs="Times New Roman CYR"/>
          <w:sz w:val="28"/>
          <w:szCs w:val="28"/>
        </w:rPr>
        <w:t>31</w:t>
      </w:r>
      <w:r w:rsidR="00B8296C">
        <w:rPr>
          <w:rFonts w:ascii="Times New Roman CYR" w:hAnsi="Times New Roman CYR" w:cs="Times New Roman CYR"/>
          <w:sz w:val="28"/>
          <w:szCs w:val="28"/>
        </w:rPr>
        <w:t xml:space="preserve">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B8296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160B26" w:rsidRPr="00392014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Место проведения публичных слушаний (место ведения протокола публичных слушаний) в муниципальном районе Сергиевский Самарской области: 446540, Самарская область, муниципальный район Сергиевский,                 с. Сергиевск</w:t>
      </w:r>
      <w:r w:rsidRPr="00392014">
        <w:rPr>
          <w:rFonts w:ascii="Times New Roman" w:hAnsi="Times New Roman" w:cs="Times New Roman"/>
          <w:sz w:val="28"/>
          <w:szCs w:val="28"/>
        </w:rPr>
        <w:t xml:space="preserve">,  ул. Ленина, 15А,  </w:t>
      </w:r>
      <w:proofErr w:type="spellStart"/>
      <w:r w:rsidRPr="003920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2014">
        <w:rPr>
          <w:rFonts w:ascii="Times New Roman" w:hAnsi="Times New Roman" w:cs="Times New Roman"/>
          <w:sz w:val="28"/>
          <w:szCs w:val="28"/>
        </w:rPr>
        <w:t>. 20.</w:t>
      </w:r>
    </w:p>
    <w:p w:rsidR="00160B26" w:rsidRPr="00392014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14"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 w:rsidRPr="00392014">
        <w:rPr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 - Постановление </w:t>
      </w:r>
      <w:r w:rsidR="00392014" w:rsidRPr="00392014">
        <w:rPr>
          <w:rFonts w:ascii="Times New Roman" w:hAnsi="Times New Roman" w:cs="Times New Roman"/>
          <w:sz w:val="28"/>
          <w:szCs w:val="28"/>
        </w:rPr>
        <w:t>Главы</w:t>
      </w:r>
      <w:r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</w:t>
      </w:r>
      <w:r w:rsidRPr="00B8296C">
        <w:rPr>
          <w:rFonts w:ascii="Times New Roman" w:hAnsi="Times New Roman" w:cs="Times New Roman"/>
          <w:sz w:val="28"/>
          <w:szCs w:val="28"/>
        </w:rPr>
        <w:t xml:space="preserve">Самарской области № </w:t>
      </w:r>
      <w:r w:rsidR="000E6B7D">
        <w:rPr>
          <w:rFonts w:ascii="Times New Roman" w:hAnsi="Times New Roman" w:cs="Times New Roman"/>
          <w:sz w:val="28"/>
          <w:szCs w:val="28"/>
        </w:rPr>
        <w:t>2</w:t>
      </w:r>
      <w:r w:rsidR="00392014" w:rsidRPr="00B8296C">
        <w:rPr>
          <w:rFonts w:ascii="Times New Roman" w:hAnsi="Times New Roman" w:cs="Times New Roman"/>
          <w:sz w:val="28"/>
          <w:szCs w:val="28"/>
        </w:rPr>
        <w:t xml:space="preserve">/г </w:t>
      </w:r>
      <w:r w:rsidRPr="00B8296C">
        <w:rPr>
          <w:rFonts w:ascii="Times New Roman" w:hAnsi="Times New Roman" w:cs="Times New Roman"/>
          <w:sz w:val="28"/>
          <w:szCs w:val="28"/>
        </w:rPr>
        <w:t xml:space="preserve">от </w:t>
      </w:r>
      <w:r w:rsidR="000E6B7D">
        <w:rPr>
          <w:rFonts w:ascii="Times New Roman" w:hAnsi="Times New Roman" w:cs="Times New Roman"/>
          <w:sz w:val="28"/>
          <w:szCs w:val="28"/>
        </w:rPr>
        <w:t>25</w:t>
      </w:r>
      <w:r w:rsidRPr="00B8296C">
        <w:rPr>
          <w:rFonts w:ascii="Times New Roman" w:hAnsi="Times New Roman" w:cs="Times New Roman"/>
          <w:sz w:val="28"/>
          <w:szCs w:val="28"/>
        </w:rPr>
        <w:t>.</w:t>
      </w:r>
      <w:r w:rsidR="00B8296C" w:rsidRPr="00B8296C">
        <w:rPr>
          <w:rFonts w:ascii="Times New Roman" w:hAnsi="Times New Roman" w:cs="Times New Roman"/>
          <w:sz w:val="28"/>
          <w:szCs w:val="28"/>
        </w:rPr>
        <w:t>02.2021</w:t>
      </w:r>
      <w:r w:rsidRPr="00B8296C">
        <w:rPr>
          <w:rFonts w:ascii="Times New Roman" w:hAnsi="Times New Roman" w:cs="Times New Roman"/>
          <w:sz w:val="28"/>
          <w:szCs w:val="28"/>
        </w:rPr>
        <w:t xml:space="preserve"> г. «</w:t>
      </w:r>
      <w:r w:rsidR="00186C04" w:rsidRPr="00B8296C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планировки территории и проекту межевания территории объекта </w:t>
      </w:r>
      <w:r w:rsidR="000E6B7D">
        <w:rPr>
          <w:rFonts w:ascii="Times New Roman" w:hAnsi="Times New Roman"/>
          <w:sz w:val="28"/>
          <w:szCs w:val="28"/>
        </w:rPr>
        <w:t>АО «</w:t>
      </w:r>
      <w:proofErr w:type="spellStart"/>
      <w:r w:rsidR="000E6B7D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»:    6857П «Техническое перевооружение напорного нефтепровода ДНС </w:t>
      </w:r>
      <w:proofErr w:type="spellStart"/>
      <w:r w:rsidR="000E6B7D">
        <w:rPr>
          <w:rFonts w:ascii="Times New Roman" w:hAnsi="Times New Roman"/>
          <w:sz w:val="28"/>
          <w:szCs w:val="28"/>
        </w:rPr>
        <w:t>Южно-Орловская-УПСВ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B7D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(замена аварийного участка ПК 80+00-ПК 198+00)» в границах сельского поселения Верхняя Орлянка, сельского поселения Черновка и сельского поселения  </w:t>
      </w:r>
      <w:proofErr w:type="spellStart"/>
      <w:r w:rsidR="000E6B7D">
        <w:rPr>
          <w:rFonts w:ascii="Times New Roman" w:hAnsi="Times New Roman"/>
          <w:sz w:val="28"/>
          <w:szCs w:val="28"/>
        </w:rPr>
        <w:t>Воротнее</w:t>
      </w:r>
      <w:proofErr w:type="spellEnd"/>
      <w:proofErr w:type="gramEnd"/>
      <w:r w:rsidR="000E6B7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B8296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B8296C">
        <w:rPr>
          <w:rFonts w:ascii="Times New Roman" w:hAnsi="Times New Roman" w:cs="Times New Roman"/>
          <w:sz w:val="28"/>
          <w:szCs w:val="28"/>
        </w:rPr>
        <w:t>опубликованное</w:t>
      </w:r>
      <w:proofErr w:type="gramEnd"/>
      <w:r w:rsidRPr="00B8296C"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 </w:t>
      </w:r>
      <w:r w:rsidRPr="00B8296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92014" w:rsidRPr="00B829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E6B7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8296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86C04" w:rsidRPr="00B8296C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0E6B7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8296C">
        <w:rPr>
          <w:rFonts w:ascii="Times New Roman" w:hAnsi="Times New Roman" w:cs="Times New Roman"/>
          <w:color w:val="000000"/>
          <w:sz w:val="28"/>
          <w:szCs w:val="28"/>
        </w:rPr>
        <w:t xml:space="preserve">) от  </w:t>
      </w:r>
      <w:r w:rsidR="000E6B7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829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296C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B8296C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829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Вопрос, вынесенный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на публичные слушания – обсуждение </w:t>
      </w:r>
      <w:r w:rsidR="00392014" w:rsidRPr="00B8296C">
        <w:rPr>
          <w:rFonts w:ascii="Times New Roman" w:hAnsi="Times New Roman" w:cs="Times New Roman"/>
          <w:sz w:val="28"/>
          <w:szCs w:val="28"/>
        </w:rPr>
        <w:t>проект</w:t>
      </w:r>
      <w:r w:rsidR="00186C04" w:rsidRPr="00B8296C">
        <w:rPr>
          <w:rFonts w:ascii="Times New Roman" w:hAnsi="Times New Roman" w:cs="Times New Roman"/>
          <w:sz w:val="28"/>
          <w:szCs w:val="28"/>
        </w:rPr>
        <w:t>а</w:t>
      </w:r>
      <w:r w:rsidR="00392014" w:rsidRPr="00B8296C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186C04" w:rsidRPr="00B8296C">
        <w:rPr>
          <w:rFonts w:ascii="Times New Roman" w:hAnsi="Times New Roman" w:cs="Times New Roman"/>
          <w:sz w:val="28"/>
          <w:szCs w:val="28"/>
        </w:rPr>
        <w:t>а</w:t>
      </w:r>
      <w:r w:rsidR="00392014" w:rsidRPr="00B8296C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объекта </w:t>
      </w:r>
      <w:r w:rsidR="000E6B7D">
        <w:rPr>
          <w:rFonts w:ascii="Times New Roman" w:hAnsi="Times New Roman"/>
          <w:sz w:val="28"/>
          <w:szCs w:val="28"/>
        </w:rPr>
        <w:t>АО «</w:t>
      </w:r>
      <w:proofErr w:type="spellStart"/>
      <w:r w:rsidR="000E6B7D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»:    6857П «Техническое перевооружение напорного нефтепровода ДНС </w:t>
      </w:r>
      <w:proofErr w:type="spellStart"/>
      <w:r w:rsidR="000E6B7D">
        <w:rPr>
          <w:rFonts w:ascii="Times New Roman" w:hAnsi="Times New Roman"/>
          <w:sz w:val="28"/>
          <w:szCs w:val="28"/>
        </w:rPr>
        <w:t>Южно-Орловская-УПСВ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B7D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(замена аварийного участка ПК 80+00-ПК 198+00)» в границах сельского поселения Верхняя Орлянка, сельского поселения Черновка и сельского поселения  </w:t>
      </w:r>
      <w:proofErr w:type="spellStart"/>
      <w:r w:rsidR="000E6B7D">
        <w:rPr>
          <w:rFonts w:ascii="Times New Roman" w:hAnsi="Times New Roman"/>
          <w:sz w:val="28"/>
          <w:szCs w:val="28"/>
        </w:rPr>
        <w:t>Воротнее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B8296C">
        <w:rPr>
          <w:rFonts w:ascii="Times New Roman CYR" w:hAnsi="Times New Roman CYR" w:cs="Times New Roman CYR"/>
          <w:sz w:val="28"/>
          <w:szCs w:val="28"/>
        </w:rPr>
        <w:t>.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 6.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Собрание участников публичных слушаний по вопросу публичных слушаний проведено в муниципальном районе Сергиевский Самарской области по адресу: 446540, Самарская область, муниципальный район Сергиевский,                        с. Сергиевск,  ул. Ленина, 15А,  </w:t>
      </w:r>
      <w:proofErr w:type="spellStart"/>
      <w:r w:rsidRPr="00B8296C"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 w:rsidRPr="00B8296C">
        <w:rPr>
          <w:rFonts w:ascii="Times New Roman CYR" w:hAnsi="Times New Roman CYR" w:cs="Times New Roman CYR"/>
          <w:sz w:val="28"/>
          <w:szCs w:val="28"/>
        </w:rPr>
        <w:t xml:space="preserve">. 20 - приняли участие </w:t>
      </w:r>
      <w:r w:rsidR="000E6B7D">
        <w:rPr>
          <w:rFonts w:ascii="Times New Roman CYR" w:hAnsi="Times New Roman CYR" w:cs="Times New Roman CYR"/>
          <w:sz w:val="28"/>
          <w:szCs w:val="28"/>
        </w:rPr>
        <w:t>4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0E6B7D">
        <w:rPr>
          <w:rFonts w:ascii="Times New Roman CYR" w:hAnsi="Times New Roman CYR" w:cs="Times New Roman CYR"/>
          <w:sz w:val="28"/>
          <w:szCs w:val="28"/>
        </w:rPr>
        <w:t>четыре</w:t>
      </w:r>
      <w:r w:rsidRPr="00B8296C">
        <w:rPr>
          <w:rFonts w:ascii="Times New Roman CYR" w:hAnsi="Times New Roman CYR" w:cs="Times New Roman CYR"/>
          <w:sz w:val="28"/>
          <w:szCs w:val="28"/>
        </w:rPr>
        <w:t>) человек</w:t>
      </w:r>
      <w:r w:rsidR="000E6B7D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.               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7.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B8296C">
        <w:rPr>
          <w:rFonts w:ascii="Times New Roman" w:hAnsi="Times New Roman" w:cs="Times New Roman"/>
          <w:sz w:val="28"/>
          <w:szCs w:val="28"/>
        </w:rPr>
        <w:t>«</w:t>
      </w:r>
      <w:r w:rsidR="000E6B7D">
        <w:rPr>
          <w:rFonts w:ascii="Times New Roman" w:hAnsi="Times New Roman" w:cs="Times New Roman"/>
          <w:sz w:val="28"/>
          <w:szCs w:val="28"/>
        </w:rPr>
        <w:t>25</w:t>
      </w:r>
      <w:r w:rsidRPr="00B8296C">
        <w:rPr>
          <w:rFonts w:ascii="Times New Roman" w:hAnsi="Times New Roman" w:cs="Times New Roman"/>
          <w:sz w:val="28"/>
          <w:szCs w:val="28"/>
        </w:rPr>
        <w:t xml:space="preserve">» </w:t>
      </w:r>
      <w:r w:rsidR="00B8296C" w:rsidRPr="00B8296C">
        <w:rPr>
          <w:rFonts w:ascii="Times New Roman" w:hAnsi="Times New Roman" w:cs="Times New Roman"/>
          <w:sz w:val="28"/>
          <w:szCs w:val="28"/>
        </w:rPr>
        <w:t>марта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B8296C" w:rsidRPr="00B8296C">
        <w:rPr>
          <w:rFonts w:ascii="Times New Roman CYR" w:hAnsi="Times New Roman CYR" w:cs="Times New Roman CYR"/>
          <w:sz w:val="28"/>
          <w:szCs w:val="28"/>
        </w:rPr>
        <w:t>1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8. </w:t>
      </w:r>
      <w:proofErr w:type="gramStart"/>
      <w:r w:rsidRPr="00B8296C">
        <w:rPr>
          <w:rFonts w:ascii="Times New Roman CYR" w:hAnsi="Times New Roman CYR" w:cs="Times New Roman CYR"/>
          <w:sz w:val="28"/>
          <w:szCs w:val="28"/>
        </w:rPr>
        <w:t>Мнения граждан, являющихся участниками публичных слушаний,  постоянно проживающих на территории муниципального района Сергиевский Самарской области и иных заинтересованных лиц, касающиеся целесообразности утверждения проект</w:t>
      </w:r>
      <w:r w:rsidR="00186C04" w:rsidRPr="00B8296C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186C04" w:rsidRPr="00B8296C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296C">
        <w:rPr>
          <w:rFonts w:ascii="Times New Roman CYR" w:hAnsi="Times New Roman CYR" w:cs="Times New Roman CYR"/>
          <w:sz w:val="28"/>
          <w:szCs w:val="28"/>
        </w:rPr>
        <w:lastRenderedPageBreak/>
        <w:t xml:space="preserve">межевания территории объекта </w:t>
      </w:r>
      <w:r w:rsidR="000E6B7D">
        <w:rPr>
          <w:rFonts w:ascii="Times New Roman" w:hAnsi="Times New Roman"/>
          <w:sz w:val="28"/>
          <w:szCs w:val="28"/>
        </w:rPr>
        <w:t>АО «</w:t>
      </w:r>
      <w:proofErr w:type="spellStart"/>
      <w:r w:rsidR="000E6B7D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»:    6857П «Техническое перевооружение напорного нефтепровода ДНС </w:t>
      </w:r>
      <w:proofErr w:type="spellStart"/>
      <w:r w:rsidR="000E6B7D">
        <w:rPr>
          <w:rFonts w:ascii="Times New Roman" w:hAnsi="Times New Roman"/>
          <w:sz w:val="28"/>
          <w:szCs w:val="28"/>
        </w:rPr>
        <w:t>Южно-Орловская-УПСВ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B7D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(замена аварийного участка ПК 80+00-ПК 198+00)» в границах сельского поселения Верхняя Орлянка, сельского поселения Черновка и сельского поселения</w:t>
      </w:r>
      <w:proofErr w:type="gramEnd"/>
      <w:r w:rsidR="000E6B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E6B7D">
        <w:rPr>
          <w:rFonts w:ascii="Times New Roman" w:hAnsi="Times New Roman"/>
          <w:sz w:val="28"/>
          <w:szCs w:val="28"/>
        </w:rPr>
        <w:t>Воротнее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, внесли в Протокол публичных слушаний - </w:t>
      </w:r>
      <w:r w:rsidR="00B8296C" w:rsidRPr="00B8296C">
        <w:rPr>
          <w:rFonts w:ascii="Times New Roman CYR" w:hAnsi="Times New Roman CYR" w:cs="Times New Roman CYR"/>
          <w:sz w:val="28"/>
          <w:szCs w:val="28"/>
        </w:rPr>
        <w:t>4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человека.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9.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Обобщенные сведения, полученные при учете мнений, выраженных жителями муниципального района Сергиевский Самарской области и иными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заинтересованными лицами, по вопросу обсуждения </w:t>
      </w:r>
      <w:r w:rsidR="00392014" w:rsidRPr="00B8296C">
        <w:rPr>
          <w:rFonts w:ascii="Times New Roman CYR" w:hAnsi="Times New Roman CYR" w:cs="Times New Roman CYR"/>
          <w:sz w:val="28"/>
          <w:szCs w:val="28"/>
        </w:rPr>
        <w:t>проект</w:t>
      </w:r>
      <w:r w:rsidR="00186C04" w:rsidRPr="00B8296C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186C04" w:rsidRPr="00B8296C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</w:t>
      </w:r>
      <w:r w:rsidR="000E6B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6B7D">
        <w:rPr>
          <w:rFonts w:ascii="Times New Roman" w:hAnsi="Times New Roman"/>
          <w:sz w:val="28"/>
          <w:szCs w:val="28"/>
        </w:rPr>
        <w:t>АО «</w:t>
      </w:r>
      <w:proofErr w:type="spellStart"/>
      <w:r w:rsidR="000E6B7D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»:    6857П «Техническое перевооружение напорного нефтепровода ДНС </w:t>
      </w:r>
      <w:proofErr w:type="spellStart"/>
      <w:r w:rsidR="000E6B7D">
        <w:rPr>
          <w:rFonts w:ascii="Times New Roman" w:hAnsi="Times New Roman"/>
          <w:sz w:val="28"/>
          <w:szCs w:val="28"/>
        </w:rPr>
        <w:t>Южно-Орловская-УПСВ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B7D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(замена аварийного участка ПК 80+00-ПК 198+00)» в границах сельского поселения Верхняя Орлянка, сельского поселения Черновка и сельского поселения  </w:t>
      </w:r>
      <w:proofErr w:type="spellStart"/>
      <w:r w:rsidR="000E6B7D">
        <w:rPr>
          <w:rFonts w:ascii="Times New Roman" w:hAnsi="Times New Roman"/>
          <w:sz w:val="28"/>
          <w:szCs w:val="28"/>
        </w:rPr>
        <w:t>Воротнее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0E6B7D">
        <w:rPr>
          <w:rFonts w:ascii="Times New Roman" w:hAnsi="Times New Roman"/>
          <w:sz w:val="28"/>
          <w:szCs w:val="28"/>
        </w:rPr>
        <w:t xml:space="preserve"> района Сергиевский Самарской области</w:t>
      </w:r>
      <w:r w:rsidRPr="00B8296C">
        <w:rPr>
          <w:rFonts w:ascii="Times New Roman CYR" w:hAnsi="Times New Roman CYR" w:cs="Times New Roman CYR"/>
          <w:sz w:val="28"/>
          <w:szCs w:val="28"/>
        </w:rPr>
        <w:t>: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9.1. </w:t>
      </w:r>
      <w:proofErr w:type="gramStart"/>
      <w:r w:rsidRPr="00B8296C">
        <w:rPr>
          <w:rFonts w:ascii="Times New Roman CYR" w:hAnsi="Times New Roman CYR" w:cs="Times New Roman CYR"/>
          <w:sz w:val="28"/>
          <w:szCs w:val="28"/>
        </w:rPr>
        <w:t xml:space="preserve">Мнения о целесообразности утверждения </w:t>
      </w:r>
      <w:r w:rsidR="00392014" w:rsidRPr="00B8296C">
        <w:rPr>
          <w:rFonts w:ascii="Times New Roman" w:hAnsi="Times New Roman" w:cs="Times New Roman"/>
          <w:sz w:val="28"/>
          <w:szCs w:val="28"/>
        </w:rPr>
        <w:t>проект</w:t>
      </w:r>
      <w:r w:rsidR="00186C04" w:rsidRPr="00B8296C">
        <w:rPr>
          <w:rFonts w:ascii="Times New Roman" w:hAnsi="Times New Roman" w:cs="Times New Roman"/>
          <w:sz w:val="28"/>
          <w:szCs w:val="28"/>
        </w:rPr>
        <w:t>а</w:t>
      </w:r>
      <w:r w:rsidR="00392014" w:rsidRPr="00B8296C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186C04" w:rsidRPr="00B8296C">
        <w:rPr>
          <w:rFonts w:ascii="Times New Roman" w:hAnsi="Times New Roman" w:cs="Times New Roman"/>
          <w:sz w:val="28"/>
          <w:szCs w:val="28"/>
        </w:rPr>
        <w:t>а</w:t>
      </w:r>
      <w:r w:rsidR="00392014" w:rsidRPr="00B8296C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объекта </w:t>
      </w:r>
      <w:r w:rsidR="000E6B7D">
        <w:rPr>
          <w:rFonts w:ascii="Times New Roman" w:hAnsi="Times New Roman"/>
          <w:sz w:val="28"/>
          <w:szCs w:val="28"/>
        </w:rPr>
        <w:t>АО «</w:t>
      </w:r>
      <w:proofErr w:type="spellStart"/>
      <w:r w:rsidR="000E6B7D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»:    6857П «Техническое перевооружение напорного нефтепровода ДНС </w:t>
      </w:r>
      <w:proofErr w:type="spellStart"/>
      <w:r w:rsidR="000E6B7D">
        <w:rPr>
          <w:rFonts w:ascii="Times New Roman" w:hAnsi="Times New Roman"/>
          <w:sz w:val="28"/>
          <w:szCs w:val="28"/>
        </w:rPr>
        <w:t>Южно-Орловская-УПСВ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B7D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(замена аварийного участка ПК 80+00-ПК 198+00)» в границах сельского поселения Верхняя Орлянка, сельского поселения Черновка и сельского поселения  </w:t>
      </w:r>
      <w:proofErr w:type="spellStart"/>
      <w:r w:rsidR="000E6B7D">
        <w:rPr>
          <w:rFonts w:ascii="Times New Roman" w:hAnsi="Times New Roman"/>
          <w:sz w:val="28"/>
          <w:szCs w:val="28"/>
        </w:rPr>
        <w:t>Воротнее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B8296C">
        <w:rPr>
          <w:rFonts w:ascii="Times New Roman CYR" w:hAnsi="Times New Roman CYR" w:cs="Times New Roman CYR"/>
          <w:sz w:val="28"/>
          <w:szCs w:val="28"/>
        </w:rPr>
        <w:t>,</w:t>
      </w:r>
      <w:r w:rsidRPr="00B8296C">
        <w:rPr>
          <w:rFonts w:ascii="Times New Roman CYR" w:hAnsi="Times New Roman CYR" w:cs="Times New Roman CYR"/>
          <w:color w:val="0D0D0D"/>
          <w:sz w:val="28"/>
          <w:szCs w:val="28"/>
        </w:rPr>
        <w:t xml:space="preserve">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другие мнения, содержащие положительную оценку по вопросу публичных </w:t>
      </w:r>
      <w:r w:rsidRPr="00B8296C"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слушаний, высказали - </w:t>
      </w:r>
      <w:r w:rsidR="00B8296C" w:rsidRPr="00B8296C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B8296C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человека.</w:t>
      </w:r>
      <w:proofErr w:type="gramEnd"/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9.2. </w:t>
      </w:r>
      <w:r w:rsidRPr="00B8296C">
        <w:rPr>
          <w:rFonts w:ascii="Times New Roman CYR" w:hAnsi="Times New Roman CYR" w:cs="Times New Roman CYR"/>
          <w:sz w:val="28"/>
          <w:szCs w:val="28"/>
        </w:rPr>
        <w:t>Мнения, содержащие отрицательную оценку по вопросу публичных слушаний, не высказаны.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B8296C">
        <w:rPr>
          <w:rFonts w:ascii="Times New Roman CYR" w:hAnsi="Times New Roman CYR" w:cs="Times New Roman CYR"/>
          <w:sz w:val="28"/>
          <w:szCs w:val="28"/>
        </w:rPr>
        <w:t>Замечания и предложения по вопросу утверждения проект</w:t>
      </w:r>
      <w:r w:rsidR="00AE28F2" w:rsidRPr="00B8296C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AE28F2" w:rsidRPr="00B8296C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 </w:t>
      </w:r>
      <w:r w:rsidR="000E6B7D">
        <w:rPr>
          <w:rFonts w:ascii="Times New Roman" w:hAnsi="Times New Roman"/>
          <w:sz w:val="28"/>
          <w:szCs w:val="28"/>
        </w:rPr>
        <w:t>АО «</w:t>
      </w:r>
      <w:proofErr w:type="spellStart"/>
      <w:r w:rsidR="000E6B7D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»:    6857П «Техническое перевооружение напорного нефтепровода ДНС </w:t>
      </w:r>
      <w:proofErr w:type="spellStart"/>
      <w:r w:rsidR="000E6B7D">
        <w:rPr>
          <w:rFonts w:ascii="Times New Roman" w:hAnsi="Times New Roman"/>
          <w:sz w:val="28"/>
          <w:szCs w:val="28"/>
        </w:rPr>
        <w:t>Южно-Орловская-УПСВ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B7D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(замена аварийного участка ПК 80+00-ПК 198+00)» в границах сельского поселения Верхняя Орлянка, сельского поселения Черновка и сельского поселения  </w:t>
      </w:r>
      <w:proofErr w:type="spellStart"/>
      <w:r w:rsidR="000E6B7D">
        <w:rPr>
          <w:rFonts w:ascii="Times New Roman" w:hAnsi="Times New Roman"/>
          <w:sz w:val="28"/>
          <w:szCs w:val="28"/>
        </w:rPr>
        <w:t>Воротнее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B8296C">
        <w:rPr>
          <w:rFonts w:ascii="Times New Roman CYR" w:hAnsi="Times New Roman CYR" w:cs="Times New Roman CYR"/>
          <w:sz w:val="28"/>
          <w:szCs w:val="28"/>
        </w:rPr>
        <w:t>, не высказаны.</w:t>
      </w:r>
      <w:proofErr w:type="gramEnd"/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10. </w:t>
      </w:r>
      <w:r w:rsidRPr="00B8296C">
        <w:rPr>
          <w:rFonts w:ascii="Times New Roman CYR" w:hAnsi="Times New Roman CYR" w:cs="Times New Roman CYR"/>
          <w:sz w:val="28"/>
          <w:szCs w:val="28"/>
        </w:rPr>
        <w:t>По результатам рассмотрения мнений, замечаний и предложений участников публичных слушаний по проект</w:t>
      </w:r>
      <w:r w:rsidR="00AE28F2" w:rsidRPr="00B8296C">
        <w:rPr>
          <w:rFonts w:ascii="Times New Roman CYR" w:hAnsi="Times New Roman CYR" w:cs="Times New Roman CYR"/>
          <w:sz w:val="28"/>
          <w:szCs w:val="28"/>
        </w:rPr>
        <w:t>у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AE28F2" w:rsidRPr="00B8296C">
        <w:rPr>
          <w:rFonts w:ascii="Times New Roman CYR" w:hAnsi="Times New Roman CYR" w:cs="Times New Roman CYR"/>
          <w:sz w:val="28"/>
          <w:szCs w:val="28"/>
        </w:rPr>
        <w:t>у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 </w:t>
      </w:r>
      <w:r w:rsidR="000E6B7D">
        <w:rPr>
          <w:rFonts w:ascii="Times New Roman" w:hAnsi="Times New Roman"/>
          <w:sz w:val="28"/>
          <w:szCs w:val="28"/>
        </w:rPr>
        <w:t>АО «</w:t>
      </w:r>
      <w:proofErr w:type="spellStart"/>
      <w:r w:rsidR="000E6B7D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»:    6857П «Техническое перевооружение напорного нефтепровода ДНС </w:t>
      </w:r>
      <w:proofErr w:type="spellStart"/>
      <w:r w:rsidR="000E6B7D">
        <w:rPr>
          <w:rFonts w:ascii="Times New Roman" w:hAnsi="Times New Roman"/>
          <w:sz w:val="28"/>
          <w:szCs w:val="28"/>
        </w:rPr>
        <w:t>Южно-Орловская-УПСВ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B7D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(замена аварийного участка ПК 80+00-ПК 198+00)» в границах сельского поселения Верхняя Орлянка, сельского поселения Черновка и сельского поселения  </w:t>
      </w:r>
      <w:proofErr w:type="spellStart"/>
      <w:r w:rsidR="000E6B7D">
        <w:rPr>
          <w:rFonts w:ascii="Times New Roman" w:hAnsi="Times New Roman"/>
          <w:sz w:val="28"/>
          <w:szCs w:val="28"/>
        </w:rPr>
        <w:t>Воротнее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, рекомендуется принять указанные проект планировки территории и проект межевания территории объекта </w:t>
      </w:r>
      <w:r w:rsidR="000E6B7D">
        <w:rPr>
          <w:rFonts w:ascii="Times New Roman" w:hAnsi="Times New Roman"/>
          <w:sz w:val="28"/>
          <w:szCs w:val="28"/>
        </w:rPr>
        <w:t>АО «</w:t>
      </w:r>
      <w:proofErr w:type="spellStart"/>
      <w:r w:rsidR="000E6B7D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»:    6857П «Техническое перевооружение напорного нефтепровода ДНС </w:t>
      </w:r>
      <w:proofErr w:type="spellStart"/>
      <w:r w:rsidR="000E6B7D">
        <w:rPr>
          <w:rFonts w:ascii="Times New Roman" w:hAnsi="Times New Roman"/>
          <w:sz w:val="28"/>
          <w:szCs w:val="28"/>
        </w:rPr>
        <w:t>Южно-Орловская-УПСВ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B7D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(замена аварийного участка ПК 80+00-ПК </w:t>
      </w:r>
      <w:r w:rsidR="000E6B7D">
        <w:rPr>
          <w:rFonts w:ascii="Times New Roman" w:hAnsi="Times New Roman"/>
          <w:sz w:val="28"/>
          <w:szCs w:val="28"/>
        </w:rPr>
        <w:lastRenderedPageBreak/>
        <w:t xml:space="preserve">198+00)» в границах сельского поселения Верхняя Орлянка, сельского поселения Черновка и сельского поселения  </w:t>
      </w:r>
      <w:proofErr w:type="spellStart"/>
      <w:r w:rsidR="000E6B7D">
        <w:rPr>
          <w:rFonts w:ascii="Times New Roman" w:hAnsi="Times New Roman"/>
          <w:sz w:val="28"/>
          <w:szCs w:val="28"/>
        </w:rPr>
        <w:t>Воротнее</w:t>
      </w:r>
      <w:proofErr w:type="spellEnd"/>
      <w:r w:rsidR="000E6B7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 </w:t>
      </w:r>
      <w:r w:rsidRPr="00B8296C">
        <w:rPr>
          <w:rFonts w:ascii="Times New Roman CYR" w:hAnsi="Times New Roman CYR" w:cs="Times New Roman CYR"/>
          <w:sz w:val="28"/>
          <w:szCs w:val="28"/>
        </w:rPr>
        <w:t>в редакции, вынесенной на публичные слушания.</w:t>
      </w:r>
    </w:p>
    <w:p w:rsidR="00160B26" w:rsidRP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B26" w:rsidRDefault="001B0FBF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160B26">
        <w:rPr>
          <w:rFonts w:ascii="Times New Roman CYR" w:hAnsi="Times New Roman CYR" w:cs="Times New Roman CYR"/>
          <w:sz w:val="28"/>
          <w:szCs w:val="28"/>
        </w:rPr>
        <w:t xml:space="preserve">аместитель </w:t>
      </w: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муниципального района Сергиевский</w:t>
      </w:r>
    </w:p>
    <w:p w:rsidR="00781C70" w:rsidRDefault="00160B26" w:rsidP="0039201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                             </w:t>
      </w:r>
      <w:proofErr w:type="spellStart"/>
      <w:r w:rsidR="001B0FBF">
        <w:rPr>
          <w:rFonts w:ascii="Times New Roman CYR" w:hAnsi="Times New Roman CYR" w:cs="Times New Roman CYR"/>
          <w:sz w:val="28"/>
          <w:szCs w:val="28"/>
        </w:rPr>
        <w:t>Е.</w:t>
      </w:r>
      <w:r>
        <w:rPr>
          <w:rFonts w:ascii="Times New Roman CYR" w:hAnsi="Times New Roman CYR" w:cs="Times New Roman CYR"/>
          <w:sz w:val="28"/>
          <w:szCs w:val="28"/>
        </w:rPr>
        <w:t>А.</w:t>
      </w:r>
      <w:r w:rsidR="001B0FBF">
        <w:rPr>
          <w:rFonts w:ascii="Times New Roman CYR" w:hAnsi="Times New Roman CYR" w:cs="Times New Roman CYR"/>
          <w:sz w:val="28"/>
          <w:szCs w:val="28"/>
        </w:rPr>
        <w:t>Астапова</w:t>
      </w:r>
      <w:proofErr w:type="spellEnd"/>
    </w:p>
    <w:sectPr w:rsidR="00781C70" w:rsidSect="00AE28F2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60B26"/>
    <w:rsid w:val="00077BE8"/>
    <w:rsid w:val="00093F55"/>
    <w:rsid w:val="000E6B7D"/>
    <w:rsid w:val="00160B26"/>
    <w:rsid w:val="00186C04"/>
    <w:rsid w:val="001B0FBF"/>
    <w:rsid w:val="001C4DA8"/>
    <w:rsid w:val="001F0D32"/>
    <w:rsid w:val="00243D5D"/>
    <w:rsid w:val="00333E5F"/>
    <w:rsid w:val="00392014"/>
    <w:rsid w:val="005E0939"/>
    <w:rsid w:val="006C5967"/>
    <w:rsid w:val="0071432D"/>
    <w:rsid w:val="00781C70"/>
    <w:rsid w:val="00795320"/>
    <w:rsid w:val="00A573DD"/>
    <w:rsid w:val="00AA23A3"/>
    <w:rsid w:val="00AE28F2"/>
    <w:rsid w:val="00B8296C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2021-03-31T06:47:00Z</cp:lastPrinted>
  <dcterms:created xsi:type="dcterms:W3CDTF">2020-05-22T12:16:00Z</dcterms:created>
  <dcterms:modified xsi:type="dcterms:W3CDTF">2021-03-31T06:51:00Z</dcterms:modified>
</cp:coreProperties>
</file>