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6A785B" w:rsidP="009A3329">
      <w:pPr>
        <w:autoSpaceDE w:val="0"/>
        <w:autoSpaceDN w:val="0"/>
        <w:adjustRightInd w:val="0"/>
        <w:ind w:firstLine="284"/>
        <w:jc w:val="right"/>
        <w:rPr>
          <w:rFonts w:ascii="Times New Roman" w:eastAsia="Times New Roman" w:hAnsi="Times New Roman"/>
          <w:b/>
          <w:sz w:val="28"/>
          <w:szCs w:val="28"/>
        </w:rPr>
      </w:pPr>
      <w:r>
        <w:rPr>
          <w:rFonts w:ascii="Times New Roman" w:eastAsia="Times New Roman" w:hAnsi="Times New Roman"/>
          <w:b/>
          <w:sz w:val="28"/>
          <w:szCs w:val="28"/>
        </w:rPr>
        <w:t>Приложение</w:t>
      </w:r>
    </w:p>
    <w:p w:rsidR="000E238E"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Реестр осуществляющих деятельность на территории </w:t>
      </w:r>
      <w:r w:rsidR="000E238E">
        <w:rPr>
          <w:rFonts w:ascii="Times New Roman" w:eastAsia="Times New Roman" w:hAnsi="Times New Roman"/>
          <w:b/>
          <w:sz w:val="28"/>
          <w:szCs w:val="28"/>
        </w:rPr>
        <w:t xml:space="preserve">муниципального района Сергиевский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r w:rsidR="000E238E">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процентов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lang w:eastAsia="ru-RU"/>
        </w:rPr>
        <w:t>(по состоянию на 01.01.2020)</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809"/>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0E238E"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Сергиевское</w:t>
            </w:r>
            <w:proofErr w:type="spellEnd"/>
            <w:r w:rsidRPr="009A3329">
              <w:rPr>
                <w:rFonts w:ascii="Times New Roman" w:eastAsia="Times New Roman" w:hAnsi="Times New Roman"/>
                <w:color w:val="000000"/>
                <w:lang w:eastAsia="ru-RU"/>
              </w:rPr>
              <w:t xml:space="preserve"> полиграфическое предприятие» </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Издательско-полиграфическая деятельность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Сергиевский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706"/>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0E238E"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Открытое акционерное общество «Фармация»</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Розничная торговля лекарствен</w:t>
            </w:r>
            <w:r w:rsidRPr="009A3329">
              <w:rPr>
                <w:rFonts w:ascii="Times New Roman" w:eastAsia="Times New Roman" w:hAnsi="Times New Roman"/>
                <w:color w:val="000000"/>
                <w:lang w:eastAsia="ru-RU"/>
              </w:rPr>
              <w:softHyphen/>
              <w:t xml:space="preserve">ными препаратами, изготовление лекарственных средств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Сергиевский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&lt;10%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&lt;10%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1196"/>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0E238E"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«ЖКХ муниципального района Сергиевский»  Самарской области</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Физкультурно-оздоровительная</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Сергиевский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&lt;50%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&lt;50%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825"/>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0E238E"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bookmarkStart w:id="0" w:name="_GoBack"/>
            <w:bookmarkEnd w:id="0"/>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«Сергиевская телерадиокомпания «Радуга-3»</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Деятельность в области телевиде</w:t>
            </w:r>
            <w:r w:rsidRPr="009A3329">
              <w:rPr>
                <w:rFonts w:ascii="Times New Roman" w:eastAsia="Times New Roman" w:hAnsi="Times New Roman"/>
                <w:color w:val="000000"/>
                <w:lang w:eastAsia="ru-RU"/>
              </w:rPr>
              <w:softHyphen/>
              <w:t xml:space="preserve">ния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Сергиевский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05" w:rsidRDefault="00EC7205" w:rsidP="003936B6">
      <w:r>
        <w:separator/>
      </w:r>
    </w:p>
  </w:endnote>
  <w:endnote w:type="continuationSeparator" w:id="0">
    <w:p w:rsidR="00EC7205" w:rsidRDefault="00EC7205"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05" w:rsidRDefault="00EC7205" w:rsidP="003936B6">
      <w:r>
        <w:separator/>
      </w:r>
    </w:p>
  </w:footnote>
  <w:footnote w:type="continuationSeparator" w:id="0">
    <w:p w:rsidR="00EC7205" w:rsidRDefault="00EC7205"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F5740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0E238E">
          <w:rPr>
            <w:rFonts w:ascii="Times New Roman" w:hAnsi="Times New Roman"/>
            <w:noProof/>
            <w:sz w:val="24"/>
            <w:szCs w:val="24"/>
          </w:rPr>
          <w:t>4</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238E"/>
    <w:rsid w:val="000E6513"/>
    <w:rsid w:val="000E7B23"/>
    <w:rsid w:val="000F0CF1"/>
    <w:rsid w:val="000F183E"/>
    <w:rsid w:val="000F1C22"/>
    <w:rsid w:val="000F6275"/>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F74B0"/>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C720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DF9F-3B7C-4EC8-8B57-4EBFE690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Пользователь Windows</cp:lastModifiedBy>
  <cp:revision>3</cp:revision>
  <cp:lastPrinted>2020-03-06T13:02:00Z</cp:lastPrinted>
  <dcterms:created xsi:type="dcterms:W3CDTF">2020-04-15T09:57:00Z</dcterms:created>
  <dcterms:modified xsi:type="dcterms:W3CDTF">2020-04-21T12:08:00Z</dcterms:modified>
</cp:coreProperties>
</file>