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1D" w:rsidRDefault="002E551E" w:rsidP="00D46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Вниманию юридических лиц</w:t>
      </w:r>
      <w:r w:rsidRPr="002E55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46B93" w:rsidRPr="00D46B93">
        <w:rPr>
          <w:rFonts w:ascii="Times New Roman" w:hAnsi="Times New Roman" w:cs="Times New Roman"/>
          <w:b/>
          <w:sz w:val="28"/>
          <w:szCs w:val="28"/>
        </w:rPr>
        <w:t xml:space="preserve"> индивидуальных предпринимателей</w:t>
      </w:r>
    </w:p>
    <w:p w:rsidR="00773D6D" w:rsidRDefault="00773D6D" w:rsidP="00D46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46B93" w:rsidRDefault="00D46B93" w:rsidP="00D46B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5394B">
        <w:rPr>
          <w:rFonts w:ascii="Times New Roman" w:hAnsi="Times New Roman" w:cs="Times New Roman"/>
          <w:b/>
          <w:sz w:val="28"/>
          <w:szCs w:val="28"/>
        </w:rPr>
        <w:t>18 по 20 апреля 2019</w:t>
      </w:r>
      <w:r>
        <w:rPr>
          <w:rFonts w:ascii="Times New Roman" w:hAnsi="Times New Roman" w:cs="Times New Roman"/>
          <w:sz w:val="28"/>
          <w:szCs w:val="28"/>
        </w:rPr>
        <w:t xml:space="preserve"> года в Москве, в МВЦ «Крокус Экспо»</w:t>
      </w:r>
      <w:r w:rsidR="002E551E" w:rsidRPr="002E5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состоится международная выставка</w:t>
      </w:r>
      <w:r w:rsidR="002E551E">
        <w:rPr>
          <w:rFonts w:ascii="Times New Roman" w:hAnsi="Times New Roman" w:cs="Times New Roman"/>
          <w:sz w:val="28"/>
          <w:szCs w:val="28"/>
        </w:rPr>
        <w:t xml:space="preserve"> профессиональной косметики и оборудования для салонов красоты </w:t>
      </w:r>
      <w:r w:rsidR="002E551E">
        <w:rPr>
          <w:rFonts w:ascii="Times New Roman" w:hAnsi="Times New Roman" w:cs="Times New Roman"/>
          <w:sz w:val="28"/>
          <w:szCs w:val="28"/>
          <w:lang w:val="en-US"/>
        </w:rPr>
        <w:t>INTERCHARM</w:t>
      </w:r>
      <w:r w:rsidR="002E551E" w:rsidRPr="002E551E">
        <w:rPr>
          <w:rFonts w:ascii="Times New Roman" w:hAnsi="Times New Roman" w:cs="Times New Roman"/>
          <w:sz w:val="28"/>
          <w:szCs w:val="28"/>
        </w:rPr>
        <w:t xml:space="preserve"> </w:t>
      </w:r>
      <w:r w:rsidR="002E551E"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="002E551E" w:rsidRPr="002E551E">
        <w:rPr>
          <w:rFonts w:ascii="Times New Roman" w:hAnsi="Times New Roman" w:cs="Times New Roman"/>
          <w:sz w:val="28"/>
          <w:szCs w:val="28"/>
        </w:rPr>
        <w:t xml:space="preserve"> 2019</w:t>
      </w:r>
      <w:r w:rsidR="002E551E">
        <w:rPr>
          <w:rFonts w:ascii="Times New Roman" w:hAnsi="Times New Roman" w:cs="Times New Roman"/>
          <w:sz w:val="28"/>
          <w:szCs w:val="28"/>
        </w:rPr>
        <w:t>.</w:t>
      </w:r>
    </w:p>
    <w:p w:rsidR="0035394B" w:rsidRPr="002E551E" w:rsidRDefault="0035394B" w:rsidP="00D46B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94B">
        <w:rPr>
          <w:rFonts w:ascii="Times New Roman" w:hAnsi="Times New Roman" w:cs="Times New Roman"/>
          <w:sz w:val="28"/>
          <w:szCs w:val="28"/>
        </w:rPr>
        <w:t xml:space="preserve">INTERCHARM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35394B">
        <w:rPr>
          <w:rFonts w:ascii="Times New Roman" w:hAnsi="Times New Roman" w:cs="Times New Roman"/>
          <w:sz w:val="28"/>
          <w:szCs w:val="28"/>
        </w:rPr>
        <w:t>rofessional</w:t>
      </w:r>
      <w:proofErr w:type="spellEnd"/>
      <w:r w:rsidRPr="0035394B">
        <w:rPr>
          <w:rFonts w:ascii="Times New Roman" w:hAnsi="Times New Roman" w:cs="Times New Roman"/>
          <w:sz w:val="28"/>
          <w:szCs w:val="28"/>
        </w:rPr>
        <w:t xml:space="preserve"> – </w:t>
      </w:r>
      <w:r w:rsidR="00452612" w:rsidRPr="00452612">
        <w:rPr>
          <w:rFonts w:ascii="Times New Roman" w:hAnsi="Times New Roman" w:cs="Times New Roman"/>
          <w:sz w:val="28"/>
          <w:szCs w:val="28"/>
        </w:rPr>
        <w:t xml:space="preserve">ведущее мероприятие индустрии салонов красоты, профессиональной косметики и оборудования в России, СНГ и Восточной Европе. Выставка сочетает экспозицию из отечественных и зарубежных разработок в сфере профессиональной косметики и косметологии, ногтевого сервиса, парикмахерского искусства, визажа, дерматологии, эстетической медицины, </w:t>
      </w:r>
      <w:proofErr w:type="spellStart"/>
      <w:r w:rsidR="00452612" w:rsidRPr="00452612">
        <w:rPr>
          <w:rFonts w:ascii="Times New Roman" w:hAnsi="Times New Roman" w:cs="Times New Roman"/>
          <w:sz w:val="28"/>
          <w:szCs w:val="28"/>
        </w:rPr>
        <w:t>трихологии</w:t>
      </w:r>
      <w:proofErr w:type="spellEnd"/>
      <w:r w:rsidR="00452612" w:rsidRPr="004526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2612" w:rsidRPr="00452612">
        <w:rPr>
          <w:rFonts w:ascii="Times New Roman" w:hAnsi="Times New Roman" w:cs="Times New Roman"/>
          <w:sz w:val="28"/>
          <w:szCs w:val="28"/>
        </w:rPr>
        <w:t>подологии</w:t>
      </w:r>
      <w:proofErr w:type="spellEnd"/>
      <w:r w:rsidR="00452612" w:rsidRPr="00452612">
        <w:rPr>
          <w:rFonts w:ascii="Times New Roman" w:hAnsi="Times New Roman" w:cs="Times New Roman"/>
          <w:sz w:val="28"/>
          <w:szCs w:val="28"/>
        </w:rPr>
        <w:t xml:space="preserve"> и перманентного макияжа; и программу профессиональных мероприятий - практических конференций, симпозиумов, мастер-классов и чемпионатов.</w:t>
      </w:r>
    </w:p>
    <w:p w:rsidR="0035394B" w:rsidRDefault="002E551E" w:rsidP="00D46B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5394B">
        <w:rPr>
          <w:rFonts w:ascii="Times New Roman" w:hAnsi="Times New Roman" w:cs="Times New Roman"/>
          <w:b/>
          <w:sz w:val="28"/>
          <w:szCs w:val="28"/>
        </w:rPr>
        <w:t>23 по 26 октября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E5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Москве, в МВЦ «Крокус Экспо»</w:t>
      </w:r>
      <w:r w:rsidRPr="002E5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состоится международная выставка </w:t>
      </w:r>
      <w:r>
        <w:rPr>
          <w:rFonts w:ascii="Times New Roman" w:hAnsi="Times New Roman" w:cs="Times New Roman"/>
          <w:sz w:val="28"/>
          <w:szCs w:val="28"/>
        </w:rPr>
        <w:t xml:space="preserve">парфюмерии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косметики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nter</w:t>
      </w:r>
      <w:r>
        <w:rPr>
          <w:rFonts w:ascii="Times New Roman" w:hAnsi="Times New Roman" w:cs="Times New Roman"/>
          <w:sz w:val="28"/>
          <w:szCs w:val="28"/>
          <w:lang w:val="en-US"/>
        </w:rPr>
        <w:t>CHARM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2019.</w:t>
      </w:r>
      <w:r w:rsidR="00353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51E" w:rsidRDefault="0035394B" w:rsidP="00D46B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InterCHARM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</w:t>
      </w:r>
      <w:r w:rsidRPr="00353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353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рупнейшая в России, СНГ, Центральной и Восточной Европе парфюмерно-косметическая выставка – ежегодно в Москве демонстрирует последние разработки хорошо известных и абсолютно новых российских и зарубежных производителей и дистрибуторов парфюмерии и косметики, инструментов и оборудования для косметологии, эстетической медицины, парикмахерского дела, визажа, ногтевого сервиса, массажа, а также технологии для салонного бизнеса, ингредиенты и упаковку для косметических продуктов.</w:t>
      </w:r>
    </w:p>
    <w:p w:rsidR="00452612" w:rsidRDefault="00D21567" w:rsidP="004526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67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Дирекцию выставок по тел.: +7 (495) 937 6861. </w:t>
      </w:r>
      <w:proofErr w:type="spellStart"/>
      <w:r w:rsidRPr="00D21567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D21567">
        <w:rPr>
          <w:rFonts w:ascii="Times New Roman" w:hAnsi="Times New Roman" w:cs="Times New Roman"/>
          <w:sz w:val="28"/>
          <w:szCs w:val="28"/>
        </w:rPr>
        <w:t xml:space="preserve"> 224; e-</w:t>
      </w:r>
      <w:proofErr w:type="spellStart"/>
      <w:r w:rsidRPr="00D2156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2156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AC2E13">
          <w:rPr>
            <w:rStyle w:val="a3"/>
            <w:rFonts w:ascii="Times New Roman" w:hAnsi="Times New Roman" w:cs="Times New Roman"/>
            <w:sz w:val="28"/>
            <w:szCs w:val="28"/>
          </w:rPr>
          <w:t>yulia.zubkova@reedexpo.ru</w:t>
        </w:r>
      </w:hyperlink>
      <w:r w:rsidRPr="00D21567">
        <w:rPr>
          <w:rFonts w:ascii="Times New Roman" w:hAnsi="Times New Roman" w:cs="Times New Roman"/>
          <w:sz w:val="28"/>
          <w:szCs w:val="28"/>
        </w:rPr>
        <w:t>.</w:t>
      </w:r>
    </w:p>
    <w:p w:rsidR="00D21567" w:rsidRDefault="00D21567" w:rsidP="004526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612" w:rsidRDefault="00452612" w:rsidP="0045261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</w:t>
      </w:r>
    </w:p>
    <w:p w:rsidR="00452612" w:rsidRPr="00452612" w:rsidRDefault="00452612" w:rsidP="0045261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м. р. Сергиевский</w:t>
      </w:r>
    </w:p>
    <w:sectPr w:rsidR="00452612" w:rsidRPr="0045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B4"/>
    <w:rsid w:val="002E551E"/>
    <w:rsid w:val="0035394B"/>
    <w:rsid w:val="00380556"/>
    <w:rsid w:val="00452612"/>
    <w:rsid w:val="00773D6D"/>
    <w:rsid w:val="008E49CE"/>
    <w:rsid w:val="00B80AB4"/>
    <w:rsid w:val="00BC141D"/>
    <w:rsid w:val="00D21567"/>
    <w:rsid w:val="00D4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5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5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ulia.zubkova@reedex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Зеленская</dc:creator>
  <cp:keywords/>
  <dc:description/>
  <cp:lastModifiedBy>Наталья Зеленская</cp:lastModifiedBy>
  <cp:revision>6</cp:revision>
  <dcterms:created xsi:type="dcterms:W3CDTF">2019-01-16T04:29:00Z</dcterms:created>
  <dcterms:modified xsi:type="dcterms:W3CDTF">2019-01-16T05:28:00Z</dcterms:modified>
</cp:coreProperties>
</file>