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5F" w:rsidRPr="00853727" w:rsidRDefault="00853727" w:rsidP="0085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727">
        <w:rPr>
          <w:rFonts w:ascii="Times New Roman" w:hAnsi="Times New Roman" w:cs="Times New Roman"/>
          <w:sz w:val="28"/>
          <w:szCs w:val="28"/>
        </w:rPr>
        <w:t>Отчет</w:t>
      </w:r>
    </w:p>
    <w:p w:rsidR="00853727" w:rsidRDefault="00853727" w:rsidP="00853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27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470191">
        <w:rPr>
          <w:rFonts w:ascii="Times New Roman" w:hAnsi="Times New Roman" w:cs="Times New Roman"/>
          <w:sz w:val="24"/>
          <w:szCs w:val="24"/>
        </w:rPr>
        <w:t xml:space="preserve"> за 2016</w:t>
      </w:r>
      <w:r w:rsidRPr="008537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52B0" w:rsidRDefault="000452B0" w:rsidP="00135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2A" w:rsidRDefault="003E2BA1" w:rsidP="00751F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0191">
        <w:rPr>
          <w:rFonts w:ascii="Times New Roman" w:hAnsi="Times New Roman" w:cs="Times New Roman"/>
          <w:sz w:val="24"/>
          <w:szCs w:val="24"/>
        </w:rPr>
        <w:t>а период 2016</w:t>
      </w:r>
      <w:r w:rsidR="00751F06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923499">
        <w:rPr>
          <w:rFonts w:ascii="Times New Roman" w:hAnsi="Times New Roman" w:cs="Times New Roman"/>
          <w:sz w:val="24"/>
          <w:szCs w:val="24"/>
        </w:rPr>
        <w:t>четыре</w:t>
      </w:r>
      <w:r w:rsidR="00EF6A8A">
        <w:rPr>
          <w:rFonts w:ascii="Times New Roman" w:hAnsi="Times New Roman" w:cs="Times New Roman"/>
          <w:sz w:val="24"/>
          <w:szCs w:val="24"/>
        </w:rPr>
        <w:t xml:space="preserve"> </w:t>
      </w:r>
      <w:r w:rsidR="00470191">
        <w:rPr>
          <w:rFonts w:ascii="Times New Roman" w:hAnsi="Times New Roman" w:cs="Times New Roman"/>
          <w:sz w:val="24"/>
          <w:szCs w:val="24"/>
        </w:rPr>
        <w:t>заседания</w:t>
      </w:r>
      <w:r w:rsidR="0013552A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13552A" w:rsidRPr="00853727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13552A">
        <w:rPr>
          <w:rFonts w:ascii="Times New Roman" w:hAnsi="Times New Roman" w:cs="Times New Roman"/>
          <w:sz w:val="24"/>
          <w:szCs w:val="24"/>
        </w:rPr>
        <w:t xml:space="preserve">, на </w:t>
      </w:r>
      <w:r w:rsidR="00470191">
        <w:rPr>
          <w:rFonts w:ascii="Times New Roman" w:hAnsi="Times New Roman" w:cs="Times New Roman"/>
          <w:sz w:val="24"/>
          <w:szCs w:val="24"/>
        </w:rPr>
        <w:t>которых</w:t>
      </w:r>
      <w:r w:rsidR="00EF6A8A">
        <w:rPr>
          <w:rFonts w:ascii="Times New Roman" w:hAnsi="Times New Roman" w:cs="Times New Roman"/>
          <w:sz w:val="24"/>
          <w:szCs w:val="24"/>
        </w:rPr>
        <w:t xml:space="preserve"> </w:t>
      </w:r>
      <w:r w:rsidR="0013552A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18327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3552A">
        <w:rPr>
          <w:rFonts w:ascii="Times New Roman" w:hAnsi="Times New Roman" w:cs="Times New Roman"/>
          <w:sz w:val="24"/>
          <w:szCs w:val="24"/>
        </w:rPr>
        <w:t>вопросы:</w:t>
      </w:r>
    </w:p>
    <w:p w:rsidR="00470191" w:rsidRDefault="00470191" w:rsidP="00751F0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191" w:rsidRPr="00183272" w:rsidRDefault="00923499" w:rsidP="0018327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материал, касающий</w:t>
      </w:r>
      <w:r w:rsidR="00470191" w:rsidRPr="0018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соблюдения требований к служебному пов</w:t>
      </w:r>
      <w:r w:rsidR="0091255E" w:rsidRPr="0018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муниципальных служащих</w:t>
      </w:r>
      <w:r w:rsidR="0018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1F06" w:rsidRDefault="0091255E" w:rsidP="00183272">
      <w:pPr>
        <w:pStyle w:val="a4"/>
        <w:numPr>
          <w:ilvl w:val="0"/>
          <w:numId w:val="12"/>
        </w:numPr>
        <w:spacing w:before="0" w:beforeAutospacing="0" w:line="276" w:lineRule="auto"/>
        <w:contextualSpacing/>
        <w:jc w:val="both"/>
      </w:pPr>
      <w:r>
        <w:t>о</w:t>
      </w:r>
      <w:r w:rsidR="00751F06">
        <w:t>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</w:t>
      </w:r>
      <w:r>
        <w:t xml:space="preserve"> членов их семей за 2015</w:t>
      </w:r>
      <w:r w:rsidR="00751F06">
        <w:t>г.</w:t>
      </w:r>
      <w:r w:rsidR="00183272">
        <w:t>;</w:t>
      </w:r>
    </w:p>
    <w:p w:rsidR="00751F06" w:rsidRDefault="0091255E" w:rsidP="00183272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</w:pPr>
      <w:r>
        <w:t>о</w:t>
      </w:r>
      <w:r w:rsidR="00751F06">
        <w:t>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 и членов их семей</w:t>
      </w:r>
      <w:r w:rsidR="00751F06" w:rsidRPr="008F24E2">
        <w:t xml:space="preserve"> </w:t>
      </w:r>
      <w:r w:rsidR="00751F06">
        <w:t>за отчетный пери</w:t>
      </w:r>
      <w:r>
        <w:t>од с 1 января по 31 декабря 2015</w:t>
      </w:r>
      <w:r w:rsidR="00751F06">
        <w:t xml:space="preserve"> года на официальном сайте органа местного с</w:t>
      </w:r>
      <w:r>
        <w:t>амоуправления в сети «Интернет</w:t>
      </w:r>
      <w:r w:rsidR="00183272">
        <w:t>»;</w:t>
      </w:r>
    </w:p>
    <w:p w:rsidR="00751F06" w:rsidRDefault="00183272" w:rsidP="00183272">
      <w:pPr>
        <w:pStyle w:val="a4"/>
        <w:numPr>
          <w:ilvl w:val="0"/>
          <w:numId w:val="12"/>
        </w:numPr>
        <w:spacing w:line="276" w:lineRule="auto"/>
        <w:contextualSpacing/>
        <w:jc w:val="both"/>
      </w:pPr>
      <w:r>
        <w:t>анализ</w:t>
      </w:r>
      <w:r w:rsidR="00751F06">
        <w:t xml:space="preserve"> информации, запрашиваемой в целях проведения проверки</w:t>
      </w:r>
      <w:r w:rsidR="00751F06" w:rsidRPr="004D2813">
        <w:t xml:space="preserve"> сведений о доходах,</w:t>
      </w:r>
      <w:r w:rsidR="00751F06">
        <w:t xml:space="preserve"> расходах,</w:t>
      </w:r>
      <w:r w:rsidR="00751F06" w:rsidRPr="004D2813">
        <w:t xml:space="preserve"> об имуществе и обязательствах имущественного характера</w:t>
      </w:r>
      <w:r w:rsidR="003F5B44">
        <w:t xml:space="preserve"> муниципальных служащих за 2015</w:t>
      </w:r>
      <w:r w:rsidR="00751F06">
        <w:t>г.</w:t>
      </w:r>
      <w:r>
        <w:t>;</w:t>
      </w:r>
    </w:p>
    <w:p w:rsidR="00751F06" w:rsidRDefault="00183272" w:rsidP="00183272">
      <w:pPr>
        <w:pStyle w:val="a4"/>
        <w:numPr>
          <w:ilvl w:val="0"/>
          <w:numId w:val="12"/>
        </w:numPr>
        <w:spacing w:line="276" w:lineRule="auto"/>
        <w:contextualSpacing/>
        <w:jc w:val="both"/>
      </w:pPr>
      <w:r>
        <w:t>анализ</w:t>
      </w:r>
      <w:r w:rsidR="00751F06">
        <w:t xml:space="preserve"> уведомлений муниципальных служащих администрации муниципального района Сергиевский о намерении вып</w:t>
      </w:r>
      <w:r w:rsidR="00923499">
        <w:t>олнять иную оплачиваемую работу</w:t>
      </w:r>
      <w:r>
        <w:t>;</w:t>
      </w:r>
    </w:p>
    <w:p w:rsidR="00923499" w:rsidRDefault="00923499" w:rsidP="00183272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>п.п.2.8 п.2 Протокола  заседания комиссии по координации работы по противодействию коррупции  №2 от 29.06.2016г.</w:t>
      </w:r>
      <w:r w:rsidRPr="00F85A9D">
        <w:t xml:space="preserve"> </w:t>
      </w:r>
      <w:r>
        <w:t xml:space="preserve"> (под председательством Губернатора Самарской области Меркушкина Н.И.),</w:t>
      </w:r>
    </w:p>
    <w:p w:rsidR="00923499" w:rsidRDefault="00923499" w:rsidP="00183272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t xml:space="preserve"> вероятност</w:t>
      </w:r>
      <w:r w:rsidR="00183272">
        <w:t>ь</w:t>
      </w:r>
      <w:bookmarkStart w:id="0" w:name="_GoBack"/>
      <w:bookmarkEnd w:id="0"/>
      <w:r>
        <w:t xml:space="preserve"> </w:t>
      </w:r>
      <w:proofErr w:type="gramStart"/>
      <w:r>
        <w:t>возникновении</w:t>
      </w:r>
      <w:proofErr w:type="gramEnd"/>
      <w:r>
        <w:t xml:space="preserve"> конфликта интересов на муниципальной службе.</w:t>
      </w:r>
    </w:p>
    <w:p w:rsidR="00923499" w:rsidRDefault="00923499" w:rsidP="00923499">
      <w:pPr>
        <w:pStyle w:val="a4"/>
        <w:spacing w:line="276" w:lineRule="auto"/>
        <w:contextualSpacing/>
        <w:jc w:val="both"/>
      </w:pPr>
    </w:p>
    <w:p w:rsidR="00CF3C5D" w:rsidRDefault="00CF3C5D" w:rsidP="0091255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C5D" w:rsidRPr="00CF3C5D" w:rsidRDefault="00CF3C5D" w:rsidP="0091255E">
      <w:pPr>
        <w:spacing w:before="375"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6A8A" w:rsidRPr="00853727" w:rsidRDefault="00EF6A8A" w:rsidP="00EF6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A8A" w:rsidRPr="0013552A" w:rsidRDefault="00EF6A8A" w:rsidP="003263D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F6A8A" w:rsidRPr="0013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B5"/>
    <w:multiLevelType w:val="hybridMultilevel"/>
    <w:tmpl w:val="F1062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BEF"/>
    <w:multiLevelType w:val="hybridMultilevel"/>
    <w:tmpl w:val="B9884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03E"/>
    <w:multiLevelType w:val="hybridMultilevel"/>
    <w:tmpl w:val="E194AE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FFB"/>
    <w:multiLevelType w:val="hybridMultilevel"/>
    <w:tmpl w:val="2C10BC6E"/>
    <w:lvl w:ilvl="0" w:tplc="371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00D00"/>
    <w:multiLevelType w:val="hybridMultilevel"/>
    <w:tmpl w:val="4A308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2633"/>
    <w:multiLevelType w:val="hybridMultilevel"/>
    <w:tmpl w:val="E2707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6A53"/>
    <w:multiLevelType w:val="hybridMultilevel"/>
    <w:tmpl w:val="6DF4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71724"/>
    <w:multiLevelType w:val="hybridMultilevel"/>
    <w:tmpl w:val="A4F28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302C5"/>
    <w:multiLevelType w:val="hybridMultilevel"/>
    <w:tmpl w:val="D5780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2756"/>
    <w:multiLevelType w:val="hybridMultilevel"/>
    <w:tmpl w:val="54C6B88C"/>
    <w:lvl w:ilvl="0" w:tplc="98F6B35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70A53509"/>
    <w:multiLevelType w:val="hybridMultilevel"/>
    <w:tmpl w:val="D62AA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4A0C"/>
    <w:multiLevelType w:val="hybridMultilevel"/>
    <w:tmpl w:val="EFD8F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2"/>
    <w:rsid w:val="000452B0"/>
    <w:rsid w:val="0013552A"/>
    <w:rsid w:val="00161AF2"/>
    <w:rsid w:val="00183272"/>
    <w:rsid w:val="003263DC"/>
    <w:rsid w:val="003E2BA1"/>
    <w:rsid w:val="003F5B44"/>
    <w:rsid w:val="00424AA6"/>
    <w:rsid w:val="00470191"/>
    <w:rsid w:val="00655FF1"/>
    <w:rsid w:val="00751F06"/>
    <w:rsid w:val="00853727"/>
    <w:rsid w:val="0091255E"/>
    <w:rsid w:val="00923499"/>
    <w:rsid w:val="009C625F"/>
    <w:rsid w:val="00A64670"/>
    <w:rsid w:val="00AC54A2"/>
    <w:rsid w:val="00BE7BEB"/>
    <w:rsid w:val="00CF3C5D"/>
    <w:rsid w:val="00E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3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3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2017-01-19T10:04:00Z</dcterms:created>
  <dcterms:modified xsi:type="dcterms:W3CDTF">2017-01-19T10:26:00Z</dcterms:modified>
</cp:coreProperties>
</file>