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BB" w:rsidRPr="00A368A6" w:rsidRDefault="008369BB" w:rsidP="00797FBF">
      <w:pPr>
        <w:pStyle w:val="ConsPlusNormal"/>
        <w:widowControl/>
        <w:ind w:firstLine="0"/>
        <w:jc w:val="right"/>
        <w:outlineLvl w:val="0"/>
        <w:rPr>
          <w:rFonts w:ascii="Times New Roman" w:hAnsi="Times New Roman" w:cs="Times New Roman"/>
          <w:sz w:val="24"/>
          <w:szCs w:val="24"/>
        </w:rPr>
      </w:pPr>
    </w:p>
    <w:p w:rsidR="00A368A6" w:rsidRPr="00A368A6" w:rsidRDefault="009B5C79" w:rsidP="00A368A6">
      <w:pPr>
        <w:ind w:left="1440" w:right="-54"/>
        <w:jc w:val="right"/>
        <w:rPr>
          <w:rFonts w:ascii="Times New Roman" w:hAnsi="Times New Roman" w:cs="Times New Roman"/>
          <w:sz w:val="28"/>
          <w:szCs w:val="28"/>
        </w:rPr>
      </w:pPr>
      <w:r w:rsidRPr="009B5C79">
        <w:rPr>
          <w:rFonts w:ascii="Times New Roman" w:hAnsi="Times New Roman" w:cs="Times New Roman"/>
          <w:noProof/>
        </w:rPr>
        <w:pict>
          <v:rect id="_x0000_s1030" style="position:absolute;left:0;text-align:left;margin-left:-.15pt;margin-top:3.45pt;width:234.15pt;height:191.6pt;z-index:-251591680" filled="f" stroked="f">
            <v:textbox style="mso-next-textbox:#_x0000_s1030">
              <w:txbxContent>
                <w:p w:rsidR="00A368A6" w:rsidRDefault="00A368A6" w:rsidP="00A368A6">
                  <w:pPr>
                    <w:suppressOverlap/>
                    <w:jc w:val="center"/>
                    <w:rPr>
                      <w:sz w:val="28"/>
                      <w:szCs w:val="28"/>
                    </w:rPr>
                  </w:pPr>
                </w:p>
                <w:p w:rsidR="00A368A6" w:rsidRDefault="00A368A6" w:rsidP="00A368A6">
                  <w:pPr>
                    <w:suppressOverlap/>
                    <w:jc w:val="center"/>
                    <w:rPr>
                      <w:sz w:val="28"/>
                      <w:szCs w:val="28"/>
                    </w:rPr>
                  </w:pPr>
                </w:p>
                <w:p w:rsidR="00A368A6" w:rsidRDefault="00A368A6" w:rsidP="00A368A6">
                  <w:pPr>
                    <w:suppressOverlap/>
                    <w:jc w:val="center"/>
                    <w:rPr>
                      <w:sz w:val="28"/>
                      <w:szCs w:val="28"/>
                    </w:rPr>
                  </w:pPr>
                </w:p>
                <w:p w:rsidR="00A368A6" w:rsidRPr="00A368A6" w:rsidRDefault="00A368A6" w:rsidP="00A368A6">
                  <w:pPr>
                    <w:tabs>
                      <w:tab w:val="left" w:pos="1800"/>
                      <w:tab w:val="left" w:pos="2700"/>
                    </w:tabs>
                    <w:suppressOverlap/>
                    <w:jc w:val="center"/>
                    <w:rPr>
                      <w:rFonts w:ascii="Times New Roman" w:hAnsi="Times New Roman" w:cs="Times New Roman"/>
                      <w:sz w:val="28"/>
                      <w:szCs w:val="28"/>
                    </w:rPr>
                  </w:pPr>
                  <w:r w:rsidRPr="00A368A6">
                    <w:rPr>
                      <w:rFonts w:ascii="Times New Roman" w:hAnsi="Times New Roman" w:cs="Times New Roman"/>
                      <w:sz w:val="28"/>
                      <w:szCs w:val="28"/>
                    </w:rPr>
                    <w:t>Администрация</w:t>
                  </w:r>
                </w:p>
                <w:p w:rsidR="00A368A6" w:rsidRPr="00A368A6" w:rsidRDefault="00A368A6" w:rsidP="00A368A6">
                  <w:pPr>
                    <w:suppressOverlap/>
                    <w:jc w:val="center"/>
                    <w:rPr>
                      <w:rFonts w:ascii="Times New Roman" w:hAnsi="Times New Roman" w:cs="Times New Roman"/>
                      <w:sz w:val="28"/>
                      <w:szCs w:val="28"/>
                    </w:rPr>
                  </w:pPr>
                  <w:r w:rsidRPr="00A368A6">
                    <w:rPr>
                      <w:rFonts w:ascii="Times New Roman" w:hAnsi="Times New Roman" w:cs="Times New Roman"/>
                      <w:sz w:val="28"/>
                      <w:szCs w:val="28"/>
                    </w:rPr>
                    <w:t>муниципального района    Сергиевский</w:t>
                  </w:r>
                </w:p>
                <w:p w:rsidR="00A368A6" w:rsidRPr="00A368A6" w:rsidRDefault="00A368A6" w:rsidP="00A368A6">
                  <w:pPr>
                    <w:spacing w:line="360" w:lineRule="auto"/>
                    <w:suppressOverlap/>
                    <w:jc w:val="center"/>
                    <w:rPr>
                      <w:rFonts w:ascii="Times New Roman" w:hAnsi="Times New Roman" w:cs="Times New Roman"/>
                      <w:sz w:val="28"/>
                      <w:szCs w:val="28"/>
                    </w:rPr>
                  </w:pPr>
                  <w:r w:rsidRPr="00A368A6">
                    <w:rPr>
                      <w:rFonts w:ascii="Times New Roman" w:hAnsi="Times New Roman" w:cs="Times New Roman"/>
                      <w:sz w:val="28"/>
                      <w:szCs w:val="28"/>
                    </w:rPr>
                    <w:t>Самарской области</w:t>
                  </w:r>
                </w:p>
                <w:p w:rsidR="00A368A6" w:rsidRPr="00A368A6" w:rsidRDefault="00A368A6" w:rsidP="00A368A6">
                  <w:pPr>
                    <w:spacing w:line="480" w:lineRule="auto"/>
                    <w:suppressOverlap/>
                    <w:jc w:val="center"/>
                    <w:rPr>
                      <w:rFonts w:ascii="Times New Roman" w:hAnsi="Times New Roman" w:cs="Times New Roman"/>
                      <w:sz w:val="28"/>
                      <w:szCs w:val="28"/>
                    </w:rPr>
                  </w:pPr>
                  <w:r w:rsidRPr="00A368A6">
                    <w:rPr>
                      <w:rFonts w:ascii="Times New Roman" w:hAnsi="Times New Roman" w:cs="Times New Roman"/>
                      <w:b/>
                      <w:sz w:val="28"/>
                      <w:szCs w:val="28"/>
                    </w:rPr>
                    <w:t>ПОСТАНОВЛЕНИЕ</w:t>
                  </w:r>
                </w:p>
                <w:p w:rsidR="00A368A6" w:rsidRPr="00A368A6" w:rsidRDefault="00A368A6" w:rsidP="00A368A6">
                  <w:pPr>
                    <w:suppressOverlap/>
                    <w:jc w:val="center"/>
                    <w:rPr>
                      <w:rFonts w:ascii="Times New Roman" w:hAnsi="Times New Roman" w:cs="Times New Roman"/>
                      <w:sz w:val="28"/>
                      <w:szCs w:val="28"/>
                    </w:rPr>
                  </w:pPr>
                  <w:r w:rsidRPr="00A368A6">
                    <w:rPr>
                      <w:rFonts w:ascii="Times New Roman" w:hAnsi="Times New Roman" w:cs="Times New Roman"/>
                      <w:sz w:val="28"/>
                      <w:szCs w:val="28"/>
                    </w:rPr>
                    <w:t>«</w:t>
                  </w:r>
                  <w:r w:rsidR="00643718">
                    <w:rPr>
                      <w:rFonts w:ascii="Times New Roman" w:hAnsi="Times New Roman" w:cs="Times New Roman"/>
                      <w:sz w:val="28"/>
                      <w:szCs w:val="28"/>
                    </w:rPr>
                    <w:t>03</w:t>
                  </w:r>
                  <w:r w:rsidRPr="00A368A6">
                    <w:rPr>
                      <w:rFonts w:ascii="Times New Roman" w:hAnsi="Times New Roman" w:cs="Times New Roman"/>
                      <w:sz w:val="28"/>
                      <w:szCs w:val="28"/>
                    </w:rPr>
                    <w:t xml:space="preserve">» </w:t>
                  </w:r>
                  <w:r w:rsidR="00643718">
                    <w:rPr>
                      <w:rFonts w:ascii="Times New Roman" w:hAnsi="Times New Roman" w:cs="Times New Roman"/>
                      <w:sz w:val="28"/>
                      <w:szCs w:val="28"/>
                    </w:rPr>
                    <w:t>06</w:t>
                  </w:r>
                  <w:r w:rsidRPr="00A368A6">
                    <w:rPr>
                      <w:rFonts w:ascii="Times New Roman" w:hAnsi="Times New Roman" w:cs="Times New Roman"/>
                      <w:sz w:val="28"/>
                      <w:szCs w:val="28"/>
                    </w:rPr>
                    <w:t xml:space="preserve"> 2021 г. </w:t>
                  </w:r>
                </w:p>
                <w:p w:rsidR="00A368A6" w:rsidRPr="00A368A6" w:rsidRDefault="00A368A6" w:rsidP="00A368A6">
                  <w:pPr>
                    <w:suppressOverlap/>
                    <w:jc w:val="center"/>
                    <w:rPr>
                      <w:rFonts w:ascii="Times New Roman" w:hAnsi="Times New Roman" w:cs="Times New Roman"/>
                      <w:sz w:val="28"/>
                      <w:szCs w:val="28"/>
                    </w:rPr>
                  </w:pPr>
                  <w:r w:rsidRPr="00A368A6">
                    <w:rPr>
                      <w:rFonts w:ascii="Times New Roman" w:hAnsi="Times New Roman" w:cs="Times New Roman"/>
                      <w:sz w:val="28"/>
                      <w:szCs w:val="28"/>
                    </w:rPr>
                    <w:t>№</w:t>
                  </w:r>
                  <w:r w:rsidR="00643718">
                    <w:rPr>
                      <w:rFonts w:ascii="Times New Roman" w:hAnsi="Times New Roman" w:cs="Times New Roman"/>
                      <w:sz w:val="28"/>
                      <w:szCs w:val="28"/>
                    </w:rPr>
                    <w:t xml:space="preserve"> 521</w:t>
                  </w:r>
                  <w:r w:rsidRPr="00A368A6">
                    <w:rPr>
                      <w:rFonts w:ascii="Times New Roman" w:hAnsi="Times New Roman" w:cs="Times New Roman"/>
                      <w:sz w:val="28"/>
                      <w:szCs w:val="28"/>
                    </w:rPr>
                    <w:t xml:space="preserve"> _____</w:t>
                  </w:r>
                </w:p>
                <w:p w:rsidR="00A368A6" w:rsidRDefault="00A368A6" w:rsidP="00A368A6">
                  <w:r>
                    <w:rPr>
                      <w:sz w:val="28"/>
                      <w:szCs w:val="28"/>
                    </w:rPr>
                    <w:t xml:space="preserve">                      </w:t>
                  </w:r>
                </w:p>
              </w:txbxContent>
            </v:textbox>
          </v:rect>
        </w:pict>
      </w:r>
      <w:r w:rsidRPr="009B5C79">
        <w:rPr>
          <w:rFonts w:ascii="Times New Roman" w:hAnsi="Times New Roman" w:cs="Times New Roman"/>
          <w:noProof/>
        </w:rPr>
        <w:pict>
          <v:rect id="_x0000_s1031" style="position:absolute;left:0;text-align:left;margin-left:297pt;margin-top:9pt;width:225.05pt;height:62.95pt;z-index:251725824" filled="f" stroked="f">
            <v:textbox style="mso-next-textbox:#_x0000_s1031">
              <w:txbxContent>
                <w:p w:rsidR="00A368A6" w:rsidRPr="00CC31B8" w:rsidRDefault="00A368A6" w:rsidP="00A368A6">
                  <w:pPr>
                    <w:jc w:val="right"/>
                    <w:rPr>
                      <w:sz w:val="28"/>
                      <w:szCs w:val="28"/>
                    </w:rPr>
                  </w:pPr>
                </w:p>
              </w:txbxContent>
            </v:textbox>
          </v:rect>
        </w:pict>
      </w:r>
      <w:r w:rsidR="00A368A6" w:rsidRPr="00A368A6">
        <w:rPr>
          <w:rFonts w:ascii="Times New Roman" w:hAnsi="Times New Roman" w:cs="Times New Roman"/>
          <w:noProof/>
        </w:rPr>
        <w:drawing>
          <wp:anchor distT="0" distB="0" distL="114300" distR="114300" simplePos="0" relativeHeight="251723776"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5" name="Рисунок 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600black(clear)miniRamka2"/>
                    <pic:cNvPicPr>
                      <a:picLocks noChangeAspect="1" noChangeArrowheads="1"/>
                    </pic:cNvPicPr>
                  </pic:nvPicPr>
                  <pic:blipFill>
                    <a:blip r:embed="rId8"/>
                    <a:srcRect/>
                    <a:stretch>
                      <a:fillRect/>
                    </a:stretch>
                  </pic:blipFill>
                  <pic:spPr bwMode="auto">
                    <a:xfrm>
                      <a:off x="0" y="0"/>
                      <a:ext cx="571500" cy="655955"/>
                    </a:xfrm>
                    <a:prstGeom prst="rect">
                      <a:avLst/>
                    </a:prstGeom>
                    <a:noFill/>
                    <a:ln w="9525">
                      <a:noFill/>
                      <a:miter lim="800000"/>
                      <a:headEnd/>
                      <a:tailEnd/>
                    </a:ln>
                  </pic:spPr>
                </pic:pic>
              </a:graphicData>
            </a:graphic>
          </wp:anchor>
        </w:drawing>
      </w:r>
    </w:p>
    <w:p w:rsidR="00A368A6" w:rsidRPr="00A368A6" w:rsidRDefault="00A368A6" w:rsidP="00A368A6">
      <w:pPr>
        <w:rPr>
          <w:rFonts w:ascii="Times New Roman" w:hAnsi="Times New Roman" w:cs="Times New Roman"/>
        </w:rPr>
      </w:pPr>
    </w:p>
    <w:p w:rsidR="00A368A6" w:rsidRPr="00A368A6" w:rsidRDefault="00A368A6" w:rsidP="00A368A6">
      <w:pPr>
        <w:jc w:val="cente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Pr="00A368A6" w:rsidRDefault="00A368A6" w:rsidP="00A368A6">
      <w:pPr>
        <w:tabs>
          <w:tab w:val="left" w:pos="6480"/>
          <w:tab w:val="left" w:pos="7920"/>
        </w:tabs>
        <w:rPr>
          <w:rFonts w:ascii="Times New Roman" w:hAnsi="Times New Roman" w:cs="Times New Roman"/>
          <w:b/>
          <w:sz w:val="28"/>
          <w:szCs w:val="28"/>
        </w:rPr>
      </w:pPr>
      <w:r w:rsidRPr="00A368A6">
        <w:rPr>
          <w:rFonts w:ascii="Times New Roman" w:hAnsi="Times New Roman" w:cs="Times New Roman"/>
        </w:rPr>
        <w:tab/>
        <w:t xml:space="preserve">       </w:t>
      </w:r>
    </w:p>
    <w:p w:rsidR="00A368A6" w:rsidRPr="00A368A6" w:rsidRDefault="00A368A6" w:rsidP="00A368A6">
      <w:pPr>
        <w:tabs>
          <w:tab w:val="left" w:pos="6105"/>
        </w:tabs>
        <w:rPr>
          <w:rFonts w:ascii="Times New Roman" w:hAnsi="Times New Roman" w:cs="Times New Roman"/>
          <w:b/>
          <w:sz w:val="32"/>
          <w:szCs w:val="32"/>
        </w:rPr>
      </w:pPr>
      <w:r w:rsidRPr="00A368A6">
        <w:rPr>
          <w:rFonts w:ascii="Times New Roman" w:hAnsi="Times New Roman" w:cs="Times New Roman"/>
        </w:rPr>
        <w:tab/>
        <w:t xml:space="preserve">                   </w:t>
      </w:r>
    </w:p>
    <w:p w:rsidR="00A368A6" w:rsidRPr="00A368A6" w:rsidRDefault="00A368A6" w:rsidP="00A368A6">
      <w:pPr>
        <w:rPr>
          <w:rFonts w:ascii="Times New Roman" w:hAnsi="Times New Roman" w:cs="Times New Roman"/>
        </w:rPr>
      </w:pPr>
    </w:p>
    <w:p w:rsidR="00A368A6" w:rsidRPr="00A368A6" w:rsidRDefault="00A368A6" w:rsidP="00A368A6">
      <w:pPr>
        <w:spacing w:line="480" w:lineRule="auto"/>
        <w:rPr>
          <w:rFonts w:ascii="Times New Roman" w:hAnsi="Times New Roman" w:cs="Times New Roman"/>
        </w:rPr>
      </w:pPr>
    </w:p>
    <w:p w:rsidR="00A368A6" w:rsidRPr="00A368A6" w:rsidRDefault="00A368A6" w:rsidP="00A368A6">
      <w:pPr>
        <w:ind w:right="4875"/>
        <w:rPr>
          <w:rFonts w:ascii="Times New Roman" w:hAnsi="Times New Roman" w:cs="Times New Roman"/>
          <w:b/>
        </w:rPr>
      </w:pPr>
    </w:p>
    <w:p w:rsidR="00A368A6" w:rsidRPr="00A368A6" w:rsidRDefault="00A368A6" w:rsidP="00A368A6">
      <w:pPr>
        <w:ind w:right="4875"/>
        <w:rPr>
          <w:rFonts w:ascii="Times New Roman" w:hAnsi="Times New Roman" w:cs="Times New Roman"/>
          <w:b/>
        </w:rPr>
      </w:pPr>
    </w:p>
    <w:p w:rsidR="00A368A6" w:rsidRPr="00A368A6" w:rsidRDefault="00A368A6" w:rsidP="00A368A6">
      <w:pPr>
        <w:ind w:right="4875"/>
        <w:rPr>
          <w:rFonts w:ascii="Times New Roman" w:hAnsi="Times New Roman" w:cs="Times New Roman"/>
          <w:b/>
        </w:rPr>
      </w:pPr>
    </w:p>
    <w:p w:rsidR="00A368A6" w:rsidRPr="00A368A6" w:rsidRDefault="00A368A6" w:rsidP="00A368A6">
      <w:pPr>
        <w:ind w:right="4875"/>
        <w:rPr>
          <w:rFonts w:ascii="Times New Roman" w:hAnsi="Times New Roman" w:cs="Times New Roman"/>
          <w:b/>
        </w:rPr>
      </w:pPr>
    </w:p>
    <w:p w:rsidR="00A368A6" w:rsidRPr="00A368A6" w:rsidRDefault="00A368A6" w:rsidP="00A368A6">
      <w:pPr>
        <w:ind w:left="-284" w:right="4875"/>
        <w:rPr>
          <w:rFonts w:ascii="Times New Roman" w:hAnsi="Times New Roman" w:cs="Times New Roman"/>
          <w:b/>
        </w:rPr>
      </w:pPr>
    </w:p>
    <w:tbl>
      <w:tblPr>
        <w:tblW w:w="0" w:type="auto"/>
        <w:tblLook w:val="04A0"/>
      </w:tblPr>
      <w:tblGrid>
        <w:gridCol w:w="5171"/>
      </w:tblGrid>
      <w:tr w:rsidR="00A368A6" w:rsidRPr="00A368A6" w:rsidTr="00CF3131">
        <w:trPr>
          <w:trHeight w:val="764"/>
        </w:trPr>
        <w:tc>
          <w:tcPr>
            <w:tcW w:w="5171" w:type="dxa"/>
          </w:tcPr>
          <w:p w:rsidR="00A368A6" w:rsidRPr="00A368A6" w:rsidRDefault="00A368A6" w:rsidP="00A368A6">
            <w:pPr>
              <w:widowControl w:val="0"/>
              <w:autoSpaceDE w:val="0"/>
              <w:autoSpaceDN w:val="0"/>
              <w:adjustRightInd w:val="0"/>
              <w:ind w:firstLine="540"/>
              <w:jc w:val="both"/>
              <w:rPr>
                <w:rFonts w:ascii="Times New Roman" w:hAnsi="Times New Roman" w:cs="Times New Roman"/>
                <w:b/>
                <w:sz w:val="28"/>
                <w:szCs w:val="28"/>
              </w:rPr>
            </w:pPr>
            <w:r w:rsidRPr="00A368A6">
              <w:rPr>
                <w:rFonts w:ascii="Times New Roman" w:hAnsi="Times New Roman" w:cs="Times New Roman"/>
                <w:b/>
                <w:sz w:val="28"/>
                <w:szCs w:val="28"/>
              </w:rPr>
              <w:t>Об утверждении</w:t>
            </w:r>
            <w:r w:rsidR="00C607C0">
              <w:rPr>
                <w:rFonts w:ascii="Times New Roman" w:hAnsi="Times New Roman" w:cs="Times New Roman"/>
                <w:b/>
                <w:sz w:val="28"/>
                <w:szCs w:val="28"/>
              </w:rPr>
              <w:t xml:space="preserve"> </w:t>
            </w:r>
            <w:r w:rsidRPr="00A368A6">
              <w:rPr>
                <w:rFonts w:ascii="Times New Roman" w:hAnsi="Times New Roman" w:cs="Times New Roman"/>
                <w:b/>
                <w:sz w:val="28"/>
                <w:szCs w:val="28"/>
              </w:rPr>
              <w:t>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w:t>
            </w:r>
            <w:r w:rsidRPr="002C60FC">
              <w:rPr>
                <w:rFonts w:ascii="Times New Roman" w:hAnsi="Times New Roman" w:cs="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368A6">
              <w:rPr>
                <w:rFonts w:ascii="Times New Roman" w:hAnsi="Times New Roman" w:cs="Times New Roman"/>
                <w:b/>
                <w:sz w:val="28"/>
                <w:szCs w:val="28"/>
              </w:rPr>
              <w:t xml:space="preserve"> (в новой редакции)</w:t>
            </w:r>
          </w:p>
          <w:p w:rsidR="00A368A6" w:rsidRPr="00A368A6" w:rsidRDefault="00A368A6" w:rsidP="00CF3131">
            <w:pPr>
              <w:rPr>
                <w:rFonts w:ascii="Times New Roman" w:hAnsi="Times New Roman" w:cs="Times New Roman"/>
                <w:b/>
                <w:sz w:val="28"/>
                <w:szCs w:val="28"/>
              </w:rPr>
            </w:pPr>
          </w:p>
        </w:tc>
      </w:tr>
    </w:tbl>
    <w:p w:rsidR="00A368A6" w:rsidRPr="00A368A6" w:rsidRDefault="00A368A6" w:rsidP="00A368A6">
      <w:pPr>
        <w:pStyle w:val="ConsPlusNormal"/>
        <w:ind w:left="142" w:firstLine="425"/>
        <w:jc w:val="both"/>
        <w:rPr>
          <w:rFonts w:ascii="Times New Roman" w:hAnsi="Times New Roman" w:cs="Times New Roman"/>
          <w:sz w:val="28"/>
          <w:szCs w:val="28"/>
        </w:rPr>
      </w:pPr>
      <w:r w:rsidRPr="00A368A6">
        <w:rPr>
          <w:rFonts w:ascii="Times New Roman" w:hAnsi="Times New Roman" w:cs="Times New Roman"/>
          <w:sz w:val="28"/>
          <w:szCs w:val="28"/>
        </w:rPr>
        <w:t>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Главы администрации муниципального района Сергиевский от 19.05.2014 г. № 590 «Об утверждении Реестра муниципальных услуг муниципального района Сергиевский»</w:t>
      </w:r>
    </w:p>
    <w:p w:rsidR="00A368A6" w:rsidRPr="00A368A6" w:rsidRDefault="00A368A6" w:rsidP="00A368A6">
      <w:pPr>
        <w:spacing w:line="276" w:lineRule="auto"/>
        <w:ind w:firstLine="720"/>
        <w:rPr>
          <w:rFonts w:ascii="Times New Roman" w:hAnsi="Times New Roman" w:cs="Times New Roman"/>
          <w:sz w:val="28"/>
          <w:szCs w:val="28"/>
        </w:rPr>
      </w:pPr>
    </w:p>
    <w:p w:rsidR="00A368A6" w:rsidRPr="00A368A6" w:rsidRDefault="00A368A6" w:rsidP="00A368A6">
      <w:pPr>
        <w:spacing w:line="276" w:lineRule="auto"/>
        <w:ind w:firstLine="720"/>
        <w:rPr>
          <w:rFonts w:ascii="Times New Roman" w:hAnsi="Times New Roman" w:cs="Times New Roman"/>
          <w:sz w:val="28"/>
          <w:szCs w:val="28"/>
        </w:rPr>
      </w:pPr>
      <w:r w:rsidRPr="00A368A6">
        <w:rPr>
          <w:rFonts w:ascii="Times New Roman" w:hAnsi="Times New Roman" w:cs="Times New Roman"/>
          <w:sz w:val="28"/>
          <w:szCs w:val="28"/>
        </w:rPr>
        <w:t>ПОСТАНОВЛЯЕТ:</w:t>
      </w:r>
    </w:p>
    <w:p w:rsidR="00A368A6" w:rsidRPr="00A368A6" w:rsidRDefault="00A368A6" w:rsidP="00A368A6">
      <w:pPr>
        <w:spacing w:line="276" w:lineRule="auto"/>
        <w:ind w:firstLine="720"/>
        <w:rPr>
          <w:rFonts w:ascii="Times New Roman" w:hAnsi="Times New Roman" w:cs="Times New Roman"/>
          <w:sz w:val="28"/>
          <w:szCs w:val="28"/>
        </w:rPr>
      </w:pPr>
    </w:p>
    <w:p w:rsidR="00A368A6" w:rsidRPr="00A368A6" w:rsidRDefault="00A368A6" w:rsidP="00CD7D70">
      <w:pPr>
        <w:widowControl w:val="0"/>
        <w:autoSpaceDE w:val="0"/>
        <w:autoSpaceDN w:val="0"/>
        <w:adjustRightInd w:val="0"/>
        <w:ind w:firstLine="540"/>
        <w:jc w:val="both"/>
        <w:rPr>
          <w:rFonts w:ascii="Times New Roman" w:hAnsi="Times New Roman" w:cs="Times New Roman"/>
          <w:sz w:val="28"/>
          <w:szCs w:val="28"/>
        </w:rPr>
      </w:pPr>
      <w:r w:rsidRPr="00A368A6">
        <w:rPr>
          <w:rFonts w:ascii="Times New Roman" w:hAnsi="Times New Roman" w:cs="Times New Roman"/>
          <w:sz w:val="28"/>
          <w:szCs w:val="28"/>
        </w:rPr>
        <w:lastRenderedPageBreak/>
        <w:t>1. Утвердить Административный регламент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Самарской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новой редакции) (Приложение № 1 к настоящему Постановлению).</w:t>
      </w:r>
    </w:p>
    <w:p w:rsidR="00A368A6" w:rsidRPr="00A368A6" w:rsidRDefault="00A368A6" w:rsidP="00CD7D70">
      <w:pPr>
        <w:ind w:left="142" w:firstLine="567"/>
        <w:jc w:val="both"/>
        <w:rPr>
          <w:rFonts w:ascii="Times New Roman" w:hAnsi="Times New Roman" w:cs="Times New Roman"/>
          <w:sz w:val="28"/>
          <w:szCs w:val="28"/>
        </w:rPr>
      </w:pPr>
      <w:r w:rsidRPr="00A368A6">
        <w:rPr>
          <w:rFonts w:ascii="Times New Roman" w:hAnsi="Times New Roman" w:cs="Times New Roman"/>
          <w:sz w:val="28"/>
          <w:szCs w:val="28"/>
        </w:rPr>
        <w:t xml:space="preserve">2. Признать утратившими силу Постановления Администрации муниципального района Сергиевский Самарской области № </w:t>
      </w:r>
      <w:r>
        <w:rPr>
          <w:rFonts w:ascii="Times New Roman" w:hAnsi="Times New Roman" w:cs="Times New Roman"/>
          <w:sz w:val="28"/>
          <w:szCs w:val="28"/>
        </w:rPr>
        <w:t>818</w:t>
      </w:r>
      <w:r w:rsidRPr="00A368A6">
        <w:rPr>
          <w:rFonts w:ascii="Times New Roman" w:hAnsi="Times New Roman" w:cs="Times New Roman"/>
          <w:sz w:val="28"/>
          <w:szCs w:val="28"/>
        </w:rPr>
        <w:t xml:space="preserve"> от 2</w:t>
      </w:r>
      <w:r>
        <w:rPr>
          <w:rFonts w:ascii="Times New Roman" w:hAnsi="Times New Roman" w:cs="Times New Roman"/>
          <w:sz w:val="28"/>
          <w:szCs w:val="28"/>
        </w:rPr>
        <w:t>4</w:t>
      </w:r>
      <w:r w:rsidRPr="00A368A6">
        <w:rPr>
          <w:rFonts w:ascii="Times New Roman" w:hAnsi="Times New Roman" w:cs="Times New Roman"/>
          <w:sz w:val="28"/>
          <w:szCs w:val="28"/>
        </w:rPr>
        <w:t xml:space="preserve">.06.2019 г. «Об утверждении Административного регламента предоставления Муниципальным казенным учреждением «Управление заказчика-застройщика, архитектуры и градостроительства» муниципального района Сергиевский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новой редакции)».   </w:t>
      </w:r>
    </w:p>
    <w:p w:rsidR="00A368A6" w:rsidRPr="00A368A6" w:rsidRDefault="00A368A6" w:rsidP="00CD7D70">
      <w:pPr>
        <w:ind w:left="142" w:firstLine="567"/>
        <w:jc w:val="both"/>
        <w:rPr>
          <w:rFonts w:ascii="Times New Roman" w:hAnsi="Times New Roman" w:cs="Times New Roman"/>
          <w:sz w:val="28"/>
          <w:szCs w:val="28"/>
        </w:rPr>
      </w:pPr>
      <w:r w:rsidRPr="00A368A6">
        <w:rPr>
          <w:rFonts w:ascii="Times New Roman" w:hAnsi="Times New Roman" w:cs="Times New Roman"/>
          <w:sz w:val="28"/>
          <w:szCs w:val="28"/>
        </w:rPr>
        <w:t>3. 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A368A6" w:rsidRPr="00A368A6" w:rsidRDefault="00A368A6" w:rsidP="00CD7D70">
      <w:pPr>
        <w:widowControl w:val="0"/>
        <w:numPr>
          <w:ilvl w:val="0"/>
          <w:numId w:val="24"/>
        </w:numPr>
        <w:ind w:left="142" w:firstLine="567"/>
        <w:jc w:val="both"/>
        <w:rPr>
          <w:rFonts w:ascii="Times New Roman" w:hAnsi="Times New Roman" w:cs="Times New Roman"/>
          <w:sz w:val="28"/>
          <w:szCs w:val="28"/>
        </w:rPr>
      </w:pPr>
      <w:r w:rsidRPr="00A368A6">
        <w:rPr>
          <w:rFonts w:ascii="Times New Roman" w:hAnsi="Times New Roman" w:cs="Times New Roman"/>
          <w:sz w:val="28"/>
          <w:szCs w:val="28"/>
        </w:rPr>
        <w:t>Опубликовать настоящее Постановление в газете «Сергиевский вестник».</w:t>
      </w:r>
    </w:p>
    <w:p w:rsidR="00A368A6" w:rsidRPr="00A368A6" w:rsidRDefault="00A368A6" w:rsidP="00CD7D70">
      <w:pPr>
        <w:widowControl w:val="0"/>
        <w:numPr>
          <w:ilvl w:val="0"/>
          <w:numId w:val="24"/>
        </w:numPr>
        <w:ind w:left="142" w:firstLine="567"/>
        <w:jc w:val="both"/>
        <w:rPr>
          <w:rFonts w:ascii="Times New Roman" w:hAnsi="Times New Roman" w:cs="Times New Roman"/>
          <w:sz w:val="28"/>
          <w:szCs w:val="28"/>
        </w:rPr>
      </w:pPr>
      <w:r w:rsidRPr="00A368A6">
        <w:rPr>
          <w:rFonts w:ascii="Times New Roman" w:hAnsi="Times New Roman" w:cs="Times New Roman"/>
          <w:sz w:val="28"/>
          <w:szCs w:val="28"/>
        </w:rPr>
        <w:t>Настоящее Постановление вступает в силу со дня его официального опубликования.</w:t>
      </w:r>
    </w:p>
    <w:p w:rsidR="00A368A6" w:rsidRPr="00A368A6" w:rsidRDefault="00A368A6" w:rsidP="00CD7D70">
      <w:pPr>
        <w:widowControl w:val="0"/>
        <w:numPr>
          <w:ilvl w:val="0"/>
          <w:numId w:val="24"/>
        </w:numPr>
        <w:ind w:left="142" w:firstLine="567"/>
        <w:jc w:val="both"/>
        <w:rPr>
          <w:rFonts w:ascii="Times New Roman" w:hAnsi="Times New Roman" w:cs="Times New Roman"/>
          <w:sz w:val="28"/>
          <w:szCs w:val="28"/>
        </w:rPr>
      </w:pPr>
      <w:r w:rsidRPr="00A368A6">
        <w:rPr>
          <w:rFonts w:ascii="Times New Roman" w:hAnsi="Times New Roman" w:cs="Times New Roman"/>
          <w:sz w:val="28"/>
          <w:szCs w:val="28"/>
        </w:rPr>
        <w:t xml:space="preserve">Контроль за выполнением настоящего Постановления возложить на </w:t>
      </w:r>
      <w:r w:rsidR="008A778E">
        <w:rPr>
          <w:rFonts w:ascii="Times New Roman" w:hAnsi="Times New Roman" w:cs="Times New Roman"/>
          <w:sz w:val="28"/>
          <w:szCs w:val="28"/>
        </w:rPr>
        <w:t>И.О.</w:t>
      </w:r>
      <w:r w:rsidRPr="00A368A6">
        <w:rPr>
          <w:rFonts w:ascii="Times New Roman" w:hAnsi="Times New Roman" w:cs="Times New Roman"/>
          <w:sz w:val="28"/>
          <w:szCs w:val="28"/>
        </w:rPr>
        <w:t xml:space="preserve">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w:t>
      </w:r>
      <w:r w:rsidR="008A778E">
        <w:rPr>
          <w:rFonts w:ascii="Times New Roman" w:hAnsi="Times New Roman" w:cs="Times New Roman"/>
          <w:sz w:val="28"/>
          <w:szCs w:val="28"/>
        </w:rPr>
        <w:t>Богатыреву И.</w:t>
      </w:r>
      <w:r w:rsidRPr="00A368A6">
        <w:rPr>
          <w:rFonts w:ascii="Times New Roman" w:hAnsi="Times New Roman" w:cs="Times New Roman"/>
          <w:sz w:val="28"/>
          <w:szCs w:val="28"/>
        </w:rPr>
        <w:t>А.</w:t>
      </w:r>
    </w:p>
    <w:p w:rsidR="00A368A6" w:rsidRPr="00A368A6" w:rsidRDefault="00A368A6" w:rsidP="00CD7D70">
      <w:pPr>
        <w:ind w:left="709"/>
        <w:rPr>
          <w:rFonts w:ascii="Times New Roman" w:hAnsi="Times New Roman" w:cs="Times New Roman"/>
          <w:sz w:val="28"/>
          <w:szCs w:val="28"/>
        </w:rPr>
      </w:pPr>
      <w:r w:rsidRPr="00A368A6">
        <w:rPr>
          <w:rFonts w:ascii="Times New Roman" w:hAnsi="Times New Roman" w:cs="Times New Roman"/>
          <w:sz w:val="28"/>
          <w:szCs w:val="28"/>
        </w:rPr>
        <w:t xml:space="preserve"> </w:t>
      </w:r>
    </w:p>
    <w:p w:rsidR="00A368A6" w:rsidRPr="00A368A6" w:rsidRDefault="00A368A6" w:rsidP="00CD7D70">
      <w:pPr>
        <w:rPr>
          <w:rFonts w:ascii="Times New Roman" w:hAnsi="Times New Roman" w:cs="Times New Roman"/>
          <w:sz w:val="28"/>
          <w:szCs w:val="28"/>
        </w:rPr>
      </w:pPr>
      <w:r w:rsidRPr="00A368A6">
        <w:rPr>
          <w:rFonts w:ascii="Times New Roman" w:hAnsi="Times New Roman" w:cs="Times New Roman"/>
          <w:sz w:val="28"/>
          <w:szCs w:val="28"/>
        </w:rPr>
        <w:t>Глава муниципального района Сергиевский</w:t>
      </w:r>
    </w:p>
    <w:p w:rsidR="00A368A6" w:rsidRPr="00A368A6" w:rsidRDefault="00A368A6" w:rsidP="00CD7D70">
      <w:pPr>
        <w:rPr>
          <w:rFonts w:ascii="Times New Roman" w:hAnsi="Times New Roman" w:cs="Times New Roman"/>
          <w:sz w:val="28"/>
          <w:szCs w:val="28"/>
        </w:rPr>
      </w:pPr>
      <w:r w:rsidRPr="00A368A6">
        <w:rPr>
          <w:rFonts w:ascii="Times New Roman" w:hAnsi="Times New Roman" w:cs="Times New Roman"/>
          <w:sz w:val="28"/>
          <w:szCs w:val="28"/>
        </w:rPr>
        <w:t>Самарской области                                                                        А.А.Веселов</w:t>
      </w:r>
    </w:p>
    <w:p w:rsidR="00A368A6" w:rsidRPr="00A368A6" w:rsidRDefault="00A368A6" w:rsidP="00CD7D70">
      <w:pPr>
        <w:rPr>
          <w:rFonts w:ascii="Times New Roman" w:hAnsi="Times New Roman" w:cs="Times New Roman"/>
        </w:rPr>
      </w:pPr>
    </w:p>
    <w:p w:rsidR="00A368A6" w:rsidRPr="00A368A6" w:rsidRDefault="00A368A6" w:rsidP="00CD7D70">
      <w:pPr>
        <w:rPr>
          <w:rFonts w:ascii="Times New Roman" w:hAnsi="Times New Roman" w:cs="Times New Roman"/>
        </w:rPr>
      </w:pPr>
    </w:p>
    <w:p w:rsidR="00A368A6" w:rsidRPr="00A368A6" w:rsidRDefault="00A368A6" w:rsidP="00CD7D70">
      <w:pPr>
        <w:rPr>
          <w:rFonts w:ascii="Times New Roman" w:hAnsi="Times New Roman" w:cs="Times New Roman"/>
        </w:rPr>
      </w:pPr>
    </w:p>
    <w:p w:rsidR="00A368A6" w:rsidRPr="00A368A6" w:rsidRDefault="00A368A6" w:rsidP="00CD7D70">
      <w:pP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Default="00A368A6" w:rsidP="00A368A6">
      <w:pPr>
        <w:rPr>
          <w:rFonts w:ascii="Times New Roman" w:hAnsi="Times New Roman" w:cs="Times New Roman"/>
        </w:rPr>
      </w:pPr>
    </w:p>
    <w:p w:rsidR="00CD7D70" w:rsidRDefault="00CD7D70" w:rsidP="00A368A6">
      <w:pPr>
        <w:rPr>
          <w:rFonts w:ascii="Times New Roman" w:hAnsi="Times New Roman" w:cs="Times New Roman"/>
        </w:rPr>
      </w:pPr>
    </w:p>
    <w:p w:rsidR="00CD7D70" w:rsidRDefault="00CD7D70" w:rsidP="00A368A6">
      <w:pPr>
        <w:rPr>
          <w:rFonts w:ascii="Times New Roman" w:hAnsi="Times New Roman" w:cs="Times New Roman"/>
        </w:rPr>
      </w:pPr>
    </w:p>
    <w:p w:rsidR="00CD7D70" w:rsidRDefault="00CD7D70" w:rsidP="00A368A6">
      <w:pPr>
        <w:rPr>
          <w:rFonts w:ascii="Times New Roman" w:hAnsi="Times New Roman" w:cs="Times New Roman"/>
        </w:rPr>
      </w:pPr>
    </w:p>
    <w:p w:rsidR="00CD7D70" w:rsidRPr="00A368A6" w:rsidRDefault="00CD7D70" w:rsidP="00A368A6">
      <w:pPr>
        <w:rPr>
          <w:rFonts w:ascii="Times New Roman" w:hAnsi="Times New Roman" w:cs="Times New Roman"/>
        </w:rPr>
      </w:pPr>
    </w:p>
    <w:p w:rsidR="00A368A6" w:rsidRPr="00A368A6" w:rsidRDefault="00A368A6" w:rsidP="00A368A6">
      <w:pPr>
        <w:rPr>
          <w:rFonts w:ascii="Times New Roman" w:hAnsi="Times New Roman" w:cs="Times New Roman"/>
        </w:rPr>
      </w:pPr>
    </w:p>
    <w:p w:rsidR="00C607C0" w:rsidRPr="00A368A6" w:rsidRDefault="00C607C0" w:rsidP="00A368A6">
      <w:pP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Pr="00A368A6" w:rsidRDefault="00A368A6" w:rsidP="00A368A6">
      <w:pPr>
        <w:rPr>
          <w:rFonts w:ascii="Times New Roman" w:hAnsi="Times New Roman" w:cs="Times New Roman"/>
        </w:rPr>
      </w:pPr>
    </w:p>
    <w:p w:rsidR="00A368A6" w:rsidRPr="00A368A6" w:rsidRDefault="00395FBC" w:rsidP="00A368A6">
      <w:pPr>
        <w:rPr>
          <w:rFonts w:ascii="Times New Roman" w:hAnsi="Times New Roman" w:cs="Times New Roman"/>
        </w:rPr>
      </w:pPr>
      <w:r>
        <w:rPr>
          <w:rFonts w:ascii="Times New Roman" w:hAnsi="Times New Roman" w:cs="Times New Roman"/>
        </w:rPr>
        <w:t>О.А.</w:t>
      </w:r>
      <w:r w:rsidR="00A368A6" w:rsidRPr="00A368A6">
        <w:rPr>
          <w:rFonts w:ascii="Times New Roman" w:hAnsi="Times New Roman" w:cs="Times New Roman"/>
        </w:rPr>
        <w:t>Николаева</w:t>
      </w:r>
    </w:p>
    <w:p w:rsidR="00A368A6" w:rsidRDefault="00A368A6" w:rsidP="00A368A6">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797FBF" w:rsidRPr="00B504DC" w:rsidRDefault="00A368A6" w:rsidP="002C60FC">
      <w:pPr>
        <w:pStyle w:val="ConsPlusNormal"/>
        <w:widowControl/>
        <w:ind w:left="4678" w:firstLine="0"/>
        <w:outlineLvl w:val="0"/>
        <w:rPr>
          <w:rFonts w:ascii="Times New Roman" w:hAnsi="Times New Roman" w:cs="Times New Roman"/>
        </w:rPr>
      </w:pPr>
      <w:r>
        <w:rPr>
          <w:rFonts w:ascii="Times New Roman" w:hAnsi="Times New Roman" w:cs="Times New Roman"/>
        </w:rPr>
        <w:t>Приложение №1 к П</w:t>
      </w:r>
      <w:r w:rsidR="00797FBF" w:rsidRPr="00B504DC">
        <w:rPr>
          <w:rFonts w:ascii="Times New Roman" w:hAnsi="Times New Roman" w:cs="Times New Roman"/>
        </w:rPr>
        <w:t>остановлению</w:t>
      </w:r>
    </w:p>
    <w:p w:rsidR="00797FBF" w:rsidRPr="00B504DC" w:rsidRDefault="00A368A6" w:rsidP="002C60FC">
      <w:pPr>
        <w:pStyle w:val="ConsPlusNormal"/>
        <w:widowControl/>
        <w:ind w:left="4678" w:firstLine="0"/>
        <w:outlineLvl w:val="0"/>
        <w:rPr>
          <w:rFonts w:ascii="Times New Roman" w:hAnsi="Times New Roman" w:cs="Times New Roman"/>
        </w:rPr>
      </w:pPr>
      <w:r>
        <w:rPr>
          <w:rFonts w:ascii="Times New Roman" w:hAnsi="Times New Roman" w:cs="Times New Roman"/>
        </w:rPr>
        <w:t xml:space="preserve"> А</w:t>
      </w:r>
      <w:r w:rsidR="00797FBF" w:rsidRPr="00B504DC">
        <w:rPr>
          <w:rFonts w:ascii="Times New Roman" w:hAnsi="Times New Roman" w:cs="Times New Roman"/>
        </w:rPr>
        <w:t>дминистрации муниципального района Сергиевский</w:t>
      </w:r>
    </w:p>
    <w:p w:rsidR="00797FBF" w:rsidRPr="00B504DC" w:rsidRDefault="00797FBF" w:rsidP="002C60FC">
      <w:pPr>
        <w:pStyle w:val="ConsPlusNormal"/>
        <w:widowControl/>
        <w:ind w:left="4678" w:firstLine="0"/>
        <w:outlineLvl w:val="0"/>
        <w:rPr>
          <w:rFonts w:ascii="Times New Roman" w:hAnsi="Times New Roman" w:cs="Times New Roman"/>
        </w:rPr>
      </w:pPr>
      <w:r w:rsidRPr="00B504DC">
        <w:rPr>
          <w:rFonts w:ascii="Times New Roman" w:hAnsi="Times New Roman" w:cs="Times New Roman"/>
        </w:rPr>
        <w:t xml:space="preserve"> №</w:t>
      </w:r>
      <w:r w:rsidR="0005115D">
        <w:rPr>
          <w:rFonts w:ascii="Times New Roman" w:hAnsi="Times New Roman" w:cs="Times New Roman"/>
        </w:rPr>
        <w:t xml:space="preserve"> </w:t>
      </w:r>
      <w:r w:rsidR="00643718">
        <w:rPr>
          <w:rFonts w:ascii="Times New Roman" w:hAnsi="Times New Roman" w:cs="Times New Roman"/>
        </w:rPr>
        <w:t>521</w:t>
      </w:r>
      <w:r w:rsidR="0005115D">
        <w:rPr>
          <w:rFonts w:ascii="Times New Roman" w:hAnsi="Times New Roman" w:cs="Times New Roman"/>
        </w:rPr>
        <w:t xml:space="preserve"> </w:t>
      </w:r>
      <w:r w:rsidRPr="00B504DC">
        <w:rPr>
          <w:rFonts w:ascii="Times New Roman" w:hAnsi="Times New Roman" w:cs="Times New Roman"/>
        </w:rPr>
        <w:t xml:space="preserve"> от </w:t>
      </w:r>
      <w:r w:rsidR="00643718">
        <w:rPr>
          <w:rFonts w:ascii="Times New Roman" w:hAnsi="Times New Roman" w:cs="Times New Roman"/>
        </w:rPr>
        <w:t>03.06.</w:t>
      </w:r>
      <w:r w:rsidRPr="00B504DC">
        <w:rPr>
          <w:rFonts w:ascii="Times New Roman" w:hAnsi="Times New Roman" w:cs="Times New Roman"/>
        </w:rPr>
        <w:t>20</w:t>
      </w:r>
      <w:r w:rsidR="00A368A6">
        <w:rPr>
          <w:rFonts w:ascii="Times New Roman" w:hAnsi="Times New Roman" w:cs="Times New Roman"/>
        </w:rPr>
        <w:t>21</w:t>
      </w:r>
      <w:r w:rsidR="002C60FC" w:rsidRPr="00B634DD">
        <w:rPr>
          <w:rFonts w:ascii="Times New Roman" w:hAnsi="Times New Roman" w:cs="Times New Roman"/>
        </w:rPr>
        <w:t xml:space="preserve"> </w:t>
      </w:r>
      <w:r w:rsidRPr="00B504DC">
        <w:rPr>
          <w:rFonts w:ascii="Times New Roman" w:hAnsi="Times New Roman" w:cs="Times New Roman"/>
        </w:rPr>
        <w:t>г.</w:t>
      </w:r>
    </w:p>
    <w:p w:rsidR="00B4110C" w:rsidRPr="00E809BA" w:rsidRDefault="00B4110C" w:rsidP="00B4110C">
      <w:pPr>
        <w:pStyle w:val="ConsPlusNormal"/>
        <w:widowControl/>
        <w:ind w:left="4500" w:firstLine="0"/>
        <w:jc w:val="center"/>
        <w:outlineLvl w:val="0"/>
        <w:rPr>
          <w:rFonts w:ascii="Times New Roman" w:hAnsi="Times New Roman" w:cs="Times New Roman"/>
        </w:rPr>
      </w:pPr>
    </w:p>
    <w:p w:rsidR="00797FBF" w:rsidRDefault="00797FBF" w:rsidP="00C85C4A">
      <w:pPr>
        <w:widowControl w:val="0"/>
        <w:autoSpaceDE w:val="0"/>
        <w:autoSpaceDN w:val="0"/>
        <w:adjustRightInd w:val="0"/>
        <w:ind w:firstLine="540"/>
        <w:jc w:val="center"/>
        <w:rPr>
          <w:rFonts w:ascii="Times New Roman" w:hAnsi="Times New Roman" w:cs="Times New Roman"/>
          <w:sz w:val="28"/>
          <w:szCs w:val="28"/>
        </w:rPr>
      </w:pPr>
    </w:p>
    <w:p w:rsidR="00C85C4A" w:rsidRPr="002C60FC" w:rsidRDefault="00CE4D54"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А</w:t>
      </w:r>
      <w:r w:rsidR="0006139D" w:rsidRPr="002C60FC">
        <w:rPr>
          <w:rFonts w:ascii="Times New Roman" w:hAnsi="Times New Roman" w:cs="Times New Roman"/>
          <w:b/>
          <w:sz w:val="28"/>
          <w:szCs w:val="28"/>
        </w:rPr>
        <w:t xml:space="preserve">дминистративный регламент </w:t>
      </w:r>
    </w:p>
    <w:p w:rsidR="00EE0D9C" w:rsidRDefault="0006139D" w:rsidP="00C85C4A">
      <w:pPr>
        <w:widowControl w:val="0"/>
        <w:autoSpaceDE w:val="0"/>
        <w:autoSpaceDN w:val="0"/>
        <w:adjustRightInd w:val="0"/>
        <w:ind w:firstLine="540"/>
        <w:jc w:val="center"/>
        <w:rPr>
          <w:rFonts w:ascii="Times New Roman" w:hAnsi="Times New Roman" w:cs="Times New Roman"/>
          <w:b/>
          <w:sz w:val="28"/>
          <w:szCs w:val="28"/>
        </w:rPr>
      </w:pPr>
      <w:r w:rsidRPr="002C60FC">
        <w:rPr>
          <w:rFonts w:ascii="Times New Roman" w:hAnsi="Times New Roman" w:cs="Times New Roman"/>
          <w:b/>
          <w:sz w:val="28"/>
          <w:szCs w:val="28"/>
        </w:rPr>
        <w:t xml:space="preserve">по предоставлению </w:t>
      </w:r>
      <w:r w:rsidR="0005115D">
        <w:rPr>
          <w:rFonts w:ascii="Times New Roman" w:hAnsi="Times New Roman" w:cs="Times New Roman"/>
          <w:b/>
          <w:sz w:val="28"/>
          <w:szCs w:val="28"/>
        </w:rPr>
        <w:t>М</w:t>
      </w:r>
      <w:r w:rsidR="002C60FC">
        <w:rPr>
          <w:rFonts w:ascii="Times New Roman" w:hAnsi="Times New Roman" w:cs="Times New Roman"/>
          <w:b/>
          <w:sz w:val="28"/>
          <w:szCs w:val="28"/>
        </w:rPr>
        <w:t xml:space="preserve">униципальным казенным учреждением «Управление заказчика-застройщика, архитектуры и градостроительства» муниципального района Сергиевский </w:t>
      </w:r>
      <w:r w:rsidR="00315860" w:rsidRPr="002C60FC">
        <w:rPr>
          <w:rFonts w:ascii="Times New Roman" w:hAnsi="Times New Roman" w:cs="Times New Roman"/>
          <w:b/>
          <w:sz w:val="28"/>
          <w:szCs w:val="28"/>
        </w:rPr>
        <w:t xml:space="preserve">муниципальной </w:t>
      </w:r>
      <w:r w:rsidRPr="002C60FC">
        <w:rPr>
          <w:rFonts w:ascii="Times New Roman" w:hAnsi="Times New Roman" w:cs="Times New Roman"/>
          <w:b/>
          <w:sz w:val="28"/>
          <w:szCs w:val="28"/>
        </w:rPr>
        <w:t>услуги «Выдача</w:t>
      </w:r>
      <w:r w:rsidR="00315860" w:rsidRPr="002C60FC">
        <w:rPr>
          <w:rFonts w:ascii="Times New Roman" w:hAnsi="Times New Roman" w:cs="Times New Roman"/>
          <w:b/>
          <w:sz w:val="28"/>
          <w:szCs w:val="28"/>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2C60FC">
        <w:rPr>
          <w:rFonts w:ascii="Times New Roman" w:hAnsi="Times New Roman" w:cs="Times New Roman"/>
          <w:b/>
          <w:sz w:val="28"/>
          <w:szCs w:val="28"/>
        </w:rPr>
        <w:t>»</w:t>
      </w:r>
    </w:p>
    <w:p w:rsidR="0005115D" w:rsidRPr="0005115D" w:rsidRDefault="0005115D" w:rsidP="0005115D">
      <w:pPr>
        <w:jc w:val="center"/>
        <w:rPr>
          <w:rFonts w:ascii="Times New Roman" w:hAnsi="Times New Roman"/>
        </w:rPr>
      </w:pPr>
      <w:r w:rsidRPr="0005115D">
        <w:rPr>
          <w:rFonts w:ascii="Times New Roman" w:hAnsi="Times New Roman"/>
        </w:rPr>
        <w:t xml:space="preserve">(в </w:t>
      </w:r>
      <w:r w:rsidR="00A368A6">
        <w:rPr>
          <w:rFonts w:ascii="Times New Roman" w:hAnsi="Times New Roman"/>
        </w:rPr>
        <w:t xml:space="preserve">новой </w:t>
      </w:r>
      <w:r w:rsidRPr="0005115D">
        <w:rPr>
          <w:rFonts w:ascii="Times New Roman" w:hAnsi="Times New Roman"/>
        </w:rPr>
        <w:t>редакции)</w:t>
      </w:r>
    </w:p>
    <w:p w:rsidR="0005115D" w:rsidRPr="0005115D" w:rsidRDefault="0005115D" w:rsidP="00C85C4A">
      <w:pPr>
        <w:widowControl w:val="0"/>
        <w:autoSpaceDE w:val="0"/>
        <w:autoSpaceDN w:val="0"/>
        <w:adjustRightInd w:val="0"/>
        <w:ind w:firstLine="540"/>
        <w:jc w:val="center"/>
        <w:rPr>
          <w:rFonts w:ascii="Times New Roman" w:hAnsi="Times New Roman" w:cs="Times New Roman"/>
          <w:b/>
        </w:rPr>
      </w:pPr>
    </w:p>
    <w:p w:rsidR="00EE0D9C" w:rsidRPr="002C60FC" w:rsidRDefault="00EE0D9C" w:rsidP="00EE0D9C">
      <w:pPr>
        <w:pStyle w:val="2"/>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t>1. Общие положения</w:t>
      </w:r>
    </w:p>
    <w:p w:rsidR="00EE0D9C" w:rsidRPr="002C60FC" w:rsidRDefault="00EE0D9C" w:rsidP="00EE0D9C">
      <w:pPr>
        <w:spacing w:line="360" w:lineRule="auto"/>
        <w:jc w:val="center"/>
        <w:rPr>
          <w:rFonts w:ascii="Times New Roman" w:hAnsi="Times New Roman"/>
          <w:b/>
          <w:sz w:val="28"/>
          <w:szCs w:val="28"/>
        </w:rPr>
      </w:pPr>
      <w:r w:rsidRPr="002C60FC">
        <w:rPr>
          <w:rFonts w:ascii="Times New Roman" w:hAnsi="Times New Roman"/>
          <w:b/>
          <w:sz w:val="28"/>
          <w:szCs w:val="28"/>
        </w:rPr>
        <w:t xml:space="preserve">Общие сведения о </w:t>
      </w:r>
      <w:r w:rsidR="00B646E7" w:rsidRPr="002C60FC">
        <w:rPr>
          <w:rFonts w:ascii="Times New Roman" w:hAnsi="Times New Roman"/>
          <w:b/>
          <w:sz w:val="28"/>
          <w:szCs w:val="28"/>
        </w:rPr>
        <w:t>муниципаль</w:t>
      </w:r>
      <w:r w:rsidR="001B7F99" w:rsidRPr="002C60FC">
        <w:rPr>
          <w:rFonts w:ascii="Times New Roman" w:hAnsi="Times New Roman"/>
          <w:b/>
          <w:sz w:val="28"/>
          <w:szCs w:val="28"/>
        </w:rPr>
        <w:t>н</w:t>
      </w:r>
      <w:r w:rsidRPr="002C60FC">
        <w:rPr>
          <w:rFonts w:ascii="Times New Roman" w:hAnsi="Times New Roman"/>
          <w:b/>
          <w:sz w:val="28"/>
          <w:szCs w:val="28"/>
        </w:rPr>
        <w:t>ой услуге</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1.1. Административный регламент </w:t>
      </w:r>
      <w:r w:rsidR="005F6134" w:rsidRPr="00AC3756">
        <w:rPr>
          <w:rFonts w:ascii="Times New Roman" w:hAnsi="Times New Roman"/>
          <w:b/>
          <w:sz w:val="28"/>
          <w:szCs w:val="28"/>
        </w:rPr>
        <w:t xml:space="preserve">по предоставлению </w:t>
      </w:r>
      <w:r w:rsidR="00A368A6">
        <w:rPr>
          <w:rFonts w:ascii="Times New Roman" w:hAnsi="Times New Roman" w:cs="Times New Roman"/>
          <w:b/>
          <w:sz w:val="28"/>
          <w:szCs w:val="28"/>
        </w:rPr>
        <w:t>М</w:t>
      </w:r>
      <w:r w:rsidR="005A3F96" w:rsidRPr="00AC3756">
        <w:rPr>
          <w:rFonts w:ascii="Times New Roman" w:hAnsi="Times New Roman" w:cs="Times New Roman"/>
          <w:b/>
          <w:sz w:val="28"/>
          <w:szCs w:val="28"/>
        </w:rPr>
        <w:t xml:space="preserve">униципальным казенным учреждением «Управление заказчика-застройщика, архитектуры и градостроительства» муниципального района Сергиевский </w:t>
      </w:r>
      <w:r w:rsidR="005F6134" w:rsidRPr="00AC3756">
        <w:rPr>
          <w:rFonts w:ascii="Times New Roman" w:hAnsi="Times New Roman"/>
          <w:b/>
          <w:sz w:val="28"/>
          <w:szCs w:val="28"/>
        </w:rPr>
        <w:t>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A368A6">
        <w:rPr>
          <w:rFonts w:ascii="Times New Roman" w:hAnsi="Times New Roman"/>
          <w:b/>
          <w:sz w:val="28"/>
          <w:szCs w:val="28"/>
        </w:rPr>
        <w:t xml:space="preserve"> </w:t>
      </w:r>
      <w:r w:rsidRPr="005A3F96">
        <w:rPr>
          <w:rFonts w:ascii="Times New Roman" w:hAnsi="Times New Roman"/>
          <w:sz w:val="28"/>
          <w:szCs w:val="28"/>
        </w:rPr>
        <w:t xml:space="preserve">(далее – Административный регламент) разработан в целях повышения качества предоставления </w:t>
      </w:r>
      <w:r w:rsidR="005F6134" w:rsidRPr="005A3F96">
        <w:rPr>
          <w:rFonts w:ascii="Times New Roman" w:hAnsi="Times New Roman"/>
          <w:sz w:val="28"/>
          <w:szCs w:val="28"/>
        </w:rPr>
        <w:t xml:space="preserve">муниципальной </w:t>
      </w:r>
      <w:r w:rsidR="002E581B" w:rsidRPr="005A3F96">
        <w:rPr>
          <w:rFonts w:ascii="Times New Roman" w:hAnsi="Times New Roman"/>
          <w:sz w:val="28"/>
          <w:szCs w:val="28"/>
        </w:rPr>
        <w:t>услуги</w:t>
      </w:r>
      <w:r w:rsidRPr="005A3F96">
        <w:rPr>
          <w:rFonts w:ascii="Times New Roman" w:hAnsi="Times New Roman"/>
          <w:sz w:val="28"/>
          <w:szCs w:val="28"/>
        </w:rPr>
        <w:t xml:space="preserve"> по</w:t>
      </w:r>
      <w:r w:rsidR="005F6134" w:rsidRPr="005A3F96">
        <w:rPr>
          <w:rFonts w:ascii="Times New Roman" w:hAnsi="Times New Roman"/>
          <w:sz w:val="28"/>
          <w:szCs w:val="28"/>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A3F96">
        <w:rPr>
          <w:rFonts w:ascii="Times New Roman" w:hAnsi="Times New Roman"/>
          <w:sz w:val="28"/>
          <w:szCs w:val="28"/>
        </w:rPr>
        <w:t xml:space="preserve"> (далее –</w:t>
      </w:r>
      <w:r w:rsidR="005F6134" w:rsidRPr="005A3F96">
        <w:rPr>
          <w:rFonts w:ascii="Times New Roman" w:hAnsi="Times New Roman"/>
          <w:sz w:val="28"/>
          <w:szCs w:val="28"/>
        </w:rPr>
        <w:t xml:space="preserve"> муниципальная </w:t>
      </w:r>
      <w:r w:rsidRPr="005A3F96">
        <w:rPr>
          <w:rFonts w:ascii="Times New Roman" w:hAnsi="Times New Roman"/>
          <w:sz w:val="28"/>
          <w:szCs w:val="28"/>
        </w:rPr>
        <w:t xml:space="preserve">услуга) и определяет сроки и последовательность действий (административных процедур) при предоставлении </w:t>
      </w:r>
      <w:r w:rsidR="005F6134" w:rsidRPr="005A3F96">
        <w:rPr>
          <w:rFonts w:ascii="Times New Roman" w:hAnsi="Times New Roman"/>
          <w:sz w:val="28"/>
          <w:szCs w:val="28"/>
        </w:rPr>
        <w:t xml:space="preserve">муниципальной </w:t>
      </w:r>
      <w:r w:rsidR="00125583" w:rsidRPr="005A3F96">
        <w:rPr>
          <w:rFonts w:ascii="Times New Roman" w:hAnsi="Times New Roman"/>
          <w:sz w:val="28"/>
          <w:szCs w:val="28"/>
        </w:rPr>
        <w:t>услуги</w:t>
      </w:r>
      <w:r w:rsidRPr="005A3F96">
        <w:rPr>
          <w:rFonts w:ascii="Times New Roman" w:hAnsi="Times New Roman"/>
          <w:sz w:val="28"/>
          <w:szCs w:val="28"/>
        </w:rPr>
        <w:t>.</w:t>
      </w:r>
    </w:p>
    <w:p w:rsidR="00C85C4A" w:rsidRPr="005A3F96" w:rsidRDefault="00C85C4A" w:rsidP="00C85C4A">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t>1.2</w:t>
      </w:r>
      <w:r w:rsidR="00EE0D9C" w:rsidRPr="00AC3756">
        <w:rPr>
          <w:rFonts w:ascii="Times New Roman" w:hAnsi="Times New Roman"/>
          <w:b/>
          <w:sz w:val="28"/>
          <w:szCs w:val="28"/>
        </w:rPr>
        <w:t xml:space="preserve">. </w:t>
      </w:r>
      <w:r w:rsidR="000F0CB8" w:rsidRPr="00AC3756">
        <w:rPr>
          <w:rFonts w:ascii="Times New Roman" w:hAnsi="Times New Roman"/>
          <w:b/>
          <w:sz w:val="28"/>
          <w:szCs w:val="28"/>
        </w:rPr>
        <w:t xml:space="preserve">Получателями </w:t>
      </w:r>
      <w:r w:rsidRPr="00AC3756">
        <w:rPr>
          <w:rFonts w:ascii="Times New Roman" w:hAnsi="Times New Roman"/>
          <w:b/>
          <w:sz w:val="28"/>
          <w:szCs w:val="28"/>
        </w:rPr>
        <w:t xml:space="preserve">муниципальной </w:t>
      </w:r>
      <w:r w:rsidRPr="00AC3756">
        <w:rPr>
          <w:rFonts w:ascii="Times New Roman" w:hAnsi="Times New Roman" w:cs="Times New Roman"/>
          <w:b/>
          <w:sz w:val="28"/>
          <w:szCs w:val="28"/>
        </w:rPr>
        <w:t xml:space="preserve"> услуги являются</w:t>
      </w:r>
      <w:r w:rsidRPr="005A3F96">
        <w:rPr>
          <w:rFonts w:ascii="Times New Roman" w:hAnsi="Times New Roman" w:cs="Times New Roman"/>
          <w:sz w:val="28"/>
          <w:szCs w:val="28"/>
        </w:rPr>
        <w:t xml:space="preserve">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C85C4A" w:rsidRPr="005A3F96" w:rsidRDefault="00C85C4A" w:rsidP="00C85C4A">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lastRenderedPageBreak/>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EE0D9C" w:rsidRPr="00B504DC" w:rsidRDefault="00EE0D9C" w:rsidP="00625DFE">
      <w:pPr>
        <w:jc w:val="center"/>
        <w:rPr>
          <w:rFonts w:ascii="Times New Roman" w:hAnsi="Times New Roman"/>
          <w:b/>
          <w:sz w:val="28"/>
          <w:szCs w:val="28"/>
        </w:rPr>
      </w:pPr>
      <w:r w:rsidRPr="00B504DC">
        <w:rPr>
          <w:rFonts w:ascii="Times New Roman" w:hAnsi="Times New Roman"/>
          <w:b/>
          <w:sz w:val="28"/>
          <w:szCs w:val="28"/>
        </w:rPr>
        <w:t xml:space="preserve">Порядок информирования о правилах предоставления </w:t>
      </w:r>
      <w:r w:rsidR="00631F50" w:rsidRPr="00B504DC">
        <w:rPr>
          <w:rFonts w:ascii="Times New Roman" w:hAnsi="Times New Roman"/>
          <w:b/>
          <w:sz w:val="28"/>
          <w:szCs w:val="28"/>
        </w:rPr>
        <w:t xml:space="preserve">муниципальной </w:t>
      </w:r>
      <w:r w:rsidR="00AC7E0D" w:rsidRPr="00B504DC">
        <w:rPr>
          <w:rFonts w:ascii="Times New Roman" w:hAnsi="Times New Roman"/>
          <w:b/>
          <w:sz w:val="28"/>
          <w:szCs w:val="28"/>
        </w:rPr>
        <w:t>услуги</w:t>
      </w:r>
    </w:p>
    <w:p w:rsidR="00426CEA" w:rsidRPr="00AC3756" w:rsidRDefault="00631F50"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t>1.3</w:t>
      </w:r>
      <w:r w:rsidR="00EE0D9C" w:rsidRPr="00AC3756">
        <w:rPr>
          <w:rFonts w:ascii="Times New Roman" w:hAnsi="Times New Roman"/>
          <w:b/>
          <w:sz w:val="28"/>
          <w:szCs w:val="28"/>
        </w:rPr>
        <w:t xml:space="preserve">. </w:t>
      </w:r>
      <w:r w:rsidR="00426CEA" w:rsidRPr="00AC3756">
        <w:rPr>
          <w:rFonts w:ascii="Times New Roman" w:hAnsi="Times New Roman"/>
          <w:b/>
          <w:sz w:val="28"/>
          <w:szCs w:val="28"/>
        </w:rPr>
        <w:t xml:space="preserve">Информацию о порядке, сроках и процедурах предоставления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 можно получить:</w:t>
      </w:r>
    </w:p>
    <w:p w:rsidR="00426CEA" w:rsidRPr="005A3F96" w:rsidRDefault="00426CEA" w:rsidP="00EC44D9">
      <w:pPr>
        <w:spacing w:line="360" w:lineRule="auto"/>
        <w:ind w:firstLine="709"/>
        <w:jc w:val="both"/>
        <w:rPr>
          <w:rFonts w:ascii="Times New Roman" w:hAnsi="Times New Roman" w:cs="Times New Roman"/>
          <w:sz w:val="28"/>
          <w:szCs w:val="28"/>
        </w:rPr>
      </w:pPr>
      <w:r w:rsidRPr="005A3F96">
        <w:rPr>
          <w:rFonts w:ascii="Times New Roman" w:hAnsi="Times New Roman"/>
          <w:sz w:val="28"/>
          <w:szCs w:val="28"/>
        </w:rPr>
        <w:t xml:space="preserve">непосредственно в органах, осуществляющих предоставление </w:t>
      </w:r>
      <w:r w:rsidR="00631F50" w:rsidRPr="005A3F96">
        <w:rPr>
          <w:rFonts w:ascii="Times New Roman" w:hAnsi="Times New Roman"/>
          <w:sz w:val="28"/>
          <w:szCs w:val="28"/>
        </w:rPr>
        <w:t xml:space="preserve">муниципальной </w:t>
      </w:r>
      <w:r w:rsidRPr="005A3F96">
        <w:rPr>
          <w:rFonts w:ascii="Times New Roman" w:hAnsi="Times New Roman"/>
          <w:sz w:val="28"/>
          <w:szCs w:val="28"/>
        </w:rPr>
        <w:t>услуги</w:t>
      </w:r>
      <w:r w:rsidR="00EC44D9" w:rsidRPr="005A3F96">
        <w:rPr>
          <w:rFonts w:ascii="Times New Roman" w:hAnsi="Times New Roman"/>
          <w:sz w:val="28"/>
          <w:szCs w:val="28"/>
        </w:rPr>
        <w:t>,</w:t>
      </w:r>
      <w:r w:rsidRPr="005A3F96">
        <w:rPr>
          <w:rFonts w:ascii="Times New Roman" w:hAnsi="Times New Roman"/>
          <w:sz w:val="28"/>
          <w:szCs w:val="28"/>
        </w:rPr>
        <w:t xml:space="preserve"> – в органах местного самоуправления </w:t>
      </w:r>
      <w:r w:rsidR="00631F50" w:rsidRPr="005A3F96">
        <w:rPr>
          <w:rFonts w:ascii="Times New Roman" w:hAnsi="Times New Roman"/>
          <w:sz w:val="28"/>
          <w:szCs w:val="28"/>
        </w:rPr>
        <w:t xml:space="preserve">муниципальных образований </w:t>
      </w:r>
      <w:r w:rsidRPr="005A3F96">
        <w:rPr>
          <w:rFonts w:ascii="Times New Roman" w:hAnsi="Times New Roman"/>
          <w:sz w:val="28"/>
          <w:szCs w:val="28"/>
        </w:rPr>
        <w:t>Самарской области</w:t>
      </w:r>
      <w:r w:rsidR="00E707FF" w:rsidRPr="005A3F96">
        <w:rPr>
          <w:rFonts w:ascii="Times New Roman" w:hAnsi="Times New Roman"/>
          <w:sz w:val="28"/>
          <w:szCs w:val="28"/>
        </w:rPr>
        <w:t xml:space="preserve">, </w:t>
      </w:r>
      <w:r w:rsidR="003362CF" w:rsidRPr="005A3F96">
        <w:rPr>
          <w:rFonts w:ascii="Times New Roman" w:hAnsi="Times New Roman"/>
          <w:sz w:val="28"/>
          <w:szCs w:val="28"/>
        </w:rPr>
        <w:t>уполномоченных</w:t>
      </w:r>
      <w:r w:rsidR="00E707FF" w:rsidRPr="005A3F96">
        <w:rPr>
          <w:rFonts w:ascii="Times New Roman" w:hAnsi="Times New Roman"/>
          <w:sz w:val="28"/>
          <w:szCs w:val="28"/>
        </w:rPr>
        <w:t xml:space="preserve"> на выдачу разрешений на строительство</w:t>
      </w:r>
      <w:r w:rsidR="00EC44D9" w:rsidRPr="005A3F96">
        <w:rPr>
          <w:rFonts w:ascii="Times New Roman" w:hAnsi="Times New Roman" w:cs="Times New Roman"/>
          <w:sz w:val="28"/>
          <w:szCs w:val="28"/>
        </w:rPr>
        <w:t>(далее – уполномоченные органы)</w:t>
      </w:r>
      <w:r w:rsidRPr="005A3F96">
        <w:rPr>
          <w:rFonts w:ascii="Times New Roman" w:hAnsi="Times New Roman"/>
          <w:sz w:val="28"/>
          <w:szCs w:val="28"/>
        </w:rPr>
        <w:t xml:space="preserve">, </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многофункциональных центрах предоставления государственных и муниципальных услуг, осуществляющих предоставление </w:t>
      </w:r>
      <w:r w:rsidR="00AE2685" w:rsidRPr="005A3F96">
        <w:rPr>
          <w:rFonts w:ascii="Times New Roman" w:hAnsi="Times New Roman"/>
          <w:sz w:val="28"/>
          <w:szCs w:val="28"/>
        </w:rPr>
        <w:t xml:space="preserve">муниципальной </w:t>
      </w:r>
      <w:r w:rsidRPr="005A3F96">
        <w:rPr>
          <w:rFonts w:ascii="Times New Roman" w:hAnsi="Times New Roman"/>
          <w:sz w:val="28"/>
          <w:szCs w:val="28"/>
        </w:rPr>
        <w:t xml:space="preserve">услуги (далее </w:t>
      </w:r>
      <w:r w:rsidR="00EC44D9" w:rsidRPr="005A3F96">
        <w:rPr>
          <w:rFonts w:ascii="Times New Roman" w:hAnsi="Times New Roman"/>
          <w:sz w:val="28"/>
          <w:szCs w:val="28"/>
        </w:rPr>
        <w:t>–</w:t>
      </w:r>
      <w:r w:rsidRPr="005A3F96">
        <w:rPr>
          <w:rFonts w:ascii="Times New Roman" w:hAnsi="Times New Roman"/>
          <w:sz w:val="28"/>
          <w:szCs w:val="28"/>
        </w:rPr>
        <w:t xml:space="preserve"> МФЦ),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в электронном виде в информационно-телекоммуникационной сети Интернет (далее </w:t>
      </w:r>
      <w:r w:rsidR="00EC44D9" w:rsidRPr="005A3F96">
        <w:rPr>
          <w:rFonts w:ascii="Times New Roman" w:hAnsi="Times New Roman"/>
          <w:sz w:val="28"/>
          <w:szCs w:val="28"/>
        </w:rPr>
        <w:t>–</w:t>
      </w:r>
      <w:r w:rsidRPr="005A3F96">
        <w:rPr>
          <w:rFonts w:ascii="Times New Roman" w:hAnsi="Times New Roman"/>
          <w:sz w:val="28"/>
          <w:szCs w:val="28"/>
        </w:rPr>
        <w:t xml:space="preserve"> сеть Интернет):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 федеральной государс</w:t>
      </w:r>
      <w:r w:rsidR="00EC44D9" w:rsidRPr="005A3F96">
        <w:rPr>
          <w:rFonts w:ascii="Times New Roman" w:hAnsi="Times New Roman"/>
          <w:sz w:val="28"/>
          <w:szCs w:val="28"/>
        </w:rPr>
        <w:t>твенной информационной системе «</w:t>
      </w:r>
      <w:r w:rsidRPr="005A3F96">
        <w:rPr>
          <w:rFonts w:ascii="Times New Roman" w:hAnsi="Times New Roman"/>
          <w:sz w:val="28"/>
          <w:szCs w:val="28"/>
        </w:rPr>
        <w:t>Единый портал государственных и муниципальных ус</w:t>
      </w:r>
      <w:r w:rsidR="00EC44D9" w:rsidRPr="005A3F96">
        <w:rPr>
          <w:rFonts w:ascii="Times New Roman" w:hAnsi="Times New Roman"/>
          <w:sz w:val="28"/>
          <w:szCs w:val="28"/>
        </w:rPr>
        <w:t>луг (функций)»</w:t>
      </w:r>
      <w:r w:rsidRPr="005A3F96">
        <w:rPr>
          <w:rFonts w:ascii="Times New Roman" w:hAnsi="Times New Roman"/>
          <w:sz w:val="28"/>
          <w:szCs w:val="28"/>
        </w:rPr>
        <w:t xml:space="preserve"> (далее - Единый портал государственных и муниципальных услуг) (http://www.gosuslugi.ru),</w:t>
      </w:r>
    </w:p>
    <w:p w:rsidR="00426CEA" w:rsidRPr="005A3F96" w:rsidRDefault="00426CEA" w:rsidP="00EC44D9">
      <w:pPr>
        <w:spacing w:line="360" w:lineRule="auto"/>
        <w:ind w:firstLine="709"/>
        <w:jc w:val="both"/>
        <w:rPr>
          <w:rFonts w:ascii="Times New Roman" w:hAnsi="Times New Roman"/>
          <w:sz w:val="28"/>
          <w:szCs w:val="28"/>
        </w:rPr>
      </w:pPr>
      <w:r w:rsidRPr="005A3F96">
        <w:rPr>
          <w:rFonts w:ascii="Times New Roman" w:hAnsi="Times New Roman"/>
          <w:sz w:val="28"/>
          <w:szCs w:val="28"/>
        </w:rPr>
        <w:t>в региональной системе Единого портала государ</w:t>
      </w:r>
      <w:r w:rsidR="00EC44D9" w:rsidRPr="005A3F96">
        <w:rPr>
          <w:rFonts w:ascii="Times New Roman" w:hAnsi="Times New Roman"/>
          <w:sz w:val="28"/>
          <w:szCs w:val="28"/>
        </w:rPr>
        <w:t>ственных и муниципальных услуг «</w:t>
      </w:r>
      <w:r w:rsidRPr="005A3F96">
        <w:rPr>
          <w:rFonts w:ascii="Times New Roman" w:hAnsi="Times New Roman"/>
          <w:sz w:val="28"/>
          <w:szCs w:val="28"/>
        </w:rPr>
        <w:t>Портал государственных и муници</w:t>
      </w:r>
      <w:r w:rsidR="00EC44D9" w:rsidRPr="005A3F96">
        <w:rPr>
          <w:rFonts w:ascii="Times New Roman" w:hAnsi="Times New Roman"/>
          <w:sz w:val="28"/>
          <w:szCs w:val="28"/>
        </w:rPr>
        <w:t>пальных услуг Самарской области»</w:t>
      </w:r>
      <w:r w:rsidRPr="005A3F96">
        <w:rPr>
          <w:rFonts w:ascii="Times New Roman" w:hAnsi="Times New Roman"/>
          <w:sz w:val="28"/>
          <w:szCs w:val="28"/>
        </w:rPr>
        <w:t xml:space="preserve"> (далее </w:t>
      </w:r>
      <w:r w:rsidR="00EC44D9" w:rsidRPr="005A3F96">
        <w:rPr>
          <w:rFonts w:ascii="Times New Roman" w:hAnsi="Times New Roman"/>
          <w:sz w:val="28"/>
          <w:szCs w:val="28"/>
        </w:rPr>
        <w:t>–</w:t>
      </w:r>
      <w:r w:rsidRPr="005A3F96">
        <w:rPr>
          <w:rFonts w:ascii="Times New Roman" w:hAnsi="Times New Roman"/>
          <w:sz w:val="28"/>
          <w:szCs w:val="28"/>
        </w:rPr>
        <w:t xml:space="preserve"> Портал государственных и муниципальных услуг Самарской области) - http://www.pgu.samregion.ru и</w:t>
      </w:r>
      <w:r w:rsidR="00EC44D9" w:rsidRPr="005A3F96">
        <w:rPr>
          <w:rFonts w:ascii="Times New Roman" w:hAnsi="Times New Roman"/>
          <w:sz w:val="28"/>
          <w:szCs w:val="28"/>
        </w:rPr>
        <w:t xml:space="preserve"> http://www.uslugi.samregion.ru</w:t>
      </w:r>
      <w:r w:rsidRPr="005A3F96">
        <w:rPr>
          <w:rFonts w:ascii="Times New Roman" w:hAnsi="Times New Roman"/>
          <w:sz w:val="28"/>
          <w:szCs w:val="28"/>
        </w:rPr>
        <w:t>.</w:t>
      </w:r>
    </w:p>
    <w:p w:rsidR="00426CEA" w:rsidRPr="005A3F96" w:rsidRDefault="00AE2685" w:rsidP="009A666C">
      <w:pPr>
        <w:spacing w:line="360" w:lineRule="auto"/>
        <w:ind w:firstLine="709"/>
        <w:jc w:val="both"/>
        <w:rPr>
          <w:rFonts w:ascii="Times New Roman" w:hAnsi="Times New Roman"/>
          <w:sz w:val="28"/>
          <w:szCs w:val="28"/>
        </w:rPr>
      </w:pPr>
      <w:r w:rsidRPr="00AC3756">
        <w:rPr>
          <w:rFonts w:ascii="Times New Roman" w:hAnsi="Times New Roman"/>
          <w:b/>
          <w:sz w:val="28"/>
          <w:szCs w:val="28"/>
        </w:rPr>
        <w:t>1.4</w:t>
      </w:r>
      <w:r w:rsidR="00426CEA" w:rsidRPr="00AC3756">
        <w:rPr>
          <w:rFonts w:ascii="Times New Roman" w:hAnsi="Times New Roman"/>
          <w:b/>
          <w:sz w:val="28"/>
          <w:szCs w:val="28"/>
        </w:rPr>
        <w:t xml:space="preserve">. Информирование о предоставлении </w:t>
      </w:r>
      <w:r w:rsidRPr="00AC3756">
        <w:rPr>
          <w:rFonts w:ascii="Times New Roman" w:hAnsi="Times New Roman"/>
          <w:b/>
          <w:sz w:val="28"/>
          <w:szCs w:val="28"/>
        </w:rPr>
        <w:t xml:space="preserve">муниципальной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а также предоставленные </w:t>
      </w:r>
      <w:r w:rsidR="00FE5798" w:rsidRPr="005A3F96">
        <w:rPr>
          <w:rFonts w:ascii="Times New Roman" w:hAnsi="Times New Roman"/>
          <w:sz w:val="28"/>
          <w:szCs w:val="28"/>
        </w:rPr>
        <w:t>заявителям</w:t>
      </w:r>
      <w:r w:rsidR="00C607C0">
        <w:rPr>
          <w:rFonts w:ascii="Times New Roman" w:hAnsi="Times New Roman"/>
          <w:sz w:val="28"/>
          <w:szCs w:val="28"/>
        </w:rPr>
        <w:t xml:space="preserve"> </w:t>
      </w:r>
      <w:r w:rsidR="00426CEA" w:rsidRPr="005A3F96">
        <w:rPr>
          <w:rFonts w:ascii="Times New Roman" w:hAnsi="Times New Roman"/>
          <w:sz w:val="28"/>
          <w:szCs w:val="28"/>
        </w:rPr>
        <w:t xml:space="preserve">в ходе консультаций формы документов и информационно-справочные материалы </w:t>
      </w:r>
      <w:r w:rsidR="00426CEA" w:rsidRPr="00AC3756">
        <w:rPr>
          <w:rFonts w:ascii="Times New Roman" w:hAnsi="Times New Roman"/>
          <w:b/>
          <w:sz w:val="28"/>
          <w:szCs w:val="28"/>
        </w:rPr>
        <w:t>являются бесплатными</w:t>
      </w:r>
      <w:r w:rsidR="00426CEA" w:rsidRPr="005A3F96">
        <w:rPr>
          <w:rFonts w:ascii="Times New Roman" w:hAnsi="Times New Roman"/>
          <w:sz w:val="28"/>
          <w:szCs w:val="28"/>
        </w:rPr>
        <w:t>.</w:t>
      </w:r>
    </w:p>
    <w:p w:rsidR="00426CEA" w:rsidRPr="005A3F96" w:rsidRDefault="00AE26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1.5</w:t>
      </w:r>
      <w:r w:rsidR="00426CEA" w:rsidRPr="00AC3756">
        <w:rPr>
          <w:rFonts w:ascii="Times New Roman" w:hAnsi="Times New Roman"/>
          <w:b/>
          <w:sz w:val="28"/>
          <w:szCs w:val="28"/>
        </w:rPr>
        <w:t xml:space="preserve">. Сведения о местонахождении, графиках работы, номерах справочных телефонов уполномоченных органов, осуществляющих предоставление </w:t>
      </w:r>
      <w:r w:rsidRPr="00AC3756">
        <w:rPr>
          <w:rFonts w:ascii="Times New Roman" w:hAnsi="Times New Roman"/>
          <w:b/>
          <w:sz w:val="28"/>
          <w:szCs w:val="28"/>
        </w:rPr>
        <w:t>муниципальной услуги</w:t>
      </w:r>
      <w:r w:rsidRPr="005A3F96">
        <w:rPr>
          <w:rFonts w:ascii="Times New Roman" w:hAnsi="Times New Roman"/>
          <w:sz w:val="28"/>
          <w:szCs w:val="28"/>
        </w:rPr>
        <w:t xml:space="preserve">, </w:t>
      </w:r>
      <w:r w:rsidR="00426CEA" w:rsidRPr="005A3F96">
        <w:rPr>
          <w:rFonts w:ascii="Times New Roman" w:hAnsi="Times New Roman"/>
          <w:sz w:val="28"/>
          <w:szCs w:val="28"/>
        </w:rPr>
        <w:t>находятся в помещениях уполномоченных органов, на информационных стендах.</w:t>
      </w:r>
    </w:p>
    <w:p w:rsidR="00426CEA" w:rsidRPr="00AC3756" w:rsidRDefault="00323E56" w:rsidP="00426CEA">
      <w:pPr>
        <w:spacing w:line="360" w:lineRule="auto"/>
        <w:ind w:firstLine="709"/>
        <w:jc w:val="both"/>
        <w:rPr>
          <w:rFonts w:ascii="Times New Roman" w:hAnsi="Times New Roman"/>
          <w:b/>
          <w:sz w:val="28"/>
          <w:szCs w:val="28"/>
        </w:rPr>
      </w:pPr>
      <w:r w:rsidRPr="00AC3756">
        <w:rPr>
          <w:rFonts w:ascii="Times New Roman" w:hAnsi="Times New Roman"/>
          <w:b/>
          <w:sz w:val="28"/>
          <w:szCs w:val="28"/>
        </w:rPr>
        <w:lastRenderedPageBreak/>
        <w:t>1.6</w:t>
      </w:r>
      <w:r w:rsidR="00426CEA" w:rsidRPr="00AC3756">
        <w:rPr>
          <w:rFonts w:ascii="Times New Roman" w:hAnsi="Times New Roman"/>
          <w:b/>
          <w:sz w:val="28"/>
          <w:szCs w:val="28"/>
        </w:rPr>
        <w:t>. На информационных стендах в помещениях, предназначенных для приема граждан, размещается следующая информация: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текст настоящего Административного регламента с приложениями (на бумажном носителе);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перечень документов, необходимых для получения </w:t>
      </w:r>
      <w:r w:rsidR="00323E56"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форма заявления</w:t>
      </w:r>
      <w:r w:rsidR="00426CEA" w:rsidRPr="005A3F96">
        <w:rPr>
          <w:rFonts w:ascii="Times New Roman" w:hAnsi="Times New Roman"/>
          <w:sz w:val="28"/>
          <w:szCs w:val="28"/>
        </w:rPr>
        <w:t xml:space="preserve"> для заполнения, образцы оформления документов, необходимых для получения </w:t>
      </w:r>
      <w:r w:rsidRPr="005A3F96">
        <w:rPr>
          <w:rFonts w:ascii="Times New Roman" w:hAnsi="Times New Roman"/>
          <w:sz w:val="28"/>
          <w:szCs w:val="28"/>
        </w:rPr>
        <w:t>муниципальной</w:t>
      </w:r>
      <w:r w:rsidR="00C607C0">
        <w:rPr>
          <w:rFonts w:ascii="Times New Roman" w:hAnsi="Times New Roman"/>
          <w:sz w:val="28"/>
          <w:szCs w:val="28"/>
        </w:rPr>
        <w:t xml:space="preserve"> </w:t>
      </w:r>
      <w:r w:rsidR="00426CEA" w:rsidRPr="005A3F96">
        <w:rPr>
          <w:rFonts w:ascii="Times New Roman" w:hAnsi="Times New Roman"/>
          <w:sz w:val="28"/>
          <w:szCs w:val="28"/>
        </w:rPr>
        <w:t>услуги, и требования к их оформлению;</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схема размещения должностных лиц уполномоченного органа;</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порядок обжалования решений, действий или бездействия должностных лиц, участвующих в предоставлении </w:t>
      </w:r>
      <w:r w:rsidR="000A50AF"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0A50A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1.7</w:t>
      </w:r>
      <w:r w:rsidR="00426CEA" w:rsidRPr="00AC3756">
        <w:rPr>
          <w:rFonts w:ascii="Times New Roman" w:hAnsi="Times New Roman"/>
          <w:b/>
          <w:sz w:val="28"/>
          <w:szCs w:val="28"/>
        </w:rPr>
        <w:t xml:space="preserve">. 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AC3756">
        <w:rPr>
          <w:rFonts w:ascii="Times New Roman" w:hAnsi="Times New Roman"/>
          <w:b/>
          <w:sz w:val="28"/>
          <w:szCs w:val="28"/>
        </w:rPr>
        <w:t>муниципальной</w:t>
      </w:r>
      <w:r w:rsidR="00C607C0">
        <w:rPr>
          <w:rFonts w:ascii="Times New Roman" w:hAnsi="Times New Roman"/>
          <w:b/>
          <w:sz w:val="28"/>
          <w:szCs w:val="28"/>
        </w:rPr>
        <w:t xml:space="preserve">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содержащих информацию о предоставлении </w:t>
      </w:r>
      <w:r w:rsidR="000610B5" w:rsidRPr="005A3F96">
        <w:rPr>
          <w:rFonts w:ascii="Times New Roman" w:hAnsi="Times New Roman"/>
          <w:sz w:val="28"/>
          <w:szCs w:val="28"/>
        </w:rPr>
        <w:t>муниципальной</w:t>
      </w:r>
      <w:r w:rsidR="00C607C0">
        <w:rPr>
          <w:rFonts w:ascii="Times New Roman" w:hAnsi="Times New Roman"/>
          <w:sz w:val="28"/>
          <w:szCs w:val="28"/>
        </w:rPr>
        <w:t xml:space="preserve"> </w:t>
      </w:r>
      <w:r w:rsidR="005C68EA" w:rsidRPr="005A3F96">
        <w:rPr>
          <w:rFonts w:ascii="Times New Roman" w:hAnsi="Times New Roman"/>
          <w:sz w:val="28"/>
          <w:szCs w:val="28"/>
        </w:rPr>
        <w:t xml:space="preserve">услуги, приведена в </w:t>
      </w:r>
      <w:r w:rsidR="00DA0F82" w:rsidRPr="005A3F96">
        <w:rPr>
          <w:rFonts w:ascii="Times New Roman" w:hAnsi="Times New Roman"/>
          <w:sz w:val="28"/>
          <w:szCs w:val="28"/>
        </w:rPr>
        <w:t>П</w:t>
      </w:r>
      <w:r w:rsidR="005C68EA" w:rsidRPr="005A3F96">
        <w:rPr>
          <w:rFonts w:ascii="Times New Roman" w:hAnsi="Times New Roman"/>
          <w:sz w:val="28"/>
          <w:szCs w:val="28"/>
        </w:rPr>
        <w:t>риложении №</w:t>
      </w:r>
      <w:r w:rsidR="00426CEA" w:rsidRPr="005A3F96">
        <w:rPr>
          <w:rFonts w:ascii="Times New Roman" w:hAnsi="Times New Roman"/>
          <w:sz w:val="28"/>
          <w:szCs w:val="28"/>
        </w:rPr>
        <w:t xml:space="preserve"> 1 к Административному регламенту.</w:t>
      </w:r>
    </w:p>
    <w:p w:rsidR="00426CEA" w:rsidRPr="005A3F96" w:rsidRDefault="00426CEA" w:rsidP="000C34E6">
      <w:pPr>
        <w:spacing w:line="360" w:lineRule="auto"/>
        <w:ind w:firstLine="709"/>
        <w:jc w:val="both"/>
        <w:rPr>
          <w:rFonts w:ascii="Times New Roman" w:hAnsi="Times New Roman"/>
          <w:sz w:val="28"/>
          <w:szCs w:val="28"/>
        </w:rPr>
      </w:pPr>
      <w:r w:rsidRPr="00AC3756">
        <w:rPr>
          <w:rFonts w:ascii="Times New Roman" w:hAnsi="Times New Roman"/>
          <w:b/>
          <w:sz w:val="28"/>
          <w:szCs w:val="28"/>
        </w:rPr>
        <w:t>1.</w:t>
      </w:r>
      <w:r w:rsidR="004A713F" w:rsidRPr="00AC3756">
        <w:rPr>
          <w:rFonts w:ascii="Times New Roman" w:hAnsi="Times New Roman"/>
          <w:b/>
          <w:sz w:val="28"/>
          <w:szCs w:val="28"/>
        </w:rPr>
        <w:t>8</w:t>
      </w:r>
      <w:r w:rsidRPr="00AC3756">
        <w:rPr>
          <w:rFonts w:ascii="Times New Roman" w:hAnsi="Times New Roman"/>
          <w:b/>
          <w:sz w:val="28"/>
          <w:szCs w:val="28"/>
        </w:rPr>
        <w:t>. График (режим) работы должностных лиц уполномоченных органов</w:t>
      </w:r>
      <w:r w:rsidRPr="005A3F96">
        <w:rPr>
          <w:rFonts w:ascii="Times New Roman" w:hAnsi="Times New Roman"/>
          <w:sz w:val="28"/>
          <w:szCs w:val="28"/>
        </w:rPr>
        <w:t xml:space="preserve"> устанавливается с учетом требований Трудового кодекса Российской Федерации и внутреннего служебного (трудового) распорядка.</w:t>
      </w:r>
    </w:p>
    <w:p w:rsidR="00971BB4" w:rsidRPr="005A3F96" w:rsidRDefault="00971BB4" w:rsidP="00971BB4">
      <w:pPr>
        <w:spacing w:line="360" w:lineRule="auto"/>
        <w:ind w:firstLine="709"/>
        <w:jc w:val="both"/>
        <w:rPr>
          <w:rFonts w:ascii="Times New Roman" w:hAnsi="Times New Roman"/>
          <w:sz w:val="28"/>
          <w:szCs w:val="28"/>
        </w:rPr>
      </w:pPr>
      <w:r w:rsidRPr="005A3F96">
        <w:rPr>
          <w:rFonts w:ascii="Times New Roman" w:hAnsi="Times New Roman"/>
          <w:sz w:val="28"/>
          <w:szCs w:val="28"/>
        </w:rPr>
        <w:t>График работы должностных лиц уполномоченных органов по приему заявителей предусмотрен Приложением № 1 к Административному регламенту.</w:t>
      </w:r>
    </w:p>
    <w:p w:rsidR="00426CEA" w:rsidRPr="005A3F96" w:rsidRDefault="004A713F"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1.9</w:t>
      </w:r>
      <w:r w:rsidR="00426CEA" w:rsidRPr="00AC3756">
        <w:rPr>
          <w:rFonts w:ascii="Times New Roman" w:hAnsi="Times New Roman"/>
          <w:b/>
          <w:sz w:val="28"/>
          <w:szCs w:val="28"/>
        </w:rPr>
        <w:t>. Информация о местонахождении и графике работы МФЦ, адресах электронной почты и официальных сай</w:t>
      </w:r>
      <w:r w:rsidR="00347226" w:rsidRPr="00AC3756">
        <w:rPr>
          <w:rFonts w:ascii="Times New Roman" w:hAnsi="Times New Roman"/>
          <w:b/>
          <w:sz w:val="28"/>
          <w:szCs w:val="28"/>
        </w:rPr>
        <w:t>тов МФЦ</w:t>
      </w:r>
      <w:r w:rsidR="00347226" w:rsidRPr="005A3F96">
        <w:rPr>
          <w:rFonts w:ascii="Times New Roman" w:hAnsi="Times New Roman"/>
          <w:sz w:val="28"/>
          <w:szCs w:val="28"/>
        </w:rPr>
        <w:t xml:space="preserve"> приведена </w:t>
      </w:r>
      <w:r w:rsidR="006E6ED9" w:rsidRPr="005A3F96">
        <w:rPr>
          <w:rFonts w:ascii="Times New Roman" w:hAnsi="Times New Roman"/>
          <w:sz w:val="28"/>
          <w:szCs w:val="28"/>
        </w:rPr>
        <w:t>в П</w:t>
      </w:r>
      <w:r w:rsidR="00347226" w:rsidRPr="005A3F96">
        <w:rPr>
          <w:rFonts w:ascii="Times New Roman" w:hAnsi="Times New Roman"/>
          <w:sz w:val="28"/>
          <w:szCs w:val="28"/>
        </w:rPr>
        <w:t>риложении       №</w:t>
      </w:r>
      <w:r w:rsidR="006E6ED9" w:rsidRPr="005A3F96">
        <w:rPr>
          <w:rFonts w:ascii="Times New Roman" w:hAnsi="Times New Roman"/>
          <w:sz w:val="28"/>
          <w:szCs w:val="28"/>
        </w:rPr>
        <w:t xml:space="preserve"> 2</w:t>
      </w:r>
      <w:r w:rsidR="00426CEA" w:rsidRPr="005A3F96">
        <w:rPr>
          <w:rFonts w:ascii="Times New Roman" w:hAnsi="Times New Roman"/>
          <w:sz w:val="28"/>
          <w:szCs w:val="28"/>
        </w:rPr>
        <w:t xml:space="preserve"> к Административному регламенту.</w:t>
      </w:r>
    </w:p>
    <w:p w:rsidR="00426CEA" w:rsidRPr="005A3F96" w:rsidRDefault="006F77A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1.10</w:t>
      </w:r>
      <w:r w:rsidR="00426CEA" w:rsidRPr="00AC3756">
        <w:rPr>
          <w:rFonts w:ascii="Times New Roman" w:hAnsi="Times New Roman"/>
          <w:b/>
          <w:sz w:val="28"/>
          <w:szCs w:val="28"/>
        </w:rPr>
        <w:t xml:space="preserve">. Информация по порядку, срокам, процедурам и ходе предоставления </w:t>
      </w:r>
      <w:r w:rsidRPr="00AC3756">
        <w:rPr>
          <w:rFonts w:ascii="Times New Roman" w:hAnsi="Times New Roman"/>
          <w:b/>
          <w:sz w:val="28"/>
          <w:szCs w:val="28"/>
        </w:rPr>
        <w:t>муниципальной</w:t>
      </w:r>
      <w:r w:rsidR="00C607C0">
        <w:rPr>
          <w:rFonts w:ascii="Times New Roman" w:hAnsi="Times New Roman"/>
          <w:b/>
          <w:sz w:val="28"/>
          <w:szCs w:val="28"/>
        </w:rPr>
        <w:t xml:space="preserve"> </w:t>
      </w:r>
      <w:r w:rsidR="00426CEA" w:rsidRPr="00AC3756">
        <w:rPr>
          <w:rFonts w:ascii="Times New Roman" w:hAnsi="Times New Roman"/>
          <w:b/>
          <w:sz w:val="28"/>
          <w:szCs w:val="28"/>
        </w:rPr>
        <w:t>услуги</w:t>
      </w:r>
      <w:r w:rsidR="00426CEA" w:rsidRPr="005A3F96">
        <w:rPr>
          <w:rFonts w:ascii="Times New Roman" w:hAnsi="Times New Roman"/>
          <w:sz w:val="28"/>
          <w:szCs w:val="28"/>
        </w:rPr>
        <w:t xml:space="preserve"> предоставляется должностными </w:t>
      </w:r>
      <w:r w:rsidR="00426CEA" w:rsidRPr="005A3F96">
        <w:rPr>
          <w:rFonts w:ascii="Times New Roman" w:hAnsi="Times New Roman"/>
          <w:sz w:val="28"/>
          <w:szCs w:val="28"/>
        </w:rPr>
        <w:lastRenderedPageBreak/>
        <w:t>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Информирование осуществляется в следующих формах:</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w:t>
      </w:r>
    </w:p>
    <w:p w:rsidR="00426CEA" w:rsidRPr="005A3F96" w:rsidRDefault="006F77A5"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.1. Индивидуальное консультирование лично.</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Гражданин может выбрать два варианта получения личной консультации: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в режиме общей очереди в дни приема должностных лиц;</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по предварительной записи.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 не должн</w:t>
      </w:r>
      <w:r w:rsidR="005454DB" w:rsidRPr="005A3F96">
        <w:rPr>
          <w:rFonts w:ascii="Times New Roman" w:hAnsi="Times New Roman"/>
          <w:sz w:val="28"/>
          <w:szCs w:val="28"/>
        </w:rPr>
        <w:t>о превышать</w:t>
      </w:r>
      <w:r w:rsidRPr="005A3F96">
        <w:rPr>
          <w:rFonts w:ascii="Times New Roman" w:hAnsi="Times New Roman"/>
          <w:sz w:val="28"/>
          <w:szCs w:val="28"/>
        </w:rPr>
        <w:t xml:space="preserve"> 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w:t>
      </w:r>
      <w:r w:rsidR="005454DB" w:rsidRPr="005A3F96">
        <w:rPr>
          <w:rFonts w:ascii="Times New Roman" w:hAnsi="Times New Roman"/>
          <w:sz w:val="28"/>
          <w:szCs w:val="28"/>
        </w:rPr>
        <w:t xml:space="preserve">– </w:t>
      </w:r>
      <w:r w:rsidRPr="005A3F96">
        <w:rPr>
          <w:rFonts w:ascii="Times New Roman" w:hAnsi="Times New Roman"/>
          <w:sz w:val="28"/>
          <w:szCs w:val="28"/>
        </w:rPr>
        <w:t>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5A3F96">
        <w:rPr>
          <w:rFonts w:ascii="Times New Roman" w:hAnsi="Times New Roman"/>
          <w:sz w:val="28"/>
          <w:szCs w:val="28"/>
        </w:rPr>
        <w:lastRenderedPageBreak/>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 и кабинет приема документов, в который следует обратиться.</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5A3F96">
        <w:rPr>
          <w:rFonts w:ascii="Times New Roman" w:hAnsi="Times New Roman"/>
          <w:sz w:val="28"/>
          <w:szCs w:val="28"/>
        </w:rPr>
        <w:t>,</w:t>
      </w:r>
      <w:r w:rsidRPr="005A3F96">
        <w:rPr>
          <w:rFonts w:ascii="Times New Roman" w:hAnsi="Times New Roman"/>
          <w:sz w:val="28"/>
          <w:szCs w:val="28"/>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26CEA" w:rsidRPr="005A3F96" w:rsidRDefault="00DD05AF"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.2. Индивидуальное консультирование по почте (по электронной почте).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5A3F96">
        <w:rPr>
          <w:rFonts w:ascii="Times New Roman" w:hAnsi="Times New Roman"/>
          <w:sz w:val="28"/>
          <w:szCs w:val="28"/>
        </w:rPr>
        <w:t>в срок,</w:t>
      </w:r>
      <w:r w:rsidR="00971BB4" w:rsidRPr="005A3F96">
        <w:rPr>
          <w:rFonts w:ascii="Times New Roman" w:hAnsi="Times New Roman"/>
          <w:sz w:val="28"/>
          <w:szCs w:val="28"/>
        </w:rPr>
        <w:t xml:space="preserve"> не превышающий 30</w:t>
      </w:r>
      <w:r w:rsidR="00D56B51" w:rsidRPr="005A3F96">
        <w:rPr>
          <w:rFonts w:ascii="Times New Roman" w:hAnsi="Times New Roman"/>
          <w:sz w:val="28"/>
          <w:szCs w:val="28"/>
        </w:rPr>
        <w:t xml:space="preserve"> дней со дня получения соответствующего обращения</w:t>
      </w:r>
      <w:r w:rsidRPr="005A3F96">
        <w:rPr>
          <w:rFonts w:ascii="Times New Roman" w:hAnsi="Times New Roman"/>
          <w:sz w:val="28"/>
          <w:szCs w:val="28"/>
        </w:rPr>
        <w:t>.</w:t>
      </w:r>
    </w:p>
    <w:p w:rsidR="00426CEA" w:rsidRPr="005A3F96" w:rsidRDefault="00A12F34"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.3. Индивидуальное консультирование по телефону.</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Звонки заявителей принимаются в соответствии с графиком работы должностных лиц, ответственных за предоставление </w:t>
      </w:r>
      <w:r w:rsidR="00A12F34"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5A3F96">
        <w:rPr>
          <w:rFonts w:ascii="Times New Roman" w:hAnsi="Times New Roman"/>
          <w:sz w:val="28"/>
          <w:szCs w:val="28"/>
        </w:rPr>
        <w:t xml:space="preserve"> заявитель</w:t>
      </w:r>
      <w:r w:rsidRPr="005A3F96">
        <w:rPr>
          <w:rFonts w:ascii="Times New Roman" w:hAnsi="Times New Roman"/>
          <w:sz w:val="28"/>
          <w:szCs w:val="28"/>
        </w:rPr>
        <w:t>, фамилии, имени, отчестве должностного лица, принявшего телефонный звонок. Время разговора не должно превышать 10 минут.</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w:t>
      </w:r>
      <w:r w:rsidRPr="005A3F96">
        <w:rPr>
          <w:rFonts w:ascii="Times New Roman" w:hAnsi="Times New Roman"/>
          <w:sz w:val="28"/>
          <w:szCs w:val="28"/>
        </w:rPr>
        <w:lastRenderedPageBreak/>
        <w:t>получить необходимую информацию, или может быть предложено изложить суть обращения в письменной форме.</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.4. Публичное письменное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w:t>
      </w:r>
      <w:r w:rsidR="00244417"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 публикации информационных материалов в</w:t>
      </w:r>
      <w:r w:rsidR="00244417" w:rsidRPr="005A3F96">
        <w:rPr>
          <w:rFonts w:ascii="Times New Roman" w:hAnsi="Times New Roman"/>
          <w:sz w:val="28"/>
          <w:szCs w:val="28"/>
        </w:rPr>
        <w:t xml:space="preserve"> средствах массовой информации.</w:t>
      </w:r>
    </w:p>
    <w:p w:rsidR="00426CEA" w:rsidRPr="005A3F96" w:rsidRDefault="00244417"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1.10</w:t>
      </w:r>
      <w:r w:rsidR="00426CEA" w:rsidRPr="005A3F96">
        <w:rPr>
          <w:rFonts w:ascii="Times New Roman" w:hAnsi="Times New Roman"/>
          <w:sz w:val="28"/>
          <w:szCs w:val="28"/>
        </w:rPr>
        <w:t>.5. Публичное устное информирование.</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1.11</w:t>
      </w:r>
      <w:r w:rsidR="00426CEA" w:rsidRPr="00AC3756">
        <w:rPr>
          <w:rFonts w:ascii="Times New Roman" w:hAnsi="Times New Roman"/>
          <w:b/>
          <w:sz w:val="28"/>
          <w:szCs w:val="28"/>
        </w:rPr>
        <w:t>. Консультации</w:t>
      </w:r>
      <w:r w:rsidR="00426CEA" w:rsidRPr="005A3F96">
        <w:rPr>
          <w:rFonts w:ascii="Times New Roman" w:hAnsi="Times New Roman"/>
          <w:sz w:val="28"/>
          <w:szCs w:val="28"/>
        </w:rPr>
        <w:t xml:space="preserve">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Pr="005A3F96">
        <w:rPr>
          <w:rFonts w:ascii="Times New Roman" w:hAnsi="Times New Roman"/>
          <w:sz w:val="28"/>
          <w:szCs w:val="28"/>
        </w:rPr>
        <w:t>муниципальной</w:t>
      </w:r>
      <w:r w:rsidR="00C607C0">
        <w:rPr>
          <w:rFonts w:ascii="Times New Roman" w:hAnsi="Times New Roman"/>
          <w:sz w:val="28"/>
          <w:szCs w:val="28"/>
        </w:rPr>
        <w:t xml:space="preserve"> </w:t>
      </w:r>
      <w:r w:rsidR="00426CEA"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Все консультации и справочная информация предоставляются бесплатно.</w:t>
      </w:r>
    </w:p>
    <w:p w:rsidR="00426CEA" w:rsidRPr="005A3F96" w:rsidRDefault="00FF4C8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1.12</w:t>
      </w:r>
      <w:r w:rsidR="00426CEA" w:rsidRPr="00AC3756">
        <w:rPr>
          <w:rFonts w:ascii="Times New Roman" w:hAnsi="Times New Roman"/>
          <w:b/>
          <w:sz w:val="28"/>
          <w:szCs w:val="28"/>
        </w:rPr>
        <w:t>. Заявители</w:t>
      </w:r>
      <w:r w:rsidR="00426CEA" w:rsidRPr="005A3F96">
        <w:rPr>
          <w:rFonts w:ascii="Times New Roman" w:hAnsi="Times New Roman"/>
          <w:sz w:val="28"/>
          <w:szCs w:val="28"/>
        </w:rPr>
        <w:t xml:space="preserve">, представившие в уполномоченные органы, МФЦ документы для предоставления </w:t>
      </w:r>
      <w:r w:rsidR="0062041E" w:rsidRPr="005A3F96">
        <w:rPr>
          <w:rFonts w:ascii="Times New Roman" w:hAnsi="Times New Roman"/>
          <w:sz w:val="28"/>
          <w:szCs w:val="28"/>
        </w:rPr>
        <w:t>муниципальной</w:t>
      </w:r>
      <w:r w:rsidR="00C607C0">
        <w:rPr>
          <w:rFonts w:ascii="Times New Roman" w:hAnsi="Times New Roman"/>
          <w:sz w:val="28"/>
          <w:szCs w:val="28"/>
        </w:rPr>
        <w:t xml:space="preserve"> </w:t>
      </w:r>
      <w:r w:rsidR="00426CEA" w:rsidRPr="005A3F96">
        <w:rPr>
          <w:rFonts w:ascii="Times New Roman" w:hAnsi="Times New Roman"/>
          <w:sz w:val="28"/>
          <w:szCs w:val="28"/>
        </w:rPr>
        <w:t xml:space="preserve">услуги, </w:t>
      </w:r>
      <w:r w:rsidR="00426CEA" w:rsidRPr="00AC3756">
        <w:rPr>
          <w:rFonts w:ascii="Times New Roman" w:hAnsi="Times New Roman"/>
          <w:b/>
          <w:sz w:val="28"/>
          <w:szCs w:val="28"/>
        </w:rPr>
        <w:t>в обязательном порядке</w:t>
      </w:r>
      <w:r w:rsidR="00C607C0">
        <w:rPr>
          <w:rFonts w:ascii="Times New Roman" w:hAnsi="Times New Roman"/>
          <w:b/>
          <w:sz w:val="28"/>
          <w:szCs w:val="28"/>
        </w:rPr>
        <w:t xml:space="preserve"> </w:t>
      </w:r>
      <w:r w:rsidR="00426CEA" w:rsidRPr="00AC3756">
        <w:rPr>
          <w:rFonts w:ascii="Times New Roman" w:hAnsi="Times New Roman"/>
          <w:b/>
          <w:sz w:val="28"/>
          <w:szCs w:val="28"/>
        </w:rPr>
        <w:t>информируются должностными лицами</w:t>
      </w:r>
      <w:r w:rsidR="00426CEA" w:rsidRPr="005A3F96">
        <w:rPr>
          <w:rFonts w:ascii="Times New Roman" w:hAnsi="Times New Roman"/>
          <w:sz w:val="28"/>
          <w:szCs w:val="28"/>
        </w:rPr>
        <w:t>:</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возможности отказа в предоставлении </w:t>
      </w:r>
      <w:r w:rsidR="0062041E"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о сроках </w:t>
      </w:r>
      <w:r w:rsidR="00E96FD2" w:rsidRPr="005A3F96">
        <w:rPr>
          <w:rFonts w:ascii="Times New Roman" w:hAnsi="Times New Roman"/>
          <w:sz w:val="28"/>
          <w:szCs w:val="28"/>
        </w:rPr>
        <w:t xml:space="preserve">предоставления </w:t>
      </w:r>
      <w:r w:rsidR="0062041E" w:rsidRPr="005A3F96">
        <w:rPr>
          <w:rFonts w:ascii="Times New Roman" w:hAnsi="Times New Roman"/>
          <w:sz w:val="28"/>
          <w:szCs w:val="28"/>
        </w:rPr>
        <w:t>муниципальной</w:t>
      </w:r>
      <w:r w:rsidR="00C607C0">
        <w:rPr>
          <w:rFonts w:ascii="Times New Roman" w:hAnsi="Times New Roman"/>
          <w:sz w:val="28"/>
          <w:szCs w:val="28"/>
        </w:rPr>
        <w:t xml:space="preserve"> </w:t>
      </w:r>
      <w:r w:rsidR="00E96FD2" w:rsidRPr="005A3F96">
        <w:rPr>
          <w:rFonts w:ascii="Times New Roman" w:hAnsi="Times New Roman"/>
          <w:sz w:val="28"/>
          <w:szCs w:val="28"/>
        </w:rPr>
        <w:t>услуги</w:t>
      </w:r>
      <w:r w:rsidRPr="005A3F96">
        <w:rPr>
          <w:rFonts w:ascii="Times New Roman" w:hAnsi="Times New Roman"/>
          <w:sz w:val="28"/>
          <w:szCs w:val="28"/>
        </w:rPr>
        <w:t xml:space="preserve">, а также о порядке и способах получения информации о ходе предоставления </w:t>
      </w:r>
      <w:r w:rsidR="0062041E" w:rsidRPr="005A3F96">
        <w:rPr>
          <w:rFonts w:ascii="Times New Roman" w:hAnsi="Times New Roman"/>
          <w:sz w:val="28"/>
          <w:szCs w:val="28"/>
        </w:rPr>
        <w:t>муниципальной</w:t>
      </w:r>
      <w:r w:rsidR="00C607C0">
        <w:rPr>
          <w:rFonts w:ascii="Times New Roman" w:hAnsi="Times New Roman"/>
          <w:sz w:val="28"/>
          <w:szCs w:val="28"/>
        </w:rPr>
        <w:t xml:space="preserve"> </w:t>
      </w:r>
      <w:r w:rsidRPr="005A3F96">
        <w:rPr>
          <w:rFonts w:ascii="Times New Roman" w:hAnsi="Times New Roman"/>
          <w:sz w:val="28"/>
          <w:szCs w:val="28"/>
        </w:rPr>
        <w:t>услуги.</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Прием </w:t>
      </w:r>
      <w:r w:rsidR="00E96FD2" w:rsidRPr="005A3F96">
        <w:rPr>
          <w:rFonts w:ascii="Times New Roman" w:hAnsi="Times New Roman"/>
          <w:sz w:val="28"/>
          <w:szCs w:val="28"/>
        </w:rPr>
        <w:t xml:space="preserve">заявителей </w:t>
      </w:r>
      <w:r w:rsidRPr="005A3F96">
        <w:rPr>
          <w:rFonts w:ascii="Times New Roman" w:hAnsi="Times New Roman"/>
          <w:sz w:val="28"/>
          <w:szCs w:val="28"/>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26CEA" w:rsidRPr="005A3F96"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1.13</w:t>
      </w:r>
      <w:r w:rsidR="00426CEA" w:rsidRPr="00AC3756">
        <w:rPr>
          <w:rFonts w:ascii="Times New Roman" w:hAnsi="Times New Roman"/>
          <w:b/>
          <w:sz w:val="28"/>
          <w:szCs w:val="28"/>
        </w:rPr>
        <w:t>. У входа в каждое из помещений</w:t>
      </w:r>
      <w:r w:rsidR="00426CEA" w:rsidRPr="005A3F96">
        <w:rPr>
          <w:rFonts w:ascii="Times New Roman" w:hAnsi="Times New Roman"/>
          <w:sz w:val="28"/>
          <w:szCs w:val="28"/>
        </w:rPr>
        <w:t xml:space="preserve"> размещается табличка с наименованием помещения (зал ожидания, приема/выдачи документов и т.д.).</w:t>
      </w:r>
    </w:p>
    <w:p w:rsidR="00426CEA" w:rsidRPr="005A3F96" w:rsidRDefault="00426CEA" w:rsidP="00426CEA">
      <w:pPr>
        <w:spacing w:line="360" w:lineRule="auto"/>
        <w:ind w:firstLine="709"/>
        <w:jc w:val="both"/>
        <w:rPr>
          <w:rFonts w:ascii="Times New Roman" w:hAnsi="Times New Roman"/>
          <w:sz w:val="28"/>
          <w:szCs w:val="28"/>
        </w:rPr>
      </w:pPr>
      <w:r w:rsidRPr="005A3F96">
        <w:rPr>
          <w:rFonts w:ascii="Times New Roman" w:hAnsi="Times New Roman"/>
          <w:sz w:val="28"/>
          <w:szCs w:val="28"/>
        </w:rPr>
        <w:lastRenderedPageBreak/>
        <w:t xml:space="preserve">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w:t>
      </w:r>
      <w:r w:rsidR="00640235" w:rsidRPr="005A3F96">
        <w:rPr>
          <w:rFonts w:ascii="Times New Roman" w:hAnsi="Times New Roman"/>
          <w:sz w:val="28"/>
          <w:szCs w:val="28"/>
        </w:rPr>
        <w:t>муниципальной</w:t>
      </w:r>
      <w:r w:rsidR="00B94AFA">
        <w:rPr>
          <w:rFonts w:ascii="Times New Roman" w:hAnsi="Times New Roman"/>
          <w:sz w:val="28"/>
          <w:szCs w:val="28"/>
        </w:rPr>
        <w:t xml:space="preserve"> </w:t>
      </w:r>
      <w:r w:rsidRPr="005A3F96">
        <w:rPr>
          <w:rFonts w:ascii="Times New Roman" w:hAnsi="Times New Roman"/>
          <w:sz w:val="28"/>
          <w:szCs w:val="28"/>
        </w:rPr>
        <w:t>услуги, в том числе для лиц с ограниченными возможностями здоровья.</w:t>
      </w:r>
    </w:p>
    <w:p w:rsidR="00EE0D9C" w:rsidRPr="00E809BA" w:rsidRDefault="00640235" w:rsidP="00426CEA">
      <w:pPr>
        <w:spacing w:line="360" w:lineRule="auto"/>
        <w:ind w:firstLine="709"/>
        <w:jc w:val="both"/>
        <w:rPr>
          <w:rFonts w:ascii="Times New Roman" w:hAnsi="Times New Roman"/>
          <w:sz w:val="28"/>
          <w:szCs w:val="28"/>
        </w:rPr>
      </w:pPr>
      <w:r w:rsidRPr="00AC3756">
        <w:rPr>
          <w:rFonts w:ascii="Times New Roman" w:hAnsi="Times New Roman"/>
          <w:b/>
          <w:sz w:val="28"/>
          <w:szCs w:val="28"/>
        </w:rPr>
        <w:t>1.14</w:t>
      </w:r>
      <w:r w:rsidR="00426CEA" w:rsidRPr="00AC3756">
        <w:rPr>
          <w:rFonts w:ascii="Times New Roman" w:hAnsi="Times New Roman"/>
          <w:b/>
          <w:sz w:val="28"/>
          <w:szCs w:val="28"/>
        </w:rPr>
        <w:t xml:space="preserve">. В залах обслуживания </w:t>
      </w:r>
      <w:r w:rsidR="009B6FEC" w:rsidRPr="00AC3756">
        <w:rPr>
          <w:rFonts w:ascii="Times New Roman" w:hAnsi="Times New Roman"/>
          <w:b/>
          <w:sz w:val="28"/>
          <w:szCs w:val="28"/>
        </w:rPr>
        <w:t>МФЦ</w:t>
      </w:r>
      <w:r w:rsidR="00B94AFA">
        <w:rPr>
          <w:rFonts w:ascii="Times New Roman" w:hAnsi="Times New Roman"/>
          <w:b/>
          <w:sz w:val="28"/>
          <w:szCs w:val="28"/>
        </w:rPr>
        <w:t xml:space="preserve"> </w:t>
      </w:r>
      <w:r w:rsidR="00426CEA" w:rsidRPr="005A3F96">
        <w:rPr>
          <w:rFonts w:ascii="Times New Roman" w:hAnsi="Times New Roman"/>
          <w:sz w:val="28"/>
          <w:szCs w:val="28"/>
        </w:rPr>
        <w:t>устанавливаются</w:t>
      </w:r>
      <w:r w:rsidR="00B94AFA">
        <w:rPr>
          <w:rFonts w:ascii="Times New Roman" w:hAnsi="Times New Roman"/>
          <w:sz w:val="28"/>
          <w:szCs w:val="28"/>
        </w:rPr>
        <w:t xml:space="preserve"> </w:t>
      </w:r>
      <w:r w:rsidR="00426CEA" w:rsidRPr="00E809BA">
        <w:rPr>
          <w:rFonts w:ascii="Times New Roman" w:hAnsi="Times New Roman"/>
          <w:sz w:val="28"/>
          <w:szCs w:val="28"/>
        </w:rPr>
        <w:t>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E0D9C" w:rsidRPr="0005319A" w:rsidRDefault="00EE0D9C" w:rsidP="00EE0D9C">
      <w:pPr>
        <w:pStyle w:val="2"/>
        <w:jc w:val="center"/>
        <w:rPr>
          <w:rFonts w:ascii="Times New Roman" w:hAnsi="Times New Roman" w:cs="Times New Roman"/>
          <w:color w:val="auto"/>
          <w:sz w:val="28"/>
          <w:szCs w:val="28"/>
        </w:rPr>
      </w:pPr>
      <w:r w:rsidRPr="0005319A">
        <w:rPr>
          <w:rFonts w:ascii="Times New Roman" w:hAnsi="Times New Roman" w:cs="Times New Roman"/>
          <w:color w:val="auto"/>
          <w:sz w:val="28"/>
          <w:szCs w:val="28"/>
        </w:rPr>
        <w:t xml:space="preserve">2. Стандарт предоставления </w:t>
      </w:r>
      <w:r w:rsidR="00D94AB4" w:rsidRPr="0005319A">
        <w:rPr>
          <w:rFonts w:ascii="Times New Roman" w:hAnsi="Times New Roman"/>
          <w:color w:val="auto"/>
          <w:sz w:val="28"/>
          <w:szCs w:val="28"/>
        </w:rPr>
        <w:t>муниципальной</w:t>
      </w:r>
      <w:r w:rsidR="00447DC0" w:rsidRPr="0005319A">
        <w:rPr>
          <w:rFonts w:ascii="Times New Roman" w:hAnsi="Times New Roman"/>
          <w:color w:val="auto"/>
          <w:sz w:val="28"/>
          <w:szCs w:val="28"/>
        </w:rPr>
        <w:t xml:space="preserve"> услуги</w:t>
      </w:r>
    </w:p>
    <w:p w:rsidR="00EE0D9C" w:rsidRPr="005A3F96"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2.1. Наименование </w:t>
      </w:r>
      <w:r w:rsidR="00D94AB4" w:rsidRPr="00AC3756">
        <w:rPr>
          <w:rFonts w:ascii="Times New Roman" w:hAnsi="Times New Roman"/>
          <w:b/>
          <w:sz w:val="28"/>
          <w:szCs w:val="28"/>
        </w:rPr>
        <w:t xml:space="preserve">муниципальной </w:t>
      </w:r>
      <w:r w:rsidR="00447DC0" w:rsidRPr="00AC3756">
        <w:rPr>
          <w:rFonts w:ascii="Times New Roman" w:hAnsi="Times New Roman"/>
          <w:b/>
          <w:sz w:val="28"/>
          <w:szCs w:val="28"/>
        </w:rPr>
        <w:t>услуги</w:t>
      </w:r>
      <w:r w:rsidRPr="00AC3756">
        <w:rPr>
          <w:rFonts w:ascii="Times New Roman" w:hAnsi="Times New Roman"/>
          <w:b/>
          <w:sz w:val="28"/>
          <w:szCs w:val="28"/>
        </w:rPr>
        <w:t>:</w:t>
      </w:r>
      <w:r w:rsidR="00C607C0">
        <w:rPr>
          <w:rFonts w:ascii="Times New Roman" w:hAnsi="Times New Roman"/>
          <w:b/>
          <w:sz w:val="28"/>
          <w:szCs w:val="28"/>
        </w:rPr>
        <w:t xml:space="preserve"> </w:t>
      </w:r>
      <w:r w:rsidR="00D94AB4" w:rsidRPr="005A3F96">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60C07" w:rsidRPr="00260C07" w:rsidRDefault="00EE0D9C" w:rsidP="00260C07">
      <w:pPr>
        <w:spacing w:line="360" w:lineRule="auto"/>
        <w:ind w:firstLine="709"/>
        <w:jc w:val="both"/>
        <w:rPr>
          <w:rFonts w:ascii="Times New Roman" w:eastAsia="Times New Roman" w:hAnsi="Times New Roman" w:cs="Times New Roman"/>
          <w:sz w:val="28"/>
          <w:szCs w:val="28"/>
        </w:rPr>
      </w:pPr>
      <w:r w:rsidRPr="00AC3756">
        <w:rPr>
          <w:rFonts w:ascii="Times New Roman" w:hAnsi="Times New Roman"/>
          <w:b/>
          <w:sz w:val="28"/>
          <w:szCs w:val="28"/>
        </w:rPr>
        <w:t xml:space="preserve">2.2. </w:t>
      </w:r>
      <w:r w:rsidR="00260C07" w:rsidRPr="00260C07">
        <w:rPr>
          <w:rFonts w:ascii="Times New Roman" w:eastAsia="Times New Roman" w:hAnsi="Times New Roman" w:cs="Times New Roman"/>
          <w:b/>
          <w:sz w:val="28"/>
          <w:szCs w:val="28"/>
        </w:rPr>
        <w:t>Наименование органа (организации), предоставляющего муниципальную услугу</w:t>
      </w:r>
      <w:r w:rsidR="00260C07" w:rsidRPr="00260C07">
        <w:rPr>
          <w:rFonts w:ascii="Times New Roman" w:eastAsia="Times New Roman" w:hAnsi="Times New Roman" w:cs="Times New Roman"/>
          <w:sz w:val="28"/>
          <w:szCs w:val="28"/>
        </w:rPr>
        <w:t xml:space="preserve"> – Муниципальное казенное учреждение «Управление заказчика-застройщика, архитектуры и градостроительства» муниципального района Сергиевский (в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F60550" w:rsidRPr="005A3F96" w:rsidRDefault="00F60550" w:rsidP="00365914">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уполномоченными органами </w:t>
      </w:r>
      <w:r w:rsidR="00365914" w:rsidRPr="005A3F96">
        <w:rPr>
          <w:rFonts w:ascii="Times New Roman" w:hAnsi="Times New Roman"/>
          <w:sz w:val="28"/>
          <w:szCs w:val="28"/>
        </w:rPr>
        <w:t>–</w:t>
      </w:r>
      <w:r w:rsidR="00C607C0">
        <w:rPr>
          <w:rFonts w:ascii="Times New Roman" w:hAnsi="Times New Roman"/>
          <w:sz w:val="28"/>
          <w:szCs w:val="28"/>
        </w:rPr>
        <w:t xml:space="preserve"> </w:t>
      </w:r>
      <w:r w:rsidR="00B504DC">
        <w:rPr>
          <w:rFonts w:ascii="Times New Roman" w:hAnsi="Times New Roman"/>
          <w:sz w:val="28"/>
          <w:szCs w:val="28"/>
        </w:rPr>
        <w:t>Муниципальным казенным учреждением «</w:t>
      </w:r>
      <w:r w:rsidR="00B646E7" w:rsidRPr="005A3F96">
        <w:rPr>
          <w:rFonts w:ascii="Times New Roman" w:hAnsi="Times New Roman"/>
          <w:sz w:val="28"/>
          <w:szCs w:val="28"/>
        </w:rPr>
        <w:t>Управлением заказчика-застройщика, архитектуры и градостроительства</w:t>
      </w:r>
      <w:r w:rsidR="00B504DC">
        <w:rPr>
          <w:rFonts w:ascii="Times New Roman" w:hAnsi="Times New Roman"/>
          <w:sz w:val="28"/>
          <w:szCs w:val="28"/>
        </w:rPr>
        <w:t>»</w:t>
      </w:r>
      <w:r w:rsidR="00B646E7" w:rsidRPr="005A3F96">
        <w:rPr>
          <w:rFonts w:ascii="Times New Roman" w:hAnsi="Times New Roman"/>
          <w:sz w:val="28"/>
          <w:szCs w:val="28"/>
        </w:rPr>
        <w:t xml:space="preserve"> муниципального района Сергиевский Самарской области (далее – Управление)</w:t>
      </w:r>
      <w:r w:rsidR="005D2944" w:rsidRPr="005A3F96">
        <w:rPr>
          <w:rFonts w:ascii="Times New Roman" w:hAnsi="Times New Roman"/>
          <w:sz w:val="28"/>
          <w:szCs w:val="28"/>
        </w:rPr>
        <w:t>, уполномоченными на выдачу разрешений на строительство;</w:t>
      </w:r>
    </w:p>
    <w:p w:rsidR="00F60550" w:rsidRPr="005A3F96" w:rsidRDefault="00F60550" w:rsidP="00F60550">
      <w:pPr>
        <w:spacing w:line="360" w:lineRule="auto"/>
        <w:ind w:firstLine="709"/>
        <w:jc w:val="both"/>
        <w:rPr>
          <w:rFonts w:ascii="Times New Roman" w:hAnsi="Times New Roman"/>
          <w:sz w:val="28"/>
          <w:szCs w:val="28"/>
        </w:rPr>
      </w:pPr>
      <w:r w:rsidRPr="005A3F96">
        <w:rPr>
          <w:rFonts w:ascii="Times New Roman" w:hAnsi="Times New Roman"/>
          <w:sz w:val="28"/>
          <w:szCs w:val="28"/>
        </w:rPr>
        <w:t xml:space="preserve">МФЦ </w:t>
      </w:r>
      <w:r w:rsidR="00365914" w:rsidRPr="005A3F96">
        <w:rPr>
          <w:rFonts w:ascii="Times New Roman" w:hAnsi="Times New Roman"/>
          <w:sz w:val="28"/>
          <w:szCs w:val="28"/>
        </w:rPr>
        <w:t>–</w:t>
      </w:r>
      <w:r w:rsidRPr="005A3F96">
        <w:rPr>
          <w:rFonts w:ascii="Times New Roman" w:hAnsi="Times New Roman"/>
          <w:sz w:val="28"/>
          <w:szCs w:val="28"/>
        </w:rPr>
        <w:t xml:space="preserve"> в части приема документов, необходимых для предоставления </w:t>
      </w:r>
      <w:r w:rsidR="00487964" w:rsidRPr="005A3F96">
        <w:rPr>
          <w:rFonts w:ascii="Times New Roman" w:hAnsi="Times New Roman"/>
          <w:sz w:val="28"/>
          <w:szCs w:val="28"/>
        </w:rPr>
        <w:t xml:space="preserve">муниципальной </w:t>
      </w:r>
      <w:r w:rsidRPr="005A3F96">
        <w:rPr>
          <w:rFonts w:ascii="Times New Roman" w:hAnsi="Times New Roman"/>
          <w:sz w:val="28"/>
          <w:szCs w:val="28"/>
        </w:rPr>
        <w:t>услуги, доставки док</w:t>
      </w:r>
      <w:r w:rsidR="00487964" w:rsidRPr="005A3F96">
        <w:rPr>
          <w:rFonts w:ascii="Times New Roman" w:hAnsi="Times New Roman"/>
          <w:sz w:val="28"/>
          <w:szCs w:val="28"/>
        </w:rPr>
        <w:t>ументов в уполномоченные органы.</w:t>
      </w:r>
    </w:p>
    <w:p w:rsidR="004A09CB" w:rsidRPr="005A3F96" w:rsidRDefault="004A09CB" w:rsidP="00671502">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 xml:space="preserve">При предоставлении </w:t>
      </w:r>
      <w:r w:rsidR="001B1826" w:rsidRPr="005A3F96">
        <w:rPr>
          <w:rFonts w:ascii="Times New Roman" w:hAnsi="Times New Roman" w:cs="Times New Roman"/>
          <w:sz w:val="28"/>
          <w:szCs w:val="28"/>
        </w:rPr>
        <w:t xml:space="preserve">муниципальной </w:t>
      </w:r>
      <w:r w:rsidRPr="005A3F96">
        <w:rPr>
          <w:rFonts w:ascii="Times New Roman" w:hAnsi="Times New Roman" w:cs="Times New Roman"/>
          <w:sz w:val="28"/>
          <w:szCs w:val="28"/>
        </w:rPr>
        <w:t xml:space="preserve">услуги взаимодействие с </w:t>
      </w:r>
      <w:r w:rsidR="00671502" w:rsidRPr="005A3F96">
        <w:rPr>
          <w:rFonts w:ascii="Times New Roman" w:hAnsi="Times New Roman" w:cs="Times New Roman"/>
          <w:sz w:val="28"/>
          <w:szCs w:val="28"/>
        </w:rPr>
        <w:t xml:space="preserve"> иными государственными органами, органами государственных внебюджетных </w:t>
      </w:r>
      <w:r w:rsidR="00671502" w:rsidRPr="005A3F96">
        <w:rPr>
          <w:rFonts w:ascii="Times New Roman" w:hAnsi="Times New Roman" w:cs="Times New Roman"/>
          <w:sz w:val="28"/>
          <w:szCs w:val="28"/>
        </w:rPr>
        <w:lastRenderedPageBreak/>
        <w:t>фондов, органами местного самоуправления, организациями не осуществляется.</w:t>
      </w:r>
    </w:p>
    <w:p w:rsidR="00EE0D9C" w:rsidRPr="00AC3756" w:rsidRDefault="00EE0D9C" w:rsidP="00BE1EB3">
      <w:pPr>
        <w:spacing w:line="360" w:lineRule="auto"/>
        <w:ind w:firstLine="709"/>
        <w:jc w:val="both"/>
        <w:rPr>
          <w:rFonts w:ascii="Times New Roman" w:hAnsi="Times New Roman"/>
          <w:b/>
          <w:sz w:val="28"/>
          <w:szCs w:val="28"/>
        </w:rPr>
      </w:pPr>
      <w:r w:rsidRPr="00AC3756">
        <w:rPr>
          <w:rFonts w:ascii="Times New Roman" w:hAnsi="Times New Roman" w:cs="Times New Roman"/>
          <w:b/>
          <w:sz w:val="28"/>
          <w:szCs w:val="28"/>
        </w:rPr>
        <w:t>2.3. Результатом предоставления</w:t>
      </w:r>
      <w:r w:rsidR="00B94AFA">
        <w:rPr>
          <w:rFonts w:ascii="Times New Roman" w:hAnsi="Times New Roman" w:cs="Times New Roman"/>
          <w:b/>
          <w:sz w:val="28"/>
          <w:szCs w:val="28"/>
        </w:rPr>
        <w:t xml:space="preserve"> </w:t>
      </w:r>
      <w:r w:rsidR="00A445E3" w:rsidRPr="00AC3756">
        <w:rPr>
          <w:rFonts w:ascii="Times New Roman" w:hAnsi="Times New Roman"/>
          <w:b/>
          <w:sz w:val="28"/>
          <w:szCs w:val="28"/>
        </w:rPr>
        <w:t xml:space="preserve">муниципальной </w:t>
      </w:r>
      <w:r w:rsidR="00147186" w:rsidRPr="00AC3756">
        <w:rPr>
          <w:rFonts w:ascii="Times New Roman" w:hAnsi="Times New Roman"/>
          <w:b/>
          <w:sz w:val="28"/>
          <w:szCs w:val="28"/>
        </w:rPr>
        <w:t xml:space="preserve">услуги </w:t>
      </w:r>
      <w:r w:rsidRPr="00AC3756">
        <w:rPr>
          <w:rFonts w:ascii="Times New Roman" w:hAnsi="Times New Roman"/>
          <w:b/>
          <w:sz w:val="28"/>
          <w:szCs w:val="28"/>
        </w:rPr>
        <w:t>являются:</w:t>
      </w:r>
    </w:p>
    <w:p w:rsidR="00A445E3" w:rsidRPr="005A3F96" w:rsidRDefault="00A445E3" w:rsidP="00A445E3">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5A3F96" w:rsidRDefault="00A445E3" w:rsidP="000719EC">
      <w:pPr>
        <w:spacing w:line="360" w:lineRule="auto"/>
        <w:ind w:firstLine="709"/>
        <w:jc w:val="both"/>
        <w:rPr>
          <w:rFonts w:ascii="Times New Roman" w:hAnsi="Times New Roman" w:cs="Times New Roman"/>
          <w:sz w:val="28"/>
          <w:szCs w:val="28"/>
        </w:rPr>
      </w:pPr>
      <w:r w:rsidRPr="005A3F96">
        <w:rPr>
          <w:rFonts w:ascii="Times New Roman" w:hAnsi="Times New Roman" w:cs="Times New Roman"/>
          <w:sz w:val="28"/>
          <w:szCs w:val="28"/>
        </w:rPr>
        <w:t>отказ в выдаче акт</w:t>
      </w:r>
      <w:r w:rsidR="00533BFF" w:rsidRPr="005A3F96">
        <w:rPr>
          <w:rFonts w:ascii="Times New Roman" w:hAnsi="Times New Roman" w:cs="Times New Roman"/>
          <w:sz w:val="28"/>
          <w:szCs w:val="28"/>
        </w:rPr>
        <w:t>а</w:t>
      </w:r>
      <w:r w:rsidRPr="005A3F96">
        <w:rPr>
          <w:rFonts w:ascii="Times New Roman" w:hAnsi="Times New Roman" w:cs="Times New Roman"/>
          <w:sz w:val="28"/>
          <w:szCs w:val="28"/>
        </w:rPr>
        <w:t xml:space="preserve"> освидетельствования</w:t>
      </w:r>
      <w:r w:rsidR="000719EC" w:rsidRPr="005A3F96">
        <w:rPr>
          <w:rFonts w:ascii="Times New Roman" w:hAnsi="Times New Roman" w:cs="Times New Roman"/>
          <w:sz w:val="28"/>
          <w:szCs w:val="28"/>
        </w:rPr>
        <w:t>.</w:t>
      </w:r>
    </w:p>
    <w:p w:rsidR="00DB1BD9" w:rsidRPr="005A3F96" w:rsidRDefault="00EE0D9C" w:rsidP="00DB1BD9">
      <w:pPr>
        <w:spacing w:line="360" w:lineRule="auto"/>
        <w:ind w:firstLine="709"/>
        <w:jc w:val="both"/>
        <w:rPr>
          <w:rFonts w:ascii="Times New Roman" w:hAnsi="Times New Roman"/>
          <w:sz w:val="28"/>
          <w:szCs w:val="28"/>
        </w:rPr>
      </w:pPr>
      <w:r w:rsidRPr="00AC3756">
        <w:rPr>
          <w:rFonts w:ascii="Times New Roman" w:hAnsi="Times New Roman"/>
          <w:b/>
          <w:sz w:val="28"/>
          <w:szCs w:val="28"/>
        </w:rPr>
        <w:t xml:space="preserve">2.4. </w:t>
      </w:r>
      <w:r w:rsidR="000719EC" w:rsidRPr="00AC3756">
        <w:rPr>
          <w:rFonts w:ascii="Times New Roman" w:hAnsi="Times New Roman"/>
          <w:b/>
          <w:sz w:val="28"/>
          <w:szCs w:val="28"/>
        </w:rPr>
        <w:t xml:space="preserve">Муниципальная </w:t>
      </w:r>
      <w:r w:rsidR="00DB1BD9" w:rsidRPr="00AC3756">
        <w:rPr>
          <w:rFonts w:ascii="Times New Roman" w:hAnsi="Times New Roman"/>
          <w:b/>
          <w:sz w:val="28"/>
          <w:szCs w:val="28"/>
        </w:rPr>
        <w:t>услуга предоставляется в срок</w:t>
      </w:r>
      <w:r w:rsidR="00DB1BD9" w:rsidRPr="005A3F96">
        <w:rPr>
          <w:rFonts w:ascii="Times New Roman" w:hAnsi="Times New Roman"/>
          <w:sz w:val="28"/>
          <w:szCs w:val="28"/>
        </w:rPr>
        <w:t xml:space="preserve">, не превышающий 10 </w:t>
      </w:r>
      <w:r w:rsidR="000719EC" w:rsidRPr="005A3F96">
        <w:rPr>
          <w:rFonts w:ascii="Times New Roman" w:hAnsi="Times New Roman"/>
          <w:sz w:val="28"/>
          <w:szCs w:val="28"/>
        </w:rPr>
        <w:t xml:space="preserve">рабочих </w:t>
      </w:r>
      <w:r w:rsidR="00DB1BD9" w:rsidRPr="005A3F96">
        <w:rPr>
          <w:rFonts w:ascii="Times New Roman" w:hAnsi="Times New Roman"/>
          <w:sz w:val="28"/>
          <w:szCs w:val="28"/>
        </w:rPr>
        <w:t>дней со дня поступления заявления о выдаче</w:t>
      </w:r>
      <w:r w:rsidR="00B94AFA">
        <w:rPr>
          <w:rFonts w:ascii="Times New Roman" w:hAnsi="Times New Roman"/>
          <w:sz w:val="28"/>
          <w:szCs w:val="28"/>
        </w:rPr>
        <w:t xml:space="preserve"> </w:t>
      </w:r>
      <w:r w:rsidR="000719EC" w:rsidRPr="005A3F96">
        <w:rPr>
          <w:rFonts w:ascii="Times New Roman" w:hAnsi="Times New Roman"/>
          <w:sz w:val="28"/>
          <w:szCs w:val="28"/>
        </w:rPr>
        <w:t>акта освидетельствования</w:t>
      </w:r>
      <w:r w:rsidR="00DB1BD9" w:rsidRPr="005A3F96">
        <w:rPr>
          <w:rFonts w:ascii="Times New Roman" w:hAnsi="Times New Roman"/>
          <w:sz w:val="28"/>
          <w:szCs w:val="28"/>
        </w:rPr>
        <w:t>.</w:t>
      </w:r>
    </w:p>
    <w:p w:rsidR="00EE0D9C" w:rsidRPr="00AC3756" w:rsidRDefault="00110A92" w:rsidP="00DB1BD9">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EE0D9C" w:rsidRPr="00AC3756">
        <w:rPr>
          <w:rFonts w:ascii="Times New Roman" w:hAnsi="Times New Roman"/>
          <w:b/>
          <w:sz w:val="28"/>
          <w:szCs w:val="28"/>
        </w:rPr>
        <w:t xml:space="preserve">.5. Правовыми основаниями для предоставления </w:t>
      </w:r>
      <w:r w:rsidR="00456131" w:rsidRPr="00AC3756">
        <w:rPr>
          <w:rFonts w:ascii="Times New Roman" w:hAnsi="Times New Roman"/>
          <w:b/>
          <w:sz w:val="28"/>
          <w:szCs w:val="28"/>
        </w:rPr>
        <w:t xml:space="preserve">муниципальной </w:t>
      </w:r>
      <w:r w:rsidR="00EE0D9C" w:rsidRPr="00AC3756">
        <w:rPr>
          <w:rFonts w:ascii="Times New Roman" w:hAnsi="Times New Roman"/>
          <w:b/>
          <w:sz w:val="28"/>
          <w:szCs w:val="28"/>
        </w:rPr>
        <w:t>услуги являются:</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 от 29.12.2004 № 188-ФЗ;</w:t>
      </w:r>
    </w:p>
    <w:p w:rsidR="0019296D" w:rsidRDefault="0019296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19296D" w:rsidRDefault="001A7B4D" w:rsidP="0019296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w:t>
      </w:r>
      <w:r w:rsidR="0019296D">
        <w:rPr>
          <w:rFonts w:ascii="Times New Roman" w:hAnsi="Times New Roman" w:cs="Times New Roman"/>
          <w:sz w:val="28"/>
          <w:szCs w:val="28"/>
        </w:rPr>
        <w:t>Правительства Рос</w:t>
      </w:r>
      <w:r>
        <w:rPr>
          <w:rFonts w:ascii="Times New Roman" w:hAnsi="Times New Roman" w:cs="Times New Roman"/>
          <w:sz w:val="28"/>
          <w:szCs w:val="28"/>
        </w:rPr>
        <w:t>сийской Федерации от 12.12.2007   № 862 «</w:t>
      </w:r>
      <w:r w:rsidR="0019296D">
        <w:rPr>
          <w:rFonts w:ascii="Times New Roman" w:hAnsi="Times New Roman" w:cs="Times New Roman"/>
          <w:sz w:val="28"/>
          <w:szCs w:val="28"/>
        </w:rPr>
        <w:t>О Правилах направления средств (части средств) материнского (семейного) капитал</w:t>
      </w:r>
      <w:r>
        <w:rPr>
          <w:rFonts w:ascii="Times New Roman" w:hAnsi="Times New Roman" w:cs="Times New Roman"/>
          <w:sz w:val="28"/>
          <w:szCs w:val="28"/>
        </w:rPr>
        <w:t>а на улучшение жилищных условий»</w:t>
      </w:r>
      <w:r w:rsidR="0019296D">
        <w:rPr>
          <w:rFonts w:ascii="Times New Roman" w:hAnsi="Times New Roman" w:cs="Times New Roman"/>
          <w:sz w:val="28"/>
          <w:szCs w:val="28"/>
        </w:rPr>
        <w:t>;</w:t>
      </w:r>
    </w:p>
    <w:p w:rsidR="0044067E" w:rsidRDefault="0044067E" w:rsidP="0044067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BB42AB" w:rsidRDefault="0019296D" w:rsidP="00BB42A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регионального развития Росс</w:t>
      </w:r>
      <w:r w:rsidR="0044067E">
        <w:rPr>
          <w:rFonts w:ascii="Times New Roman" w:hAnsi="Times New Roman" w:cs="Times New Roman"/>
          <w:sz w:val="28"/>
          <w:szCs w:val="28"/>
        </w:rPr>
        <w:t>ийской Федерации от 17.06.2011 №</w:t>
      </w:r>
      <w:r>
        <w:rPr>
          <w:rFonts w:ascii="Times New Roman" w:hAnsi="Times New Roman" w:cs="Times New Roman"/>
          <w:sz w:val="28"/>
          <w:szCs w:val="28"/>
        </w:rPr>
        <w:t xml:space="preserve"> 286 </w:t>
      </w:r>
      <w:r w:rsidR="0044067E">
        <w:rPr>
          <w:rFonts w:ascii="Times New Roman" w:hAnsi="Times New Roman" w:cs="Times New Roman"/>
          <w:sz w:val="28"/>
          <w:szCs w:val="28"/>
        </w:rPr>
        <w:t>«</w:t>
      </w:r>
      <w:r>
        <w:rPr>
          <w:rFonts w:ascii="Times New Roman" w:hAnsi="Times New Roman" w:cs="Times New Roman"/>
          <w:sz w:val="28"/>
          <w:szCs w:val="28"/>
        </w:rPr>
        <w:t xml:space="preserve">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w:t>
      </w:r>
      <w:r>
        <w:rPr>
          <w:rFonts w:ascii="Times New Roman" w:hAnsi="Times New Roman" w:cs="Times New Roman"/>
          <w:sz w:val="28"/>
          <w:szCs w:val="28"/>
        </w:rPr>
        <w:lastRenderedPageBreak/>
        <w:t>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w:t>
      </w:r>
      <w:r w:rsidR="0044067E">
        <w:rPr>
          <w:rFonts w:ascii="Times New Roman" w:hAnsi="Times New Roman" w:cs="Times New Roman"/>
          <w:sz w:val="28"/>
          <w:szCs w:val="28"/>
        </w:rPr>
        <w:t>тельством Российской Федерации».</w:t>
      </w:r>
    </w:p>
    <w:p w:rsidR="00EE0D9C" w:rsidRPr="00AC3756" w:rsidRDefault="00EE0D9C" w:rsidP="004910A6">
      <w:pPr>
        <w:spacing w:line="360" w:lineRule="auto"/>
        <w:ind w:firstLine="709"/>
        <w:jc w:val="both"/>
        <w:rPr>
          <w:rFonts w:ascii="Times New Roman" w:hAnsi="Times New Roman"/>
          <w:b/>
          <w:sz w:val="28"/>
          <w:szCs w:val="28"/>
        </w:rPr>
      </w:pPr>
      <w:r w:rsidRPr="00AC3756">
        <w:rPr>
          <w:rFonts w:ascii="Times New Roman" w:hAnsi="Times New Roman"/>
          <w:b/>
          <w:sz w:val="28"/>
          <w:szCs w:val="28"/>
        </w:rPr>
        <w:t xml:space="preserve">2.6. </w:t>
      </w:r>
      <w:r w:rsidR="00C64518" w:rsidRPr="00AC3756">
        <w:rPr>
          <w:rFonts w:ascii="Times New Roman" w:hAnsi="Times New Roman"/>
          <w:b/>
          <w:sz w:val="28"/>
          <w:szCs w:val="28"/>
        </w:rPr>
        <w:t xml:space="preserve">Для получения </w:t>
      </w:r>
      <w:r w:rsidR="00FD094C" w:rsidRPr="00AC3756">
        <w:rPr>
          <w:rFonts w:ascii="Times New Roman" w:hAnsi="Times New Roman"/>
          <w:b/>
          <w:sz w:val="28"/>
          <w:szCs w:val="28"/>
        </w:rPr>
        <w:t xml:space="preserve">муниципальной </w:t>
      </w:r>
      <w:r w:rsidR="00C64518" w:rsidRPr="00AC3756">
        <w:rPr>
          <w:rFonts w:ascii="Times New Roman" w:hAnsi="Times New Roman"/>
          <w:b/>
          <w:sz w:val="28"/>
          <w:szCs w:val="28"/>
        </w:rPr>
        <w:t xml:space="preserve">услуги заявитель </w:t>
      </w:r>
      <w:r w:rsidR="00AC750D" w:rsidRPr="00AC3756">
        <w:rPr>
          <w:rFonts w:ascii="Times New Roman" w:hAnsi="Times New Roman"/>
          <w:b/>
          <w:sz w:val="28"/>
          <w:szCs w:val="28"/>
        </w:rPr>
        <w:t xml:space="preserve">самостоятельно </w:t>
      </w:r>
      <w:r w:rsidR="00C64518" w:rsidRPr="00AC3756">
        <w:rPr>
          <w:rFonts w:ascii="Times New Roman" w:hAnsi="Times New Roman"/>
          <w:b/>
          <w:sz w:val="28"/>
          <w:szCs w:val="28"/>
        </w:rPr>
        <w:t xml:space="preserve">представляет в уполномоченный орган </w:t>
      </w:r>
      <w:r w:rsidR="00AD016B" w:rsidRPr="00AC3756">
        <w:rPr>
          <w:rFonts w:ascii="Times New Roman" w:hAnsi="Times New Roman"/>
          <w:b/>
          <w:sz w:val="28"/>
          <w:szCs w:val="28"/>
        </w:rPr>
        <w:t>или в МФЦ</w:t>
      </w:r>
      <w:r w:rsidR="004910A6" w:rsidRPr="00AC3756">
        <w:rPr>
          <w:rFonts w:ascii="Times New Roman" w:hAnsi="Times New Roman"/>
          <w:b/>
          <w:sz w:val="28"/>
          <w:szCs w:val="28"/>
        </w:rPr>
        <w:t xml:space="preserve"> следующие документы</w:t>
      </w:r>
      <w:r w:rsidRPr="00AC3756">
        <w:rPr>
          <w:rFonts w:ascii="Times New Roman" w:hAnsi="Times New Roman"/>
          <w:b/>
          <w:sz w:val="28"/>
          <w:szCs w:val="28"/>
        </w:rPr>
        <w:t>:</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выдаче акта освидетельствования, которое оформляется по форме согласно </w:t>
      </w:r>
      <w:r w:rsidR="00901706">
        <w:rPr>
          <w:rFonts w:ascii="Times New Roman" w:hAnsi="Times New Roman" w:cs="Times New Roman"/>
          <w:sz w:val="28"/>
          <w:szCs w:val="28"/>
        </w:rPr>
        <w:t>П</w:t>
      </w:r>
      <w:r w:rsidRPr="0098705E">
        <w:rPr>
          <w:rFonts w:ascii="Times New Roman" w:hAnsi="Times New Roman" w:cs="Times New Roman"/>
          <w:sz w:val="28"/>
          <w:szCs w:val="28"/>
        </w:rPr>
        <w:t>риложению №</w:t>
      </w:r>
      <w:r w:rsidR="0098705E" w:rsidRPr="0098705E">
        <w:rPr>
          <w:rFonts w:ascii="Times New Roman" w:hAnsi="Times New Roman" w:cs="Times New Roman"/>
          <w:sz w:val="28"/>
          <w:szCs w:val="28"/>
        </w:rPr>
        <w:t xml:space="preserve"> 3</w:t>
      </w:r>
      <w:r w:rsidR="00B20D76">
        <w:rPr>
          <w:rFonts w:ascii="Times New Roman" w:hAnsi="Times New Roman" w:cs="Times New Roman"/>
          <w:sz w:val="28"/>
          <w:szCs w:val="28"/>
        </w:rPr>
        <w:t xml:space="preserve"> к настоящему А</w:t>
      </w:r>
      <w:r>
        <w:rPr>
          <w:rFonts w:ascii="Times New Roman" w:hAnsi="Times New Roman" w:cs="Times New Roman"/>
          <w:sz w:val="28"/>
          <w:szCs w:val="28"/>
        </w:rPr>
        <w:t>дминистративному регламенту (далее - заявление);</w:t>
      </w:r>
    </w:p>
    <w:p w:rsidR="00CE4D54" w:rsidRPr="00CE4D54" w:rsidRDefault="00CE4D54" w:rsidP="0094449F">
      <w:pPr>
        <w:spacing w:line="360" w:lineRule="auto"/>
        <w:ind w:firstLine="709"/>
        <w:jc w:val="both"/>
        <w:rPr>
          <w:rFonts w:ascii="Times New Roman" w:hAnsi="Times New Roman" w:cs="Times New Roman"/>
          <w:sz w:val="28"/>
          <w:szCs w:val="28"/>
        </w:rPr>
      </w:pPr>
      <w:r w:rsidRPr="00CE4D54">
        <w:rPr>
          <w:rFonts w:ascii="Times New Roman" w:hAnsi="Times New Roman"/>
          <w:sz w:val="28"/>
          <w:szCs w:val="28"/>
        </w:rPr>
        <w:t>технический план на жилое помещение, выполненный уполномоченным органом на проведение технической ин</w:t>
      </w:r>
      <w:r>
        <w:rPr>
          <w:rFonts w:ascii="Times New Roman" w:hAnsi="Times New Roman"/>
          <w:sz w:val="28"/>
          <w:szCs w:val="28"/>
        </w:rPr>
        <w:t>вентаризации;</w:t>
      </w:r>
    </w:p>
    <w:p w:rsidR="0094449F" w:rsidRDefault="0094449F" w:rsidP="0094449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rsidR="00AE41F5" w:rsidRPr="00AE41F5" w:rsidRDefault="00AE41F5" w:rsidP="00260C07">
      <w:pPr>
        <w:spacing w:line="360" w:lineRule="auto"/>
        <w:ind w:firstLine="709"/>
        <w:jc w:val="both"/>
        <w:rPr>
          <w:rFonts w:ascii="Times New Roman" w:hAnsi="Times New Roman" w:cs="Times New Roman"/>
          <w:sz w:val="28"/>
          <w:szCs w:val="28"/>
        </w:rPr>
      </w:pPr>
      <w:r w:rsidRPr="00AE41F5">
        <w:rPr>
          <w:rFonts w:ascii="Times New Roman" w:hAnsi="Times New Roman" w:cs="Times New Roman"/>
          <w:color w:val="000000"/>
          <w:sz w:val="28"/>
          <w:szCs w:val="28"/>
        </w:rPr>
        <w:t>копию правоподтверждающего документа на реконструированный объект</w:t>
      </w:r>
      <w:r>
        <w:rPr>
          <w:rFonts w:ascii="Times New Roman" w:hAnsi="Times New Roman" w:cs="Times New Roman"/>
          <w:color w:val="000000"/>
          <w:sz w:val="28"/>
          <w:szCs w:val="28"/>
        </w:rPr>
        <w:t>;</w:t>
      </w:r>
    </w:p>
    <w:p w:rsidR="0094449F" w:rsidRDefault="0094449F"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w:t>
      </w:r>
      <w:r w:rsidR="00C362F4">
        <w:rPr>
          <w:rFonts w:ascii="Times New Roman" w:hAnsi="Times New Roman" w:cs="Times New Roman"/>
          <w:sz w:val="28"/>
          <w:szCs w:val="28"/>
        </w:rPr>
        <w:t>получением муниципальной услуги.</w:t>
      </w:r>
    </w:p>
    <w:p w:rsidR="008677CB" w:rsidRDefault="008677CB" w:rsidP="00260C0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может быть приложен документ, подтверждающий </w:t>
      </w:r>
      <w:r w:rsidRPr="008677CB">
        <w:rPr>
          <w:rFonts w:ascii="Times New Roman" w:hAnsi="Times New Roman" w:cs="Times New Roman"/>
          <w:sz w:val="28"/>
          <w:szCs w:val="28"/>
        </w:rPr>
        <w:t>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Pr>
          <w:rFonts w:ascii="Times New Roman" w:hAnsi="Times New Roman" w:cs="Times New Roman"/>
          <w:sz w:val="28"/>
          <w:szCs w:val="28"/>
        </w:rPr>
        <w:t xml:space="preserve"> Непредставление заявителем указанного документа не является основанием </w:t>
      </w:r>
      <w:r w:rsidR="00BA2ED4">
        <w:rPr>
          <w:rFonts w:ascii="Times New Roman" w:hAnsi="Times New Roman" w:cs="Times New Roman"/>
          <w:sz w:val="28"/>
          <w:szCs w:val="28"/>
        </w:rPr>
        <w:t>для</w:t>
      </w:r>
      <w:r w:rsidR="00E10CD5">
        <w:rPr>
          <w:rFonts w:ascii="Times New Roman" w:hAnsi="Times New Roman" w:cs="Times New Roman"/>
          <w:sz w:val="28"/>
          <w:szCs w:val="28"/>
        </w:rPr>
        <w:t xml:space="preserve"> отказ</w:t>
      </w:r>
      <w:r w:rsidR="00BA2ED4">
        <w:rPr>
          <w:rFonts w:ascii="Times New Roman" w:hAnsi="Times New Roman" w:cs="Times New Roman"/>
          <w:sz w:val="28"/>
          <w:szCs w:val="28"/>
        </w:rPr>
        <w:t>а</w:t>
      </w:r>
      <w:r w:rsidR="00E10CD5">
        <w:rPr>
          <w:rFonts w:ascii="Times New Roman" w:hAnsi="Times New Roman" w:cs="Times New Roman"/>
          <w:sz w:val="28"/>
          <w:szCs w:val="28"/>
        </w:rPr>
        <w:t xml:space="preserve"> в предоставлении муниципальной услуги.</w:t>
      </w:r>
    </w:p>
    <w:p w:rsidR="005A3F96" w:rsidRPr="005A3F96" w:rsidRDefault="005A3F96" w:rsidP="00260C07">
      <w:pPr>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2.6.1. </w:t>
      </w:r>
      <w:r w:rsidRPr="005A3F96">
        <w:rPr>
          <w:rFonts w:ascii="Times New Roman" w:eastAsia="Calibri" w:hAnsi="Times New Roman" w:cs="Times New Roman"/>
          <w:sz w:val="28"/>
          <w:szCs w:val="28"/>
          <w:lang w:eastAsia="en-US"/>
        </w:rPr>
        <w:t xml:space="preserve">При предоставлении муниципальной услуги </w:t>
      </w:r>
      <w:r w:rsidRPr="00260C07">
        <w:rPr>
          <w:rFonts w:ascii="Times New Roman" w:eastAsia="Calibri" w:hAnsi="Times New Roman" w:cs="Times New Roman"/>
          <w:sz w:val="28"/>
          <w:szCs w:val="28"/>
          <w:lang w:eastAsia="en-US"/>
        </w:rPr>
        <w:t>МКУ</w:t>
      </w:r>
      <w:r w:rsidRPr="00260C07">
        <w:rPr>
          <w:rFonts w:ascii="Times New Roman" w:eastAsia="Times New Roman" w:hAnsi="Times New Roman" w:cs="Times New Roman"/>
          <w:sz w:val="28"/>
          <w:szCs w:val="28"/>
        </w:rPr>
        <w:t xml:space="preserve"> «Управление заказчика-застройщика, архитектуры и градостроительства» муниципального района Сергиевский</w:t>
      </w:r>
      <w:r w:rsidRPr="005A3F96">
        <w:rPr>
          <w:rFonts w:ascii="Times New Roman" w:eastAsia="Calibri" w:hAnsi="Times New Roman" w:cs="Times New Roman"/>
          <w:sz w:val="28"/>
          <w:szCs w:val="28"/>
          <w:lang w:eastAsia="en-US"/>
        </w:rPr>
        <w:t>, МФЦ не вправе требовать от заявителя:</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3F96" w:rsidRPr="005A3F96" w:rsidRDefault="005A3F96" w:rsidP="00260C07">
      <w:pPr>
        <w:autoSpaceDE w:val="0"/>
        <w:autoSpaceDN w:val="0"/>
        <w:spacing w:line="360" w:lineRule="auto"/>
        <w:ind w:firstLine="540"/>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3F96" w:rsidRDefault="005A3F96" w:rsidP="00260C07">
      <w:pPr>
        <w:spacing w:line="360" w:lineRule="auto"/>
        <w:ind w:firstLine="709"/>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A368A6" w:rsidRPr="00A368A6" w:rsidRDefault="00A368A6" w:rsidP="00260C07">
      <w:pPr>
        <w:spacing w:line="360" w:lineRule="auto"/>
        <w:ind w:firstLine="709"/>
        <w:jc w:val="both"/>
        <w:rPr>
          <w:rFonts w:ascii="Times New Roman" w:eastAsia="Times New Roman" w:hAnsi="Times New Roman" w:cs="Times New Roman"/>
          <w:sz w:val="28"/>
          <w:szCs w:val="28"/>
          <w:lang w:eastAsia="en-US"/>
        </w:rPr>
      </w:pPr>
      <w:r w:rsidRPr="00A368A6">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w:t>
      </w:r>
      <w:r w:rsidRPr="00A368A6">
        <w:rPr>
          <w:rFonts w:ascii="Times New Roman" w:hAnsi="Times New Roman" w:cs="Times New Roman"/>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7B66B2" w:rsidRDefault="0091708D" w:rsidP="007B66B2">
      <w:pPr>
        <w:spacing w:line="360" w:lineRule="auto"/>
        <w:ind w:firstLine="709"/>
        <w:jc w:val="both"/>
        <w:rPr>
          <w:rFonts w:ascii="Times New Roman" w:hAnsi="Times New Roman"/>
          <w:sz w:val="28"/>
          <w:szCs w:val="28"/>
        </w:rPr>
      </w:pPr>
      <w:r w:rsidRPr="00AC3756">
        <w:rPr>
          <w:rFonts w:ascii="Times New Roman" w:hAnsi="Times New Roman"/>
          <w:b/>
          <w:sz w:val="28"/>
          <w:szCs w:val="28"/>
        </w:rPr>
        <w:t>2.7. Документы</w:t>
      </w:r>
      <w:r w:rsidR="00EE0D9C" w:rsidRPr="00AC3756">
        <w:rPr>
          <w:rFonts w:ascii="Times New Roman" w:hAnsi="Times New Roman"/>
          <w:b/>
          <w:sz w:val="28"/>
          <w:szCs w:val="28"/>
        </w:rPr>
        <w:t xml:space="preserve"> и информаци</w:t>
      </w:r>
      <w:r w:rsidRPr="00AC3756">
        <w:rPr>
          <w:rFonts w:ascii="Times New Roman" w:hAnsi="Times New Roman"/>
          <w:b/>
          <w:sz w:val="28"/>
          <w:szCs w:val="28"/>
        </w:rPr>
        <w:t>я, необходимые</w:t>
      </w:r>
      <w:r w:rsidR="00EE0D9C" w:rsidRPr="00AC3756">
        <w:rPr>
          <w:rFonts w:ascii="Times New Roman" w:hAnsi="Times New Roman"/>
          <w:b/>
          <w:sz w:val="28"/>
          <w:szCs w:val="28"/>
        </w:rPr>
        <w:t xml:space="preserve"> в соответствии с нормативными правовыми актами для предоставления </w:t>
      </w:r>
      <w:r w:rsidR="00FD094C" w:rsidRPr="00AC3756">
        <w:rPr>
          <w:rFonts w:ascii="Times New Roman" w:hAnsi="Times New Roman"/>
          <w:b/>
          <w:sz w:val="28"/>
          <w:szCs w:val="28"/>
        </w:rPr>
        <w:t xml:space="preserve">муниципальной </w:t>
      </w:r>
      <w:r w:rsidR="00A107F4" w:rsidRPr="00AC3756">
        <w:rPr>
          <w:rFonts w:ascii="Times New Roman" w:hAnsi="Times New Roman"/>
          <w:b/>
          <w:sz w:val="28"/>
          <w:szCs w:val="28"/>
        </w:rPr>
        <w:t>услуги</w:t>
      </w:r>
      <w:r w:rsidR="00EE0D9C" w:rsidRPr="00E809BA">
        <w:rPr>
          <w:rFonts w:ascii="Times New Roman" w:hAnsi="Times New Roman"/>
          <w:sz w:val="28"/>
          <w:szCs w:val="28"/>
        </w:rPr>
        <w:t xml:space="preserve">, </w:t>
      </w:r>
      <w:r w:rsidR="00EE0D9C" w:rsidRPr="00AC3756">
        <w:rPr>
          <w:rFonts w:ascii="Times New Roman" w:hAnsi="Times New Roman"/>
          <w:b/>
          <w:sz w:val="28"/>
          <w:szCs w:val="28"/>
        </w:rPr>
        <w:t>которые находятся в распоряжении иных органов и организаций</w:t>
      </w:r>
      <w:r w:rsidR="00EE0D9C" w:rsidRPr="00E809BA">
        <w:rPr>
          <w:rFonts w:ascii="Times New Roman" w:hAnsi="Times New Roman"/>
          <w:sz w:val="28"/>
          <w:szCs w:val="28"/>
        </w:rPr>
        <w:t xml:space="preserve"> и запрашиваются </w:t>
      </w:r>
      <w:r w:rsidR="008760E1" w:rsidRPr="00E809BA">
        <w:rPr>
          <w:rFonts w:ascii="Times New Roman" w:hAnsi="Times New Roman"/>
          <w:sz w:val="28"/>
          <w:szCs w:val="28"/>
        </w:rPr>
        <w:t xml:space="preserve">уполномоченным органом </w:t>
      </w:r>
      <w:r w:rsidR="00EE0D9C" w:rsidRPr="00E809BA">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w:t>
      </w:r>
      <w:r>
        <w:rPr>
          <w:rFonts w:ascii="Times New Roman" w:hAnsi="Times New Roman"/>
          <w:sz w:val="28"/>
          <w:szCs w:val="28"/>
        </w:rPr>
        <w:t>рмацию самостоятельно, отсутствуют.</w:t>
      </w:r>
    </w:p>
    <w:p w:rsidR="003D2D7E" w:rsidRPr="00DC6BB8" w:rsidRDefault="00EE0D9C" w:rsidP="00DC6BB8">
      <w:pPr>
        <w:spacing w:line="360" w:lineRule="auto"/>
        <w:ind w:firstLine="709"/>
        <w:jc w:val="both"/>
        <w:rPr>
          <w:rFonts w:ascii="Times New Roman" w:hAnsi="Times New Roman" w:cs="Times New Roman"/>
          <w:sz w:val="28"/>
          <w:szCs w:val="28"/>
        </w:rPr>
      </w:pPr>
      <w:r w:rsidRPr="00AC3756">
        <w:rPr>
          <w:rFonts w:ascii="Times New Roman" w:hAnsi="Times New Roman"/>
          <w:b/>
          <w:sz w:val="28"/>
          <w:szCs w:val="28"/>
        </w:rPr>
        <w:t xml:space="preserve">2.8. </w:t>
      </w:r>
      <w:r w:rsidR="0098420E" w:rsidRPr="00AC3756">
        <w:rPr>
          <w:rFonts w:ascii="Times New Roman" w:hAnsi="Times New Roman" w:cs="Times New Roman"/>
          <w:b/>
          <w:sz w:val="28"/>
          <w:szCs w:val="28"/>
        </w:rPr>
        <w:t>Основанием</w:t>
      </w:r>
      <w:r w:rsidR="003D2D7E" w:rsidRPr="00AC3756">
        <w:rPr>
          <w:rFonts w:ascii="Times New Roman" w:hAnsi="Times New Roman" w:cs="Times New Roman"/>
          <w:b/>
          <w:sz w:val="28"/>
          <w:szCs w:val="28"/>
        </w:rPr>
        <w:t xml:space="preserve"> для отказа в приеме документов</w:t>
      </w:r>
      <w:r w:rsidR="003D2D7E" w:rsidRPr="00E809BA">
        <w:rPr>
          <w:rFonts w:ascii="Times New Roman" w:hAnsi="Times New Roman" w:cs="Times New Roman"/>
          <w:sz w:val="28"/>
          <w:szCs w:val="28"/>
        </w:rPr>
        <w:t xml:space="preserve">, </w:t>
      </w:r>
      <w:r w:rsidR="003D2D7E" w:rsidRPr="00AC3756">
        <w:rPr>
          <w:rFonts w:ascii="Times New Roman" w:hAnsi="Times New Roman" w:cs="Times New Roman"/>
          <w:b/>
          <w:sz w:val="28"/>
          <w:szCs w:val="28"/>
        </w:rPr>
        <w:t xml:space="preserve">необходимых для предоставления </w:t>
      </w:r>
      <w:r w:rsidR="0098420E" w:rsidRPr="00AC3756">
        <w:rPr>
          <w:rFonts w:ascii="Times New Roman" w:hAnsi="Times New Roman" w:cs="Times New Roman"/>
          <w:b/>
          <w:sz w:val="28"/>
          <w:szCs w:val="28"/>
        </w:rPr>
        <w:t xml:space="preserve">муниципальной </w:t>
      </w:r>
      <w:r w:rsidR="003D2D7E" w:rsidRPr="00AC3756">
        <w:rPr>
          <w:rFonts w:ascii="Times New Roman" w:hAnsi="Times New Roman" w:cs="Times New Roman"/>
          <w:b/>
          <w:sz w:val="28"/>
          <w:szCs w:val="28"/>
        </w:rPr>
        <w:t>услуги</w:t>
      </w:r>
      <w:r w:rsidR="003D2D7E" w:rsidRPr="00E809BA">
        <w:rPr>
          <w:rFonts w:ascii="Times New Roman" w:hAnsi="Times New Roman" w:cs="Times New Roman"/>
          <w:sz w:val="28"/>
          <w:szCs w:val="28"/>
        </w:rPr>
        <w:t>,</w:t>
      </w:r>
      <w:r w:rsidR="0098420E">
        <w:rPr>
          <w:rFonts w:ascii="Times New Roman" w:hAnsi="Times New Roman" w:cs="Times New Roman"/>
          <w:sz w:val="28"/>
          <w:szCs w:val="28"/>
        </w:rPr>
        <w:t xml:space="preserve"> является представление заявителем документов, оформленных не в соответствии с установленным порядком (наличие исправл</w:t>
      </w:r>
      <w:r w:rsidR="00456C6B">
        <w:rPr>
          <w:rFonts w:ascii="Times New Roman" w:hAnsi="Times New Roman" w:cs="Times New Roman"/>
          <w:sz w:val="28"/>
          <w:szCs w:val="28"/>
        </w:rPr>
        <w:t>ений, серьезных повреждений, не</w:t>
      </w:r>
      <w:r w:rsidR="0098420E">
        <w:rPr>
          <w:rFonts w:ascii="Times New Roman" w:hAnsi="Times New Roman" w:cs="Times New Roman"/>
          <w:sz w:val="28"/>
          <w:szCs w:val="28"/>
        </w:rPr>
        <w:t xml:space="preserve">позволяющих однозначно истолковать их содержание, отсутствие в заявлении </w:t>
      </w:r>
      <w:r w:rsidR="00DC6BB8">
        <w:rPr>
          <w:rFonts w:ascii="Times New Roman" w:hAnsi="Times New Roman" w:cs="Times New Roman"/>
          <w:sz w:val="28"/>
          <w:szCs w:val="28"/>
        </w:rPr>
        <w:t>подписи заявителя).</w:t>
      </w:r>
    </w:p>
    <w:p w:rsidR="00EE0D9C" w:rsidRPr="00AC3756" w:rsidRDefault="00762014" w:rsidP="00260C07">
      <w:pPr>
        <w:widowControl w:val="0"/>
        <w:autoSpaceDE w:val="0"/>
        <w:autoSpaceDN w:val="0"/>
        <w:adjustRightInd w:val="0"/>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2.9</w:t>
      </w:r>
      <w:r w:rsidR="00EE0D9C" w:rsidRPr="00AC3756">
        <w:rPr>
          <w:rFonts w:ascii="Times New Roman" w:hAnsi="Times New Roman" w:cs="Times New Roman"/>
          <w:b/>
          <w:sz w:val="28"/>
          <w:szCs w:val="28"/>
        </w:rPr>
        <w:t xml:space="preserve">. Основаниями для отказа в предоставлении </w:t>
      </w:r>
      <w:r w:rsidR="00DC6BB8" w:rsidRPr="00AC3756">
        <w:rPr>
          <w:rFonts w:ascii="Times New Roman" w:hAnsi="Times New Roman" w:cs="Times New Roman"/>
          <w:b/>
          <w:sz w:val="28"/>
          <w:szCs w:val="28"/>
        </w:rPr>
        <w:t xml:space="preserve">муниципальной </w:t>
      </w:r>
      <w:r w:rsidR="00A107F4" w:rsidRPr="00AC3756">
        <w:rPr>
          <w:rFonts w:ascii="Times New Roman" w:hAnsi="Times New Roman" w:cs="Times New Roman"/>
          <w:b/>
          <w:sz w:val="28"/>
          <w:szCs w:val="28"/>
        </w:rPr>
        <w:t xml:space="preserve">услуги </w:t>
      </w:r>
      <w:r w:rsidR="00EE0D9C" w:rsidRPr="00AC3756">
        <w:rPr>
          <w:rFonts w:ascii="Times New Roman" w:hAnsi="Times New Roman" w:cs="Times New Roman"/>
          <w:b/>
          <w:sz w:val="28"/>
          <w:szCs w:val="28"/>
        </w:rPr>
        <w:t>являются:</w:t>
      </w:r>
    </w:p>
    <w:p w:rsidR="00B634DD" w:rsidRPr="00B634DD" w:rsidRDefault="00B94AFA"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05727C" w:rsidRPr="00B634DD">
        <w:rPr>
          <w:rFonts w:ascii="Times New Roman" w:hAnsi="Times New Roman" w:cs="Times New Roman"/>
          <w:sz w:val="28"/>
          <w:szCs w:val="28"/>
        </w:rPr>
        <w:t>1)</w:t>
      </w:r>
      <w:r w:rsidR="00B634DD" w:rsidRPr="00B634DD">
        <w:rPr>
          <w:rFonts w:ascii="Times New Roman" w:eastAsia="Calibri" w:hAnsi="Times New Roman" w:cs="Times New Roman"/>
          <w:sz w:val="28"/>
          <w:szCs w:val="28"/>
          <w:lang w:eastAsia="en-US"/>
        </w:rPr>
        <w:t>подача заявления от имени заявителя не уполномоченным лицом;</w:t>
      </w:r>
    </w:p>
    <w:p w:rsidR="00B634DD" w:rsidRPr="00B634DD" w:rsidRDefault="00B94AFA"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B634DD" w:rsidRPr="00B634DD">
        <w:rPr>
          <w:rFonts w:ascii="Times New Roman" w:eastAsia="Calibri" w:hAnsi="Times New Roman" w:cs="Times New Roman"/>
          <w:sz w:val="28"/>
          <w:szCs w:val="28"/>
          <w:lang w:eastAsia="en-US"/>
        </w:rPr>
        <w:t xml:space="preserve">2)непредставление </w:t>
      </w:r>
      <w:r w:rsidR="00B634DD" w:rsidRPr="00260C07">
        <w:rPr>
          <w:rFonts w:ascii="Times New Roman" w:eastAsia="Calibri" w:hAnsi="Times New Roman" w:cs="Times New Roman"/>
          <w:spacing w:val="2"/>
          <w:sz w:val="28"/>
          <w:szCs w:val="28"/>
          <w:lang w:eastAsia="en-US"/>
        </w:rPr>
        <w:t xml:space="preserve">или представление неполного комплекта документов </w:t>
      </w:r>
      <w:r w:rsidR="00B634DD" w:rsidRPr="00B634DD">
        <w:rPr>
          <w:rFonts w:ascii="Times New Roman" w:eastAsia="Calibri" w:hAnsi="Times New Roman" w:cs="Times New Roman"/>
          <w:sz w:val="28"/>
          <w:szCs w:val="28"/>
          <w:lang w:eastAsia="en-US"/>
        </w:rPr>
        <w:t>заявителем, предусмотренных в пункте 2.6 настоящего административного регламента</w:t>
      </w:r>
      <w:r w:rsidR="00B634DD" w:rsidRPr="00260C07">
        <w:rPr>
          <w:rFonts w:ascii="Times New Roman" w:eastAsia="Calibri" w:hAnsi="Times New Roman" w:cs="Times New Roman"/>
          <w:spacing w:val="2"/>
          <w:sz w:val="28"/>
          <w:szCs w:val="28"/>
          <w:lang w:eastAsia="en-US"/>
        </w:rPr>
        <w:t>, обязанность по представлению которых возложена на Заявителя</w:t>
      </w:r>
      <w:r w:rsidR="00B634DD" w:rsidRPr="00B634DD">
        <w:rPr>
          <w:rFonts w:ascii="Times New Roman" w:eastAsia="Calibri" w:hAnsi="Times New Roman" w:cs="Times New Roman"/>
          <w:sz w:val="28"/>
          <w:szCs w:val="28"/>
          <w:lang w:eastAsia="en-US"/>
        </w:rPr>
        <w:t>;</w:t>
      </w:r>
    </w:p>
    <w:p w:rsidR="00B634DD" w:rsidRPr="00B634DD" w:rsidRDefault="00B634DD" w:rsidP="00260C07">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B634DD">
        <w:rPr>
          <w:rFonts w:ascii="Times New Roman" w:eastAsia="Calibri" w:hAnsi="Times New Roman" w:cs="Times New Roman"/>
          <w:spacing w:val="2"/>
          <w:sz w:val="28"/>
          <w:szCs w:val="28"/>
          <w:shd w:val="clear" w:color="auto" w:fill="FFFFFF"/>
          <w:lang w:eastAsia="en-US"/>
        </w:rPr>
        <w:t xml:space="preserve">          3)</w:t>
      </w:r>
      <w:r w:rsidRPr="00B634DD">
        <w:rPr>
          <w:rFonts w:ascii="Times New Roman" w:eastAsia="Calibri" w:hAnsi="Times New Roman" w:cs="Times New Roman"/>
          <w:sz w:val="28"/>
          <w:szCs w:val="28"/>
          <w:lang w:eastAsia="en-US"/>
        </w:rPr>
        <w:t xml:space="preserve"> предоставление заявителем недостоверных сведений </w:t>
      </w:r>
      <w:r w:rsidRPr="00260C07">
        <w:rPr>
          <w:rFonts w:ascii="Times New Roman" w:eastAsia="Calibri" w:hAnsi="Times New Roman" w:cs="Times New Roman"/>
          <w:sz w:val="28"/>
          <w:szCs w:val="28"/>
          <w:lang w:eastAsia="en-US"/>
        </w:rPr>
        <w:t xml:space="preserve">- </w:t>
      </w:r>
      <w:r w:rsidRPr="00260C07">
        <w:rPr>
          <w:rFonts w:ascii="Times New Roman" w:eastAsia="Calibri" w:hAnsi="Times New Roman" w:cs="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634DD">
        <w:rPr>
          <w:rFonts w:ascii="Times New Roman" w:eastAsia="Calibri" w:hAnsi="Times New Roman" w:cs="Times New Roman"/>
          <w:sz w:val="28"/>
          <w:szCs w:val="28"/>
          <w:lang w:eastAsia="en-US"/>
        </w:rPr>
        <w:t>;</w:t>
      </w:r>
    </w:p>
    <w:p w:rsidR="002E165E" w:rsidRDefault="00B634DD" w:rsidP="002E165E">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256A0C" w:rsidRDefault="00B634DD" w:rsidP="00256A0C">
      <w:pPr>
        <w:widowControl w:val="0"/>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E165E">
        <w:rPr>
          <w:rFonts w:ascii="Times New Roman" w:hAnsi="Times New Roman" w:cs="Times New Roman"/>
          <w:sz w:val="28"/>
          <w:szCs w:val="28"/>
        </w:rPr>
        <w:t xml:space="preserve">) </w:t>
      </w:r>
      <w:r w:rsidR="00B2797A">
        <w:rPr>
          <w:rFonts w:ascii="Times New Roman" w:hAnsi="Times New Roman" w:cs="Times New Roman"/>
          <w:sz w:val="28"/>
          <w:szCs w:val="28"/>
        </w:rPr>
        <w:t xml:space="preserve">в случае, если </w:t>
      </w:r>
      <w:r w:rsidR="002E165E">
        <w:rPr>
          <w:rFonts w:ascii="Times New Roman" w:hAnsi="Times New Roman" w:cs="Times New Roman"/>
          <w:sz w:val="28"/>
          <w:szCs w:val="28"/>
        </w:rPr>
        <w:t xml:space="preserve">в ходе освидетельствования проведения работ по </w:t>
      </w:r>
      <w:r w:rsidR="002E165E">
        <w:rPr>
          <w:rFonts w:ascii="Times New Roman" w:hAnsi="Times New Roman" w:cs="Times New Roman"/>
          <w:sz w:val="28"/>
          <w:szCs w:val="28"/>
        </w:rPr>
        <w:lastRenderedPageBreak/>
        <w:t>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Pr>
          <w:rFonts w:ascii="Times New Roman" w:hAnsi="Times New Roman" w:cs="Times New Roman"/>
          <w:sz w:val="28"/>
          <w:szCs w:val="28"/>
        </w:rPr>
        <w:t>тельством Российской Федерации.</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2.10</w:t>
      </w:r>
      <w:r w:rsidR="00E82B37" w:rsidRPr="00AC3756">
        <w:rPr>
          <w:rFonts w:ascii="Times New Roman" w:hAnsi="Times New Roman"/>
          <w:b/>
          <w:sz w:val="28"/>
          <w:szCs w:val="28"/>
        </w:rPr>
        <w:t xml:space="preserve">. </w:t>
      </w:r>
      <w:r w:rsidR="00E82B37" w:rsidRPr="00AC3756">
        <w:rPr>
          <w:rFonts w:ascii="Times New Roman" w:hAnsi="Times New Roman" w:cs="Times New Roman"/>
          <w:b/>
          <w:sz w:val="28"/>
          <w:szCs w:val="28"/>
        </w:rPr>
        <w:t>Услуги, являющиеся необходимыми и об</w:t>
      </w:r>
      <w:r w:rsidR="00240FE4" w:rsidRPr="00AC3756">
        <w:rPr>
          <w:rFonts w:ascii="Times New Roman" w:hAnsi="Times New Roman" w:cs="Times New Roman"/>
          <w:b/>
          <w:sz w:val="28"/>
          <w:szCs w:val="28"/>
        </w:rPr>
        <w:t>язательными для предоставления муниципальной</w:t>
      </w:r>
      <w:r w:rsidR="00E82B37" w:rsidRPr="00AC3756">
        <w:rPr>
          <w:rFonts w:ascii="Times New Roman" w:hAnsi="Times New Roman" w:cs="Times New Roman"/>
          <w:b/>
          <w:sz w:val="28"/>
          <w:szCs w:val="28"/>
        </w:rPr>
        <w:t xml:space="preserve"> услуги</w:t>
      </w:r>
      <w:r w:rsidR="00E82B37" w:rsidRPr="00E809BA">
        <w:rPr>
          <w:rFonts w:ascii="Times New Roman" w:hAnsi="Times New Roman" w:cs="Times New Roman"/>
          <w:sz w:val="28"/>
          <w:szCs w:val="28"/>
        </w:rPr>
        <w:t>, отсутствуют.</w:t>
      </w:r>
    </w:p>
    <w:p w:rsidR="00E82B37"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2.11</w:t>
      </w:r>
      <w:r w:rsidR="00E82B37" w:rsidRPr="00AC3756">
        <w:rPr>
          <w:rFonts w:ascii="Times New Roman" w:hAnsi="Times New Roman"/>
          <w:b/>
          <w:sz w:val="28"/>
          <w:szCs w:val="28"/>
        </w:rPr>
        <w:t xml:space="preserve">. Предоставление </w:t>
      </w:r>
      <w:r w:rsidR="00240FE4" w:rsidRPr="00AC3756">
        <w:rPr>
          <w:rFonts w:ascii="Times New Roman" w:hAnsi="Times New Roman"/>
          <w:b/>
          <w:sz w:val="28"/>
          <w:szCs w:val="28"/>
        </w:rPr>
        <w:t xml:space="preserve">муниципальной </w:t>
      </w:r>
      <w:r w:rsidR="00E82B37" w:rsidRPr="00AC3756">
        <w:rPr>
          <w:rFonts w:ascii="Times New Roman" w:hAnsi="Times New Roman"/>
          <w:b/>
          <w:sz w:val="28"/>
          <w:szCs w:val="28"/>
        </w:rPr>
        <w:t>услуги</w:t>
      </w:r>
      <w:r w:rsidR="00E82B37" w:rsidRPr="00E809BA">
        <w:rPr>
          <w:rFonts w:ascii="Times New Roman" w:hAnsi="Times New Roman"/>
          <w:sz w:val="28"/>
          <w:szCs w:val="28"/>
        </w:rPr>
        <w:t xml:space="preserve"> осуществляется бесплатно.</w:t>
      </w:r>
    </w:p>
    <w:p w:rsidR="00EE0D9C" w:rsidRPr="00E809BA" w:rsidRDefault="0046552B" w:rsidP="00E82B37">
      <w:pPr>
        <w:spacing w:line="360" w:lineRule="auto"/>
        <w:ind w:firstLine="709"/>
        <w:jc w:val="both"/>
        <w:rPr>
          <w:rFonts w:ascii="Times New Roman" w:hAnsi="Times New Roman"/>
          <w:sz w:val="28"/>
          <w:szCs w:val="28"/>
        </w:rPr>
      </w:pPr>
      <w:r w:rsidRPr="00AC3756">
        <w:rPr>
          <w:rFonts w:ascii="Times New Roman" w:hAnsi="Times New Roman"/>
          <w:b/>
          <w:sz w:val="28"/>
          <w:szCs w:val="28"/>
        </w:rPr>
        <w:t>2.12</w:t>
      </w:r>
      <w:r w:rsidR="00EE0D9C" w:rsidRPr="00AC3756">
        <w:rPr>
          <w:rFonts w:ascii="Times New Roman" w:hAnsi="Times New Roman"/>
          <w:b/>
          <w:sz w:val="28"/>
          <w:szCs w:val="28"/>
        </w:rPr>
        <w:t>. Максимальный срок ожидания в очереди при подаче документов</w:t>
      </w:r>
      <w:r w:rsidR="00EE0D9C" w:rsidRPr="00E809BA">
        <w:rPr>
          <w:rFonts w:ascii="Times New Roman" w:hAnsi="Times New Roman"/>
          <w:sz w:val="28"/>
          <w:szCs w:val="28"/>
        </w:rPr>
        <w:t xml:space="preserve">, а также при получении результата предоставления </w:t>
      </w:r>
      <w:r w:rsidR="00240FE4" w:rsidRPr="00240FE4">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00EE0D9C" w:rsidRPr="00E809BA">
        <w:rPr>
          <w:rFonts w:ascii="Times New Roman" w:hAnsi="Times New Roman"/>
          <w:sz w:val="28"/>
          <w:szCs w:val="28"/>
        </w:rPr>
        <w:t>составляет не более 15 минут.</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2.13</w:t>
      </w:r>
      <w:r w:rsidR="00EE0D9C" w:rsidRPr="00AC3756">
        <w:rPr>
          <w:rFonts w:ascii="Times New Roman" w:hAnsi="Times New Roman"/>
          <w:b/>
          <w:sz w:val="28"/>
          <w:szCs w:val="28"/>
        </w:rPr>
        <w:t xml:space="preserve">. Регистрация заявления о предоставлении </w:t>
      </w:r>
      <w:r w:rsidR="00240FE4"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услуги</w:t>
      </w:r>
      <w:r w:rsidR="00EE0D9C" w:rsidRPr="00E809BA">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E809BA">
        <w:rPr>
          <w:rFonts w:ascii="Times New Roman" w:hAnsi="Times New Roman"/>
          <w:sz w:val="28"/>
          <w:szCs w:val="28"/>
        </w:rPr>
        <w:t xml:space="preserve"> уполномоченный орган</w:t>
      </w:r>
      <w:r w:rsidR="00EE0D9C" w:rsidRPr="00E809BA">
        <w:rPr>
          <w:rFonts w:ascii="Times New Roman" w:hAnsi="Times New Roman"/>
          <w:sz w:val="28"/>
          <w:szCs w:val="28"/>
        </w:rPr>
        <w:t>.</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поступлении в </w:t>
      </w:r>
      <w:r w:rsidR="003149AA">
        <w:rPr>
          <w:rFonts w:ascii="Times New Roman" w:hAnsi="Times New Roman"/>
          <w:sz w:val="28"/>
          <w:szCs w:val="28"/>
        </w:rPr>
        <w:t xml:space="preserve">уполномоченный орган </w:t>
      </w:r>
      <w:r w:rsidRPr="00E809BA">
        <w:rPr>
          <w:rFonts w:ascii="Times New Roman" w:hAnsi="Times New Roman"/>
          <w:sz w:val="28"/>
          <w:szCs w:val="28"/>
        </w:rPr>
        <w:t xml:space="preserve">заявления о предоставлении </w:t>
      </w:r>
      <w:r w:rsidR="003149AA" w:rsidRPr="003149AA">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E809BA" w:rsidRDefault="0046552B"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2.14</w:t>
      </w:r>
      <w:r w:rsidR="00EE0D9C" w:rsidRPr="00AC3756">
        <w:rPr>
          <w:rFonts w:ascii="Times New Roman" w:hAnsi="Times New Roman"/>
          <w:b/>
          <w:sz w:val="28"/>
          <w:szCs w:val="28"/>
        </w:rPr>
        <w:t xml:space="preserve">. Месторасположение  помещения, в котором предоставляется </w:t>
      </w:r>
      <w:r w:rsidR="000803B0" w:rsidRPr="00AC3756">
        <w:rPr>
          <w:rFonts w:ascii="Times New Roman" w:hAnsi="Times New Roman"/>
          <w:b/>
          <w:sz w:val="28"/>
          <w:szCs w:val="28"/>
        </w:rPr>
        <w:t>муниципальная</w:t>
      </w:r>
      <w:r w:rsidR="00C607C0">
        <w:rPr>
          <w:rFonts w:ascii="Times New Roman" w:hAnsi="Times New Roman"/>
          <w:b/>
          <w:sz w:val="28"/>
          <w:szCs w:val="28"/>
        </w:rPr>
        <w:t xml:space="preserve"> </w:t>
      </w:r>
      <w:r w:rsidR="00957ED9" w:rsidRPr="00AC3756">
        <w:rPr>
          <w:rFonts w:ascii="Times New Roman" w:hAnsi="Times New Roman"/>
          <w:b/>
          <w:sz w:val="28"/>
          <w:szCs w:val="28"/>
        </w:rPr>
        <w:t>услуга</w:t>
      </w:r>
      <w:r w:rsidR="00EE0D9C" w:rsidRPr="00E809BA">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Pr>
          <w:rFonts w:ascii="Times New Roman" w:hAnsi="Times New Roman"/>
          <w:sz w:val="28"/>
          <w:szCs w:val="28"/>
        </w:rPr>
        <w:t>муниципальная</w:t>
      </w:r>
      <w:r w:rsidR="00C607C0">
        <w:rPr>
          <w:rFonts w:ascii="Times New Roman" w:hAnsi="Times New Roman"/>
          <w:sz w:val="28"/>
          <w:szCs w:val="28"/>
        </w:rPr>
        <w:t xml:space="preserve"> </w:t>
      </w:r>
      <w:r w:rsidR="00957ED9" w:rsidRPr="00E809BA">
        <w:rPr>
          <w:rFonts w:ascii="Times New Roman" w:hAnsi="Times New Roman"/>
          <w:sz w:val="28"/>
          <w:szCs w:val="28"/>
        </w:rPr>
        <w:t>услуга</w:t>
      </w:r>
      <w:r w:rsidR="00EE0D9C" w:rsidRPr="00E809BA">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и включают места для информирования, ожидания и приема заявителей,</w:t>
      </w:r>
      <w:r w:rsidR="000803B0">
        <w:rPr>
          <w:rFonts w:ascii="Times New Roman" w:hAnsi="Times New Roman"/>
          <w:sz w:val="28"/>
          <w:szCs w:val="28"/>
        </w:rPr>
        <w:t xml:space="preserve"> места для заполнения </w:t>
      </w:r>
      <w:r w:rsidRPr="00E809BA">
        <w:rPr>
          <w:rFonts w:ascii="Times New Roman" w:hAnsi="Times New Roman"/>
          <w:sz w:val="28"/>
          <w:szCs w:val="28"/>
        </w:rPr>
        <w:t>заявлений.</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Присутственные места </w:t>
      </w:r>
      <w:r w:rsidR="005C1DAE"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оборудуются: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lastRenderedPageBreak/>
        <w:t>противопожарной системой и средствами пожаротушения;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оповещения о возникновении чрезвычайной ситуации;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системой охраны.</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Вход</w:t>
      </w:r>
      <w:r w:rsidR="00DF47FD">
        <w:rPr>
          <w:rFonts w:ascii="Times New Roman" w:hAnsi="Times New Roman"/>
          <w:sz w:val="28"/>
          <w:szCs w:val="28"/>
        </w:rPr>
        <w:t>ы</w:t>
      </w:r>
      <w:r w:rsidRPr="00E809BA">
        <w:rPr>
          <w:rFonts w:ascii="Times New Roman" w:hAnsi="Times New Roman"/>
          <w:sz w:val="28"/>
          <w:szCs w:val="28"/>
        </w:rPr>
        <w:t xml:space="preserve"> и выход</w:t>
      </w:r>
      <w:r w:rsidR="00DF47FD">
        <w:rPr>
          <w:rFonts w:ascii="Times New Roman" w:hAnsi="Times New Roman"/>
          <w:sz w:val="28"/>
          <w:szCs w:val="28"/>
        </w:rPr>
        <w:t>ы</w:t>
      </w:r>
      <w:r w:rsidRPr="00E809BA">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 xml:space="preserve">услуги </w:t>
      </w:r>
      <w:r w:rsidRPr="00E809BA">
        <w:rPr>
          <w:rFonts w:ascii="Times New Roman" w:hAnsi="Times New Roman"/>
          <w:sz w:val="28"/>
          <w:szCs w:val="28"/>
        </w:rPr>
        <w:t>по телефону.</w:t>
      </w:r>
    </w:p>
    <w:p w:rsidR="00EE0D9C" w:rsidRPr="00E809BA" w:rsidRDefault="00EE0D9C" w:rsidP="00EE0D9C">
      <w:pPr>
        <w:suppressAutoHyphens/>
        <w:autoSpaceDE w:val="0"/>
        <w:autoSpaceDN w:val="0"/>
        <w:spacing w:line="336" w:lineRule="auto"/>
        <w:ind w:left="42" w:firstLine="709"/>
        <w:jc w:val="both"/>
        <w:rPr>
          <w:rFonts w:ascii="Times New Roman" w:hAnsi="Times New Roman"/>
          <w:sz w:val="28"/>
          <w:szCs w:val="28"/>
        </w:rPr>
      </w:pPr>
      <w:r w:rsidRPr="00E809BA">
        <w:rPr>
          <w:rFonts w:ascii="Times New Roman" w:hAnsi="Times New Roman"/>
          <w:sz w:val="28"/>
          <w:szCs w:val="28"/>
        </w:rPr>
        <w:t xml:space="preserve">Места для заполнения </w:t>
      </w:r>
      <w:r w:rsidR="00BE626D">
        <w:rPr>
          <w:rFonts w:ascii="Times New Roman" w:hAnsi="Times New Roman"/>
          <w:sz w:val="28"/>
          <w:szCs w:val="28"/>
        </w:rPr>
        <w:t>заявлений</w:t>
      </w:r>
      <w:r w:rsidR="00B94AFA">
        <w:rPr>
          <w:rFonts w:ascii="Times New Roman" w:hAnsi="Times New Roman"/>
          <w:sz w:val="28"/>
          <w:szCs w:val="28"/>
        </w:rPr>
        <w:t xml:space="preserve"> </w:t>
      </w:r>
      <w:r w:rsidRPr="00E809BA">
        <w:rPr>
          <w:rFonts w:ascii="Times New Roman" w:hAnsi="Times New Roman"/>
          <w:sz w:val="28"/>
          <w:szCs w:val="28"/>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BE626D">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xml:space="preserve">, бланками </w:t>
      </w:r>
      <w:r w:rsidR="00BE626D">
        <w:rPr>
          <w:rFonts w:ascii="Times New Roman" w:hAnsi="Times New Roman"/>
          <w:sz w:val="28"/>
          <w:szCs w:val="28"/>
        </w:rPr>
        <w:t>заявлений</w:t>
      </w:r>
      <w:r w:rsidRPr="00E809BA">
        <w:rPr>
          <w:rFonts w:ascii="Times New Roman" w:hAnsi="Times New Roman"/>
          <w:sz w:val="28"/>
          <w:szCs w:val="28"/>
        </w:rPr>
        <w:t xml:space="preserve"> и канцелярскими принадлежностями.</w:t>
      </w:r>
    </w:p>
    <w:p w:rsidR="00740A45"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w:t>
      </w:r>
      <w:r w:rsidR="009B69B7" w:rsidRPr="009B69B7">
        <w:rPr>
          <w:rFonts w:ascii="Times New Roman" w:hAnsi="Times New Roman"/>
          <w:sz w:val="28"/>
          <w:szCs w:val="28"/>
        </w:rPr>
        <w:t xml:space="preserve">муниципальной </w:t>
      </w:r>
      <w:r w:rsidR="00957ED9" w:rsidRPr="00E809BA">
        <w:rPr>
          <w:rFonts w:ascii="Times New Roman" w:hAnsi="Times New Roman"/>
          <w:sz w:val="28"/>
          <w:szCs w:val="28"/>
        </w:rPr>
        <w:t>услуги</w:t>
      </w:r>
      <w:r w:rsidRPr="00E809BA">
        <w:rPr>
          <w:rFonts w:ascii="Times New Roman" w:hAnsi="Times New Roman"/>
          <w:sz w:val="28"/>
          <w:szCs w:val="28"/>
        </w:rPr>
        <w:t>, оборудуются информационными стендами, на которых размещаетс</w:t>
      </w:r>
      <w:r w:rsidR="00196D30" w:rsidRPr="00E809BA">
        <w:rPr>
          <w:rFonts w:ascii="Times New Roman" w:hAnsi="Times New Roman"/>
          <w:sz w:val="28"/>
          <w:szCs w:val="28"/>
        </w:rPr>
        <w:t>я инф</w:t>
      </w:r>
      <w:r w:rsidR="009820A9">
        <w:rPr>
          <w:rFonts w:ascii="Times New Roman" w:hAnsi="Times New Roman"/>
          <w:sz w:val="28"/>
          <w:szCs w:val="28"/>
        </w:rPr>
        <w:t>ормация, указанная в пунктах 1.5</w:t>
      </w:r>
      <w:r w:rsidR="00196D30" w:rsidRPr="00E809BA">
        <w:rPr>
          <w:rFonts w:ascii="Times New Roman" w:hAnsi="Times New Roman"/>
          <w:sz w:val="28"/>
          <w:szCs w:val="28"/>
        </w:rPr>
        <w:t xml:space="preserve"> и</w:t>
      </w:r>
      <w:r w:rsidRPr="00E809BA">
        <w:rPr>
          <w:rFonts w:ascii="Times New Roman" w:hAnsi="Times New Roman"/>
          <w:sz w:val="28"/>
          <w:szCs w:val="28"/>
        </w:rPr>
        <w:t xml:space="preserve"> 1.</w:t>
      </w:r>
      <w:r w:rsidR="009820A9">
        <w:rPr>
          <w:rFonts w:ascii="Times New Roman" w:hAnsi="Times New Roman"/>
          <w:sz w:val="28"/>
          <w:szCs w:val="28"/>
        </w:rPr>
        <w:t>6</w:t>
      </w:r>
      <w:r w:rsidRPr="00E809BA">
        <w:rPr>
          <w:rFonts w:ascii="Times New Roman" w:hAnsi="Times New Roman"/>
          <w:sz w:val="28"/>
          <w:szCs w:val="28"/>
        </w:rPr>
        <w:t xml:space="preserve"> Административного регламента.</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740A45" w:rsidRPr="00740A45" w:rsidRDefault="00740A45" w:rsidP="00740A45">
      <w:pPr>
        <w:spacing w:line="336"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w:t>
      </w:r>
      <w:r w:rsidRPr="00740A45">
        <w:rPr>
          <w:rFonts w:ascii="Times New Roman" w:hAnsi="Times New Roman" w:cs="Times New Roman"/>
          <w:sz w:val="28"/>
          <w:szCs w:val="28"/>
          <w:lang w:eastAsia="ar-SA"/>
        </w:rPr>
        <w:lastRenderedPageBreak/>
        <w:t>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ar-SA"/>
        </w:rPr>
      </w:pPr>
      <w:r w:rsidRPr="005A3F96">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A3F96">
        <w:rPr>
          <w:rFonts w:ascii="Times New Roman" w:eastAsia="Times New Roman" w:hAnsi="Times New Roman" w:cs="Times New Roman"/>
          <w:sz w:val="28"/>
          <w:szCs w:val="28"/>
        </w:rPr>
        <w:t>муниципальная услуга</w:t>
      </w:r>
      <w:r w:rsidRPr="005A3F96">
        <w:rPr>
          <w:rFonts w:ascii="Times New Roman" w:eastAsia="Times New Roman" w:hAnsi="Times New Roman" w:cs="Times New Roman"/>
          <w:sz w:val="28"/>
          <w:szCs w:val="28"/>
          <w:lang w:eastAsia="ar-SA"/>
        </w:rPr>
        <w:t>,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740A45" w:rsidRDefault="00740A45" w:rsidP="00260C07">
      <w:pPr>
        <w:spacing w:line="360" w:lineRule="auto"/>
        <w:ind w:firstLine="709"/>
        <w:jc w:val="both"/>
        <w:rPr>
          <w:rFonts w:ascii="Times New Roman" w:hAnsi="Times New Roman" w:cs="Times New Roman"/>
          <w:sz w:val="28"/>
          <w:szCs w:val="28"/>
          <w:lang w:eastAsia="ar-SA"/>
        </w:rPr>
      </w:pPr>
      <w:r w:rsidRPr="00740A45">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5A3F96" w:rsidRPr="005A3F96" w:rsidRDefault="005A3F96" w:rsidP="00260C07">
      <w:pPr>
        <w:widowControl w:val="0"/>
        <w:suppressAutoHyphens/>
        <w:autoSpaceDE w:val="0"/>
        <w:autoSpaceDN w:val="0"/>
        <w:adjustRightInd w:val="0"/>
        <w:spacing w:line="360" w:lineRule="auto"/>
        <w:ind w:firstLine="720"/>
        <w:jc w:val="both"/>
        <w:textAlignment w:val="baseline"/>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EE0D9C" w:rsidRPr="00AC3756" w:rsidRDefault="0046552B" w:rsidP="00EE0D9C">
      <w:pPr>
        <w:spacing w:line="360" w:lineRule="auto"/>
        <w:ind w:firstLine="709"/>
        <w:jc w:val="both"/>
        <w:rPr>
          <w:rFonts w:ascii="Times New Roman" w:hAnsi="Times New Roman"/>
          <w:b/>
          <w:sz w:val="28"/>
          <w:szCs w:val="28"/>
        </w:rPr>
      </w:pPr>
      <w:r w:rsidRPr="00AC3756">
        <w:rPr>
          <w:rFonts w:ascii="Times New Roman" w:hAnsi="Times New Roman"/>
          <w:b/>
          <w:sz w:val="28"/>
          <w:szCs w:val="28"/>
        </w:rPr>
        <w:t>2.</w:t>
      </w:r>
      <w:r w:rsidR="00BC0C2A" w:rsidRPr="00AC3756">
        <w:rPr>
          <w:rFonts w:ascii="Times New Roman" w:hAnsi="Times New Roman"/>
          <w:b/>
          <w:sz w:val="28"/>
          <w:szCs w:val="28"/>
        </w:rPr>
        <w:t>1</w:t>
      </w:r>
      <w:r w:rsidRPr="00AC3756">
        <w:rPr>
          <w:rFonts w:ascii="Times New Roman" w:hAnsi="Times New Roman"/>
          <w:b/>
          <w:sz w:val="28"/>
          <w:szCs w:val="28"/>
        </w:rPr>
        <w:t>5</w:t>
      </w:r>
      <w:r w:rsidR="00EE0D9C" w:rsidRPr="00AC3756">
        <w:rPr>
          <w:rFonts w:ascii="Times New Roman" w:hAnsi="Times New Roman"/>
          <w:b/>
          <w:sz w:val="28"/>
          <w:szCs w:val="28"/>
        </w:rPr>
        <w:t xml:space="preserve">. Показателями доступности и качества предоставления </w:t>
      </w:r>
      <w:r w:rsidR="009820A9" w:rsidRPr="00AC3756">
        <w:rPr>
          <w:rFonts w:ascii="Times New Roman" w:hAnsi="Times New Roman"/>
          <w:b/>
          <w:sz w:val="28"/>
          <w:szCs w:val="28"/>
        </w:rPr>
        <w:t xml:space="preserve">муниципальной </w:t>
      </w:r>
      <w:r w:rsidR="00957ED9" w:rsidRPr="00AC3756">
        <w:rPr>
          <w:rFonts w:ascii="Times New Roman" w:hAnsi="Times New Roman"/>
          <w:b/>
          <w:sz w:val="28"/>
          <w:szCs w:val="28"/>
        </w:rPr>
        <w:t xml:space="preserve">услуги </w:t>
      </w:r>
      <w:r w:rsidR="00EE0D9C" w:rsidRPr="00AC3756">
        <w:rPr>
          <w:rFonts w:ascii="Times New Roman" w:hAnsi="Times New Roman"/>
          <w:b/>
          <w:sz w:val="28"/>
          <w:szCs w:val="28"/>
        </w:rPr>
        <w:t>являются:</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количество взаимодействий заявителя с должностными лицами </w:t>
      </w:r>
      <w:r>
        <w:rPr>
          <w:rFonts w:ascii="Times New Roman" w:hAnsi="Times New Roman"/>
          <w:sz w:val="28"/>
          <w:szCs w:val="28"/>
        </w:rPr>
        <w:t>уполномоченного органа</w:t>
      </w:r>
      <w:r w:rsidRPr="00E14E36">
        <w:rPr>
          <w:rFonts w:ascii="Times New Roman" w:hAnsi="Times New Roman"/>
          <w:sz w:val="28"/>
          <w:szCs w:val="28"/>
        </w:rPr>
        <w:t xml:space="preserve"> при предоставлении</w:t>
      </w:r>
      <w:r w:rsidR="00B94AFA">
        <w:rPr>
          <w:rFonts w:ascii="Times New Roman" w:hAnsi="Times New Roman"/>
          <w:sz w:val="28"/>
          <w:szCs w:val="28"/>
        </w:rPr>
        <w:t xml:space="preserve"> </w:t>
      </w:r>
      <w:r>
        <w:rPr>
          <w:rFonts w:ascii="Times New Roman" w:hAnsi="Times New Roman"/>
          <w:sz w:val="28"/>
          <w:szCs w:val="28"/>
        </w:rPr>
        <w:t>муниципаль</w:t>
      </w:r>
      <w:r w:rsidRPr="00CB5D4B">
        <w:rPr>
          <w:rFonts w:ascii="Times New Roman" w:hAnsi="Times New Roman"/>
          <w:sz w:val="28"/>
          <w:szCs w:val="28"/>
        </w:rPr>
        <w:t>ной услуги и их продолжительность;</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случаев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услуги с нарушением установленного срока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Pr="00CB5D4B" w:rsidRDefault="005610BE" w:rsidP="005610BE">
      <w:pPr>
        <w:widowControl w:val="0"/>
        <w:autoSpaceDE w:val="0"/>
        <w:autoSpaceDN w:val="0"/>
        <w:adjustRightInd w:val="0"/>
        <w:spacing w:line="360" w:lineRule="auto"/>
        <w:ind w:firstLine="540"/>
        <w:jc w:val="both"/>
        <w:rPr>
          <w:rFonts w:ascii="Times New Roman" w:hAnsi="Times New Roman"/>
          <w:sz w:val="28"/>
          <w:szCs w:val="28"/>
        </w:rPr>
      </w:pPr>
      <w:r w:rsidRPr="00CB5D4B">
        <w:rPr>
          <w:rFonts w:ascii="Times New Roman" w:hAnsi="Times New Roman"/>
          <w:sz w:val="28"/>
          <w:szCs w:val="28"/>
        </w:rPr>
        <w:t xml:space="preserve">доля жалоб заявителей, поступивших в порядке досудебного обжалования решений, принимаемых в ходе предоставления </w:t>
      </w:r>
      <w:r>
        <w:rPr>
          <w:rFonts w:ascii="Times New Roman" w:hAnsi="Times New Roman"/>
          <w:sz w:val="28"/>
          <w:szCs w:val="28"/>
        </w:rPr>
        <w:t>муниципаль</w:t>
      </w:r>
      <w:r w:rsidRPr="00CB5D4B">
        <w:rPr>
          <w:rFonts w:ascii="Times New Roman" w:hAnsi="Times New Roman"/>
          <w:sz w:val="28"/>
          <w:szCs w:val="28"/>
        </w:rPr>
        <w:t xml:space="preserve">ной </w:t>
      </w:r>
      <w:r w:rsidRPr="00CB5D4B">
        <w:rPr>
          <w:rFonts w:ascii="Times New Roman" w:hAnsi="Times New Roman"/>
          <w:sz w:val="28"/>
          <w:szCs w:val="28"/>
        </w:rPr>
        <w:lastRenderedPageBreak/>
        <w:t xml:space="preserve">услуги, и действий (бездействий) должностных лиц </w:t>
      </w:r>
      <w:r>
        <w:rPr>
          <w:rFonts w:ascii="Times New Roman" w:hAnsi="Times New Roman"/>
          <w:sz w:val="28"/>
          <w:szCs w:val="28"/>
        </w:rPr>
        <w:t>уполномоченного органа, МФЦ</w:t>
      </w:r>
      <w:r w:rsidRPr="00E14E36">
        <w:rPr>
          <w:rFonts w:ascii="Times New Roman" w:hAnsi="Times New Roman"/>
          <w:sz w:val="28"/>
          <w:szCs w:val="28"/>
        </w:rPr>
        <w:t xml:space="preserve"> в общем количестве</w:t>
      </w:r>
      <w:r w:rsidRPr="00CB5D4B">
        <w:rPr>
          <w:rFonts w:ascii="Times New Roman" w:hAnsi="Times New Roman"/>
          <w:sz w:val="28"/>
          <w:szCs w:val="28"/>
        </w:rPr>
        <w:t xml:space="preserve"> обращений по вопросам предоставления </w:t>
      </w:r>
      <w:r>
        <w:rPr>
          <w:rFonts w:ascii="Times New Roman" w:hAnsi="Times New Roman"/>
          <w:sz w:val="28"/>
          <w:szCs w:val="28"/>
        </w:rPr>
        <w:t>муниципаль</w:t>
      </w:r>
      <w:r w:rsidRPr="00CB5D4B">
        <w:rPr>
          <w:rFonts w:ascii="Times New Roman" w:hAnsi="Times New Roman"/>
          <w:sz w:val="28"/>
          <w:szCs w:val="28"/>
        </w:rPr>
        <w:t>ной услуги;</w:t>
      </w:r>
    </w:p>
    <w:p w:rsidR="005610BE" w:rsidRDefault="005610BE" w:rsidP="005610BE">
      <w:pPr>
        <w:spacing w:line="360" w:lineRule="auto"/>
        <w:ind w:firstLine="709"/>
        <w:jc w:val="both"/>
        <w:rPr>
          <w:rFonts w:ascii="Times New Roman" w:hAnsi="Times New Roman"/>
          <w:sz w:val="28"/>
          <w:szCs w:val="28"/>
        </w:rPr>
      </w:pPr>
      <w:r w:rsidRPr="00CB5D4B">
        <w:rPr>
          <w:rFonts w:ascii="Times New Roman" w:hAnsi="Times New Roman"/>
          <w:sz w:val="28"/>
          <w:szCs w:val="28"/>
        </w:rPr>
        <w:t xml:space="preserve">доля нарушений исполнения </w:t>
      </w:r>
      <w:r w:rsidR="00B34774">
        <w:rPr>
          <w:rFonts w:ascii="Times New Roman" w:hAnsi="Times New Roman"/>
          <w:sz w:val="28"/>
          <w:szCs w:val="28"/>
        </w:rPr>
        <w:t>Административного р</w:t>
      </w:r>
      <w:r w:rsidRPr="00CB5D4B">
        <w:rPr>
          <w:rFonts w:ascii="Times New Roman" w:hAnsi="Times New Roman"/>
          <w:sz w:val="28"/>
          <w:szCs w:val="28"/>
        </w:rPr>
        <w:t xml:space="preserve">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00477498">
        <w:rPr>
          <w:rFonts w:ascii="Times New Roman" w:hAnsi="Times New Roman"/>
          <w:sz w:val="28"/>
          <w:szCs w:val="28"/>
        </w:rPr>
        <w:t>Административного р</w:t>
      </w:r>
      <w:r w:rsidR="00477498" w:rsidRPr="00CB5D4B">
        <w:rPr>
          <w:rFonts w:ascii="Times New Roman" w:hAnsi="Times New Roman"/>
          <w:sz w:val="28"/>
          <w:szCs w:val="28"/>
        </w:rPr>
        <w:t>егламента</w:t>
      </w:r>
      <w:r w:rsidRPr="00CB5D4B">
        <w:rPr>
          <w:rFonts w:ascii="Times New Roman" w:hAnsi="Times New Roman"/>
          <w:sz w:val="28"/>
          <w:szCs w:val="28"/>
        </w:rPr>
        <w:t xml:space="preserve">, в общем количестве исполненных заявлений о предоставлении </w:t>
      </w:r>
      <w:r>
        <w:rPr>
          <w:rFonts w:ascii="Times New Roman" w:hAnsi="Times New Roman"/>
          <w:sz w:val="28"/>
          <w:szCs w:val="28"/>
        </w:rPr>
        <w:t>муниципаль</w:t>
      </w:r>
      <w:r w:rsidRPr="00CB5D4B">
        <w:rPr>
          <w:rFonts w:ascii="Times New Roman" w:hAnsi="Times New Roman"/>
          <w:sz w:val="28"/>
          <w:szCs w:val="28"/>
        </w:rPr>
        <w:t>ной услуг</w:t>
      </w:r>
      <w:r>
        <w:rPr>
          <w:rFonts w:ascii="Times New Roman" w:hAnsi="Times New Roman"/>
          <w:sz w:val="28"/>
          <w:szCs w:val="28"/>
        </w:rPr>
        <w:t>и</w:t>
      </w:r>
      <w:r w:rsidRPr="00CB5D4B">
        <w:rPr>
          <w:rFonts w:ascii="Times New Roman" w:hAnsi="Times New Roman"/>
          <w:sz w:val="28"/>
          <w:szCs w:val="28"/>
        </w:rPr>
        <w:t>;</w:t>
      </w:r>
    </w:p>
    <w:p w:rsidR="005610BE" w:rsidRDefault="005610BE" w:rsidP="005610BE">
      <w:pPr>
        <w:spacing w:line="360" w:lineRule="auto"/>
        <w:ind w:firstLine="709"/>
        <w:jc w:val="both"/>
        <w:rPr>
          <w:rFonts w:ascii="Times New Roman" w:hAnsi="Times New Roman"/>
          <w:sz w:val="28"/>
          <w:szCs w:val="28"/>
        </w:rPr>
      </w:pPr>
      <w:r w:rsidRPr="001C5DBE">
        <w:rPr>
          <w:rFonts w:ascii="Times New Roman" w:hAnsi="Times New Roman"/>
          <w:sz w:val="28"/>
          <w:szCs w:val="28"/>
        </w:rPr>
        <w:t xml:space="preserve">снижение максимального срока ожидания в очереди при подаче запроса (заявления) и получении результата предоставления </w:t>
      </w:r>
      <w:r>
        <w:rPr>
          <w:rFonts w:ascii="Times New Roman" w:hAnsi="Times New Roman"/>
          <w:sz w:val="28"/>
          <w:szCs w:val="28"/>
        </w:rPr>
        <w:t>муниципаль</w:t>
      </w:r>
      <w:r w:rsidRPr="00CB5D4B">
        <w:rPr>
          <w:rFonts w:ascii="Times New Roman" w:hAnsi="Times New Roman"/>
          <w:sz w:val="28"/>
          <w:szCs w:val="28"/>
        </w:rPr>
        <w:t>ной</w:t>
      </w:r>
      <w:r w:rsidRPr="001C5DBE">
        <w:rPr>
          <w:rFonts w:ascii="Times New Roman" w:hAnsi="Times New Roman"/>
          <w:sz w:val="28"/>
          <w:szCs w:val="28"/>
        </w:rPr>
        <w:t xml:space="preserve"> услуги.</w:t>
      </w:r>
    </w:p>
    <w:p w:rsidR="00CB1280" w:rsidRPr="00E809BA" w:rsidRDefault="0046552B" w:rsidP="00CB1280">
      <w:pPr>
        <w:spacing w:line="360" w:lineRule="auto"/>
        <w:ind w:firstLine="709"/>
        <w:jc w:val="both"/>
        <w:rPr>
          <w:rFonts w:ascii="Times New Roman" w:hAnsi="Times New Roman"/>
          <w:sz w:val="28"/>
          <w:szCs w:val="28"/>
        </w:rPr>
      </w:pPr>
      <w:r w:rsidRPr="00AC3756">
        <w:rPr>
          <w:rFonts w:ascii="Times New Roman" w:hAnsi="Times New Roman"/>
          <w:b/>
          <w:sz w:val="28"/>
          <w:szCs w:val="28"/>
        </w:rPr>
        <w:t>2.16</w:t>
      </w:r>
      <w:r w:rsidR="00EE0D9C" w:rsidRPr="00AC3756">
        <w:rPr>
          <w:rFonts w:ascii="Times New Roman" w:hAnsi="Times New Roman"/>
          <w:b/>
          <w:sz w:val="28"/>
          <w:szCs w:val="28"/>
        </w:rPr>
        <w:t xml:space="preserve">. </w:t>
      </w:r>
      <w:r w:rsidR="00CB1280" w:rsidRPr="00AC3756">
        <w:rPr>
          <w:rFonts w:ascii="Times New Roman" w:hAnsi="Times New Roman"/>
          <w:b/>
          <w:sz w:val="28"/>
          <w:szCs w:val="28"/>
        </w:rPr>
        <w:t xml:space="preserve">Информация о предоставляемой </w:t>
      </w:r>
      <w:r w:rsidR="00392F04" w:rsidRPr="00AC3756">
        <w:rPr>
          <w:rFonts w:ascii="Times New Roman" w:hAnsi="Times New Roman"/>
          <w:b/>
          <w:sz w:val="28"/>
          <w:szCs w:val="28"/>
        </w:rPr>
        <w:t xml:space="preserve">муниципальной </w:t>
      </w:r>
      <w:r w:rsidR="00CB1280" w:rsidRPr="00AC3756">
        <w:rPr>
          <w:rFonts w:ascii="Times New Roman" w:hAnsi="Times New Roman"/>
          <w:b/>
          <w:sz w:val="28"/>
          <w:szCs w:val="28"/>
        </w:rPr>
        <w:t>у</w:t>
      </w:r>
      <w:r w:rsidR="00392F04" w:rsidRPr="00AC3756">
        <w:rPr>
          <w:rFonts w:ascii="Times New Roman" w:hAnsi="Times New Roman"/>
          <w:b/>
          <w:sz w:val="28"/>
          <w:szCs w:val="28"/>
        </w:rPr>
        <w:t>слуге</w:t>
      </w:r>
      <w:r w:rsidR="00392F04">
        <w:rPr>
          <w:rFonts w:ascii="Times New Roman" w:hAnsi="Times New Roman"/>
          <w:sz w:val="28"/>
          <w:szCs w:val="28"/>
        </w:rPr>
        <w:t>, формы заявлений</w:t>
      </w:r>
      <w:r w:rsidR="00CB1280" w:rsidRPr="00E809BA">
        <w:rPr>
          <w:rFonts w:ascii="Times New Roman" w:hAnsi="Times New Roman"/>
          <w:sz w:val="28"/>
          <w:szCs w:val="28"/>
        </w:rPr>
        <w:t xml:space="preserve"> могут быть получены с использованием ресурсов в сети </w:t>
      </w:r>
      <w:r w:rsidR="00392F04">
        <w:rPr>
          <w:rFonts w:ascii="Times New Roman" w:hAnsi="Times New Roman"/>
          <w:sz w:val="28"/>
          <w:szCs w:val="28"/>
        </w:rPr>
        <w:t>Интернет, указанных в пункте 1.3</w:t>
      </w:r>
      <w:r w:rsidR="00CB1280" w:rsidRPr="00E809BA">
        <w:rPr>
          <w:rFonts w:ascii="Times New Roman" w:hAnsi="Times New Roman"/>
          <w:sz w:val="28"/>
          <w:szCs w:val="28"/>
        </w:rPr>
        <w:t xml:space="preserve"> настоящего Административного регламента.</w:t>
      </w:r>
    </w:p>
    <w:p w:rsidR="00041810" w:rsidRDefault="0046552B" w:rsidP="00041810">
      <w:pPr>
        <w:spacing w:line="360" w:lineRule="auto"/>
        <w:ind w:firstLine="709"/>
        <w:jc w:val="both"/>
        <w:rPr>
          <w:rFonts w:ascii="Times New Roman" w:hAnsi="Times New Roman"/>
          <w:sz w:val="28"/>
          <w:szCs w:val="28"/>
        </w:rPr>
      </w:pPr>
      <w:r w:rsidRPr="00AC3756">
        <w:rPr>
          <w:rFonts w:ascii="Times New Roman" w:hAnsi="Times New Roman"/>
          <w:b/>
          <w:sz w:val="28"/>
          <w:szCs w:val="28"/>
        </w:rPr>
        <w:t>2.17</w:t>
      </w:r>
      <w:r w:rsidR="00CB1280" w:rsidRPr="00AC3756">
        <w:rPr>
          <w:rFonts w:ascii="Times New Roman" w:hAnsi="Times New Roman"/>
          <w:b/>
          <w:sz w:val="28"/>
          <w:szCs w:val="28"/>
        </w:rPr>
        <w:t xml:space="preserve">. </w:t>
      </w:r>
      <w:r w:rsidR="00392F04" w:rsidRPr="00AC3756">
        <w:rPr>
          <w:rFonts w:ascii="Times New Roman" w:hAnsi="Times New Roman"/>
          <w:b/>
          <w:sz w:val="28"/>
          <w:szCs w:val="28"/>
        </w:rPr>
        <w:t>З</w:t>
      </w:r>
      <w:r w:rsidRPr="00AC3756">
        <w:rPr>
          <w:rFonts w:ascii="Times New Roman" w:hAnsi="Times New Roman"/>
          <w:b/>
          <w:sz w:val="28"/>
          <w:szCs w:val="28"/>
        </w:rPr>
        <w:t>аявление</w:t>
      </w:r>
      <w:r w:rsidR="00CB1280" w:rsidRPr="00AC3756">
        <w:rPr>
          <w:rFonts w:ascii="Times New Roman" w:hAnsi="Times New Roman"/>
          <w:b/>
          <w:sz w:val="28"/>
          <w:szCs w:val="28"/>
        </w:rPr>
        <w:t xml:space="preserve"> и документы</w:t>
      </w:r>
      <w:r w:rsidR="00CB1280" w:rsidRPr="00E809BA">
        <w:rPr>
          <w:rFonts w:ascii="Times New Roman" w:hAnsi="Times New Roman"/>
          <w:sz w:val="28"/>
          <w:szCs w:val="28"/>
        </w:rPr>
        <w:t>, преду</w:t>
      </w:r>
      <w:r w:rsidRPr="00E809BA">
        <w:rPr>
          <w:rFonts w:ascii="Times New Roman" w:hAnsi="Times New Roman"/>
          <w:sz w:val="28"/>
          <w:szCs w:val="28"/>
        </w:rPr>
        <w:t>смотренные пункто</w:t>
      </w:r>
      <w:r w:rsidR="00CB1280" w:rsidRPr="00E809BA">
        <w:rPr>
          <w:rFonts w:ascii="Times New Roman" w:hAnsi="Times New Roman"/>
          <w:sz w:val="28"/>
          <w:szCs w:val="28"/>
        </w:rPr>
        <w:t>м</w:t>
      </w:r>
      <w:r w:rsidRPr="00E809BA">
        <w:rPr>
          <w:rFonts w:ascii="Times New Roman" w:hAnsi="Times New Roman"/>
          <w:sz w:val="28"/>
          <w:szCs w:val="28"/>
        </w:rPr>
        <w:t xml:space="preserve"> 2.6</w:t>
      </w:r>
      <w:r w:rsidR="00CB1280" w:rsidRPr="00E809BA">
        <w:rPr>
          <w:rFonts w:ascii="Times New Roman" w:hAnsi="Times New Roman"/>
          <w:sz w:val="28"/>
          <w:szCs w:val="28"/>
        </w:rPr>
        <w:t xml:space="preserve"> настоящего Административного регламента, </w:t>
      </w:r>
      <w:r w:rsidR="00CB1280" w:rsidRPr="00AC3756">
        <w:rPr>
          <w:rFonts w:ascii="Times New Roman" w:hAnsi="Times New Roman"/>
          <w:b/>
          <w:sz w:val="28"/>
          <w:szCs w:val="28"/>
        </w:rPr>
        <w:t>могут быть поданы заявителем</w:t>
      </w:r>
      <w:r w:rsidR="00CB1280" w:rsidRPr="00E809BA">
        <w:rPr>
          <w:rFonts w:ascii="Times New Roman" w:hAnsi="Times New Roman"/>
          <w:sz w:val="28"/>
          <w:szCs w:val="28"/>
        </w:rPr>
        <w:t xml:space="preserve">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E809BA">
        <w:rPr>
          <w:rFonts w:ascii="Times New Roman" w:hAnsi="Times New Roman"/>
          <w:sz w:val="28"/>
          <w:szCs w:val="28"/>
        </w:rPr>
        <w:t>арской области, или официальных сайтов</w:t>
      </w:r>
      <w:r w:rsidR="00B94AFA">
        <w:rPr>
          <w:rFonts w:ascii="Times New Roman" w:hAnsi="Times New Roman"/>
          <w:sz w:val="28"/>
          <w:szCs w:val="28"/>
        </w:rPr>
        <w:t xml:space="preserve"> </w:t>
      </w:r>
      <w:r w:rsidR="000378B3" w:rsidRPr="00E809BA">
        <w:rPr>
          <w:rFonts w:ascii="Times New Roman" w:hAnsi="Times New Roman"/>
          <w:sz w:val="28"/>
          <w:szCs w:val="28"/>
        </w:rPr>
        <w:t>уполномоченных органов</w:t>
      </w:r>
      <w:r w:rsidR="00CB1280" w:rsidRPr="00E809BA">
        <w:rPr>
          <w:rFonts w:ascii="Times New Roman" w:hAnsi="Times New Roman"/>
          <w:sz w:val="28"/>
          <w:szCs w:val="28"/>
        </w:rPr>
        <w:t xml:space="preserve"> либо через должностных лиц</w:t>
      </w:r>
      <w:r w:rsidR="000378B3" w:rsidRPr="00E809BA">
        <w:rPr>
          <w:rFonts w:ascii="Times New Roman" w:hAnsi="Times New Roman"/>
          <w:sz w:val="28"/>
          <w:szCs w:val="28"/>
        </w:rPr>
        <w:t xml:space="preserve"> МФЦ</w:t>
      </w:r>
      <w:r w:rsidR="00CB1280" w:rsidRPr="00E809BA">
        <w:rPr>
          <w:rFonts w:ascii="Times New Roman" w:hAnsi="Times New Roman"/>
          <w:sz w:val="28"/>
          <w:szCs w:val="28"/>
        </w:rPr>
        <w:t>, с которыми у уполномоченных органов заключены соглашения о взаимодействии.</w:t>
      </w:r>
    </w:p>
    <w:p w:rsidR="006B6271" w:rsidRDefault="006B6271" w:rsidP="00041810">
      <w:pPr>
        <w:spacing w:line="360" w:lineRule="auto"/>
        <w:ind w:firstLine="709"/>
        <w:jc w:val="both"/>
        <w:rPr>
          <w:rFonts w:ascii="Times New Roman" w:hAnsi="Times New Roman" w:cs="Times New Roman"/>
          <w:sz w:val="28"/>
          <w:szCs w:val="28"/>
        </w:rPr>
      </w:pPr>
      <w:r w:rsidRPr="002F1DC4">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w:t>
      </w:r>
      <w:r>
        <w:rPr>
          <w:rFonts w:ascii="Times New Roman" w:hAnsi="Times New Roman" w:cs="Times New Roman"/>
          <w:sz w:val="28"/>
          <w:szCs w:val="28"/>
        </w:rPr>
        <w:t>по принципу «одного окна» с учетом экстерриториального принципа</w:t>
      </w:r>
      <w:r w:rsidR="00B94AFA">
        <w:rPr>
          <w:rFonts w:ascii="Times New Roman" w:hAnsi="Times New Roman" w:cs="Times New Roman"/>
          <w:sz w:val="28"/>
          <w:szCs w:val="28"/>
        </w:rPr>
        <w:t xml:space="preserve"> </w:t>
      </w:r>
      <w:r w:rsidRPr="005C77DF">
        <w:rPr>
          <w:rFonts w:ascii="Times New Roman" w:hAnsi="Times New Roman" w:cs="Times New Roman"/>
          <w:sz w:val="28"/>
          <w:szCs w:val="28"/>
        </w:rPr>
        <w:t>получения муниципальной услуги</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на базе </w:t>
      </w:r>
      <w:r>
        <w:rPr>
          <w:rFonts w:ascii="Times New Roman" w:hAnsi="Times New Roman" w:cs="Times New Roman"/>
          <w:sz w:val="28"/>
          <w:szCs w:val="28"/>
        </w:rPr>
        <w:t>МФЦ.</w:t>
      </w:r>
    </w:p>
    <w:p w:rsidR="00767273" w:rsidRDefault="006B6271" w:rsidP="00767273">
      <w:pPr>
        <w:spacing w:line="360" w:lineRule="auto"/>
        <w:ind w:firstLine="709"/>
        <w:jc w:val="both"/>
        <w:rPr>
          <w:rFonts w:ascii="Times New Roman" w:hAnsi="Times New Roman" w:cs="Times New Roman"/>
          <w:sz w:val="28"/>
          <w:szCs w:val="28"/>
        </w:rPr>
      </w:pPr>
      <w:r w:rsidRPr="005C77DF">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w:t>
      </w:r>
      <w:r>
        <w:rPr>
          <w:rFonts w:ascii="Times New Roman" w:hAnsi="Times New Roman" w:cs="Times New Roman"/>
          <w:sz w:val="28"/>
          <w:szCs w:val="28"/>
        </w:rPr>
        <w:t>ой</w:t>
      </w:r>
      <w:r w:rsidRPr="005C77DF">
        <w:rPr>
          <w:rFonts w:ascii="Times New Roman" w:hAnsi="Times New Roman" w:cs="Times New Roman"/>
          <w:sz w:val="28"/>
          <w:szCs w:val="28"/>
        </w:rPr>
        <w:t xml:space="preserve"> услуг</w:t>
      </w:r>
      <w:r>
        <w:rPr>
          <w:rFonts w:ascii="Times New Roman" w:hAnsi="Times New Roman" w:cs="Times New Roman"/>
          <w:sz w:val="28"/>
          <w:szCs w:val="28"/>
        </w:rPr>
        <w:t>и</w:t>
      </w:r>
      <w:r w:rsidRPr="005C77DF">
        <w:rPr>
          <w:rFonts w:ascii="Times New Roman" w:hAnsi="Times New Roman" w:cs="Times New Roman"/>
          <w:sz w:val="28"/>
          <w:szCs w:val="28"/>
        </w:rPr>
        <w:t xml:space="preserve"> при обращении заявителя (представителя заявителя) в </w:t>
      </w:r>
      <w:r w:rsidRPr="005C77DF">
        <w:rPr>
          <w:rFonts w:ascii="Times New Roman" w:hAnsi="Times New Roman" w:cs="Times New Roman"/>
          <w:sz w:val="28"/>
          <w:szCs w:val="28"/>
        </w:rPr>
        <w:lastRenderedPageBreak/>
        <w:t>любой многофункциональный центр на территории Самарской области независимо от места регистрации по месту жительства</w:t>
      </w:r>
      <w:r w:rsidR="00041810">
        <w:rPr>
          <w:rFonts w:ascii="Times New Roman" w:hAnsi="Times New Roman" w:cs="Times New Roman"/>
          <w:sz w:val="28"/>
          <w:szCs w:val="28"/>
        </w:rPr>
        <w:t>.</w:t>
      </w:r>
    </w:p>
    <w:p w:rsidR="00041810" w:rsidRDefault="00041810" w:rsidP="007672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2F1DC4">
        <w:rPr>
          <w:rFonts w:ascii="Times New Roman" w:hAnsi="Times New Roman" w:cs="Times New Roman"/>
          <w:sz w:val="28"/>
          <w:szCs w:val="28"/>
        </w:rPr>
        <w:t xml:space="preserve">редоставление муниципальной услуги </w:t>
      </w:r>
      <w:r>
        <w:rPr>
          <w:rFonts w:ascii="Times New Roman" w:hAnsi="Times New Roman" w:cs="Times New Roman"/>
          <w:sz w:val="28"/>
          <w:szCs w:val="28"/>
        </w:rPr>
        <w:t xml:space="preserve">на базе МФЦ по принципу «одного окна» с учетом экстерриториального принципа </w:t>
      </w:r>
      <w:r w:rsidRPr="002F1DC4">
        <w:rPr>
          <w:rFonts w:ascii="Times New Roman" w:hAnsi="Times New Roman" w:cs="Times New Roman"/>
          <w:sz w:val="28"/>
          <w:szCs w:val="28"/>
        </w:rPr>
        <w:t xml:space="preserve">осуществляется после однократного </w:t>
      </w:r>
      <w:r>
        <w:rPr>
          <w:rFonts w:ascii="Times New Roman" w:hAnsi="Times New Roman" w:cs="Times New Roman"/>
          <w:sz w:val="28"/>
          <w:szCs w:val="28"/>
        </w:rPr>
        <w:t xml:space="preserve">личного </w:t>
      </w:r>
      <w:r w:rsidRPr="002F1DC4">
        <w:rPr>
          <w:rFonts w:ascii="Times New Roman" w:hAnsi="Times New Roman" w:cs="Times New Roman"/>
          <w:sz w:val="28"/>
          <w:szCs w:val="28"/>
        </w:rPr>
        <w:t>обращения заявителя с соответствующим за</w:t>
      </w:r>
      <w:r>
        <w:rPr>
          <w:rFonts w:ascii="Times New Roman" w:hAnsi="Times New Roman" w:cs="Times New Roman"/>
          <w:sz w:val="28"/>
          <w:szCs w:val="28"/>
        </w:rPr>
        <w:t>явлением в МФЦ. В</w:t>
      </w:r>
      <w:r w:rsidRPr="002F1DC4">
        <w:rPr>
          <w:rFonts w:ascii="Times New Roman" w:hAnsi="Times New Roman" w:cs="Times New Roman"/>
          <w:sz w:val="28"/>
          <w:szCs w:val="28"/>
        </w:rPr>
        <w:t xml:space="preserve">заимодействие с </w:t>
      </w:r>
      <w:r w:rsidR="00B15DC1">
        <w:rPr>
          <w:rFonts w:ascii="Times New Roman" w:hAnsi="Times New Roman" w:cs="Times New Roman"/>
          <w:sz w:val="28"/>
          <w:szCs w:val="28"/>
        </w:rPr>
        <w:t>Управлением</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осуществляется </w:t>
      </w:r>
      <w:r>
        <w:rPr>
          <w:rFonts w:ascii="Times New Roman" w:hAnsi="Times New Roman" w:cs="Times New Roman"/>
          <w:sz w:val="28"/>
          <w:szCs w:val="28"/>
        </w:rPr>
        <w:t>МФЦ</w:t>
      </w:r>
      <w:r w:rsidRPr="002F1DC4">
        <w:rPr>
          <w:rFonts w:ascii="Times New Roman" w:hAnsi="Times New Roman" w:cs="Times New Roman"/>
          <w:sz w:val="28"/>
          <w:szCs w:val="28"/>
        </w:rPr>
        <w:t xml:space="preserve"> без участия заявителя в соответствии с нормативными правовыми актами </w:t>
      </w:r>
      <w:r>
        <w:rPr>
          <w:rFonts w:ascii="Times New Roman" w:hAnsi="Times New Roman" w:cs="Times New Roman"/>
          <w:sz w:val="28"/>
          <w:szCs w:val="28"/>
        </w:rPr>
        <w:t xml:space="preserve">Российской Федерации, Самарской области </w:t>
      </w:r>
      <w:r w:rsidRPr="002F1DC4">
        <w:rPr>
          <w:rFonts w:ascii="Times New Roman" w:hAnsi="Times New Roman" w:cs="Times New Roman"/>
          <w:sz w:val="28"/>
          <w:szCs w:val="28"/>
        </w:rPr>
        <w:t>и соглашением о взаимодействии между</w:t>
      </w:r>
      <w:r w:rsidR="00B15DC1">
        <w:rPr>
          <w:rFonts w:ascii="Times New Roman" w:hAnsi="Times New Roman" w:cs="Times New Roman"/>
          <w:sz w:val="28"/>
          <w:szCs w:val="28"/>
        </w:rPr>
        <w:t xml:space="preserve"> Управлением</w:t>
      </w:r>
      <w:r w:rsidR="00B94AFA">
        <w:rPr>
          <w:rFonts w:ascii="Times New Roman" w:hAnsi="Times New Roman" w:cs="Times New Roman"/>
          <w:sz w:val="28"/>
          <w:szCs w:val="28"/>
        </w:rPr>
        <w:t xml:space="preserve"> </w:t>
      </w:r>
      <w:r w:rsidRPr="002F1DC4">
        <w:rPr>
          <w:rFonts w:ascii="Times New Roman" w:hAnsi="Times New Roman" w:cs="Times New Roman"/>
          <w:sz w:val="28"/>
          <w:szCs w:val="28"/>
        </w:rPr>
        <w:t xml:space="preserve">и </w:t>
      </w:r>
      <w:r>
        <w:rPr>
          <w:rFonts w:ascii="Times New Roman" w:hAnsi="Times New Roman" w:cs="Times New Roman"/>
          <w:sz w:val="28"/>
          <w:szCs w:val="28"/>
        </w:rPr>
        <w:t>МФЦ</w:t>
      </w:r>
      <w:r w:rsidRPr="002F1DC4">
        <w:rPr>
          <w:rFonts w:ascii="Times New Roman" w:hAnsi="Times New Roman" w:cs="Times New Roman"/>
          <w:sz w:val="28"/>
          <w:szCs w:val="28"/>
        </w:rPr>
        <w:t>, заключенным в установленном порядке</w:t>
      </w:r>
      <w:r w:rsidRPr="00CD5827">
        <w:rPr>
          <w:rFonts w:ascii="Times New Roman" w:hAnsi="Times New Roman" w:cs="Times New Roman"/>
          <w:sz w:val="28"/>
          <w:szCs w:val="28"/>
        </w:rPr>
        <w:t>.</w:t>
      </w:r>
    </w:p>
    <w:p w:rsidR="00041810" w:rsidRDefault="00041810" w:rsidP="00041810">
      <w:pPr>
        <w:spacing w:line="360" w:lineRule="auto"/>
        <w:ind w:firstLine="709"/>
        <w:jc w:val="both"/>
        <w:rPr>
          <w:rFonts w:ascii="Times New Roman" w:hAnsi="Times New Roman"/>
          <w:sz w:val="28"/>
          <w:szCs w:val="28"/>
        </w:rPr>
      </w:pPr>
      <w:r w:rsidRPr="007822E4">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w:t>
      </w:r>
      <w:r>
        <w:rPr>
          <w:rFonts w:ascii="Times New Roman" w:hAnsi="Times New Roman" w:cs="Times New Roman"/>
          <w:sz w:val="28"/>
          <w:szCs w:val="28"/>
        </w:rPr>
        <w:t xml:space="preserve"> (далее – единое региональное хранилище)</w:t>
      </w:r>
      <w:r w:rsidRPr="007822E4">
        <w:rPr>
          <w:rFonts w:ascii="Times New Roman" w:hAnsi="Times New Roman" w:cs="Times New Roman"/>
          <w:sz w:val="28"/>
          <w:szCs w:val="28"/>
        </w:rPr>
        <w:t>.</w:t>
      </w:r>
    </w:p>
    <w:p w:rsidR="00ED5938" w:rsidRDefault="00ED5938" w:rsidP="003C039F">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Предоставление </w:t>
      </w:r>
      <w:r w:rsidR="000C29BD" w:rsidRPr="000C29BD">
        <w:rPr>
          <w:rFonts w:ascii="Times New Roman" w:hAnsi="Times New Roman"/>
          <w:sz w:val="28"/>
          <w:szCs w:val="28"/>
        </w:rPr>
        <w:t xml:space="preserve">муниципальной </w:t>
      </w:r>
      <w:r w:rsidRPr="00E809BA">
        <w:rPr>
          <w:rFonts w:ascii="Times New Roman" w:hAnsi="Times New Roman"/>
          <w:sz w:val="28"/>
          <w:szCs w:val="28"/>
        </w:rPr>
        <w:t>услуги в электронной форме</w:t>
      </w:r>
      <w:r w:rsidR="003C039F" w:rsidRPr="00E809BA">
        <w:rPr>
          <w:rFonts w:ascii="Times New Roman" w:hAnsi="Times New Roman"/>
          <w:sz w:val="28"/>
          <w:szCs w:val="28"/>
        </w:rPr>
        <w:t>, в</w:t>
      </w:r>
      <w:r w:rsidR="00B94AFA">
        <w:rPr>
          <w:rFonts w:ascii="Times New Roman" w:hAnsi="Times New Roman"/>
          <w:sz w:val="28"/>
          <w:szCs w:val="28"/>
        </w:rPr>
        <w:t xml:space="preserve"> </w:t>
      </w:r>
      <w:r w:rsidR="003C039F" w:rsidRPr="00E809BA">
        <w:rPr>
          <w:rFonts w:ascii="Times New Roman" w:hAnsi="Times New Roman"/>
          <w:sz w:val="28"/>
          <w:szCs w:val="28"/>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E809BA">
        <w:rPr>
          <w:rFonts w:ascii="Times New Roman" w:hAnsi="Times New Roman"/>
          <w:sz w:val="28"/>
          <w:szCs w:val="28"/>
        </w:rPr>
        <w:t>,</w:t>
      </w:r>
      <w:r w:rsidR="003C039F" w:rsidRPr="00E809BA">
        <w:rPr>
          <w:rFonts w:ascii="Times New Roman" w:hAnsi="Times New Roman"/>
          <w:sz w:val="28"/>
          <w:szCs w:val="28"/>
        </w:rPr>
        <w:t xml:space="preserve"> осуществляется </w:t>
      </w:r>
      <w:r w:rsidRPr="00E809BA">
        <w:rPr>
          <w:rFonts w:ascii="Times New Roman" w:hAnsi="Times New Roman"/>
          <w:sz w:val="28"/>
          <w:szCs w:val="28"/>
        </w:rPr>
        <w:t xml:space="preserve">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 xml:space="preserve">в электронном виде определяется в соответствии с содержанием этапов перехода на предоставление </w:t>
      </w:r>
      <w:r w:rsidR="003C039F" w:rsidRPr="00E809BA">
        <w:rPr>
          <w:rFonts w:ascii="Times New Roman" w:hAnsi="Times New Roman"/>
          <w:sz w:val="28"/>
          <w:szCs w:val="28"/>
        </w:rPr>
        <w:t xml:space="preserve">государственной услуги </w:t>
      </w:r>
      <w:r w:rsidRPr="00E809BA">
        <w:rPr>
          <w:rFonts w:ascii="Times New Roman" w:hAnsi="Times New Roman"/>
          <w:sz w:val="28"/>
          <w:szCs w:val="28"/>
        </w:rPr>
        <w:t>в электронном виде.</w:t>
      </w:r>
    </w:p>
    <w:p w:rsidR="00EC35F4" w:rsidRPr="00EC35F4" w:rsidRDefault="00EC35F4" w:rsidP="00EC35F4">
      <w:pPr>
        <w:widowControl w:val="0"/>
        <w:autoSpaceDE w:val="0"/>
        <w:autoSpaceDN w:val="0"/>
        <w:adjustRightInd w:val="0"/>
        <w:spacing w:line="360" w:lineRule="auto"/>
        <w:ind w:firstLine="540"/>
        <w:jc w:val="both"/>
        <w:rPr>
          <w:rFonts w:ascii="Times New Roman" w:hAnsi="Times New Roman" w:cs="Times New Roman"/>
          <w:sz w:val="28"/>
          <w:szCs w:val="28"/>
        </w:rPr>
      </w:pPr>
      <w:r w:rsidRPr="00EC35F4">
        <w:rPr>
          <w:rFonts w:ascii="Times New Roman" w:hAnsi="Times New Roman" w:cs="Times New Roman"/>
          <w:sz w:val="28"/>
          <w:szCs w:val="28"/>
        </w:rPr>
        <w:t xml:space="preserve">При получении муниципальной услуги по экстерриториальному </w:t>
      </w:r>
      <w:r w:rsidRPr="00EC35F4">
        <w:rPr>
          <w:rFonts w:ascii="Times New Roman" w:hAnsi="Times New Roman" w:cs="Times New Roman"/>
          <w:sz w:val="28"/>
          <w:szCs w:val="28"/>
        </w:rPr>
        <w:lastRenderedPageBreak/>
        <w:t xml:space="preserve">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w:t>
      </w:r>
      <w:r>
        <w:rPr>
          <w:rFonts w:ascii="Times New Roman" w:hAnsi="Times New Roman" w:cs="Times New Roman"/>
          <w:sz w:val="28"/>
          <w:szCs w:val="28"/>
        </w:rPr>
        <w:t>в едином региональном хранилище</w:t>
      </w:r>
      <w:r w:rsidRPr="00EC35F4">
        <w:rPr>
          <w:rFonts w:ascii="Times New Roman" w:hAnsi="Times New Roman" w:cs="Times New Roman"/>
          <w:sz w:val="28"/>
          <w:szCs w:val="28"/>
        </w:rPr>
        <w:t>.</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Документы, </w:t>
      </w:r>
      <w:r w:rsidRPr="00EC35F4">
        <w:rPr>
          <w:rFonts w:ascii="Times New Roman" w:eastAsia="Lucida Sans Unicode" w:hAnsi="Times New Roman" w:cs="Times New Roman"/>
          <w:bCs/>
          <w:color w:val="000000"/>
          <w:spacing w:val="1"/>
          <w:sz w:val="28"/>
          <w:szCs w:val="28"/>
          <w:lang w:eastAsia="en-US" w:bidi="en-US"/>
        </w:rPr>
        <w:t>необходимые для предоставления муниципальной услуги, указанные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Calibri" w:hAnsi="Times New Roman" w:cs="Times New Roman"/>
          <w:color w:val="000000"/>
          <w:sz w:val="28"/>
          <w:szCs w:val="28"/>
          <w:lang w:eastAsia="en-US"/>
        </w:rPr>
        <w:t>, приложенные к ходатайству и представленные в электронной форме с использованием Портала, являются основанием для начала предоставления муниципальной услуги.</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 В данном случае д</w:t>
      </w:r>
      <w:r w:rsidRPr="00EC35F4">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EC35F4">
        <w:rPr>
          <w:rFonts w:ascii="Times New Roman" w:eastAsia="Lucida Sans Unicode" w:hAnsi="Times New Roman" w:cs="Times New Roman"/>
          <w:bCs/>
          <w:color w:val="000000"/>
          <w:spacing w:val="1"/>
          <w:sz w:val="28"/>
          <w:szCs w:val="28"/>
          <w:lang w:eastAsia="en-US" w:bidi="en-US"/>
        </w:rPr>
        <w:t>необходимых для предоставления муниципальной услуги, указанных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w:t>
      </w:r>
    </w:p>
    <w:p w:rsidR="00EC35F4" w:rsidRPr="00EC35F4" w:rsidRDefault="00EC35F4" w:rsidP="00EC35F4">
      <w:pPr>
        <w:spacing w:line="360" w:lineRule="auto"/>
        <w:ind w:firstLine="567"/>
        <w:jc w:val="both"/>
        <w:rPr>
          <w:rFonts w:ascii="Times New Roman" w:eastAsia="Lucida Sans Unicode" w:hAnsi="Times New Roman" w:cs="Times New Roman"/>
          <w:bCs/>
          <w:spacing w:val="1"/>
          <w:sz w:val="28"/>
          <w:szCs w:val="28"/>
          <w:lang w:eastAsia="en-US" w:bidi="en-US"/>
        </w:rPr>
      </w:pPr>
      <w:r w:rsidRPr="00EC35F4">
        <w:rPr>
          <w:rFonts w:ascii="Times New Roman" w:eastAsia="Calibri" w:hAnsi="Times New Roman" w:cs="Times New Roman"/>
          <w:color w:val="000000"/>
          <w:sz w:val="28"/>
          <w:szCs w:val="28"/>
          <w:lang w:eastAsia="en-US"/>
        </w:rPr>
        <w:t xml:space="preserve">В случае направления в электронной форме ходатайства без приложения документов, </w:t>
      </w:r>
      <w:r w:rsidRPr="00EC35F4">
        <w:rPr>
          <w:rFonts w:ascii="Times New Roman" w:eastAsia="Lucida Sans Unicode" w:hAnsi="Times New Roman" w:cs="Times New Roman"/>
          <w:bCs/>
          <w:color w:val="000000"/>
          <w:spacing w:val="1"/>
          <w:sz w:val="28"/>
          <w:szCs w:val="28"/>
          <w:lang w:eastAsia="en-US" w:bidi="en-US"/>
        </w:rPr>
        <w:t>указанных в пункте 2.6</w:t>
      </w:r>
      <w:r w:rsidRPr="00E809BA">
        <w:rPr>
          <w:rFonts w:ascii="Times New Roman" w:hAnsi="Times New Roman"/>
          <w:sz w:val="28"/>
          <w:szCs w:val="28"/>
        </w:rPr>
        <w:t>Административно</w:t>
      </w:r>
      <w:r>
        <w:rPr>
          <w:rFonts w:ascii="Times New Roman" w:hAnsi="Times New Roman"/>
          <w:sz w:val="28"/>
          <w:szCs w:val="28"/>
        </w:rPr>
        <w:t>го</w:t>
      </w:r>
      <w:r w:rsidRPr="00E809BA">
        <w:rPr>
          <w:rFonts w:ascii="Times New Roman" w:hAnsi="Times New Roman"/>
          <w:sz w:val="28"/>
          <w:szCs w:val="28"/>
        </w:rPr>
        <w:t xml:space="preserve"> регламент</w:t>
      </w:r>
      <w:r>
        <w:rPr>
          <w:rFonts w:ascii="Times New Roman" w:hAnsi="Times New Roman"/>
          <w:sz w:val="28"/>
          <w:szCs w:val="28"/>
        </w:rPr>
        <w:t>а</w:t>
      </w:r>
      <w:r w:rsidRPr="00EC35F4">
        <w:rPr>
          <w:rFonts w:ascii="Times New Roman" w:eastAsia="Lucida Sans Unicode" w:hAnsi="Times New Roman" w:cs="Times New Roman"/>
          <w:bCs/>
          <w:spacing w:val="1"/>
          <w:sz w:val="28"/>
          <w:szCs w:val="28"/>
          <w:lang w:eastAsia="en-US" w:bidi="en-US"/>
        </w:rPr>
        <w:t xml:space="preserve">, должны быть представлены заявителем в </w:t>
      </w:r>
      <w:r w:rsidRPr="00EC35F4">
        <w:rPr>
          <w:rFonts w:ascii="Times New Roman" w:hAnsi="Times New Roman" w:cs="Times New Roman"/>
          <w:sz w:val="28"/>
          <w:szCs w:val="28"/>
        </w:rPr>
        <w:t>орган местного самоуправления</w:t>
      </w:r>
      <w:r w:rsidRPr="00EC35F4">
        <w:rPr>
          <w:rFonts w:ascii="Times New Roman" w:eastAsia="Lucida Sans Unicode" w:hAnsi="Times New Roman" w:cs="Times New Roman"/>
          <w:bCs/>
          <w:spacing w:val="1"/>
          <w:sz w:val="28"/>
          <w:szCs w:val="28"/>
          <w:lang w:eastAsia="en-US" w:bidi="en-US"/>
        </w:rPr>
        <w:t xml:space="preserve"> на личном приеме в течение 5 дней с момента направления ходатайства. До предоставления заявителем указанных документов рассмотрение ходатайства о предоставлении муниципальной услуги приостанавливается.</w:t>
      </w:r>
    </w:p>
    <w:p w:rsidR="00EC35F4" w:rsidRPr="00EC35F4" w:rsidRDefault="00EC35F4" w:rsidP="00EC35F4">
      <w:pPr>
        <w:spacing w:line="360" w:lineRule="auto"/>
        <w:ind w:firstLine="567"/>
        <w:jc w:val="both"/>
        <w:rPr>
          <w:rFonts w:ascii="Times New Roman" w:eastAsia="Calibri" w:hAnsi="Times New Roman" w:cs="Times New Roman"/>
          <w:color w:val="000000"/>
          <w:sz w:val="28"/>
          <w:szCs w:val="28"/>
          <w:lang w:eastAsia="en-US"/>
        </w:rPr>
      </w:pPr>
      <w:r w:rsidRPr="00EC35F4">
        <w:rPr>
          <w:rFonts w:ascii="Times New Roman" w:eastAsia="Calibri" w:hAnsi="Times New Roman" w:cs="Times New Roman"/>
          <w:color w:val="000000"/>
          <w:sz w:val="28"/>
          <w:szCs w:val="28"/>
          <w:lang w:eastAsia="en-US"/>
        </w:rPr>
        <w:t xml:space="preserve">С 01.01.2016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EC35F4">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B634DD" w:rsidRPr="00B634DD" w:rsidRDefault="00B94AFA" w:rsidP="00260C07">
      <w:pPr>
        <w:pStyle w:val="formattext"/>
        <w:spacing w:before="0" w:beforeAutospacing="0" w:after="0" w:afterAutospacing="0" w:line="360" w:lineRule="auto"/>
        <w:jc w:val="both"/>
        <w:textAlignment w:val="baseline"/>
        <w:rPr>
          <w:spacing w:val="2"/>
          <w:sz w:val="28"/>
          <w:szCs w:val="28"/>
        </w:rPr>
      </w:pPr>
      <w:r>
        <w:rPr>
          <w:sz w:val="28"/>
          <w:szCs w:val="28"/>
        </w:rPr>
        <w:t xml:space="preserve">         </w:t>
      </w:r>
      <w:r w:rsidR="00B634DD" w:rsidRPr="00B634DD">
        <w:rPr>
          <w:sz w:val="28"/>
          <w:szCs w:val="28"/>
        </w:rPr>
        <w:t xml:space="preserve">2.18. </w:t>
      </w:r>
      <w:r w:rsidR="00B634DD" w:rsidRPr="00B634DD">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B634DD" w:rsidRPr="00B634DD">
        <w:rPr>
          <w:b/>
          <w:spacing w:val="2"/>
          <w:sz w:val="28"/>
          <w:szCs w:val="28"/>
        </w:rPr>
        <w:t>повторному обращению Заявителя</w:t>
      </w:r>
      <w:r w:rsidR="00B634DD" w:rsidRPr="00B634DD">
        <w:rPr>
          <w:spacing w:val="2"/>
          <w:sz w:val="28"/>
          <w:szCs w:val="28"/>
        </w:rPr>
        <w:t xml:space="preserve"> после </w:t>
      </w:r>
      <w:r w:rsidR="00B634DD" w:rsidRPr="00B634DD">
        <w:rPr>
          <w:spacing w:val="2"/>
          <w:sz w:val="28"/>
          <w:szCs w:val="28"/>
        </w:rPr>
        <w:lastRenderedPageBreak/>
        <w:t xml:space="preserve">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B634DD" w:rsidRPr="00B634DD">
        <w:rPr>
          <w:sz w:val="28"/>
          <w:szCs w:val="28"/>
        </w:rPr>
        <w:t>уполномоченного органа</w:t>
      </w:r>
      <w:r w:rsidR="00B634DD" w:rsidRPr="00B634DD">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34DD" w:rsidRPr="00B634DD" w:rsidRDefault="00B634DD" w:rsidP="00260C07">
      <w:pPr>
        <w:spacing w:line="360" w:lineRule="auto"/>
        <w:jc w:val="both"/>
        <w:textAlignment w:val="baseline"/>
        <w:rPr>
          <w:rFonts w:ascii="Times New Roman" w:eastAsia="Times New Roman" w:hAnsi="Times New Roman" w:cs="Times New Roman"/>
          <w:spacing w:val="2"/>
          <w:sz w:val="28"/>
          <w:szCs w:val="28"/>
        </w:rPr>
      </w:pPr>
      <w:r w:rsidRPr="00B634DD">
        <w:rPr>
          <w:rFonts w:ascii="Times New Roman" w:eastAsia="Times New Roman" w:hAnsi="Times New Roman" w:cs="Times New Roman"/>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634DD">
        <w:rPr>
          <w:rFonts w:ascii="Times New Roman" w:eastAsia="Times New Roman" w:hAnsi="Times New Roman" w:cs="Times New Roman"/>
          <w:sz w:val="28"/>
          <w:szCs w:val="28"/>
        </w:rPr>
        <w:t>уполномоченного органа</w:t>
      </w:r>
      <w:r w:rsidRPr="00B634DD">
        <w:rPr>
          <w:rFonts w:ascii="Times New Roman" w:eastAsia="Times New Roman" w:hAnsi="Times New Roman" w:cs="Times New Roman"/>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64347" w:rsidRDefault="00764347" w:rsidP="003C039F">
      <w:pPr>
        <w:spacing w:line="360" w:lineRule="auto"/>
        <w:ind w:firstLine="709"/>
        <w:jc w:val="both"/>
        <w:rPr>
          <w:rFonts w:ascii="Times New Roman" w:hAnsi="Times New Roman"/>
          <w:sz w:val="28"/>
          <w:szCs w:val="28"/>
        </w:rPr>
      </w:pPr>
    </w:p>
    <w:p w:rsidR="00EE0D9C" w:rsidRPr="002C60FC" w:rsidRDefault="00EE0D9C" w:rsidP="00EE0D9C">
      <w:pPr>
        <w:pStyle w:val="2"/>
        <w:spacing w:before="0"/>
        <w:jc w:val="center"/>
        <w:rPr>
          <w:rFonts w:ascii="Times New Roman" w:hAnsi="Times New Roman" w:cs="Times New Roman"/>
          <w:color w:val="auto"/>
          <w:sz w:val="28"/>
          <w:szCs w:val="28"/>
        </w:rPr>
      </w:pPr>
      <w:r w:rsidRPr="002C60FC">
        <w:rPr>
          <w:rFonts w:ascii="Times New Roman" w:hAnsi="Times New Roman" w:cs="Times New Roman"/>
          <w:color w:val="auto"/>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0D9C" w:rsidRPr="00FD68CA" w:rsidRDefault="00EE0D9C" w:rsidP="00EE0D9C">
      <w:pPr>
        <w:spacing w:line="360" w:lineRule="auto"/>
        <w:ind w:firstLine="709"/>
        <w:jc w:val="both"/>
        <w:rPr>
          <w:rFonts w:ascii="Times New Roman" w:hAnsi="Times New Roman"/>
          <w:b/>
          <w:sz w:val="28"/>
          <w:szCs w:val="28"/>
        </w:rPr>
      </w:pPr>
      <w:r w:rsidRPr="00AE41F5">
        <w:rPr>
          <w:rFonts w:ascii="Times New Roman" w:hAnsi="Times New Roman"/>
          <w:sz w:val="28"/>
          <w:szCs w:val="28"/>
        </w:rPr>
        <w:t xml:space="preserve">3.1. </w:t>
      </w:r>
      <w:r w:rsidRPr="00FD68CA">
        <w:rPr>
          <w:rFonts w:ascii="Times New Roman" w:hAnsi="Times New Roman"/>
          <w:b/>
          <w:sz w:val="28"/>
          <w:szCs w:val="28"/>
        </w:rPr>
        <w:t xml:space="preserve">Предоставление </w:t>
      </w:r>
      <w:r w:rsidR="00F46DD8" w:rsidRPr="00FD68CA">
        <w:rPr>
          <w:rFonts w:ascii="Times New Roman" w:hAnsi="Times New Roman"/>
          <w:b/>
          <w:sz w:val="28"/>
          <w:szCs w:val="28"/>
        </w:rPr>
        <w:t xml:space="preserve">муниципальной </w:t>
      </w:r>
      <w:r w:rsidR="00957ED9" w:rsidRPr="00FD68CA">
        <w:rPr>
          <w:rFonts w:ascii="Times New Roman" w:hAnsi="Times New Roman"/>
          <w:b/>
          <w:sz w:val="28"/>
          <w:szCs w:val="28"/>
        </w:rPr>
        <w:t xml:space="preserve">услуги </w:t>
      </w:r>
      <w:r w:rsidRPr="00FD68CA">
        <w:rPr>
          <w:rFonts w:ascii="Times New Roman" w:hAnsi="Times New Roman"/>
          <w:b/>
          <w:sz w:val="28"/>
          <w:szCs w:val="28"/>
        </w:rPr>
        <w:t>включает в себя следующие административные процедуры:</w:t>
      </w:r>
    </w:p>
    <w:p w:rsidR="00F46DD8" w:rsidRDefault="00F46DD8" w:rsidP="00F46DD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заявления о предоставлении муниципальной услуги;</w:t>
      </w:r>
    </w:p>
    <w:p w:rsidR="00F46DD8" w:rsidRDefault="00C95791" w:rsidP="004260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6DD8">
        <w:rPr>
          <w:rFonts w:ascii="Times New Roman" w:hAnsi="Times New Roman" w:cs="Times New Roman"/>
          <w:sz w:val="28"/>
          <w:szCs w:val="28"/>
        </w:rPr>
        <w:t>)</w:t>
      </w:r>
      <w:r w:rsidR="008C5C8B">
        <w:rPr>
          <w:rFonts w:ascii="Times New Roman" w:hAnsi="Times New Roman" w:cs="Times New Roman"/>
          <w:sz w:val="28"/>
          <w:szCs w:val="28"/>
        </w:rPr>
        <w:t>п</w:t>
      </w:r>
      <w:r w:rsidR="008C5C8B" w:rsidRPr="008C5C8B">
        <w:rPr>
          <w:rFonts w:ascii="Times New Roman" w:hAnsi="Times New Roman" w:cs="Times New Roman"/>
          <w:sz w:val="28"/>
          <w:szCs w:val="28"/>
        </w:rPr>
        <w:t>роверка представленных документов и принятие решения о возможности предоставления муниципальной услуги</w:t>
      </w:r>
      <w:r w:rsidR="00F46DD8">
        <w:rPr>
          <w:rFonts w:ascii="Times New Roman" w:hAnsi="Times New Roman" w:cs="Times New Roman"/>
          <w:sz w:val="28"/>
          <w:szCs w:val="28"/>
        </w:rPr>
        <w:t>;</w:t>
      </w:r>
    </w:p>
    <w:p w:rsidR="00F46DD8" w:rsidRPr="00C95791" w:rsidRDefault="00426071" w:rsidP="00C9579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46DD8">
        <w:rPr>
          <w:rFonts w:ascii="Times New Roman" w:hAnsi="Times New Roman" w:cs="Times New Roman"/>
          <w:sz w:val="28"/>
          <w:szCs w:val="28"/>
        </w:rPr>
        <w:t>) выдача (направление) результата предоставления муниципальной услуги.</w:t>
      </w:r>
    </w:p>
    <w:p w:rsidR="00EE0D9C" w:rsidRPr="00E809BA"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Блок-схема административных процедур приведена в </w:t>
      </w:r>
      <w:r w:rsidRPr="00901706">
        <w:rPr>
          <w:rFonts w:ascii="Times New Roman" w:hAnsi="Times New Roman"/>
          <w:sz w:val="28"/>
          <w:szCs w:val="28"/>
        </w:rPr>
        <w:t xml:space="preserve">Приложении </w:t>
      </w:r>
      <w:r w:rsidR="00C95791" w:rsidRPr="00901706">
        <w:rPr>
          <w:rFonts w:ascii="Times New Roman" w:hAnsi="Times New Roman"/>
          <w:sz w:val="28"/>
          <w:szCs w:val="28"/>
        </w:rPr>
        <w:t>№</w:t>
      </w:r>
      <w:r w:rsidR="00901706">
        <w:rPr>
          <w:rFonts w:ascii="Times New Roman" w:hAnsi="Times New Roman"/>
          <w:sz w:val="28"/>
          <w:szCs w:val="28"/>
        </w:rPr>
        <w:t xml:space="preserve">4 </w:t>
      </w:r>
      <w:r w:rsidRPr="00E809BA">
        <w:rPr>
          <w:rFonts w:ascii="Times New Roman" w:hAnsi="Times New Roman"/>
          <w:sz w:val="28"/>
          <w:szCs w:val="28"/>
        </w:rPr>
        <w:t>к Административному регламенту.</w:t>
      </w:r>
    </w:p>
    <w:p w:rsidR="00EE0D9C" w:rsidRPr="002C60FC" w:rsidRDefault="00EE0D9C" w:rsidP="00EE0D9C">
      <w:pPr>
        <w:jc w:val="center"/>
        <w:rPr>
          <w:rFonts w:ascii="Times New Roman" w:hAnsi="Times New Roman"/>
          <w:b/>
          <w:sz w:val="28"/>
          <w:szCs w:val="28"/>
        </w:rPr>
      </w:pPr>
      <w:r w:rsidRPr="002C60FC">
        <w:rPr>
          <w:rFonts w:ascii="Times New Roman" w:hAnsi="Times New Roman"/>
          <w:b/>
          <w:sz w:val="28"/>
          <w:szCs w:val="28"/>
        </w:rPr>
        <w:t xml:space="preserve">Приём заявления и иных документов, необходимых для предоставления </w:t>
      </w:r>
      <w:r w:rsidR="007861A9" w:rsidRPr="002C60FC">
        <w:rPr>
          <w:rFonts w:ascii="Times New Roman" w:hAnsi="Times New Roman"/>
          <w:b/>
          <w:sz w:val="28"/>
          <w:szCs w:val="28"/>
        </w:rPr>
        <w:t xml:space="preserve">муниципальной </w:t>
      </w:r>
      <w:r w:rsidR="00957ED9" w:rsidRPr="002C60FC">
        <w:rPr>
          <w:rFonts w:ascii="Times New Roman" w:hAnsi="Times New Roman"/>
          <w:b/>
          <w:sz w:val="28"/>
          <w:szCs w:val="28"/>
        </w:rPr>
        <w:t>услуги</w:t>
      </w:r>
      <w:r w:rsidR="00C814E8" w:rsidRPr="002C60FC">
        <w:rPr>
          <w:rFonts w:ascii="Times New Roman" w:hAnsi="Times New Roman"/>
          <w:b/>
          <w:sz w:val="28"/>
          <w:szCs w:val="28"/>
        </w:rPr>
        <w:t>, при личном обращении заявителя</w:t>
      </w:r>
    </w:p>
    <w:p w:rsidR="00186EB7" w:rsidRPr="00E809BA" w:rsidRDefault="005D72AC" w:rsidP="00186E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0027AB">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 xml:space="preserve">услуги </w:t>
      </w:r>
      <w:r w:rsidR="00C814E8" w:rsidRPr="00E809BA">
        <w:rPr>
          <w:rFonts w:ascii="Times New Roman" w:hAnsi="Times New Roman" w:cs="Times New Roman"/>
          <w:sz w:val="28"/>
          <w:szCs w:val="28"/>
        </w:rPr>
        <w:t xml:space="preserve">в уполномоченный орган </w:t>
      </w:r>
      <w:r w:rsidRPr="00E809BA">
        <w:rPr>
          <w:rFonts w:ascii="Times New Roman" w:hAnsi="Times New Roman" w:cs="Times New Roman"/>
          <w:sz w:val="28"/>
          <w:szCs w:val="28"/>
        </w:rPr>
        <w:t xml:space="preserve">с соответствующим </w:t>
      </w:r>
      <w:r w:rsidR="000027AB">
        <w:rPr>
          <w:rFonts w:ascii="Times New Roman" w:hAnsi="Times New Roman"/>
          <w:sz w:val="28"/>
          <w:szCs w:val="28"/>
        </w:rPr>
        <w:t>заявлением</w:t>
      </w:r>
      <w:r w:rsidR="00186EB7" w:rsidRPr="00E809BA">
        <w:rPr>
          <w:rFonts w:ascii="Times New Roman" w:hAnsi="Times New Roman" w:cs="Times New Roman"/>
          <w:sz w:val="28"/>
          <w:szCs w:val="28"/>
        </w:rPr>
        <w:t xml:space="preserve"> и </w:t>
      </w:r>
      <w:r w:rsidRPr="00E809BA">
        <w:rPr>
          <w:rFonts w:ascii="Times New Roman" w:hAnsi="Times New Roman" w:cs="Times New Roman"/>
          <w:sz w:val="28"/>
          <w:szCs w:val="28"/>
        </w:rPr>
        <w:t>документами</w:t>
      </w:r>
      <w:r w:rsidR="00186EB7" w:rsidRPr="00E809BA">
        <w:rPr>
          <w:rFonts w:ascii="Times New Roman" w:hAnsi="Times New Roman"/>
          <w:sz w:val="28"/>
          <w:szCs w:val="28"/>
        </w:rPr>
        <w:t xml:space="preserve">, необходимыми для предоставления </w:t>
      </w:r>
      <w:r w:rsidR="000027AB" w:rsidRPr="000027AB">
        <w:rPr>
          <w:rFonts w:ascii="Times New Roman" w:hAnsi="Times New Roman"/>
          <w:sz w:val="28"/>
          <w:szCs w:val="28"/>
        </w:rPr>
        <w:t xml:space="preserve">муниципальной </w:t>
      </w:r>
      <w:r w:rsidR="00186EB7" w:rsidRPr="00E809BA">
        <w:rPr>
          <w:rFonts w:ascii="Times New Roman" w:hAnsi="Times New Roman"/>
          <w:sz w:val="28"/>
          <w:szCs w:val="28"/>
        </w:rPr>
        <w:t>услуги</w:t>
      </w:r>
      <w:r w:rsidRPr="00E809BA">
        <w:rPr>
          <w:rFonts w:ascii="Times New Roman" w:hAnsi="Times New Roman" w:cs="Times New Roman"/>
          <w:sz w:val="28"/>
          <w:szCs w:val="28"/>
        </w:rPr>
        <w:t>.</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3.3. Должностным лицом, </w:t>
      </w:r>
      <w:r w:rsidR="002F0A98" w:rsidRPr="00E809BA">
        <w:rPr>
          <w:rFonts w:ascii="Times New Roman" w:hAnsi="Times New Roman" w:cs="Times New Roman"/>
          <w:sz w:val="28"/>
          <w:szCs w:val="28"/>
        </w:rPr>
        <w:t>осуществляющим административную процедуру</w:t>
      </w:r>
      <w:r w:rsidRPr="00E809BA">
        <w:rPr>
          <w:rFonts w:ascii="Times New Roman" w:hAnsi="Times New Roman" w:cs="Times New Roman"/>
          <w:sz w:val="28"/>
          <w:szCs w:val="28"/>
        </w:rPr>
        <w:t xml:space="preserve">, является </w:t>
      </w:r>
      <w:r w:rsidR="00AA465D" w:rsidRPr="00E809BA">
        <w:rPr>
          <w:rFonts w:ascii="Times New Roman" w:hAnsi="Times New Roman" w:cs="Times New Roman"/>
          <w:sz w:val="28"/>
          <w:szCs w:val="28"/>
        </w:rPr>
        <w:t>должностное лицо</w:t>
      </w:r>
      <w:r w:rsidR="005C1DAE" w:rsidRPr="00E809BA">
        <w:rPr>
          <w:rFonts w:ascii="Times New Roman" w:hAnsi="Times New Roman" w:cs="Times New Roman"/>
          <w:sz w:val="28"/>
          <w:szCs w:val="28"/>
        </w:rPr>
        <w:t xml:space="preserve"> уполномоченного органа</w:t>
      </w:r>
      <w:r w:rsidR="00AA465D" w:rsidRPr="00E809BA">
        <w:rPr>
          <w:rFonts w:ascii="Times New Roman" w:hAnsi="Times New Roman" w:cs="Times New Roman"/>
          <w:sz w:val="28"/>
          <w:szCs w:val="28"/>
        </w:rPr>
        <w:t>, уполномоченное</w:t>
      </w:r>
      <w:r w:rsidRPr="00E809BA">
        <w:rPr>
          <w:rFonts w:ascii="Times New Roman" w:hAnsi="Times New Roman" w:cs="Times New Roman"/>
          <w:sz w:val="28"/>
          <w:szCs w:val="28"/>
        </w:rPr>
        <w:t xml:space="preserve"> на </w:t>
      </w:r>
      <w:r w:rsidR="00963E31">
        <w:rPr>
          <w:rFonts w:ascii="Times New Roman" w:hAnsi="Times New Roman" w:cs="Times New Roman"/>
          <w:sz w:val="28"/>
          <w:szCs w:val="28"/>
        </w:rPr>
        <w:t xml:space="preserve">прием </w:t>
      </w:r>
      <w:r w:rsidR="00963E31">
        <w:rPr>
          <w:rFonts w:ascii="Times New Roman" w:hAnsi="Times New Roman"/>
          <w:sz w:val="28"/>
          <w:szCs w:val="28"/>
        </w:rPr>
        <w:t>заявления</w:t>
      </w:r>
      <w:r w:rsidR="00B94AFA">
        <w:rPr>
          <w:rFonts w:ascii="Times New Roman" w:hAnsi="Times New Roman"/>
          <w:sz w:val="28"/>
          <w:szCs w:val="28"/>
        </w:rPr>
        <w:t xml:space="preserve"> </w:t>
      </w:r>
      <w:r w:rsidR="00AA465D" w:rsidRPr="00E809BA">
        <w:rPr>
          <w:rFonts w:ascii="Times New Roman" w:hAnsi="Times New Roman" w:cs="Times New Roman"/>
          <w:sz w:val="28"/>
          <w:szCs w:val="28"/>
        </w:rPr>
        <w:t>и документов для предоставления</w:t>
      </w:r>
      <w:r w:rsidR="00B94AFA">
        <w:rPr>
          <w:rFonts w:ascii="Times New Roman" w:hAnsi="Times New Roman" w:cs="Times New Roman"/>
          <w:sz w:val="28"/>
          <w:szCs w:val="28"/>
        </w:rPr>
        <w:t xml:space="preserve"> </w:t>
      </w:r>
      <w:r w:rsidR="00963E31" w:rsidRPr="00963E31">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w:t>
      </w:r>
      <w:r w:rsidR="00B94AFA">
        <w:rPr>
          <w:rFonts w:ascii="Times New Roman" w:hAnsi="Times New Roman" w:cs="Times New Roman"/>
          <w:sz w:val="28"/>
          <w:szCs w:val="28"/>
        </w:rPr>
        <w:t xml:space="preserve"> </w:t>
      </w:r>
      <w:r w:rsidRPr="00E809BA">
        <w:rPr>
          <w:rFonts w:ascii="Times New Roman" w:hAnsi="Times New Roman" w:cs="Times New Roman"/>
          <w:sz w:val="28"/>
          <w:szCs w:val="28"/>
        </w:rPr>
        <w:t xml:space="preserve">(далее </w:t>
      </w:r>
      <w:r w:rsidR="00186EB7" w:rsidRPr="00E809BA">
        <w:rPr>
          <w:rFonts w:ascii="Times New Roman" w:hAnsi="Times New Roman" w:cs="Times New Roman"/>
          <w:sz w:val="28"/>
          <w:szCs w:val="28"/>
        </w:rPr>
        <w:t>–</w:t>
      </w:r>
      <w:r w:rsidRPr="00E809BA">
        <w:rPr>
          <w:rFonts w:ascii="Times New Roman" w:hAnsi="Times New Roman" w:cs="Times New Roman"/>
          <w:sz w:val="28"/>
          <w:szCs w:val="28"/>
        </w:rPr>
        <w:t xml:space="preserve"> должностное лицо, ответ</w:t>
      </w:r>
      <w:r w:rsidR="00963E31">
        <w:rPr>
          <w:rFonts w:ascii="Times New Roman" w:hAnsi="Times New Roman" w:cs="Times New Roman"/>
          <w:sz w:val="28"/>
          <w:szCs w:val="28"/>
        </w:rPr>
        <w:t>ственное за прием заявления</w:t>
      </w:r>
      <w:r w:rsidRPr="00E809BA">
        <w:rPr>
          <w:rFonts w:ascii="Times New Roman" w:hAnsi="Times New Roman" w:cs="Times New Roman"/>
          <w:sz w:val="28"/>
          <w:szCs w:val="28"/>
        </w:rPr>
        <w:t xml:space="preserve"> и документов).</w:t>
      </w:r>
    </w:p>
    <w:p w:rsidR="005D72AC" w:rsidRPr="00E809BA" w:rsidRDefault="005D72AC" w:rsidP="005D72A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3.4. Должностное лицо</w:t>
      </w:r>
      <w:r w:rsidR="00D36707">
        <w:rPr>
          <w:rFonts w:ascii="Times New Roman" w:hAnsi="Times New Roman" w:cs="Times New Roman"/>
          <w:sz w:val="28"/>
          <w:szCs w:val="28"/>
        </w:rPr>
        <w:t>, ответственное за прием заявления</w:t>
      </w:r>
      <w:r w:rsidR="00B94AFA">
        <w:rPr>
          <w:rFonts w:ascii="Times New Roman" w:hAnsi="Times New Roman" w:cs="Times New Roman"/>
          <w:sz w:val="28"/>
          <w:szCs w:val="28"/>
        </w:rPr>
        <w:t xml:space="preserve"> </w:t>
      </w:r>
      <w:r w:rsidRPr="00E809BA">
        <w:rPr>
          <w:rFonts w:ascii="Times New Roman" w:hAnsi="Times New Roman" w:cs="Times New Roman"/>
          <w:sz w:val="28"/>
          <w:szCs w:val="28"/>
        </w:rPr>
        <w:t>и документов:</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1) </w:t>
      </w:r>
      <w:r w:rsidR="005D72AC" w:rsidRPr="00E809BA">
        <w:rPr>
          <w:rFonts w:ascii="Times New Roman" w:hAnsi="Times New Roman" w:cs="Times New Roman"/>
          <w:sz w:val="28"/>
          <w:szCs w:val="28"/>
        </w:rPr>
        <w:t xml:space="preserve">осуществляет прием </w:t>
      </w:r>
      <w:r w:rsidR="00D36707">
        <w:rPr>
          <w:rFonts w:ascii="Times New Roman" w:hAnsi="Times New Roman"/>
          <w:sz w:val="28"/>
          <w:szCs w:val="28"/>
        </w:rPr>
        <w:t>заявления</w:t>
      </w:r>
      <w:r w:rsidR="00B94AFA">
        <w:rPr>
          <w:rFonts w:ascii="Times New Roman" w:hAnsi="Times New Roman"/>
          <w:sz w:val="28"/>
          <w:szCs w:val="28"/>
        </w:rPr>
        <w:t xml:space="preserve"> </w:t>
      </w:r>
      <w:r w:rsidR="00F964A9" w:rsidRPr="00E809BA">
        <w:rPr>
          <w:rFonts w:ascii="Times New Roman" w:hAnsi="Times New Roman" w:cs="Times New Roman"/>
          <w:sz w:val="28"/>
          <w:szCs w:val="28"/>
        </w:rPr>
        <w:t>и документов</w:t>
      </w:r>
      <w:r w:rsidR="005D72AC" w:rsidRPr="00E809BA">
        <w:rPr>
          <w:rFonts w:ascii="Times New Roman" w:hAnsi="Times New Roman" w:cs="Times New Roman"/>
          <w:sz w:val="28"/>
          <w:szCs w:val="28"/>
        </w:rPr>
        <w:t>;</w:t>
      </w:r>
    </w:p>
    <w:p w:rsidR="005D72AC" w:rsidRPr="00E809BA" w:rsidRDefault="00186EB7" w:rsidP="00B95396">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2) </w:t>
      </w:r>
      <w:r w:rsidR="00B95396" w:rsidRPr="00E809BA">
        <w:rPr>
          <w:rFonts w:ascii="Times New Roman" w:hAnsi="Times New Roman" w:cs="Times New Roman"/>
          <w:sz w:val="28"/>
          <w:szCs w:val="28"/>
        </w:rPr>
        <w:t xml:space="preserve">проверяет </w:t>
      </w:r>
      <w:r w:rsidR="00D36707">
        <w:rPr>
          <w:rFonts w:ascii="Times New Roman" w:hAnsi="Times New Roman" w:cs="Times New Roman"/>
          <w:sz w:val="28"/>
          <w:szCs w:val="28"/>
        </w:rPr>
        <w:t xml:space="preserve">правильность оформления </w:t>
      </w:r>
      <w:r w:rsidR="00B95396" w:rsidRPr="00E809BA">
        <w:rPr>
          <w:rFonts w:ascii="Times New Roman" w:hAnsi="Times New Roman" w:cs="Times New Roman"/>
          <w:sz w:val="28"/>
          <w:szCs w:val="28"/>
        </w:rPr>
        <w:t>представленных заявителем документов</w:t>
      </w:r>
      <w:r w:rsidR="00AA465D" w:rsidRPr="00E809BA">
        <w:rPr>
          <w:rFonts w:ascii="Times New Roman" w:hAnsi="Times New Roman" w:cs="Times New Roman"/>
          <w:sz w:val="28"/>
          <w:szCs w:val="28"/>
        </w:rPr>
        <w:t>;</w:t>
      </w:r>
    </w:p>
    <w:p w:rsidR="008425CD" w:rsidRDefault="00AA465D" w:rsidP="00C607C0">
      <w:pPr>
        <w:widowControl w:val="0"/>
        <w:autoSpaceDE w:val="0"/>
        <w:autoSpaceDN w:val="0"/>
        <w:adjustRightInd w:val="0"/>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 </w:t>
      </w:r>
      <w:r w:rsidR="00D36707">
        <w:rPr>
          <w:rFonts w:ascii="Times New Roman" w:hAnsi="Times New Roman"/>
          <w:sz w:val="28"/>
          <w:szCs w:val="28"/>
        </w:rPr>
        <w:t>проверяет комплектность представленных заявителем документов согласно пункту 2.6 настоящего Административного регламента.</w:t>
      </w:r>
    </w:p>
    <w:p w:rsidR="00A368A6" w:rsidRPr="00A368A6" w:rsidRDefault="00A368A6" w:rsidP="00C607C0">
      <w:pPr>
        <w:spacing w:line="360" w:lineRule="auto"/>
        <w:jc w:val="both"/>
        <w:rPr>
          <w:rFonts w:ascii="Times New Roman" w:hAnsi="Times New Roman" w:cs="Times New Roman"/>
          <w:sz w:val="28"/>
          <w:szCs w:val="28"/>
        </w:rPr>
      </w:pPr>
      <w:r>
        <w:rPr>
          <w:rFonts w:ascii="Times New Roman" w:hAnsi="Times New Roman"/>
          <w:sz w:val="28"/>
          <w:szCs w:val="28"/>
        </w:rPr>
        <w:lastRenderedPageBreak/>
        <w:t xml:space="preserve">         3.4.1.</w:t>
      </w:r>
      <w:r w:rsidRPr="00A368A6">
        <w:t xml:space="preserve"> </w:t>
      </w:r>
      <w:r w:rsidRPr="00A368A6">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путем установления и проверки достоверности сведений о нем с использованием:</w:t>
      </w:r>
    </w:p>
    <w:p w:rsidR="00A368A6" w:rsidRPr="00A368A6" w:rsidRDefault="00A368A6" w:rsidP="00C607C0">
      <w:pPr>
        <w:spacing w:line="360" w:lineRule="auto"/>
        <w:jc w:val="both"/>
        <w:rPr>
          <w:rFonts w:ascii="Times New Roman" w:hAnsi="Times New Roman" w:cs="Times New Roman"/>
          <w:sz w:val="28"/>
          <w:szCs w:val="28"/>
        </w:rPr>
      </w:pPr>
      <w:r w:rsidRPr="00A368A6">
        <w:rPr>
          <w:rFonts w:ascii="Times New Roman" w:hAnsi="Times New Roman" w:cs="Times New Roman"/>
          <w:sz w:val="28"/>
          <w:szCs w:val="28"/>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A368A6" w:rsidRPr="00A368A6" w:rsidRDefault="00A368A6" w:rsidP="00C607C0">
      <w:pPr>
        <w:widowControl w:val="0"/>
        <w:autoSpaceDE w:val="0"/>
        <w:autoSpaceDN w:val="0"/>
        <w:adjustRightInd w:val="0"/>
        <w:spacing w:line="360" w:lineRule="auto"/>
        <w:jc w:val="both"/>
        <w:rPr>
          <w:rFonts w:ascii="Times New Roman" w:hAnsi="Times New Roman" w:cs="Times New Roman"/>
          <w:sz w:val="28"/>
          <w:szCs w:val="28"/>
        </w:rPr>
      </w:pPr>
      <w:r w:rsidRPr="00A368A6">
        <w:rPr>
          <w:rFonts w:ascii="Times New Roman" w:hAnsi="Times New Roman" w:cs="Times New Roman"/>
          <w:sz w:val="28"/>
          <w:szCs w:val="28"/>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r>
        <w:rPr>
          <w:rFonts w:ascii="Times New Roman" w:hAnsi="Times New Roman" w:cs="Times New Roman"/>
          <w:sz w:val="28"/>
          <w:szCs w:val="28"/>
        </w:rPr>
        <w:t>.</w:t>
      </w:r>
    </w:p>
    <w:p w:rsidR="00D36707" w:rsidRDefault="005D72AC" w:rsidP="00D3670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3.5.</w:t>
      </w:r>
      <w:r w:rsidR="00D36707">
        <w:rPr>
          <w:rFonts w:ascii="Times New Roman" w:hAnsi="Times New Roman" w:cs="Times New Roman"/>
          <w:sz w:val="28"/>
          <w:szCs w:val="28"/>
        </w:rPr>
        <w:t>В случае неправильного оформления заявления о предоставлении муниципальной услуги должностным</w:t>
      </w:r>
      <w:r w:rsidR="00D36707" w:rsidRPr="00D36707">
        <w:rPr>
          <w:rFonts w:ascii="Times New Roman" w:hAnsi="Times New Roman" w:cs="Times New Roman"/>
          <w:sz w:val="28"/>
          <w:szCs w:val="28"/>
        </w:rPr>
        <w:t xml:space="preserve"> лицо</w:t>
      </w:r>
      <w:r w:rsidR="00D36707">
        <w:rPr>
          <w:rFonts w:ascii="Times New Roman" w:hAnsi="Times New Roman" w:cs="Times New Roman"/>
          <w:sz w:val="28"/>
          <w:szCs w:val="28"/>
        </w:rPr>
        <w:t>м, ответственным за прием заявления</w:t>
      </w:r>
      <w:r w:rsidR="00D36707" w:rsidRPr="00D36707">
        <w:rPr>
          <w:rFonts w:ascii="Times New Roman" w:hAnsi="Times New Roman" w:cs="Times New Roman"/>
          <w:sz w:val="28"/>
          <w:szCs w:val="28"/>
        </w:rPr>
        <w:t xml:space="preserve"> и документов,</w:t>
      </w:r>
      <w:r w:rsidR="00D36707">
        <w:rPr>
          <w:rFonts w:ascii="Times New Roman" w:hAnsi="Times New Roman" w:cs="Times New Roman"/>
          <w:sz w:val="28"/>
          <w:szCs w:val="28"/>
        </w:rPr>
        <w:t xml:space="preserve"> оказывается помощь заявителю в оформлении нового заявления.</w:t>
      </w:r>
    </w:p>
    <w:p w:rsidR="00761D57" w:rsidRPr="00E809BA" w:rsidRDefault="00B5012E" w:rsidP="00761D5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Если п</w:t>
      </w:r>
      <w:r w:rsidR="00C0304F" w:rsidRPr="00E809BA">
        <w:rPr>
          <w:rFonts w:ascii="Times New Roman" w:hAnsi="Times New Roman" w:cs="Times New Roman"/>
          <w:sz w:val="28"/>
          <w:szCs w:val="28"/>
        </w:rPr>
        <w:t>ри проверке комплектности представленных заявителем документов, исходя из соответственно требовани</w:t>
      </w:r>
      <w:r w:rsidR="00500127" w:rsidRPr="00E809BA">
        <w:rPr>
          <w:rFonts w:ascii="Times New Roman" w:hAnsi="Times New Roman" w:cs="Times New Roman"/>
          <w:sz w:val="28"/>
          <w:szCs w:val="28"/>
        </w:rPr>
        <w:t>й пункта</w:t>
      </w:r>
      <w:r w:rsidR="005B7BB2" w:rsidRPr="00E809BA">
        <w:rPr>
          <w:rFonts w:ascii="Times New Roman" w:hAnsi="Times New Roman" w:cs="Times New Roman"/>
          <w:sz w:val="28"/>
          <w:szCs w:val="28"/>
        </w:rPr>
        <w:t xml:space="preserve"> 2.6</w:t>
      </w:r>
      <w:r w:rsidR="00C607C0">
        <w:rPr>
          <w:rFonts w:ascii="Times New Roman" w:hAnsi="Times New Roman" w:cs="Times New Roman"/>
          <w:sz w:val="28"/>
          <w:szCs w:val="28"/>
        </w:rPr>
        <w:t xml:space="preserve"> </w:t>
      </w:r>
      <w:r w:rsidR="00C0304F" w:rsidRPr="00E809BA">
        <w:rPr>
          <w:rFonts w:ascii="Times New Roman" w:hAnsi="Times New Roman" w:cs="Times New Roman"/>
          <w:sz w:val="28"/>
          <w:szCs w:val="28"/>
        </w:rPr>
        <w:t>Административного регламента,</w:t>
      </w:r>
      <w:r w:rsidR="00B94AFA">
        <w:rPr>
          <w:rFonts w:ascii="Times New Roman" w:hAnsi="Times New Roman" w:cs="Times New Roman"/>
          <w:sz w:val="28"/>
          <w:szCs w:val="28"/>
        </w:rPr>
        <w:t xml:space="preserve"> </w:t>
      </w:r>
      <w:r w:rsidR="00A27DF9" w:rsidRPr="00E809BA">
        <w:rPr>
          <w:rFonts w:ascii="Times New Roman" w:hAnsi="Times New Roman" w:cs="Times New Roman"/>
          <w:sz w:val="28"/>
          <w:szCs w:val="28"/>
        </w:rPr>
        <w:t>должностное лицо</w:t>
      </w:r>
      <w:r w:rsidR="00512C48">
        <w:rPr>
          <w:rFonts w:ascii="Times New Roman" w:hAnsi="Times New Roman" w:cs="Times New Roman"/>
          <w:sz w:val="28"/>
          <w:szCs w:val="28"/>
        </w:rPr>
        <w:t>, ответственное за прием заявления</w:t>
      </w:r>
      <w:r w:rsidR="00A27DF9" w:rsidRPr="00E809BA">
        <w:rPr>
          <w:rFonts w:ascii="Times New Roman" w:hAnsi="Times New Roman" w:cs="Times New Roman"/>
          <w:sz w:val="28"/>
          <w:szCs w:val="28"/>
        </w:rPr>
        <w:t xml:space="preserve"> и документов</w:t>
      </w:r>
      <w:r w:rsidR="00A50F57" w:rsidRPr="00E809BA">
        <w:rPr>
          <w:rFonts w:ascii="Times New Roman" w:hAnsi="Times New Roman" w:cs="Times New Roman"/>
          <w:sz w:val="28"/>
          <w:szCs w:val="28"/>
        </w:rPr>
        <w:t>,</w:t>
      </w:r>
      <w:r w:rsidRPr="00E809BA">
        <w:rPr>
          <w:rFonts w:ascii="Times New Roman" w:hAnsi="Times New Roman" w:cs="Times New Roman"/>
          <w:sz w:val="28"/>
          <w:szCs w:val="28"/>
        </w:rPr>
        <w:t xml:space="preserve"> выявляет, что документы, представленные заявителем для получения </w:t>
      </w:r>
      <w:r w:rsidR="00512C48">
        <w:rPr>
          <w:rFonts w:ascii="Times New Roman" w:hAnsi="Times New Roman" w:cs="Times New Roman"/>
          <w:sz w:val="28"/>
          <w:szCs w:val="28"/>
        </w:rPr>
        <w:t xml:space="preserve">муниципальной </w:t>
      </w:r>
      <w:r w:rsidRPr="00E809BA">
        <w:rPr>
          <w:rFonts w:ascii="Times New Roman" w:hAnsi="Times New Roman" w:cs="Times New Roman"/>
          <w:sz w:val="28"/>
          <w:szCs w:val="28"/>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8F5157" w:rsidRPr="00E809BA" w:rsidRDefault="008F5157" w:rsidP="00761D5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В случае отказа заявителя от доработ</w:t>
      </w:r>
      <w:r w:rsidR="00A50F57" w:rsidRPr="00E809BA">
        <w:rPr>
          <w:rFonts w:ascii="Times New Roman" w:hAnsi="Times New Roman" w:cs="Times New Roman"/>
          <w:sz w:val="28"/>
          <w:szCs w:val="28"/>
        </w:rPr>
        <w:t>ки документов, должностное лицо</w:t>
      </w:r>
      <w:r w:rsidR="00512C48">
        <w:rPr>
          <w:rFonts w:ascii="Times New Roman" w:hAnsi="Times New Roman" w:cs="Times New Roman"/>
          <w:sz w:val="28"/>
          <w:szCs w:val="28"/>
        </w:rPr>
        <w:t>, ответственное за прием заявления</w:t>
      </w:r>
      <w:r w:rsidR="00A50F57" w:rsidRPr="00E809BA">
        <w:rPr>
          <w:rFonts w:ascii="Times New Roman" w:hAnsi="Times New Roman" w:cs="Times New Roman"/>
          <w:sz w:val="28"/>
          <w:szCs w:val="28"/>
        </w:rPr>
        <w:t xml:space="preserve"> и документов, </w:t>
      </w:r>
      <w:r w:rsidRPr="00E809BA">
        <w:rPr>
          <w:rFonts w:ascii="Times New Roman" w:hAnsi="Times New Roman" w:cs="Times New Roman"/>
          <w:sz w:val="28"/>
          <w:szCs w:val="28"/>
        </w:rPr>
        <w:t>принимает документы, обращая внимание заявителя, что указанные недостатки будут препятствовать</w:t>
      </w:r>
      <w:r w:rsidR="00A50F57" w:rsidRPr="00E809BA">
        <w:rPr>
          <w:rFonts w:ascii="Times New Roman" w:hAnsi="Times New Roman" w:cs="Times New Roman"/>
          <w:sz w:val="28"/>
          <w:szCs w:val="28"/>
        </w:rPr>
        <w:t xml:space="preserve"> предоставлению </w:t>
      </w:r>
      <w:r w:rsidR="00512C48">
        <w:rPr>
          <w:rFonts w:ascii="Times New Roman" w:hAnsi="Times New Roman" w:cs="Times New Roman"/>
          <w:sz w:val="28"/>
          <w:szCs w:val="28"/>
        </w:rPr>
        <w:t xml:space="preserve">муниципальной </w:t>
      </w:r>
      <w:r w:rsidR="00A50F57" w:rsidRPr="00E809BA">
        <w:rPr>
          <w:rFonts w:ascii="Times New Roman" w:hAnsi="Times New Roman" w:cs="Times New Roman"/>
          <w:sz w:val="28"/>
          <w:szCs w:val="28"/>
        </w:rPr>
        <w:t>услуги</w:t>
      </w:r>
      <w:r w:rsidRPr="00E809BA">
        <w:rPr>
          <w:rFonts w:ascii="Times New Roman" w:hAnsi="Times New Roman" w:cs="Times New Roman"/>
          <w:sz w:val="28"/>
          <w:szCs w:val="28"/>
        </w:rPr>
        <w:t>.</w:t>
      </w:r>
    </w:p>
    <w:p w:rsidR="008F5157" w:rsidRPr="00E809BA" w:rsidRDefault="008F5157" w:rsidP="00846AB7">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При желании заявителя устранить препятствия, прервав пода</w:t>
      </w:r>
      <w:r w:rsidR="00A50F57" w:rsidRPr="00E809BA">
        <w:rPr>
          <w:rFonts w:ascii="Times New Roman" w:hAnsi="Times New Roman" w:cs="Times New Roman"/>
          <w:sz w:val="28"/>
          <w:szCs w:val="28"/>
        </w:rPr>
        <w:t>чу документов, должностное лиц</w:t>
      </w:r>
      <w:r w:rsidR="00512C48">
        <w:rPr>
          <w:rFonts w:ascii="Times New Roman" w:hAnsi="Times New Roman" w:cs="Times New Roman"/>
          <w:sz w:val="28"/>
          <w:szCs w:val="28"/>
        </w:rPr>
        <w:t>о, ответственное за прием заявления</w:t>
      </w:r>
      <w:r w:rsidR="00A50F57" w:rsidRPr="00E809BA">
        <w:rPr>
          <w:rFonts w:ascii="Times New Roman" w:hAnsi="Times New Roman" w:cs="Times New Roman"/>
          <w:sz w:val="28"/>
          <w:szCs w:val="28"/>
        </w:rPr>
        <w:t xml:space="preserve"> и </w:t>
      </w:r>
      <w:r w:rsidR="00A50F57" w:rsidRPr="00E809BA">
        <w:rPr>
          <w:rFonts w:ascii="Times New Roman" w:hAnsi="Times New Roman" w:cs="Times New Roman"/>
          <w:sz w:val="28"/>
          <w:szCs w:val="28"/>
        </w:rPr>
        <w:lastRenderedPageBreak/>
        <w:t xml:space="preserve">документов, </w:t>
      </w:r>
      <w:r w:rsidRPr="00E809BA">
        <w:rPr>
          <w:rFonts w:ascii="Times New Roman" w:hAnsi="Times New Roman" w:cs="Times New Roman"/>
          <w:sz w:val="28"/>
          <w:szCs w:val="28"/>
        </w:rPr>
        <w:t>возвращает документы заявителю.</w:t>
      </w:r>
    </w:p>
    <w:p w:rsidR="00C330E0" w:rsidRPr="00E809BA" w:rsidRDefault="00C330E0" w:rsidP="00C330E0">
      <w:pPr>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Макси</w:t>
      </w:r>
      <w:r w:rsidR="002D2C60" w:rsidRPr="00E809BA">
        <w:rPr>
          <w:rFonts w:ascii="Times New Roman" w:hAnsi="Times New Roman" w:cs="Times New Roman"/>
          <w:sz w:val="28"/>
          <w:szCs w:val="28"/>
        </w:rPr>
        <w:t>мальный срок выполнения действий</w:t>
      </w:r>
      <w:r w:rsidRPr="00E809BA">
        <w:rPr>
          <w:rFonts w:ascii="Times New Roman" w:hAnsi="Times New Roman" w:cs="Times New Roman"/>
          <w:sz w:val="28"/>
          <w:szCs w:val="28"/>
        </w:rPr>
        <w:t>, предусмотренных настоящим пунктом, составляет 15 минут.</w:t>
      </w:r>
    </w:p>
    <w:p w:rsidR="00B505BA" w:rsidRPr="00E809BA" w:rsidRDefault="00A50F57" w:rsidP="00C330E0">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3.6. </w:t>
      </w:r>
      <w:r w:rsidR="005D72AC" w:rsidRPr="00E809BA">
        <w:rPr>
          <w:rFonts w:ascii="Times New Roman" w:hAnsi="Times New Roman" w:cs="Times New Roman"/>
          <w:sz w:val="28"/>
          <w:szCs w:val="28"/>
        </w:rPr>
        <w:t>Максимальный срок выполнения административной процедуры</w:t>
      </w:r>
      <w:r w:rsidR="00D50597" w:rsidRPr="00E809BA">
        <w:rPr>
          <w:rFonts w:ascii="Times New Roman" w:hAnsi="Times New Roman" w:cs="Times New Roman"/>
          <w:sz w:val="28"/>
          <w:szCs w:val="28"/>
        </w:rPr>
        <w:t>, предусмотренной пунктом 3.4 Административного регламента,</w:t>
      </w:r>
      <w:r w:rsidR="005D72AC" w:rsidRPr="00E809BA">
        <w:rPr>
          <w:rFonts w:ascii="Times New Roman" w:hAnsi="Times New Roman" w:cs="Times New Roman"/>
          <w:sz w:val="28"/>
          <w:szCs w:val="28"/>
        </w:rPr>
        <w:t xml:space="preserve"> составляет 1 рабочий день.</w:t>
      </w:r>
    </w:p>
    <w:p w:rsidR="00585A32" w:rsidRPr="00E809BA" w:rsidRDefault="00A50F57"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3.7</w:t>
      </w:r>
      <w:r w:rsidR="005D72AC" w:rsidRPr="00E809BA">
        <w:rPr>
          <w:rFonts w:ascii="Times New Roman" w:hAnsi="Times New Roman" w:cs="Times New Roman"/>
          <w:sz w:val="28"/>
          <w:szCs w:val="28"/>
        </w:rPr>
        <w:t xml:space="preserve">. </w:t>
      </w:r>
      <w:r w:rsidR="00585A32" w:rsidRPr="00E809BA">
        <w:rPr>
          <w:rFonts w:ascii="Times New Roman" w:hAnsi="Times New Roman" w:cs="Times New Roman"/>
          <w:sz w:val="28"/>
          <w:szCs w:val="28"/>
        </w:rPr>
        <w:t xml:space="preserve">Критерием принятия решения является наличие </w:t>
      </w:r>
      <w:r w:rsidR="000A6EB8">
        <w:rPr>
          <w:rFonts w:ascii="Times New Roman" w:hAnsi="Times New Roman" w:cs="Times New Roman"/>
          <w:sz w:val="28"/>
          <w:szCs w:val="28"/>
        </w:rPr>
        <w:t>заявления</w:t>
      </w:r>
      <w:r w:rsidR="00B94AFA">
        <w:rPr>
          <w:rFonts w:ascii="Times New Roman" w:hAnsi="Times New Roman" w:cs="Times New Roman"/>
          <w:sz w:val="28"/>
          <w:szCs w:val="28"/>
        </w:rPr>
        <w:t xml:space="preserve"> </w:t>
      </w:r>
      <w:r w:rsidR="00585A32" w:rsidRPr="00E809BA">
        <w:rPr>
          <w:rFonts w:ascii="Times New Roman" w:hAnsi="Times New Roman" w:cs="Times New Roman"/>
          <w:sz w:val="28"/>
          <w:szCs w:val="28"/>
        </w:rPr>
        <w:t>и документов, которые заявитель должен представить самостоятельно.</w:t>
      </w:r>
    </w:p>
    <w:p w:rsidR="002618FC" w:rsidRPr="00E809BA" w:rsidRDefault="00585A32"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3.8. </w:t>
      </w:r>
      <w:r w:rsidR="005D72AC" w:rsidRPr="00E809BA">
        <w:rPr>
          <w:rFonts w:ascii="Times New Roman" w:hAnsi="Times New Roman" w:cs="Times New Roman"/>
          <w:sz w:val="28"/>
          <w:szCs w:val="28"/>
        </w:rPr>
        <w:t xml:space="preserve">Результатом административной процедуры </w:t>
      </w:r>
      <w:r w:rsidR="002618FC" w:rsidRPr="00E809BA">
        <w:rPr>
          <w:rFonts w:ascii="Times New Roman" w:hAnsi="Times New Roman" w:cs="Times New Roman"/>
          <w:sz w:val="28"/>
          <w:szCs w:val="28"/>
        </w:rPr>
        <w:t>является прием докумен</w:t>
      </w:r>
      <w:r w:rsidR="00512C48">
        <w:rPr>
          <w:rFonts w:ascii="Times New Roman" w:hAnsi="Times New Roman" w:cs="Times New Roman"/>
          <w:sz w:val="28"/>
          <w:szCs w:val="28"/>
        </w:rPr>
        <w:t>тов, представленных заявителем</w:t>
      </w:r>
      <w:r w:rsidR="000A6EB8">
        <w:rPr>
          <w:rFonts w:ascii="Times New Roman" w:hAnsi="Times New Roman" w:cs="Times New Roman"/>
          <w:sz w:val="28"/>
          <w:szCs w:val="28"/>
        </w:rPr>
        <w:t>,</w:t>
      </w:r>
      <w:r w:rsidR="00512C48">
        <w:rPr>
          <w:rFonts w:ascii="Times New Roman" w:hAnsi="Times New Roman" w:cs="Times New Roman"/>
          <w:sz w:val="28"/>
          <w:szCs w:val="28"/>
        </w:rPr>
        <w:t xml:space="preserve"> либо отказ в приеме документов в соответствии с пунктом 2.8 Административного регламента.</w:t>
      </w:r>
    </w:p>
    <w:p w:rsidR="005D72AC" w:rsidRDefault="002618FC" w:rsidP="00585A32">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С</w:t>
      </w:r>
      <w:r w:rsidR="00EF1BE0" w:rsidRPr="00E809BA">
        <w:rPr>
          <w:rFonts w:ascii="Times New Roman" w:hAnsi="Times New Roman"/>
          <w:sz w:val="28"/>
          <w:szCs w:val="28"/>
        </w:rPr>
        <w:t>пособом фиксации</w:t>
      </w:r>
      <w:r w:rsidR="00B94AFA">
        <w:rPr>
          <w:rFonts w:ascii="Times New Roman" w:hAnsi="Times New Roman"/>
          <w:sz w:val="28"/>
          <w:szCs w:val="28"/>
        </w:rPr>
        <w:t xml:space="preserve"> </w:t>
      </w:r>
      <w:r w:rsidR="00EF1BE0" w:rsidRPr="00E809BA">
        <w:rPr>
          <w:rFonts w:ascii="Times New Roman" w:hAnsi="Times New Roman"/>
          <w:sz w:val="28"/>
          <w:szCs w:val="28"/>
        </w:rPr>
        <w:t xml:space="preserve">результата </w:t>
      </w:r>
      <w:r w:rsidRPr="00E809BA">
        <w:rPr>
          <w:rFonts w:ascii="Times New Roman" w:hAnsi="Times New Roman" w:cs="Times New Roman"/>
          <w:sz w:val="28"/>
          <w:szCs w:val="28"/>
        </w:rPr>
        <w:t xml:space="preserve">административной процедуры </w:t>
      </w:r>
      <w:r w:rsidR="005D72AC" w:rsidRPr="00E809BA">
        <w:rPr>
          <w:rFonts w:ascii="Times New Roman" w:hAnsi="Times New Roman" w:cs="Times New Roman"/>
          <w:sz w:val="28"/>
          <w:szCs w:val="28"/>
        </w:rPr>
        <w:t>является</w:t>
      </w:r>
      <w:r w:rsidR="00D50597" w:rsidRPr="00E809BA">
        <w:rPr>
          <w:rFonts w:ascii="Times New Roman" w:hAnsi="Times New Roman" w:cs="Times New Roman"/>
          <w:sz w:val="28"/>
          <w:szCs w:val="28"/>
        </w:rPr>
        <w:t xml:space="preserve"> регистрация </w:t>
      </w:r>
      <w:r w:rsidR="00D50597" w:rsidRPr="00E809BA">
        <w:rPr>
          <w:rFonts w:ascii="Times New Roman" w:hAnsi="Times New Roman"/>
          <w:sz w:val="28"/>
          <w:szCs w:val="28"/>
        </w:rPr>
        <w:t>за</w:t>
      </w:r>
      <w:r w:rsidR="0049557D">
        <w:rPr>
          <w:rFonts w:ascii="Times New Roman" w:hAnsi="Times New Roman"/>
          <w:sz w:val="28"/>
          <w:szCs w:val="28"/>
        </w:rPr>
        <w:t>явления</w:t>
      </w:r>
      <w:r w:rsidR="00D50597" w:rsidRPr="00E809BA">
        <w:rPr>
          <w:rFonts w:ascii="Times New Roman" w:hAnsi="Times New Roman"/>
          <w:sz w:val="28"/>
          <w:szCs w:val="28"/>
        </w:rPr>
        <w:t xml:space="preserve"> в журнале регистрации входящих документов</w:t>
      </w:r>
      <w:r w:rsidR="00F37033">
        <w:rPr>
          <w:rFonts w:ascii="Times New Roman" w:hAnsi="Times New Roman" w:cs="Times New Roman"/>
          <w:sz w:val="28"/>
          <w:szCs w:val="28"/>
        </w:rPr>
        <w:t xml:space="preserve"> либо регистрация отказа в приеме документов.</w:t>
      </w:r>
    </w:p>
    <w:p w:rsidR="00EE0D9C" w:rsidRPr="002C60FC" w:rsidRDefault="00195C74" w:rsidP="00195C74">
      <w:pPr>
        <w:jc w:val="center"/>
        <w:rPr>
          <w:rFonts w:ascii="Times New Roman" w:hAnsi="Times New Roman"/>
          <w:b/>
          <w:sz w:val="28"/>
          <w:szCs w:val="28"/>
        </w:rPr>
      </w:pPr>
      <w:r w:rsidRPr="002C60FC">
        <w:rPr>
          <w:rFonts w:ascii="Times New Roman" w:hAnsi="Times New Roman"/>
          <w:b/>
          <w:sz w:val="28"/>
          <w:szCs w:val="28"/>
        </w:rPr>
        <w:t xml:space="preserve">Прием </w:t>
      </w:r>
      <w:r w:rsidR="00B453F8" w:rsidRPr="002C60FC">
        <w:rPr>
          <w:rFonts w:ascii="Times New Roman" w:hAnsi="Times New Roman" w:cs="Times New Roman"/>
          <w:b/>
          <w:sz w:val="28"/>
          <w:szCs w:val="28"/>
        </w:rPr>
        <w:t xml:space="preserve">документов при обращении по почте либо </w:t>
      </w:r>
      <w:r w:rsidR="00B453F8" w:rsidRPr="002C60FC">
        <w:rPr>
          <w:rFonts w:ascii="Times New Roman" w:hAnsi="Times New Roman"/>
          <w:b/>
          <w:sz w:val="28"/>
          <w:szCs w:val="28"/>
        </w:rPr>
        <w:t>в электронной форме</w:t>
      </w:r>
    </w:p>
    <w:p w:rsidR="00DF3B68"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3.9</w:t>
      </w:r>
      <w:r w:rsidR="00DF3B68" w:rsidRPr="00E809BA">
        <w:rPr>
          <w:rFonts w:ascii="Times New Roman" w:hAnsi="Times New Roman"/>
          <w:sz w:val="28"/>
          <w:szCs w:val="28"/>
        </w:rPr>
        <w:t xml:space="preserve">. </w:t>
      </w:r>
      <w:r w:rsidR="00DF3B68" w:rsidRPr="00E809BA">
        <w:rPr>
          <w:rFonts w:ascii="Times New Roman" w:hAnsi="Times New Roman" w:cs="Times New Roman"/>
          <w:sz w:val="28"/>
          <w:szCs w:val="28"/>
        </w:rPr>
        <w:t xml:space="preserve">Основанием (юридическим фактом) </w:t>
      </w:r>
      <w:r w:rsidR="00DF3B68" w:rsidRPr="00E809BA">
        <w:rPr>
          <w:rFonts w:ascii="Times New Roman" w:hAnsi="Times New Roman"/>
          <w:sz w:val="28"/>
          <w:szCs w:val="28"/>
        </w:rPr>
        <w:t>для начала административной процедуры, является поступление в уполномоченный орган</w:t>
      </w:r>
      <w:r w:rsidR="00B453F8" w:rsidRPr="00E809BA">
        <w:rPr>
          <w:rFonts w:ascii="Times New Roman" w:hAnsi="Times New Roman" w:cs="Times New Roman"/>
          <w:sz w:val="28"/>
          <w:szCs w:val="28"/>
        </w:rPr>
        <w:t xml:space="preserve"> по почте либо</w:t>
      </w:r>
      <w:r w:rsidR="00B94AFA">
        <w:rPr>
          <w:rFonts w:ascii="Times New Roman" w:hAnsi="Times New Roman" w:cs="Times New Roman"/>
          <w:sz w:val="28"/>
          <w:szCs w:val="28"/>
        </w:rPr>
        <w:t xml:space="preserve"> </w:t>
      </w:r>
      <w:r w:rsidR="00B453F8" w:rsidRPr="00E809BA">
        <w:rPr>
          <w:rFonts w:ascii="Times New Roman" w:hAnsi="Times New Roman" w:cs="Times New Roman"/>
          <w:sz w:val="28"/>
          <w:szCs w:val="28"/>
        </w:rPr>
        <w:t xml:space="preserve">в электронной форме </w:t>
      </w:r>
      <w:r w:rsidR="00DF3B68" w:rsidRPr="00E809BA">
        <w:rPr>
          <w:rFonts w:ascii="Times New Roman" w:hAnsi="Times New Roman"/>
          <w:sz w:val="28"/>
          <w:szCs w:val="28"/>
        </w:rPr>
        <w:t>с помощью автоматизированных</w:t>
      </w:r>
      <w:r w:rsidR="005B15C5">
        <w:rPr>
          <w:rFonts w:ascii="Times New Roman" w:hAnsi="Times New Roman"/>
          <w:sz w:val="28"/>
          <w:szCs w:val="28"/>
        </w:rPr>
        <w:t xml:space="preserve"> информационных систем </w:t>
      </w:r>
      <w:r w:rsidR="00DF3B68" w:rsidRPr="00E809BA">
        <w:rPr>
          <w:rFonts w:ascii="Times New Roman" w:hAnsi="Times New Roman"/>
          <w:sz w:val="28"/>
          <w:szCs w:val="28"/>
        </w:rPr>
        <w:t xml:space="preserve">заявления о </w:t>
      </w:r>
      <w:r w:rsidR="00EA6F30" w:rsidRPr="00E809BA">
        <w:rPr>
          <w:rFonts w:ascii="Times New Roman" w:hAnsi="Times New Roman"/>
          <w:sz w:val="28"/>
          <w:szCs w:val="28"/>
        </w:rPr>
        <w:t xml:space="preserve">предоставлении </w:t>
      </w:r>
      <w:r w:rsidR="005B15C5">
        <w:rPr>
          <w:rFonts w:ascii="Times New Roman" w:hAnsi="Times New Roman"/>
          <w:sz w:val="28"/>
          <w:szCs w:val="28"/>
        </w:rPr>
        <w:t xml:space="preserve">муниципальной </w:t>
      </w:r>
      <w:r w:rsidR="00EA6F30" w:rsidRPr="00E809BA">
        <w:rPr>
          <w:rFonts w:ascii="Times New Roman" w:hAnsi="Times New Roman"/>
          <w:sz w:val="28"/>
          <w:szCs w:val="28"/>
        </w:rPr>
        <w:t>услуги</w:t>
      </w:r>
      <w:r w:rsidR="00DF3B68" w:rsidRPr="00E809BA">
        <w:rPr>
          <w:rFonts w:ascii="Times New Roman" w:hAnsi="Times New Roman"/>
          <w:sz w:val="28"/>
          <w:szCs w:val="28"/>
        </w:rPr>
        <w:t>.</w:t>
      </w:r>
    </w:p>
    <w:p w:rsidR="00B634DD" w:rsidRP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pacing w:val="2"/>
          <w:sz w:val="28"/>
          <w:szCs w:val="28"/>
          <w:lang w:eastAsia="en-US"/>
        </w:rPr>
      </w:pPr>
      <w:r w:rsidRPr="00B634DD">
        <w:rPr>
          <w:rFonts w:ascii="Times New Roman" w:eastAsia="Calibr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B634DD" w:rsidRDefault="00B634DD" w:rsidP="00260C07">
      <w:pPr>
        <w:widowControl w:val="0"/>
        <w:autoSpaceDE w:val="0"/>
        <w:autoSpaceDN w:val="0"/>
        <w:adjustRightInd w:val="0"/>
        <w:spacing w:line="360" w:lineRule="auto"/>
        <w:ind w:firstLine="540"/>
        <w:jc w:val="both"/>
        <w:rPr>
          <w:rFonts w:ascii="Times New Roman" w:eastAsia="Calibri" w:hAnsi="Times New Roman" w:cs="Times New Roman"/>
          <w:spacing w:val="2"/>
          <w:sz w:val="28"/>
          <w:szCs w:val="28"/>
          <w:lang w:eastAsia="en-US"/>
        </w:rPr>
      </w:pPr>
      <w:r w:rsidRPr="00B634DD">
        <w:rPr>
          <w:rFonts w:ascii="Times New Roman" w:eastAsia="Calibr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A368A6" w:rsidRPr="00A368A6" w:rsidRDefault="00A368A6" w:rsidP="00C607C0">
      <w:pPr>
        <w:spacing w:line="360" w:lineRule="auto"/>
        <w:jc w:val="both"/>
        <w:rPr>
          <w:rFonts w:ascii="Times New Roman" w:hAnsi="Times New Roman" w:cs="Times New Roman"/>
          <w:sz w:val="28"/>
          <w:szCs w:val="28"/>
        </w:rPr>
      </w:pPr>
      <w:r w:rsidRPr="00A368A6">
        <w:rPr>
          <w:rFonts w:ascii="Times New Roman" w:eastAsia="Calibri" w:hAnsi="Times New Roman" w:cs="Times New Roman"/>
          <w:spacing w:val="2"/>
          <w:sz w:val="28"/>
          <w:szCs w:val="28"/>
          <w:lang w:eastAsia="en-US"/>
        </w:rPr>
        <w:lastRenderedPageBreak/>
        <w:t xml:space="preserve">   </w:t>
      </w:r>
      <w:r>
        <w:rPr>
          <w:rFonts w:ascii="Times New Roman" w:eastAsia="Calibri" w:hAnsi="Times New Roman" w:cs="Times New Roman"/>
          <w:spacing w:val="2"/>
          <w:sz w:val="28"/>
          <w:szCs w:val="28"/>
          <w:lang w:eastAsia="en-US"/>
        </w:rPr>
        <w:t xml:space="preserve">  </w:t>
      </w:r>
      <w:r w:rsidRPr="00A368A6">
        <w:rPr>
          <w:rFonts w:ascii="Times New Roman" w:eastAsia="Calibri" w:hAnsi="Times New Roman" w:cs="Times New Roman"/>
          <w:spacing w:val="2"/>
          <w:sz w:val="28"/>
          <w:szCs w:val="28"/>
          <w:lang w:eastAsia="en-US"/>
        </w:rPr>
        <w:t>3.9.1.</w:t>
      </w:r>
      <w:r w:rsidRPr="00A368A6">
        <w:rPr>
          <w:rFonts w:ascii="Times New Roman" w:hAnsi="Times New Roman" w:cs="Times New Roman"/>
          <w:sz w:val="28"/>
          <w:szCs w:val="28"/>
        </w:rPr>
        <w:t xml:space="preserve"> При предоставлении муниципальной услуги в электронной форме идентификация и аутентификация заявителя могут осуществляться посредством:</w:t>
      </w:r>
    </w:p>
    <w:p w:rsidR="00A368A6" w:rsidRPr="00A368A6" w:rsidRDefault="00A368A6" w:rsidP="00C607C0">
      <w:pPr>
        <w:spacing w:line="360" w:lineRule="auto"/>
        <w:jc w:val="both"/>
        <w:rPr>
          <w:rFonts w:ascii="Times New Roman" w:hAnsi="Times New Roman" w:cs="Times New Roman"/>
          <w:sz w:val="28"/>
          <w:szCs w:val="28"/>
        </w:rPr>
      </w:pPr>
      <w:r w:rsidRPr="00A368A6">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368A6" w:rsidRPr="00A368A6" w:rsidRDefault="00A368A6" w:rsidP="00C607C0">
      <w:pPr>
        <w:widowControl w:val="0"/>
        <w:autoSpaceDE w:val="0"/>
        <w:autoSpaceDN w:val="0"/>
        <w:adjustRightInd w:val="0"/>
        <w:spacing w:line="360" w:lineRule="auto"/>
        <w:jc w:val="both"/>
        <w:rPr>
          <w:rFonts w:ascii="Times New Roman" w:eastAsia="Calibri" w:hAnsi="Times New Roman" w:cs="Times New Roman"/>
          <w:sz w:val="28"/>
          <w:szCs w:val="28"/>
          <w:lang w:eastAsia="en-US"/>
        </w:rPr>
      </w:pPr>
      <w:r w:rsidRPr="00A368A6">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457C" w:rsidRPr="00E809BA" w:rsidRDefault="00EF1BE0" w:rsidP="00260C07">
      <w:pPr>
        <w:spacing w:line="360" w:lineRule="auto"/>
        <w:ind w:firstLine="709"/>
        <w:jc w:val="both"/>
        <w:rPr>
          <w:rFonts w:ascii="Times New Roman" w:hAnsi="Times New Roman"/>
          <w:sz w:val="28"/>
          <w:szCs w:val="28"/>
        </w:rPr>
      </w:pPr>
      <w:r w:rsidRPr="00E809BA">
        <w:rPr>
          <w:rFonts w:ascii="Times New Roman" w:hAnsi="Times New Roman"/>
          <w:sz w:val="28"/>
          <w:szCs w:val="28"/>
        </w:rPr>
        <w:t>3.10</w:t>
      </w:r>
      <w:r w:rsidR="008A457C" w:rsidRPr="00E809BA">
        <w:rPr>
          <w:rFonts w:ascii="Times New Roman" w:hAnsi="Times New Roman"/>
          <w:sz w:val="28"/>
          <w:szCs w:val="28"/>
        </w:rPr>
        <w:t>. Должностное лицо</w:t>
      </w:r>
      <w:r w:rsidR="005B15C5">
        <w:rPr>
          <w:rFonts w:ascii="Times New Roman" w:hAnsi="Times New Roman" w:cs="Times New Roman"/>
          <w:sz w:val="28"/>
          <w:szCs w:val="28"/>
        </w:rPr>
        <w:t>, ответственное за прием заявления</w:t>
      </w:r>
      <w:r w:rsidR="008A457C" w:rsidRPr="00E809BA">
        <w:rPr>
          <w:rFonts w:ascii="Times New Roman" w:hAnsi="Times New Roman" w:cs="Times New Roman"/>
          <w:sz w:val="28"/>
          <w:szCs w:val="28"/>
        </w:rPr>
        <w:t xml:space="preserve"> и документов:</w:t>
      </w:r>
    </w:p>
    <w:p w:rsidR="00DF3B68" w:rsidRPr="00E809BA" w:rsidRDefault="008A457C" w:rsidP="008A457C">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1) </w:t>
      </w:r>
      <w:r w:rsidR="004314C0">
        <w:rPr>
          <w:rFonts w:ascii="Times New Roman" w:hAnsi="Times New Roman"/>
          <w:sz w:val="28"/>
          <w:szCs w:val="28"/>
        </w:rPr>
        <w:t>регистрирует поступившее</w:t>
      </w:r>
      <w:r w:rsidR="00B94AFA">
        <w:rPr>
          <w:rFonts w:ascii="Times New Roman" w:hAnsi="Times New Roman"/>
          <w:sz w:val="28"/>
          <w:szCs w:val="28"/>
        </w:rPr>
        <w:t xml:space="preserve"> </w:t>
      </w:r>
      <w:r w:rsidRPr="00E809BA">
        <w:rPr>
          <w:rFonts w:ascii="Times New Roman" w:hAnsi="Times New Roman"/>
          <w:sz w:val="28"/>
          <w:szCs w:val="28"/>
        </w:rPr>
        <w:t xml:space="preserve">заявление </w:t>
      </w:r>
      <w:r w:rsidR="00DF3B68" w:rsidRPr="00E809BA">
        <w:rPr>
          <w:rFonts w:ascii="Times New Roman" w:hAnsi="Times New Roman"/>
          <w:sz w:val="28"/>
          <w:szCs w:val="28"/>
        </w:rPr>
        <w:t xml:space="preserve">в журнале </w:t>
      </w:r>
      <w:r w:rsidRPr="00E809BA">
        <w:rPr>
          <w:rFonts w:ascii="Times New Roman" w:hAnsi="Times New Roman"/>
          <w:sz w:val="28"/>
          <w:szCs w:val="28"/>
        </w:rPr>
        <w:t>регистрации входящих документов</w:t>
      </w:r>
      <w:r w:rsidR="00DF3B68" w:rsidRPr="00E809BA">
        <w:rPr>
          <w:rFonts w:ascii="Times New Roman" w:hAnsi="Times New Roman"/>
          <w:sz w:val="28"/>
          <w:szCs w:val="28"/>
        </w:rPr>
        <w:t>;</w:t>
      </w:r>
    </w:p>
    <w:p w:rsidR="00B36425" w:rsidRP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2) проверяет правильность оформления представленных заявителем документов;</w:t>
      </w:r>
    </w:p>
    <w:p w:rsidR="00B36425" w:rsidRDefault="00B36425" w:rsidP="00B36425">
      <w:pPr>
        <w:spacing w:line="360" w:lineRule="auto"/>
        <w:ind w:firstLine="709"/>
        <w:jc w:val="both"/>
        <w:rPr>
          <w:rFonts w:ascii="Times New Roman" w:hAnsi="Times New Roman"/>
          <w:sz w:val="28"/>
          <w:szCs w:val="28"/>
        </w:rPr>
      </w:pPr>
      <w:r w:rsidRPr="00B36425">
        <w:rPr>
          <w:rFonts w:ascii="Times New Roman" w:hAnsi="Times New Roman"/>
          <w:sz w:val="28"/>
          <w:szCs w:val="28"/>
        </w:rPr>
        <w:t>3) проверяет комплектность представленных заявителем документов согласно пункту 2.6 настояще</w:t>
      </w:r>
      <w:r>
        <w:rPr>
          <w:rFonts w:ascii="Times New Roman" w:hAnsi="Times New Roman"/>
          <w:sz w:val="28"/>
          <w:szCs w:val="28"/>
        </w:rPr>
        <w:t>го Административного регламента;</w:t>
      </w:r>
    </w:p>
    <w:p w:rsidR="00B36425"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4</w:t>
      </w:r>
      <w:r w:rsidR="00B453F8" w:rsidRPr="00E809BA">
        <w:rPr>
          <w:rFonts w:ascii="Times New Roman" w:hAnsi="Times New Roman"/>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Pr>
          <w:rFonts w:ascii="Times New Roman" w:hAnsi="Times New Roman"/>
          <w:sz w:val="28"/>
          <w:szCs w:val="28"/>
        </w:rPr>
        <w:t>домление о регистрации заявления</w:t>
      </w:r>
      <w:r w:rsidR="00B453F8" w:rsidRPr="00E809BA">
        <w:rPr>
          <w:rFonts w:ascii="Times New Roman" w:hAnsi="Times New Roman"/>
          <w:sz w:val="28"/>
          <w:szCs w:val="28"/>
        </w:rPr>
        <w:t xml:space="preserve"> о предоставлении </w:t>
      </w:r>
      <w:r>
        <w:rPr>
          <w:rFonts w:ascii="Times New Roman" w:hAnsi="Times New Roman"/>
          <w:sz w:val="28"/>
          <w:szCs w:val="28"/>
        </w:rPr>
        <w:t xml:space="preserve">муниципальной </w:t>
      </w:r>
      <w:r w:rsidR="00B453F8" w:rsidRPr="00E809BA">
        <w:rPr>
          <w:rFonts w:ascii="Times New Roman" w:hAnsi="Times New Roman"/>
          <w:sz w:val="28"/>
          <w:szCs w:val="28"/>
        </w:rPr>
        <w:t xml:space="preserve">услуги по форме </w:t>
      </w:r>
      <w:r w:rsidR="00DF3B68" w:rsidRPr="00E809BA">
        <w:rPr>
          <w:rFonts w:ascii="Times New Roman" w:hAnsi="Times New Roman"/>
          <w:sz w:val="28"/>
          <w:szCs w:val="28"/>
        </w:rPr>
        <w:t xml:space="preserve">согласно </w:t>
      </w:r>
      <w:r w:rsidRPr="00577003">
        <w:rPr>
          <w:rFonts w:ascii="Times New Roman" w:hAnsi="Times New Roman"/>
          <w:sz w:val="28"/>
          <w:szCs w:val="28"/>
        </w:rPr>
        <w:t>Приложению №</w:t>
      </w:r>
      <w:r w:rsidR="00577003">
        <w:rPr>
          <w:rFonts w:ascii="Times New Roman" w:hAnsi="Times New Roman"/>
          <w:sz w:val="28"/>
          <w:szCs w:val="28"/>
        </w:rPr>
        <w:t>5</w:t>
      </w:r>
      <w:r w:rsidR="00DF3B68" w:rsidRPr="00E809BA">
        <w:rPr>
          <w:rFonts w:ascii="Times New Roman" w:hAnsi="Times New Roman"/>
          <w:sz w:val="28"/>
          <w:szCs w:val="28"/>
        </w:rPr>
        <w:t xml:space="preserve"> к Административному регламенту. Второй экземпляр уведомления на бумажном носителе х</w:t>
      </w:r>
      <w:r w:rsidR="00693358" w:rsidRPr="00E809BA">
        <w:rPr>
          <w:rFonts w:ascii="Times New Roman" w:hAnsi="Times New Roman"/>
          <w:sz w:val="28"/>
          <w:szCs w:val="28"/>
        </w:rPr>
        <w:t>ранится в уполномоченном о</w:t>
      </w:r>
      <w:r w:rsidR="00196550" w:rsidRPr="00E809BA">
        <w:rPr>
          <w:rFonts w:ascii="Times New Roman" w:hAnsi="Times New Roman"/>
          <w:sz w:val="28"/>
          <w:szCs w:val="28"/>
        </w:rPr>
        <w:t>ргане.</w:t>
      </w:r>
    </w:p>
    <w:p w:rsidR="00DF3B68" w:rsidRPr="00E809BA" w:rsidRDefault="00B36425" w:rsidP="00B453F8">
      <w:pPr>
        <w:spacing w:line="360" w:lineRule="auto"/>
        <w:ind w:firstLine="709"/>
        <w:jc w:val="both"/>
        <w:rPr>
          <w:rFonts w:ascii="Times New Roman" w:hAnsi="Times New Roman"/>
          <w:sz w:val="28"/>
          <w:szCs w:val="28"/>
        </w:rPr>
      </w:pPr>
      <w:r>
        <w:rPr>
          <w:rFonts w:ascii="Times New Roman" w:hAnsi="Times New Roman"/>
          <w:sz w:val="28"/>
          <w:szCs w:val="28"/>
        </w:rPr>
        <w:t xml:space="preserve">В случае наличия оснований для отказа в приеме документов, предусмотренных пунктом </w:t>
      </w:r>
      <w:r w:rsidRPr="00B36425">
        <w:rPr>
          <w:rFonts w:ascii="Times New Roman" w:hAnsi="Times New Roman"/>
          <w:sz w:val="28"/>
          <w:szCs w:val="28"/>
        </w:rPr>
        <w:t>2.8 Административного регламента</w:t>
      </w:r>
      <w:r>
        <w:rPr>
          <w:rFonts w:ascii="Times New Roman" w:hAnsi="Times New Roman"/>
          <w:sz w:val="28"/>
          <w:szCs w:val="28"/>
        </w:rPr>
        <w:t>,</w:t>
      </w:r>
      <w:r w:rsidR="00B94AFA">
        <w:rPr>
          <w:rFonts w:ascii="Times New Roman" w:hAnsi="Times New Roman"/>
          <w:sz w:val="28"/>
          <w:szCs w:val="28"/>
        </w:rPr>
        <w:t xml:space="preserve"> </w:t>
      </w:r>
      <w:r>
        <w:rPr>
          <w:rFonts w:ascii="Times New Roman" w:hAnsi="Times New Roman"/>
          <w:sz w:val="28"/>
          <w:szCs w:val="28"/>
        </w:rPr>
        <w:t>д</w:t>
      </w:r>
      <w:r w:rsidRPr="00B36425">
        <w:rPr>
          <w:rFonts w:ascii="Times New Roman" w:hAnsi="Times New Roman"/>
          <w:sz w:val="28"/>
          <w:szCs w:val="28"/>
        </w:rPr>
        <w:t xml:space="preserve">олжностное лицо, ответственное </w:t>
      </w:r>
      <w:r>
        <w:rPr>
          <w:rFonts w:ascii="Times New Roman" w:hAnsi="Times New Roman"/>
          <w:sz w:val="28"/>
          <w:szCs w:val="28"/>
        </w:rPr>
        <w:t xml:space="preserve">за прием заявления и документов </w:t>
      </w:r>
      <w:r w:rsidRPr="00B36425">
        <w:rPr>
          <w:rFonts w:ascii="Times New Roman" w:hAnsi="Times New Roman"/>
          <w:sz w:val="28"/>
          <w:szCs w:val="28"/>
        </w:rPr>
        <w:t xml:space="preserve"> подготавливает, </w:t>
      </w:r>
      <w:r w:rsidRPr="00B36425">
        <w:rPr>
          <w:rFonts w:ascii="Times New Roman" w:hAnsi="Times New Roman"/>
          <w:sz w:val="28"/>
          <w:szCs w:val="28"/>
        </w:rPr>
        <w:lastRenderedPageBreak/>
        <w:t xml:space="preserve">подписывает и направляет заявителю по почте на бумажном носителе либо в электронной форме (при наличии электронного адреса) </w:t>
      </w:r>
      <w:r>
        <w:rPr>
          <w:rFonts w:ascii="Times New Roman" w:hAnsi="Times New Roman"/>
          <w:sz w:val="28"/>
          <w:szCs w:val="28"/>
        </w:rPr>
        <w:t>отказ в приеме документов</w:t>
      </w:r>
      <w:r w:rsidR="00EC12F6">
        <w:rPr>
          <w:rFonts w:ascii="Times New Roman" w:hAnsi="Times New Roman"/>
          <w:sz w:val="28"/>
          <w:szCs w:val="28"/>
        </w:rPr>
        <w:t xml:space="preserve"> с приложением представленных заявителем документов</w:t>
      </w:r>
      <w:r>
        <w:rPr>
          <w:rFonts w:ascii="Times New Roman" w:hAnsi="Times New Roman"/>
          <w:sz w:val="28"/>
          <w:szCs w:val="28"/>
        </w:rPr>
        <w:t>.</w:t>
      </w:r>
    </w:p>
    <w:p w:rsidR="00196550" w:rsidRPr="00E809BA" w:rsidRDefault="00196550" w:rsidP="00196550">
      <w:pPr>
        <w:spacing w:line="360" w:lineRule="auto"/>
        <w:ind w:firstLine="709"/>
        <w:jc w:val="both"/>
        <w:rPr>
          <w:rFonts w:ascii="Times New Roman" w:hAnsi="Times New Roman"/>
          <w:sz w:val="28"/>
          <w:szCs w:val="28"/>
        </w:rPr>
      </w:pPr>
      <w:r w:rsidRPr="00E809BA">
        <w:rPr>
          <w:rFonts w:ascii="Times New Roman" w:hAnsi="Times New Roman"/>
          <w:sz w:val="28"/>
          <w:szCs w:val="28"/>
        </w:rPr>
        <w:t>3.11. Максимальный срок административной процедуры не может превышать 1 рабочий день.</w:t>
      </w:r>
    </w:p>
    <w:p w:rsidR="00DF3B68" w:rsidRPr="00E809BA" w:rsidRDefault="00EF1BE0" w:rsidP="00DF3B68">
      <w:pPr>
        <w:spacing w:line="360" w:lineRule="auto"/>
        <w:ind w:firstLine="709"/>
        <w:jc w:val="both"/>
        <w:rPr>
          <w:rFonts w:ascii="Times New Roman" w:hAnsi="Times New Roman"/>
          <w:sz w:val="28"/>
          <w:szCs w:val="28"/>
        </w:rPr>
      </w:pPr>
      <w:r w:rsidRPr="00E809BA">
        <w:rPr>
          <w:rFonts w:ascii="Times New Roman" w:hAnsi="Times New Roman"/>
          <w:sz w:val="28"/>
          <w:szCs w:val="28"/>
        </w:rPr>
        <w:t>3.12</w:t>
      </w:r>
      <w:r w:rsidR="00DF3B68" w:rsidRPr="00E809BA">
        <w:rPr>
          <w:rFonts w:ascii="Times New Roman" w:hAnsi="Times New Roman"/>
          <w:sz w:val="28"/>
          <w:szCs w:val="28"/>
        </w:rPr>
        <w:t>. Критерием принятия решени</w:t>
      </w:r>
      <w:r w:rsidR="000E3F7E">
        <w:rPr>
          <w:rFonts w:ascii="Times New Roman" w:hAnsi="Times New Roman"/>
          <w:sz w:val="28"/>
          <w:szCs w:val="28"/>
        </w:rPr>
        <w:t>я является наличие запроса заявления</w:t>
      </w:r>
      <w:r w:rsidR="00B94AFA">
        <w:rPr>
          <w:rFonts w:ascii="Times New Roman" w:hAnsi="Times New Roman"/>
          <w:sz w:val="28"/>
          <w:szCs w:val="28"/>
        </w:rPr>
        <w:t xml:space="preserve"> </w:t>
      </w:r>
      <w:r w:rsidR="000E3F7E">
        <w:rPr>
          <w:rFonts w:ascii="Times New Roman" w:hAnsi="Times New Roman"/>
          <w:sz w:val="28"/>
          <w:szCs w:val="28"/>
        </w:rPr>
        <w:t xml:space="preserve">и </w:t>
      </w:r>
      <w:r w:rsidR="00CB37CC" w:rsidRPr="00E809BA">
        <w:rPr>
          <w:rFonts w:ascii="Times New Roman" w:hAnsi="Times New Roman"/>
          <w:sz w:val="28"/>
          <w:szCs w:val="28"/>
        </w:rPr>
        <w:t xml:space="preserve"> документов, представленных по почте, либо в электронной форме</w:t>
      </w:r>
      <w:r w:rsidR="00DF3B68" w:rsidRPr="00E809BA">
        <w:rPr>
          <w:rFonts w:ascii="Times New Roman" w:hAnsi="Times New Roman"/>
          <w:sz w:val="28"/>
          <w:szCs w:val="28"/>
        </w:rPr>
        <w:t>.</w:t>
      </w:r>
    </w:p>
    <w:p w:rsidR="002618FC" w:rsidRPr="00E809BA" w:rsidRDefault="00EF1BE0" w:rsidP="002618F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DF3B68" w:rsidRPr="00E809BA">
        <w:rPr>
          <w:rFonts w:ascii="Times New Roman" w:hAnsi="Times New Roman"/>
          <w:sz w:val="28"/>
          <w:szCs w:val="28"/>
        </w:rPr>
        <w:t>1</w:t>
      </w:r>
      <w:r w:rsidRPr="00E809BA">
        <w:rPr>
          <w:rFonts w:ascii="Times New Roman" w:hAnsi="Times New Roman"/>
          <w:sz w:val="28"/>
          <w:szCs w:val="28"/>
        </w:rPr>
        <w:t>3</w:t>
      </w:r>
      <w:r w:rsidR="00DF3B68" w:rsidRPr="00E809BA">
        <w:rPr>
          <w:rFonts w:ascii="Times New Roman" w:hAnsi="Times New Roman"/>
          <w:sz w:val="28"/>
          <w:szCs w:val="28"/>
        </w:rPr>
        <w:t xml:space="preserve">. </w:t>
      </w:r>
      <w:r w:rsidR="002618FC" w:rsidRPr="00E809BA">
        <w:rPr>
          <w:rFonts w:ascii="Times New Roman" w:hAnsi="Times New Roman" w:cs="Times New Roman"/>
          <w:sz w:val="28"/>
          <w:szCs w:val="28"/>
        </w:rPr>
        <w:t>Результатом административной процедуры является прием докумен</w:t>
      </w:r>
      <w:r w:rsidR="000E3F7E">
        <w:rPr>
          <w:rFonts w:ascii="Times New Roman" w:hAnsi="Times New Roman" w:cs="Times New Roman"/>
          <w:sz w:val="28"/>
          <w:szCs w:val="28"/>
        </w:rPr>
        <w:t>тов, представленных заявителем, либо отказ в приеме документов.</w:t>
      </w:r>
    </w:p>
    <w:p w:rsidR="00195C74" w:rsidRPr="00E809BA" w:rsidRDefault="002618FC" w:rsidP="002618FC">
      <w:pPr>
        <w:spacing w:line="360" w:lineRule="auto"/>
        <w:ind w:firstLine="709"/>
        <w:jc w:val="both"/>
        <w:rPr>
          <w:rFonts w:ascii="Times New Roman" w:hAnsi="Times New Roman"/>
          <w:sz w:val="28"/>
          <w:szCs w:val="28"/>
        </w:rPr>
      </w:pPr>
      <w:r w:rsidRPr="00E809BA">
        <w:rPr>
          <w:rFonts w:ascii="Times New Roman" w:hAnsi="Times New Roman" w:cs="Times New Roman"/>
          <w:sz w:val="28"/>
          <w:szCs w:val="28"/>
        </w:rPr>
        <w:t>С</w:t>
      </w:r>
      <w:r w:rsidRPr="00E809BA">
        <w:rPr>
          <w:rFonts w:ascii="Times New Roman" w:hAnsi="Times New Roman"/>
          <w:sz w:val="28"/>
          <w:szCs w:val="28"/>
        </w:rPr>
        <w:t xml:space="preserve">пособом фиксации результата </w:t>
      </w:r>
      <w:r w:rsidRPr="00E809BA">
        <w:rPr>
          <w:rFonts w:ascii="Times New Roman" w:hAnsi="Times New Roman" w:cs="Times New Roman"/>
          <w:sz w:val="28"/>
          <w:szCs w:val="28"/>
        </w:rPr>
        <w:t>административной процедуры является</w:t>
      </w:r>
      <w:r w:rsidR="00DF3B68" w:rsidRPr="00E809BA">
        <w:rPr>
          <w:rFonts w:ascii="Times New Roman" w:hAnsi="Times New Roman"/>
          <w:sz w:val="28"/>
          <w:szCs w:val="28"/>
        </w:rPr>
        <w:t xml:space="preserve"> регистрация </w:t>
      </w:r>
      <w:r w:rsidR="00EF1BE0" w:rsidRPr="00E809BA">
        <w:rPr>
          <w:rFonts w:ascii="Times New Roman" w:hAnsi="Times New Roman"/>
          <w:sz w:val="28"/>
          <w:szCs w:val="28"/>
        </w:rPr>
        <w:t>заявления</w:t>
      </w:r>
      <w:r w:rsidR="00B94AFA">
        <w:rPr>
          <w:rFonts w:ascii="Times New Roman" w:hAnsi="Times New Roman"/>
          <w:sz w:val="28"/>
          <w:szCs w:val="28"/>
        </w:rPr>
        <w:t xml:space="preserve"> </w:t>
      </w:r>
      <w:r w:rsidR="00EF1BE0" w:rsidRPr="00E809BA">
        <w:rPr>
          <w:rFonts w:ascii="Times New Roman" w:hAnsi="Times New Roman"/>
          <w:sz w:val="28"/>
          <w:szCs w:val="28"/>
        </w:rPr>
        <w:t>в журнале регистрации входящих документов</w:t>
      </w:r>
      <w:r w:rsidR="000E3F7E">
        <w:rPr>
          <w:rFonts w:ascii="Times New Roman" w:hAnsi="Times New Roman"/>
          <w:sz w:val="28"/>
          <w:szCs w:val="28"/>
        </w:rPr>
        <w:t xml:space="preserve"> либо регистрация отказ в приеме документов.</w:t>
      </w:r>
    </w:p>
    <w:p w:rsidR="00E128C1" w:rsidRPr="00FD68CA" w:rsidRDefault="00E128C1" w:rsidP="00E128C1">
      <w:pPr>
        <w:jc w:val="center"/>
        <w:rPr>
          <w:rFonts w:ascii="Times New Roman" w:hAnsi="Times New Roman"/>
          <w:b/>
          <w:sz w:val="28"/>
          <w:szCs w:val="28"/>
        </w:rPr>
      </w:pPr>
      <w:r w:rsidRPr="00FD68CA">
        <w:rPr>
          <w:rFonts w:ascii="Times New Roman" w:hAnsi="Times New Roman"/>
          <w:b/>
          <w:sz w:val="28"/>
          <w:szCs w:val="28"/>
        </w:rPr>
        <w:t xml:space="preserve">Прием заявления и иных документов, необходимых для предоставления </w:t>
      </w:r>
      <w:r w:rsidR="00976614" w:rsidRPr="00FD68CA">
        <w:rPr>
          <w:rFonts w:ascii="Times New Roman" w:hAnsi="Times New Roman"/>
          <w:b/>
          <w:sz w:val="28"/>
          <w:szCs w:val="28"/>
        </w:rPr>
        <w:t xml:space="preserve">муниципальной </w:t>
      </w:r>
      <w:r w:rsidRPr="00FD68CA">
        <w:rPr>
          <w:rFonts w:ascii="Times New Roman" w:hAnsi="Times New Roman"/>
          <w:b/>
          <w:sz w:val="28"/>
          <w:szCs w:val="28"/>
        </w:rPr>
        <w:t>услуги, на базе МФЦ</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3.14. </w:t>
      </w:r>
      <w:r w:rsidR="00957776" w:rsidRPr="00E809BA">
        <w:rPr>
          <w:rFonts w:ascii="Times New Roman" w:hAnsi="Times New Roman" w:cs="Times New Roman"/>
          <w:sz w:val="28"/>
          <w:szCs w:val="28"/>
        </w:rPr>
        <w:t xml:space="preserve">Основанием (юридическим фактом) </w:t>
      </w:r>
      <w:r w:rsidRPr="00E809BA">
        <w:rPr>
          <w:rFonts w:ascii="Times New Roman" w:hAnsi="Times New Roman"/>
          <w:sz w:val="28"/>
          <w:szCs w:val="28"/>
        </w:rPr>
        <w:t>для приема документов на базе МФЦ, является</w:t>
      </w:r>
      <w:r w:rsidR="00976614">
        <w:rPr>
          <w:rFonts w:ascii="Times New Roman" w:hAnsi="Times New Roman"/>
          <w:sz w:val="28"/>
          <w:szCs w:val="28"/>
        </w:rPr>
        <w:t xml:space="preserve"> обращение заявителя с </w:t>
      </w:r>
      <w:r w:rsidR="00957776" w:rsidRPr="00E809BA">
        <w:rPr>
          <w:rFonts w:ascii="Times New Roman" w:hAnsi="Times New Roman"/>
          <w:sz w:val="28"/>
          <w:szCs w:val="28"/>
        </w:rPr>
        <w:t xml:space="preserve">заявлением </w:t>
      </w:r>
      <w:r w:rsidRPr="00E809BA">
        <w:rPr>
          <w:rFonts w:ascii="Times New Roman" w:hAnsi="Times New Roman"/>
          <w:sz w:val="28"/>
          <w:szCs w:val="28"/>
        </w:rPr>
        <w:t>и документами</w:t>
      </w:r>
      <w:r w:rsidR="00957776" w:rsidRPr="00E809BA">
        <w:rPr>
          <w:rFonts w:ascii="Times New Roman" w:hAnsi="Times New Roman"/>
          <w:sz w:val="28"/>
          <w:szCs w:val="28"/>
        </w:rPr>
        <w:t xml:space="preserve">, необходимыми для предоставления </w:t>
      </w:r>
      <w:r w:rsidR="00976614">
        <w:rPr>
          <w:rFonts w:ascii="Times New Roman" w:hAnsi="Times New Roman"/>
          <w:sz w:val="28"/>
          <w:szCs w:val="28"/>
        </w:rPr>
        <w:t xml:space="preserve">муниципальной </w:t>
      </w:r>
      <w:r w:rsidR="00957776" w:rsidRPr="00E809BA">
        <w:rPr>
          <w:rFonts w:ascii="Times New Roman" w:hAnsi="Times New Roman"/>
          <w:sz w:val="28"/>
          <w:szCs w:val="28"/>
        </w:rPr>
        <w:t>услуги,</w:t>
      </w:r>
      <w:r w:rsidRPr="00E809BA">
        <w:rPr>
          <w:rFonts w:ascii="Times New Roman" w:hAnsi="Times New Roman"/>
          <w:sz w:val="28"/>
          <w:szCs w:val="28"/>
        </w:rPr>
        <w:t xml:space="preserve"> в МФЦ.</w:t>
      </w:r>
    </w:p>
    <w:p w:rsidR="00785832" w:rsidRPr="00E809BA" w:rsidRDefault="00957776"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3.15</w:t>
      </w:r>
      <w:r w:rsidR="008323F7" w:rsidRPr="00E809BA">
        <w:rPr>
          <w:rFonts w:ascii="Times New Roman" w:hAnsi="Times New Roman"/>
          <w:sz w:val="28"/>
          <w:szCs w:val="28"/>
        </w:rPr>
        <w:t xml:space="preserve">. </w:t>
      </w:r>
      <w:r w:rsidR="00785832" w:rsidRPr="00E809BA">
        <w:rPr>
          <w:rFonts w:ascii="Times New Roman" w:hAnsi="Times New Roman"/>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Pr>
          <w:rFonts w:ascii="Times New Roman" w:hAnsi="Times New Roman"/>
          <w:sz w:val="28"/>
          <w:szCs w:val="28"/>
        </w:rPr>
        <w:t xml:space="preserve">муниципальной </w:t>
      </w:r>
      <w:r w:rsidR="00785832" w:rsidRPr="00E809BA">
        <w:rPr>
          <w:rFonts w:ascii="Times New Roman" w:hAnsi="Times New Roman"/>
          <w:sz w:val="28"/>
          <w:szCs w:val="28"/>
        </w:rPr>
        <w:t>услуги перечню предоставляемых государственных и муниципальных услуг на базе МФЦ.</w:t>
      </w:r>
    </w:p>
    <w:p w:rsidR="008323F7" w:rsidRPr="00E809BA" w:rsidRDefault="0078583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3.16. </w:t>
      </w:r>
      <w:r w:rsidR="008323F7" w:rsidRPr="00E809BA">
        <w:rPr>
          <w:rFonts w:ascii="Times New Roman" w:hAnsi="Times New Roman"/>
          <w:sz w:val="28"/>
          <w:szCs w:val="28"/>
        </w:rPr>
        <w:t xml:space="preserve">При получении </w:t>
      </w:r>
      <w:r w:rsidR="007E5C78" w:rsidRPr="00E809BA">
        <w:rPr>
          <w:rFonts w:ascii="Times New Roman" w:hAnsi="Times New Roman"/>
          <w:sz w:val="28"/>
          <w:szCs w:val="28"/>
        </w:rPr>
        <w:t xml:space="preserve">заявления </w:t>
      </w:r>
      <w:r w:rsidR="008323F7" w:rsidRPr="00E809BA">
        <w:rPr>
          <w:rFonts w:ascii="Times New Roman" w:hAnsi="Times New Roman"/>
          <w:sz w:val="28"/>
          <w:szCs w:val="28"/>
        </w:rPr>
        <w:t xml:space="preserve">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услуги и документов</w:t>
      </w:r>
      <w:r w:rsidR="00891198" w:rsidRPr="00E809BA">
        <w:rPr>
          <w:rFonts w:ascii="Times New Roman" w:hAnsi="Times New Roman"/>
          <w:sz w:val="28"/>
          <w:szCs w:val="28"/>
        </w:rPr>
        <w:t>,</w:t>
      </w:r>
      <w:r w:rsidR="00B94AFA">
        <w:rPr>
          <w:rFonts w:ascii="Times New Roman" w:hAnsi="Times New Roman"/>
          <w:sz w:val="28"/>
          <w:szCs w:val="28"/>
        </w:rPr>
        <w:t xml:space="preserve"> </w:t>
      </w:r>
      <w:r w:rsidR="00891198" w:rsidRPr="00E809BA">
        <w:rPr>
          <w:rFonts w:ascii="Times New Roman" w:hAnsi="Times New Roman"/>
          <w:sz w:val="28"/>
          <w:szCs w:val="28"/>
        </w:rPr>
        <w:t xml:space="preserve">необходимых для предоставления </w:t>
      </w:r>
      <w:r w:rsidR="0012323A">
        <w:rPr>
          <w:rFonts w:ascii="Times New Roman" w:hAnsi="Times New Roman"/>
          <w:sz w:val="28"/>
          <w:szCs w:val="28"/>
        </w:rPr>
        <w:t xml:space="preserve">муниципальной </w:t>
      </w:r>
      <w:r w:rsidR="00891198" w:rsidRPr="00E809BA">
        <w:rPr>
          <w:rFonts w:ascii="Times New Roman" w:hAnsi="Times New Roman"/>
          <w:sz w:val="28"/>
          <w:szCs w:val="28"/>
        </w:rPr>
        <w:t xml:space="preserve">услуги, </w:t>
      </w:r>
      <w:r w:rsidR="008323F7" w:rsidRPr="00E809BA">
        <w:rPr>
          <w:rFonts w:ascii="Times New Roman" w:hAnsi="Times New Roman"/>
          <w:sz w:val="28"/>
          <w:szCs w:val="28"/>
        </w:rPr>
        <w:t xml:space="preserve">по почте, от курьера или экспресс-почтой сотрудник МФЦ, ответственный за прием и регистрацию документов, регистрирует </w:t>
      </w:r>
      <w:r w:rsidR="0012323A">
        <w:rPr>
          <w:rFonts w:ascii="Times New Roman" w:hAnsi="Times New Roman"/>
          <w:sz w:val="28"/>
          <w:szCs w:val="28"/>
        </w:rPr>
        <w:t xml:space="preserve">заявление </w:t>
      </w:r>
      <w:r w:rsidR="008323F7" w:rsidRPr="00E809BA">
        <w:rPr>
          <w:rFonts w:ascii="Times New Roman" w:hAnsi="Times New Roman"/>
          <w:sz w:val="28"/>
          <w:szCs w:val="28"/>
        </w:rPr>
        <w:t>в Электронном журнале.</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3.17</w:t>
      </w:r>
      <w:r w:rsidR="008323F7" w:rsidRPr="00E809BA">
        <w:rPr>
          <w:rFonts w:ascii="Times New Roman" w:hAnsi="Times New Roman"/>
          <w:sz w:val="28"/>
          <w:szCs w:val="28"/>
        </w:rPr>
        <w:t>. Сотрудник МФЦ, ответственный за прием и регистрацию док</w:t>
      </w:r>
      <w:r w:rsidR="0012323A">
        <w:rPr>
          <w:rFonts w:ascii="Times New Roman" w:hAnsi="Times New Roman"/>
          <w:sz w:val="28"/>
          <w:szCs w:val="28"/>
        </w:rPr>
        <w:t>ументов, при получении заявления</w:t>
      </w:r>
      <w:r w:rsidR="008323F7" w:rsidRPr="00E809BA">
        <w:rPr>
          <w:rFonts w:ascii="Times New Roman" w:hAnsi="Times New Roman"/>
          <w:sz w:val="28"/>
          <w:szCs w:val="28"/>
        </w:rPr>
        <w:t xml:space="preserve"> о предоставлении </w:t>
      </w:r>
      <w:r w:rsidR="0012323A">
        <w:rPr>
          <w:rFonts w:ascii="Times New Roman" w:hAnsi="Times New Roman"/>
          <w:sz w:val="28"/>
          <w:szCs w:val="28"/>
        </w:rPr>
        <w:t xml:space="preserve">муниципальной </w:t>
      </w:r>
      <w:r w:rsidR="008323F7" w:rsidRPr="00E809BA">
        <w:rPr>
          <w:rFonts w:ascii="Times New Roman" w:hAnsi="Times New Roman"/>
          <w:sz w:val="28"/>
          <w:szCs w:val="28"/>
        </w:rPr>
        <w:t>услуги и документов по почте, от курьера или экспресс-почтой:</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 </w:t>
      </w:r>
      <w:r w:rsidR="0012323A">
        <w:rPr>
          <w:rFonts w:ascii="Times New Roman" w:hAnsi="Times New Roman"/>
          <w:sz w:val="28"/>
          <w:szCs w:val="28"/>
        </w:rPr>
        <w:t>передает заявление</w:t>
      </w:r>
      <w:r w:rsidR="008323F7" w:rsidRPr="00E809BA">
        <w:rPr>
          <w:rFonts w:ascii="Times New Roman" w:hAnsi="Times New Roman"/>
          <w:sz w:val="28"/>
          <w:szCs w:val="28"/>
        </w:rPr>
        <w:t xml:space="preserve"> и документы сотруднику МФЦ, ответственному за доставку документов в уполномоченные органы;</w:t>
      </w:r>
    </w:p>
    <w:p w:rsidR="008323F7" w:rsidRPr="00E809BA" w:rsidRDefault="009457AA"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lastRenderedPageBreak/>
        <w:t xml:space="preserve">- </w:t>
      </w:r>
      <w:r w:rsidR="008323F7" w:rsidRPr="00E809BA">
        <w:rPr>
          <w:rFonts w:ascii="Times New Roman" w:hAnsi="Times New Roman"/>
          <w:sz w:val="28"/>
          <w:szCs w:val="28"/>
        </w:rPr>
        <w:t>составляет и направляет в адрес заявителя расписку о приеме пакета документов</w:t>
      </w:r>
      <w:r w:rsidR="0012323A">
        <w:rPr>
          <w:rFonts w:ascii="Times New Roman" w:hAnsi="Times New Roman"/>
          <w:sz w:val="28"/>
          <w:szCs w:val="28"/>
        </w:rPr>
        <w:t xml:space="preserve"> согласно </w:t>
      </w:r>
      <w:r w:rsidR="0012323A" w:rsidRPr="00577003">
        <w:rPr>
          <w:rFonts w:ascii="Times New Roman" w:hAnsi="Times New Roman"/>
          <w:sz w:val="28"/>
          <w:szCs w:val="28"/>
        </w:rPr>
        <w:t>Приложению №</w:t>
      </w:r>
      <w:r w:rsidR="00577003">
        <w:rPr>
          <w:rFonts w:ascii="Times New Roman" w:hAnsi="Times New Roman"/>
          <w:sz w:val="28"/>
          <w:szCs w:val="28"/>
        </w:rPr>
        <w:t>6</w:t>
      </w:r>
      <w:r w:rsidR="00D75CBF" w:rsidRPr="00E809BA">
        <w:rPr>
          <w:rFonts w:ascii="Times New Roman" w:hAnsi="Times New Roman"/>
          <w:sz w:val="28"/>
          <w:szCs w:val="28"/>
        </w:rPr>
        <w:t xml:space="preserve"> к Административному регламенту</w:t>
      </w:r>
      <w:r w:rsidR="008323F7" w:rsidRPr="00E809BA">
        <w:rPr>
          <w:rFonts w:ascii="Times New Roman" w:hAnsi="Times New Roman"/>
          <w:sz w:val="28"/>
          <w:szCs w:val="28"/>
        </w:rPr>
        <w:t>.</w:t>
      </w:r>
    </w:p>
    <w:p w:rsidR="008323F7" w:rsidRPr="00E809BA" w:rsidRDefault="009457AA" w:rsidP="00785832">
      <w:pPr>
        <w:spacing w:line="360" w:lineRule="auto"/>
        <w:ind w:firstLine="709"/>
        <w:jc w:val="both"/>
        <w:rPr>
          <w:rFonts w:ascii="Times New Roman" w:hAnsi="Times New Roman"/>
          <w:sz w:val="28"/>
          <w:szCs w:val="28"/>
        </w:rPr>
      </w:pPr>
      <w:r w:rsidRPr="00E809BA">
        <w:rPr>
          <w:rFonts w:ascii="Times New Roman" w:hAnsi="Times New Roman"/>
          <w:sz w:val="28"/>
          <w:szCs w:val="28"/>
        </w:rPr>
        <w:t>3.18</w:t>
      </w:r>
      <w:r w:rsidR="008323F7" w:rsidRPr="00E809BA">
        <w:rPr>
          <w:rFonts w:ascii="Times New Roman" w:hAnsi="Times New Roman"/>
          <w:sz w:val="28"/>
          <w:szCs w:val="28"/>
        </w:rPr>
        <w:t>. При непосредственном обращении заявителя в МФЦ сотрудник МФЦ, ответственный за</w:t>
      </w:r>
      <w:r w:rsidRPr="00E809BA">
        <w:rPr>
          <w:rFonts w:ascii="Times New Roman" w:hAnsi="Times New Roman"/>
          <w:sz w:val="28"/>
          <w:szCs w:val="28"/>
        </w:rPr>
        <w:t xml:space="preserve"> прием и регистрацию документов, </w:t>
      </w:r>
      <w:r w:rsidR="008323F7" w:rsidRPr="00E809BA">
        <w:rPr>
          <w:rFonts w:ascii="Times New Roman" w:hAnsi="Times New Roman"/>
          <w:sz w:val="28"/>
          <w:szCs w:val="28"/>
        </w:rPr>
        <w:t xml:space="preserve">проверяет </w:t>
      </w:r>
      <w:r w:rsidR="001839C9">
        <w:rPr>
          <w:rFonts w:ascii="Times New Roman" w:hAnsi="Times New Roman"/>
          <w:sz w:val="28"/>
          <w:szCs w:val="28"/>
        </w:rPr>
        <w:t xml:space="preserve">правильность оформления документов, а также их </w:t>
      </w:r>
      <w:r w:rsidR="008323F7" w:rsidRPr="00E809BA">
        <w:rPr>
          <w:rFonts w:ascii="Times New Roman" w:hAnsi="Times New Roman"/>
          <w:sz w:val="28"/>
          <w:szCs w:val="28"/>
        </w:rPr>
        <w:t>комплек</w:t>
      </w:r>
      <w:r w:rsidR="002C6ED8" w:rsidRPr="00E809BA">
        <w:rPr>
          <w:rFonts w:ascii="Times New Roman" w:hAnsi="Times New Roman"/>
          <w:sz w:val="28"/>
          <w:szCs w:val="28"/>
        </w:rPr>
        <w:t>тность в</w:t>
      </w:r>
      <w:r w:rsidRPr="00E809BA">
        <w:rPr>
          <w:rFonts w:ascii="Times New Roman" w:hAnsi="Times New Roman"/>
          <w:sz w:val="28"/>
          <w:szCs w:val="28"/>
        </w:rPr>
        <w:t xml:space="preserve"> соответствии</w:t>
      </w:r>
      <w:r w:rsidR="00B94AFA">
        <w:rPr>
          <w:rFonts w:ascii="Times New Roman" w:hAnsi="Times New Roman"/>
          <w:sz w:val="28"/>
          <w:szCs w:val="28"/>
        </w:rPr>
        <w:t xml:space="preserve"> </w:t>
      </w:r>
      <w:r w:rsidRPr="00E809BA">
        <w:rPr>
          <w:rFonts w:ascii="Times New Roman" w:hAnsi="Times New Roman"/>
          <w:sz w:val="28"/>
          <w:szCs w:val="28"/>
        </w:rPr>
        <w:t>с требованиям</w:t>
      </w:r>
      <w:r w:rsidR="002C6ED8" w:rsidRPr="00E809BA">
        <w:rPr>
          <w:rFonts w:ascii="Times New Roman" w:hAnsi="Times New Roman"/>
          <w:sz w:val="28"/>
          <w:szCs w:val="28"/>
        </w:rPr>
        <w:t>и</w:t>
      </w:r>
      <w:r w:rsidR="00775A7E" w:rsidRPr="00E809BA">
        <w:rPr>
          <w:rFonts w:ascii="Times New Roman" w:hAnsi="Times New Roman"/>
          <w:sz w:val="28"/>
          <w:szCs w:val="28"/>
        </w:rPr>
        <w:t xml:space="preserve"> пункта</w:t>
      </w:r>
      <w:r w:rsidRPr="00E809BA">
        <w:rPr>
          <w:rFonts w:ascii="Times New Roman" w:hAnsi="Times New Roman"/>
          <w:sz w:val="28"/>
          <w:szCs w:val="28"/>
        </w:rPr>
        <w:t xml:space="preserve"> 2.6</w:t>
      </w:r>
      <w:r w:rsidR="008323F7" w:rsidRPr="00E809BA">
        <w:rPr>
          <w:rFonts w:ascii="Times New Roman" w:hAnsi="Times New Roman"/>
          <w:sz w:val="28"/>
          <w:szCs w:val="28"/>
        </w:rPr>
        <w:t xml:space="preserve"> Административного регламента.</w:t>
      </w:r>
      <w:r w:rsidR="00B94AFA">
        <w:rPr>
          <w:rFonts w:ascii="Times New Roman" w:hAnsi="Times New Roman"/>
          <w:sz w:val="28"/>
          <w:szCs w:val="28"/>
        </w:rPr>
        <w:t xml:space="preserve"> </w:t>
      </w:r>
      <w:r w:rsidR="008323F7" w:rsidRPr="00E809BA">
        <w:rPr>
          <w:rFonts w:ascii="Times New Roman" w:hAnsi="Times New Roman"/>
          <w:sz w:val="28"/>
          <w:szCs w:val="28"/>
        </w:rPr>
        <w:t xml:space="preserve">Если </w:t>
      </w:r>
      <w:r w:rsidR="00785832" w:rsidRPr="00E809BA">
        <w:rPr>
          <w:rFonts w:ascii="Times New Roman" w:hAnsi="Times New Roman"/>
          <w:sz w:val="28"/>
          <w:szCs w:val="28"/>
        </w:rPr>
        <w:t>представленные документы</w:t>
      </w:r>
      <w:r w:rsidR="00B94AFA">
        <w:rPr>
          <w:rFonts w:ascii="Times New Roman" w:hAnsi="Times New Roman"/>
          <w:sz w:val="28"/>
          <w:szCs w:val="28"/>
        </w:rPr>
        <w:t xml:space="preserve"> </w:t>
      </w:r>
      <w:r w:rsidR="00785832" w:rsidRPr="00E809BA">
        <w:rPr>
          <w:rFonts w:ascii="Times New Roman" w:hAnsi="Times New Roman"/>
          <w:sz w:val="28"/>
          <w:szCs w:val="28"/>
        </w:rPr>
        <w:t>не соответствуют требованиям</w:t>
      </w:r>
      <w:r w:rsidR="002C6ED8" w:rsidRPr="00E809BA">
        <w:rPr>
          <w:rFonts w:ascii="Times New Roman" w:hAnsi="Times New Roman"/>
          <w:sz w:val="28"/>
          <w:szCs w:val="28"/>
        </w:rPr>
        <w:t xml:space="preserve"> пункта</w:t>
      </w:r>
      <w:r w:rsidR="00775A7E" w:rsidRPr="00E809BA">
        <w:rPr>
          <w:rFonts w:ascii="Times New Roman" w:hAnsi="Times New Roman"/>
          <w:sz w:val="28"/>
          <w:szCs w:val="28"/>
        </w:rPr>
        <w:t xml:space="preserve"> 2.6 </w:t>
      </w:r>
      <w:r w:rsidR="00785832" w:rsidRPr="00E809BA">
        <w:rPr>
          <w:rFonts w:ascii="Times New Roman" w:hAnsi="Times New Roman"/>
          <w:sz w:val="28"/>
          <w:szCs w:val="28"/>
        </w:rPr>
        <w:t>Административного регламента</w:t>
      </w:r>
      <w:r w:rsidR="008323F7" w:rsidRPr="00E809BA">
        <w:rPr>
          <w:rFonts w:ascii="Times New Roman" w:hAnsi="Times New Roman"/>
          <w:sz w:val="28"/>
          <w:szCs w:val="28"/>
        </w:rPr>
        <w:t xml:space="preserve">, </w:t>
      </w:r>
      <w:r w:rsidR="00785832" w:rsidRPr="00E809BA">
        <w:rPr>
          <w:rFonts w:ascii="Times New Roman" w:hAnsi="Times New Roman"/>
          <w:sz w:val="28"/>
          <w:szCs w:val="28"/>
        </w:rPr>
        <w:t>сотрудник МФЦ, ответственный</w:t>
      </w:r>
      <w:r w:rsidR="008323F7" w:rsidRPr="00E809BA">
        <w:rPr>
          <w:rFonts w:ascii="Times New Roman" w:hAnsi="Times New Roman"/>
          <w:sz w:val="28"/>
          <w:szCs w:val="28"/>
        </w:rPr>
        <w:t xml:space="preserve"> за прием и регистрацию документов</w:t>
      </w:r>
      <w:r w:rsidR="00785832" w:rsidRPr="00E809BA">
        <w:rPr>
          <w:rFonts w:ascii="Times New Roman" w:hAnsi="Times New Roman"/>
          <w:sz w:val="28"/>
          <w:szCs w:val="28"/>
        </w:rPr>
        <w:t>,</w:t>
      </w:r>
      <w:r w:rsidR="008323F7" w:rsidRPr="00E809BA">
        <w:rPr>
          <w:rFonts w:ascii="Times New Roman" w:hAnsi="Times New Roman"/>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E809BA" w:rsidRDefault="008323F7" w:rsidP="004B042C">
      <w:pPr>
        <w:widowControl w:val="0"/>
        <w:autoSpaceDE w:val="0"/>
        <w:autoSpaceDN w:val="0"/>
        <w:adjustRightInd w:val="0"/>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Pr>
          <w:rFonts w:ascii="Times New Roman" w:hAnsi="Times New Roman"/>
          <w:sz w:val="28"/>
          <w:szCs w:val="28"/>
        </w:rPr>
        <w:t xml:space="preserve">муниципальной </w:t>
      </w:r>
      <w:r w:rsidRPr="00E809BA">
        <w:rPr>
          <w:rFonts w:ascii="Times New Roman" w:hAnsi="Times New Roman"/>
          <w:sz w:val="28"/>
          <w:szCs w:val="28"/>
        </w:rPr>
        <w:t>услуги.</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Сотрудник МФЦ, ответственный за прием и регистрацию д</w:t>
      </w:r>
      <w:r w:rsidR="002641D1">
        <w:rPr>
          <w:rFonts w:ascii="Times New Roman" w:hAnsi="Times New Roman"/>
          <w:sz w:val="28"/>
          <w:szCs w:val="28"/>
        </w:rPr>
        <w:t xml:space="preserve">окументов, регистрирует </w:t>
      </w:r>
      <w:r w:rsidRPr="00E809BA">
        <w:rPr>
          <w:rFonts w:ascii="Times New Roman" w:hAnsi="Times New Roman"/>
          <w:sz w:val="28"/>
          <w:szCs w:val="28"/>
        </w:rPr>
        <w:t xml:space="preserve">заявление в Электронном журнале, после чего </w:t>
      </w:r>
      <w:r w:rsidR="00180D98" w:rsidRPr="00E809BA">
        <w:rPr>
          <w:rFonts w:ascii="Times New Roman" w:hAnsi="Times New Roman"/>
          <w:sz w:val="28"/>
          <w:szCs w:val="28"/>
        </w:rPr>
        <w:t>заявлению</w:t>
      </w:r>
      <w:r w:rsidRPr="00E809BA">
        <w:rPr>
          <w:rFonts w:ascii="Times New Roman" w:hAnsi="Times New Roman"/>
          <w:sz w:val="28"/>
          <w:szCs w:val="28"/>
        </w:rPr>
        <w:t xml:space="preserve"> присваивается индивидуальный порядковый номер и оформляется расписка о приеме документов.</w:t>
      </w:r>
    </w:p>
    <w:p w:rsidR="008323F7" w:rsidRPr="00E809BA" w:rsidRDefault="008323F7"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E809BA">
        <w:rPr>
          <w:rFonts w:ascii="Times New Roman" w:hAnsi="Times New Roman"/>
          <w:sz w:val="28"/>
          <w:szCs w:val="28"/>
        </w:rPr>
        <w:t xml:space="preserve">2 часов </w:t>
      </w:r>
      <w:r w:rsidR="002641D1">
        <w:rPr>
          <w:rFonts w:ascii="Times New Roman" w:hAnsi="Times New Roman"/>
          <w:sz w:val="28"/>
          <w:szCs w:val="28"/>
        </w:rPr>
        <w:t>при получении заявления</w:t>
      </w:r>
      <w:r w:rsidRPr="00E809BA">
        <w:rPr>
          <w:rFonts w:ascii="Times New Roman" w:hAnsi="Times New Roman"/>
          <w:sz w:val="28"/>
          <w:szCs w:val="28"/>
        </w:rPr>
        <w:t xml:space="preserve"> о предоставлении </w:t>
      </w:r>
      <w:r w:rsidR="002641D1">
        <w:rPr>
          <w:rFonts w:ascii="Times New Roman" w:hAnsi="Times New Roman"/>
          <w:sz w:val="28"/>
          <w:szCs w:val="28"/>
        </w:rPr>
        <w:t xml:space="preserve">муниципальной </w:t>
      </w:r>
      <w:r w:rsidRPr="00E809BA">
        <w:rPr>
          <w:rFonts w:ascii="Times New Roman" w:hAnsi="Times New Roman"/>
          <w:sz w:val="28"/>
          <w:szCs w:val="28"/>
        </w:rPr>
        <w:t>услуги и документов по почте, от курьера или экспресс-почтой.</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3.19</w:t>
      </w:r>
      <w:r w:rsidR="008323F7" w:rsidRPr="00E809BA">
        <w:rPr>
          <w:rFonts w:ascii="Times New Roman" w:hAnsi="Times New Roman"/>
          <w:sz w:val="28"/>
          <w:szCs w:val="28"/>
        </w:rPr>
        <w:t xml:space="preserve">. Сотрудник МФЦ, ответственный за прием и </w:t>
      </w:r>
      <w:r w:rsidR="002641D1">
        <w:rPr>
          <w:rFonts w:ascii="Times New Roman" w:hAnsi="Times New Roman"/>
          <w:sz w:val="28"/>
          <w:szCs w:val="28"/>
        </w:rPr>
        <w:t>регистрацию документов, принятое</w:t>
      </w:r>
      <w:r w:rsidR="008323F7" w:rsidRPr="00E809BA">
        <w:rPr>
          <w:rFonts w:ascii="Times New Roman" w:hAnsi="Times New Roman"/>
          <w:sz w:val="28"/>
          <w:szCs w:val="28"/>
        </w:rPr>
        <w:t xml:space="preserve"> при непосредственном обращении заяв</w:t>
      </w:r>
      <w:r w:rsidR="002641D1">
        <w:rPr>
          <w:rFonts w:ascii="Times New Roman" w:hAnsi="Times New Roman"/>
          <w:sz w:val="28"/>
          <w:szCs w:val="28"/>
        </w:rPr>
        <w:t>ителя в МФЦ и зарегистрированное</w:t>
      </w:r>
      <w:r w:rsidR="008323F7" w:rsidRPr="00E809BA">
        <w:rPr>
          <w:rFonts w:ascii="Times New Roman" w:hAnsi="Times New Roman"/>
          <w:sz w:val="28"/>
          <w:szCs w:val="28"/>
        </w:rPr>
        <w:t xml:space="preserve"> заявление</w:t>
      </w:r>
      <w:r w:rsidR="00EC6E90" w:rsidRPr="00E809BA">
        <w:rPr>
          <w:rFonts w:ascii="Times New Roman" w:hAnsi="Times New Roman"/>
          <w:sz w:val="28"/>
          <w:szCs w:val="28"/>
        </w:rPr>
        <w:t xml:space="preserve"> и представленные заявителем в МФЦ </w:t>
      </w:r>
      <w:r w:rsidR="008323F7" w:rsidRPr="00E809BA">
        <w:rPr>
          <w:rFonts w:ascii="Times New Roman" w:hAnsi="Times New Roman"/>
          <w:sz w:val="28"/>
          <w:szCs w:val="28"/>
        </w:rPr>
        <w:lastRenderedPageBreak/>
        <w:t>документы передает сотруднику МФЦ, ответственному за формирование дела.</w:t>
      </w:r>
    </w:p>
    <w:p w:rsidR="008323F7" w:rsidRPr="00E809BA" w:rsidRDefault="00E23C22"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3.20</w:t>
      </w:r>
      <w:r w:rsidR="008323F7" w:rsidRPr="00E809BA">
        <w:rPr>
          <w:rFonts w:ascii="Times New Roman" w:hAnsi="Times New Roman"/>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Pr>
          <w:rFonts w:ascii="Times New Roman" w:hAnsi="Times New Roman"/>
          <w:sz w:val="28"/>
          <w:szCs w:val="28"/>
        </w:rPr>
        <w:t xml:space="preserve">муниципальной </w:t>
      </w:r>
      <w:r w:rsidR="008323F7" w:rsidRPr="00E809BA">
        <w:rPr>
          <w:rFonts w:ascii="Times New Roman" w:hAnsi="Times New Roman"/>
          <w:sz w:val="28"/>
          <w:szCs w:val="28"/>
        </w:rPr>
        <w:t xml:space="preserve">услуги (далее </w:t>
      </w:r>
      <w:r w:rsidR="00F207EF" w:rsidRPr="00E809BA">
        <w:rPr>
          <w:rFonts w:ascii="Times New Roman" w:hAnsi="Times New Roman"/>
          <w:sz w:val="28"/>
          <w:szCs w:val="28"/>
        </w:rPr>
        <w:t>–</w:t>
      </w:r>
      <w:r w:rsidR="008323F7" w:rsidRPr="00E809BA">
        <w:rPr>
          <w:rFonts w:ascii="Times New Roman" w:hAnsi="Times New Roman"/>
          <w:sz w:val="28"/>
          <w:szCs w:val="28"/>
        </w:rPr>
        <w:t xml:space="preserve"> дело), для передачи в уполномоченный орган.</w:t>
      </w:r>
    </w:p>
    <w:p w:rsidR="008323F7" w:rsidRPr="00E809BA" w:rsidRDefault="00F207E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w:t>
      </w:r>
      <w:r w:rsidR="008323F7" w:rsidRPr="00E809BA">
        <w:rPr>
          <w:rFonts w:ascii="Times New Roman" w:hAnsi="Times New Roman"/>
          <w:sz w:val="28"/>
          <w:szCs w:val="28"/>
        </w:rPr>
        <w:t>1.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00B94AFA">
        <w:rPr>
          <w:rFonts w:ascii="Times New Roman" w:hAnsi="Times New Roman"/>
          <w:sz w:val="28"/>
          <w:szCs w:val="28"/>
        </w:rPr>
        <w:t xml:space="preserve"> </w:t>
      </w:r>
      <w:r w:rsidR="000054D0" w:rsidRPr="00E809BA">
        <w:rPr>
          <w:rFonts w:ascii="Times New Roman" w:hAnsi="Times New Roman"/>
          <w:sz w:val="28"/>
          <w:szCs w:val="28"/>
        </w:rPr>
        <w:t>соглашением уполномоченного органа о взаимодействии с МФЦ</w:t>
      </w:r>
      <w:r w:rsidRPr="00E809BA">
        <w:rPr>
          <w:rFonts w:ascii="Times New Roman" w:hAnsi="Times New Roman"/>
          <w:sz w:val="28"/>
          <w:szCs w:val="28"/>
        </w:rPr>
        <w:t xml:space="preserve">, но не может превышать </w:t>
      </w:r>
      <w:r w:rsidR="000E7081" w:rsidRPr="00E809BA">
        <w:rPr>
          <w:rFonts w:ascii="Times New Roman" w:hAnsi="Times New Roman"/>
          <w:sz w:val="28"/>
          <w:szCs w:val="28"/>
        </w:rPr>
        <w:t xml:space="preserve">1 </w:t>
      </w:r>
      <w:r w:rsidRPr="00E809BA">
        <w:rPr>
          <w:rFonts w:ascii="Times New Roman" w:hAnsi="Times New Roman"/>
          <w:sz w:val="28"/>
          <w:szCs w:val="28"/>
        </w:rPr>
        <w:t>рабочего дня</w:t>
      </w:r>
      <w:r w:rsidR="008323F7" w:rsidRPr="00E809BA">
        <w:rPr>
          <w:rFonts w:ascii="Times New Roman" w:hAnsi="Times New Roman"/>
          <w:sz w:val="28"/>
          <w:szCs w:val="28"/>
        </w:rPr>
        <w:t xml:space="preserve"> с момента непосредственного </w:t>
      </w:r>
      <w:r w:rsidR="008362A9">
        <w:rPr>
          <w:rFonts w:ascii="Times New Roman" w:hAnsi="Times New Roman"/>
          <w:sz w:val="28"/>
          <w:szCs w:val="28"/>
        </w:rPr>
        <w:t xml:space="preserve">обращения заявителя с </w:t>
      </w:r>
      <w:r w:rsidR="008323F7" w:rsidRPr="00E809BA">
        <w:rPr>
          <w:rFonts w:ascii="Times New Roman" w:hAnsi="Times New Roman"/>
          <w:sz w:val="28"/>
          <w:szCs w:val="28"/>
        </w:rPr>
        <w:t>заявлением</w:t>
      </w:r>
      <w:r w:rsidR="00B94AFA">
        <w:rPr>
          <w:rFonts w:ascii="Times New Roman" w:hAnsi="Times New Roman"/>
          <w:sz w:val="28"/>
          <w:szCs w:val="28"/>
        </w:rPr>
        <w:t xml:space="preserve"> </w:t>
      </w:r>
      <w:r w:rsidR="008323F7" w:rsidRPr="00E809BA">
        <w:rPr>
          <w:rFonts w:ascii="Times New Roman" w:hAnsi="Times New Roman"/>
          <w:sz w:val="28"/>
          <w:szCs w:val="28"/>
        </w:rPr>
        <w:t>и документами в МФЦ</w:t>
      </w:r>
      <w:r w:rsidR="008362A9">
        <w:rPr>
          <w:rFonts w:ascii="Times New Roman" w:hAnsi="Times New Roman"/>
          <w:sz w:val="28"/>
          <w:szCs w:val="28"/>
        </w:rPr>
        <w:t xml:space="preserve"> или поступления в МФЦ </w:t>
      </w:r>
      <w:r w:rsidR="008323F7" w:rsidRPr="00E809BA">
        <w:rPr>
          <w:rFonts w:ascii="Times New Roman" w:hAnsi="Times New Roman"/>
          <w:sz w:val="28"/>
          <w:szCs w:val="28"/>
        </w:rPr>
        <w:t xml:space="preserve">заявления о предоставлении </w:t>
      </w:r>
      <w:r w:rsidR="008362A9">
        <w:rPr>
          <w:rFonts w:ascii="Times New Roman" w:hAnsi="Times New Roman"/>
          <w:sz w:val="28"/>
          <w:szCs w:val="28"/>
        </w:rPr>
        <w:t xml:space="preserve">муниципальной услуги и </w:t>
      </w:r>
      <w:r w:rsidR="008323F7" w:rsidRPr="00E809BA">
        <w:rPr>
          <w:rFonts w:ascii="Times New Roman" w:hAnsi="Times New Roman"/>
          <w:sz w:val="28"/>
          <w:szCs w:val="28"/>
        </w:rPr>
        <w:t>документов по почте, от курьера или экспресс-почтой.</w:t>
      </w:r>
    </w:p>
    <w:p w:rsidR="008323F7" w:rsidRPr="00E809BA" w:rsidRDefault="00B9390F"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Должностное лицо уполномоченного органа</w:t>
      </w:r>
      <w:r w:rsidR="008E0BEF">
        <w:rPr>
          <w:rFonts w:ascii="Times New Roman" w:hAnsi="Times New Roman" w:cs="Times New Roman"/>
          <w:sz w:val="28"/>
          <w:szCs w:val="28"/>
        </w:rPr>
        <w:t>, ответственное за прием заявления</w:t>
      </w:r>
      <w:r w:rsidRPr="00E809BA">
        <w:rPr>
          <w:rFonts w:ascii="Times New Roman" w:hAnsi="Times New Roman" w:cs="Times New Roman"/>
          <w:sz w:val="28"/>
          <w:szCs w:val="28"/>
        </w:rPr>
        <w:t xml:space="preserve"> и документов,</w:t>
      </w:r>
      <w:r w:rsidR="00B94AFA">
        <w:rPr>
          <w:rFonts w:ascii="Times New Roman" w:hAnsi="Times New Roman" w:cs="Times New Roman"/>
          <w:sz w:val="28"/>
          <w:szCs w:val="28"/>
        </w:rPr>
        <w:t xml:space="preserve"> </w:t>
      </w:r>
      <w:r w:rsidR="008323F7" w:rsidRPr="00E809BA">
        <w:rPr>
          <w:rFonts w:ascii="Times New Roman" w:hAnsi="Times New Roman"/>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E809BA" w:rsidRDefault="00523FF8"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8323F7" w:rsidRPr="00E809BA">
        <w:rPr>
          <w:rFonts w:ascii="Times New Roman" w:hAnsi="Times New Roman"/>
          <w:sz w:val="28"/>
          <w:szCs w:val="28"/>
        </w:rPr>
        <w:t>2</w:t>
      </w:r>
      <w:r w:rsidRPr="00E809BA">
        <w:rPr>
          <w:rFonts w:ascii="Times New Roman" w:hAnsi="Times New Roman"/>
          <w:sz w:val="28"/>
          <w:szCs w:val="28"/>
        </w:rPr>
        <w:t>2</w:t>
      </w:r>
      <w:r w:rsidR="008323F7" w:rsidRPr="00E809BA">
        <w:rPr>
          <w:rFonts w:ascii="Times New Roman" w:hAnsi="Times New Roman"/>
          <w:sz w:val="28"/>
          <w:szCs w:val="28"/>
        </w:rPr>
        <w:t>. Дальнейшее рассмотрение поступивше</w:t>
      </w:r>
      <w:r w:rsidR="008E0BEF">
        <w:rPr>
          <w:rFonts w:ascii="Times New Roman" w:hAnsi="Times New Roman"/>
          <w:sz w:val="28"/>
          <w:szCs w:val="28"/>
        </w:rPr>
        <w:t xml:space="preserve">го из МФЦ от заявителя </w:t>
      </w:r>
      <w:r w:rsidR="009068F1" w:rsidRPr="00E809BA">
        <w:rPr>
          <w:rFonts w:ascii="Times New Roman" w:hAnsi="Times New Roman"/>
          <w:sz w:val="28"/>
          <w:szCs w:val="28"/>
        </w:rPr>
        <w:t>заявления</w:t>
      </w:r>
      <w:r w:rsidR="008323F7" w:rsidRPr="00E809BA">
        <w:rPr>
          <w:rFonts w:ascii="Times New Roman" w:hAnsi="Times New Roman"/>
          <w:sz w:val="28"/>
          <w:szCs w:val="28"/>
        </w:rPr>
        <w:t xml:space="preserve"> и </w:t>
      </w:r>
      <w:r w:rsidR="009068F1" w:rsidRPr="00E809BA">
        <w:rPr>
          <w:rFonts w:ascii="Times New Roman" w:hAnsi="Times New Roman"/>
          <w:sz w:val="28"/>
          <w:szCs w:val="28"/>
        </w:rPr>
        <w:t xml:space="preserve">представленных заявителем в МФЦ документов </w:t>
      </w:r>
      <w:r w:rsidR="008323F7" w:rsidRPr="00E809BA">
        <w:rPr>
          <w:rFonts w:ascii="Times New Roman" w:hAnsi="Times New Roman"/>
          <w:sz w:val="28"/>
          <w:szCs w:val="28"/>
        </w:rPr>
        <w:t>осуществляется уполномоченным органом</w:t>
      </w:r>
      <w:r w:rsidR="009068F1" w:rsidRPr="00E809BA">
        <w:rPr>
          <w:rFonts w:ascii="Times New Roman" w:hAnsi="Times New Roman"/>
          <w:sz w:val="28"/>
          <w:szCs w:val="28"/>
        </w:rPr>
        <w:t xml:space="preserve"> в порядке, установленном пунктами 3.</w:t>
      </w:r>
      <w:r w:rsidR="00B21D79">
        <w:rPr>
          <w:rFonts w:ascii="Times New Roman" w:hAnsi="Times New Roman"/>
          <w:sz w:val="28"/>
          <w:szCs w:val="28"/>
        </w:rPr>
        <w:t>2</w:t>
      </w:r>
      <w:r w:rsidR="009068F1" w:rsidRPr="00E809BA">
        <w:rPr>
          <w:rFonts w:ascii="Times New Roman" w:hAnsi="Times New Roman"/>
          <w:sz w:val="28"/>
          <w:szCs w:val="28"/>
        </w:rPr>
        <w:t>6 – 3.</w:t>
      </w:r>
      <w:r w:rsidR="00B21D79">
        <w:rPr>
          <w:rFonts w:ascii="Times New Roman" w:hAnsi="Times New Roman"/>
          <w:sz w:val="28"/>
          <w:szCs w:val="28"/>
        </w:rPr>
        <w:t>3</w:t>
      </w:r>
      <w:r w:rsidR="009068F1" w:rsidRPr="00E809BA">
        <w:rPr>
          <w:rFonts w:ascii="Times New Roman" w:hAnsi="Times New Roman"/>
          <w:sz w:val="28"/>
          <w:szCs w:val="28"/>
        </w:rPr>
        <w:t>8</w:t>
      </w:r>
      <w:r w:rsidR="008323F7" w:rsidRPr="00E809BA">
        <w:rPr>
          <w:rFonts w:ascii="Times New Roman" w:hAnsi="Times New Roman"/>
          <w:sz w:val="28"/>
          <w:szCs w:val="28"/>
        </w:rPr>
        <w:t xml:space="preserve"> Административного регламента.</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3.23</w:t>
      </w:r>
      <w:r w:rsidR="008323F7" w:rsidRPr="00E809BA">
        <w:rPr>
          <w:rFonts w:ascii="Times New Roman" w:hAnsi="Times New Roman"/>
          <w:sz w:val="28"/>
          <w:szCs w:val="28"/>
        </w:rPr>
        <w:t>. Критерием приема документов на баз</w:t>
      </w:r>
      <w:r w:rsidR="00C33032">
        <w:rPr>
          <w:rFonts w:ascii="Times New Roman" w:hAnsi="Times New Roman"/>
          <w:sz w:val="28"/>
          <w:szCs w:val="28"/>
        </w:rPr>
        <w:t xml:space="preserve">е МФЦ является наличие </w:t>
      </w:r>
      <w:r w:rsidR="008323F7" w:rsidRPr="00E809BA">
        <w:rPr>
          <w:rFonts w:ascii="Times New Roman" w:hAnsi="Times New Roman"/>
          <w:sz w:val="28"/>
          <w:szCs w:val="28"/>
        </w:rPr>
        <w:t>заявления и документов, которые заявитель должен представить самостоятельно.</w:t>
      </w:r>
    </w:p>
    <w:p w:rsidR="008323F7"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3.24</w:t>
      </w:r>
      <w:r w:rsidR="008323F7" w:rsidRPr="00E809BA">
        <w:rPr>
          <w:rFonts w:ascii="Times New Roman" w:hAnsi="Times New Roman"/>
          <w:sz w:val="28"/>
          <w:szCs w:val="28"/>
        </w:rPr>
        <w:t xml:space="preserve">. Результатом административной процедуры является доставка </w:t>
      </w:r>
      <w:r w:rsidRPr="00E809BA">
        <w:rPr>
          <w:rFonts w:ascii="Times New Roman" w:hAnsi="Times New Roman"/>
          <w:sz w:val="28"/>
          <w:szCs w:val="28"/>
        </w:rPr>
        <w:t xml:space="preserve">в уполномоченный орган </w:t>
      </w:r>
      <w:r w:rsidR="008323F7" w:rsidRPr="00E809BA">
        <w:rPr>
          <w:rFonts w:ascii="Times New Roman" w:hAnsi="Times New Roman"/>
          <w:sz w:val="28"/>
          <w:szCs w:val="28"/>
        </w:rPr>
        <w:t>заявления</w:t>
      </w:r>
      <w:r w:rsidRPr="00E809BA">
        <w:rPr>
          <w:rFonts w:ascii="Times New Roman" w:hAnsi="Times New Roman"/>
          <w:sz w:val="28"/>
          <w:szCs w:val="28"/>
        </w:rPr>
        <w:t xml:space="preserve"> и представленных заявителем в МФЦ</w:t>
      </w:r>
      <w:r w:rsidR="008323F7" w:rsidRPr="00E809BA">
        <w:rPr>
          <w:rFonts w:ascii="Times New Roman" w:hAnsi="Times New Roman"/>
          <w:sz w:val="28"/>
          <w:szCs w:val="28"/>
        </w:rPr>
        <w:t xml:space="preserve"> документов.</w:t>
      </w:r>
    </w:p>
    <w:p w:rsidR="003D546E" w:rsidRPr="00E809BA" w:rsidRDefault="009068F1" w:rsidP="008323F7">
      <w:pPr>
        <w:spacing w:line="360" w:lineRule="auto"/>
        <w:ind w:firstLine="709"/>
        <w:jc w:val="both"/>
        <w:rPr>
          <w:rFonts w:ascii="Times New Roman" w:hAnsi="Times New Roman"/>
          <w:sz w:val="28"/>
          <w:szCs w:val="28"/>
        </w:rPr>
      </w:pPr>
      <w:r w:rsidRPr="00E809BA">
        <w:rPr>
          <w:rFonts w:ascii="Times New Roman" w:hAnsi="Times New Roman"/>
          <w:sz w:val="28"/>
          <w:szCs w:val="28"/>
        </w:rPr>
        <w:t>3.25</w:t>
      </w:r>
      <w:r w:rsidR="008323F7" w:rsidRPr="00E809BA">
        <w:rPr>
          <w:rFonts w:ascii="Times New Roman" w:hAnsi="Times New Roman"/>
          <w:sz w:val="28"/>
          <w:szCs w:val="28"/>
        </w:rPr>
        <w:t>. Способами фиксации результата административной процедуры являются регис</w:t>
      </w:r>
      <w:r w:rsidR="00C33032">
        <w:rPr>
          <w:rFonts w:ascii="Times New Roman" w:hAnsi="Times New Roman"/>
          <w:sz w:val="28"/>
          <w:szCs w:val="28"/>
        </w:rPr>
        <w:t xml:space="preserve">трация представленного </w:t>
      </w:r>
      <w:r w:rsidR="008323F7" w:rsidRPr="00E809BA">
        <w:rPr>
          <w:rFonts w:ascii="Times New Roman" w:hAnsi="Times New Roman"/>
          <w:sz w:val="28"/>
          <w:szCs w:val="28"/>
        </w:rPr>
        <w:t xml:space="preserve">заявления в Электронном журнале, расписка МФЦ, выданная заявителю, о приеме документов, расписка </w:t>
      </w:r>
      <w:r w:rsidR="008323F7" w:rsidRPr="00E809BA">
        <w:rPr>
          <w:rFonts w:ascii="Times New Roman" w:hAnsi="Times New Roman"/>
          <w:sz w:val="28"/>
          <w:szCs w:val="28"/>
        </w:rPr>
        <w:lastRenderedPageBreak/>
        <w:t xml:space="preserve">уполномоченного органа о принятии представленных документов для предоставления </w:t>
      </w:r>
      <w:r w:rsidR="00C33032">
        <w:rPr>
          <w:rFonts w:ascii="Times New Roman" w:hAnsi="Times New Roman"/>
          <w:sz w:val="28"/>
          <w:szCs w:val="28"/>
        </w:rPr>
        <w:t xml:space="preserve">муниципальной </w:t>
      </w:r>
      <w:r w:rsidR="008323F7" w:rsidRPr="00E809BA">
        <w:rPr>
          <w:rFonts w:ascii="Times New Roman" w:hAnsi="Times New Roman"/>
          <w:sz w:val="28"/>
          <w:szCs w:val="28"/>
        </w:rPr>
        <w:t>услуги.</w:t>
      </w:r>
    </w:p>
    <w:p w:rsidR="00426071" w:rsidRPr="00FD68CA" w:rsidRDefault="008C5C8B" w:rsidP="00600241">
      <w:pPr>
        <w:ind w:firstLine="709"/>
        <w:jc w:val="center"/>
        <w:rPr>
          <w:rFonts w:ascii="Times New Roman" w:hAnsi="Times New Roman"/>
          <w:b/>
          <w:sz w:val="28"/>
          <w:szCs w:val="28"/>
        </w:rPr>
      </w:pPr>
      <w:r w:rsidRPr="00FD68CA">
        <w:rPr>
          <w:rFonts w:ascii="Times New Roman" w:hAnsi="Times New Roman"/>
          <w:b/>
          <w:sz w:val="28"/>
          <w:szCs w:val="28"/>
        </w:rPr>
        <w:t>Проверка представленных документов и п</w:t>
      </w:r>
      <w:r w:rsidR="00600241" w:rsidRPr="00FD68CA">
        <w:rPr>
          <w:rFonts w:ascii="Times New Roman" w:hAnsi="Times New Roman"/>
          <w:b/>
          <w:sz w:val="28"/>
          <w:szCs w:val="28"/>
        </w:rPr>
        <w:t>ринятие решения о возможности предоставления муниципальной услуги</w:t>
      </w:r>
    </w:p>
    <w:p w:rsidR="00EE0D9C" w:rsidRPr="00E809BA" w:rsidRDefault="00EE0D9C" w:rsidP="002F0A9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EC6E90" w:rsidRPr="00E809BA">
        <w:rPr>
          <w:rFonts w:ascii="Times New Roman" w:hAnsi="Times New Roman"/>
          <w:sz w:val="28"/>
          <w:szCs w:val="28"/>
        </w:rPr>
        <w:t>26</w:t>
      </w:r>
      <w:r w:rsidRPr="00E809BA">
        <w:rPr>
          <w:rFonts w:ascii="Times New Roman" w:hAnsi="Times New Roman"/>
          <w:sz w:val="28"/>
          <w:szCs w:val="28"/>
        </w:rPr>
        <w:t xml:space="preserve">. </w:t>
      </w:r>
      <w:r w:rsidR="002F0A98" w:rsidRPr="00E809BA">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003215C5">
        <w:rPr>
          <w:rFonts w:ascii="Times New Roman" w:hAnsi="Times New Roman" w:cs="Times New Roman"/>
          <w:sz w:val="28"/>
          <w:szCs w:val="28"/>
        </w:rPr>
        <w:t>получение уполномоченным органом заявления и приложенных к нему документов.</w:t>
      </w:r>
    </w:p>
    <w:p w:rsidR="008E2B08" w:rsidRPr="00E809BA" w:rsidRDefault="00EE0D9C" w:rsidP="008E2B08">
      <w:pPr>
        <w:spacing w:line="360" w:lineRule="auto"/>
        <w:ind w:firstLine="709"/>
        <w:jc w:val="both"/>
        <w:rPr>
          <w:rFonts w:ascii="Times New Roman" w:hAnsi="Times New Roman" w:cs="Times New Roman"/>
          <w:sz w:val="28"/>
          <w:szCs w:val="28"/>
        </w:rPr>
      </w:pPr>
      <w:r w:rsidRPr="00E809BA">
        <w:rPr>
          <w:rFonts w:ascii="Times New Roman" w:hAnsi="Times New Roman"/>
          <w:sz w:val="28"/>
          <w:szCs w:val="28"/>
        </w:rPr>
        <w:t>3.</w:t>
      </w:r>
      <w:r w:rsidR="00EF41BD">
        <w:rPr>
          <w:rFonts w:ascii="Times New Roman" w:hAnsi="Times New Roman"/>
          <w:sz w:val="28"/>
          <w:szCs w:val="28"/>
        </w:rPr>
        <w:t>27</w:t>
      </w:r>
      <w:r w:rsidRPr="00E809BA">
        <w:rPr>
          <w:rFonts w:ascii="Times New Roman" w:hAnsi="Times New Roman"/>
          <w:sz w:val="28"/>
          <w:szCs w:val="28"/>
        </w:rPr>
        <w:t xml:space="preserve">. </w:t>
      </w:r>
      <w:r w:rsidR="008E2B08" w:rsidRPr="00E809BA">
        <w:rPr>
          <w:rFonts w:ascii="Times New Roman" w:hAnsi="Times New Roman" w:cs="Times New Roman"/>
          <w:sz w:val="28"/>
          <w:szCs w:val="28"/>
        </w:rPr>
        <w:t>Должностным лицом, осуществляющим административную процедуру, является должностное лицо</w:t>
      </w:r>
      <w:r w:rsidR="002E347B" w:rsidRPr="00E809BA">
        <w:rPr>
          <w:rFonts w:ascii="Times New Roman" w:hAnsi="Times New Roman" w:cs="Times New Roman"/>
          <w:sz w:val="28"/>
          <w:szCs w:val="28"/>
        </w:rPr>
        <w:t xml:space="preserve"> уполномоченного органа</w:t>
      </w:r>
      <w:r w:rsidR="008E2B08" w:rsidRPr="00E809BA">
        <w:rPr>
          <w:rFonts w:ascii="Times New Roman" w:hAnsi="Times New Roman" w:cs="Times New Roman"/>
          <w:sz w:val="28"/>
          <w:szCs w:val="28"/>
        </w:rPr>
        <w:t>, уполномоченное</w:t>
      </w:r>
      <w:r w:rsidR="00F26C68" w:rsidRPr="00E809BA">
        <w:rPr>
          <w:rFonts w:ascii="Times New Roman" w:hAnsi="Times New Roman" w:cs="Times New Roman"/>
          <w:sz w:val="28"/>
          <w:szCs w:val="28"/>
        </w:rPr>
        <w:t xml:space="preserve"> на анализ документов (информации), необходимых для предоставления </w:t>
      </w:r>
      <w:r w:rsidR="003C00D8">
        <w:rPr>
          <w:rFonts w:ascii="Times New Roman" w:hAnsi="Times New Roman" w:cs="Times New Roman"/>
          <w:sz w:val="28"/>
          <w:szCs w:val="28"/>
        </w:rPr>
        <w:t xml:space="preserve">муниципальной </w:t>
      </w:r>
      <w:r w:rsidR="00F26C68" w:rsidRPr="00E809BA">
        <w:rPr>
          <w:rFonts w:ascii="Times New Roman" w:hAnsi="Times New Roman" w:cs="Times New Roman"/>
          <w:sz w:val="28"/>
          <w:szCs w:val="28"/>
        </w:rPr>
        <w:t>услуги (далее – должностное лицо</w:t>
      </w:r>
      <w:r w:rsidR="008E2B08" w:rsidRPr="00E809BA">
        <w:rPr>
          <w:rFonts w:ascii="Times New Roman" w:hAnsi="Times New Roman" w:cs="Times New Roman"/>
          <w:sz w:val="28"/>
          <w:szCs w:val="28"/>
        </w:rPr>
        <w:t>).</w:t>
      </w:r>
    </w:p>
    <w:p w:rsidR="00EE0D9C" w:rsidRDefault="00EE0D9C" w:rsidP="00EE0D9C">
      <w:pPr>
        <w:spacing w:line="360" w:lineRule="auto"/>
        <w:ind w:firstLine="709"/>
        <w:jc w:val="both"/>
        <w:rPr>
          <w:rFonts w:ascii="Times New Roman" w:hAnsi="Times New Roman"/>
          <w:sz w:val="28"/>
          <w:szCs w:val="28"/>
        </w:rPr>
      </w:pPr>
      <w:r w:rsidRPr="00E809BA">
        <w:rPr>
          <w:rFonts w:ascii="Times New Roman" w:hAnsi="Times New Roman"/>
          <w:sz w:val="28"/>
          <w:szCs w:val="28"/>
        </w:rPr>
        <w:t>3.</w:t>
      </w:r>
      <w:r w:rsidR="00EF41BD">
        <w:rPr>
          <w:rFonts w:ascii="Times New Roman" w:hAnsi="Times New Roman"/>
          <w:sz w:val="28"/>
          <w:szCs w:val="28"/>
        </w:rPr>
        <w:t>28</w:t>
      </w:r>
      <w:r w:rsidRPr="00E809BA">
        <w:rPr>
          <w:rFonts w:ascii="Times New Roman" w:hAnsi="Times New Roman"/>
          <w:sz w:val="28"/>
          <w:szCs w:val="28"/>
        </w:rPr>
        <w:t xml:space="preserve">. При предоставлении </w:t>
      </w:r>
      <w:r w:rsidR="003C00D8">
        <w:rPr>
          <w:rFonts w:ascii="Times New Roman" w:hAnsi="Times New Roman"/>
          <w:sz w:val="28"/>
          <w:szCs w:val="28"/>
        </w:rPr>
        <w:t xml:space="preserve">муниципальной </w:t>
      </w:r>
      <w:r w:rsidR="00F54157" w:rsidRPr="00E809BA">
        <w:rPr>
          <w:rFonts w:ascii="Times New Roman" w:hAnsi="Times New Roman"/>
          <w:sz w:val="28"/>
          <w:szCs w:val="28"/>
        </w:rPr>
        <w:t xml:space="preserve">услуги </w:t>
      </w:r>
      <w:r w:rsidRPr="00E809BA">
        <w:rPr>
          <w:rFonts w:ascii="Times New Roman" w:hAnsi="Times New Roman"/>
          <w:sz w:val="28"/>
          <w:szCs w:val="28"/>
        </w:rPr>
        <w:t>должностное лицо совершает следующие административные действия:</w:t>
      </w:r>
    </w:p>
    <w:p w:rsidR="003215C5" w:rsidRDefault="003215C5" w:rsidP="00EE0D9C">
      <w:pPr>
        <w:spacing w:line="360" w:lineRule="auto"/>
        <w:ind w:firstLine="709"/>
        <w:jc w:val="both"/>
        <w:rPr>
          <w:rFonts w:ascii="Times New Roman" w:hAnsi="Times New Roman"/>
          <w:sz w:val="28"/>
          <w:szCs w:val="28"/>
        </w:rPr>
      </w:pPr>
      <w:r>
        <w:rPr>
          <w:rFonts w:ascii="Times New Roman" w:hAnsi="Times New Roman"/>
          <w:sz w:val="28"/>
          <w:szCs w:val="28"/>
        </w:rPr>
        <w:t xml:space="preserve">при наличии основания для отказа в предоставлении муниципальной услуги, предусмотренного </w:t>
      </w:r>
      <w:r w:rsidR="00DE4CB5">
        <w:rPr>
          <w:rFonts w:ascii="Times New Roman" w:hAnsi="Times New Roman"/>
          <w:sz w:val="28"/>
          <w:szCs w:val="28"/>
        </w:rPr>
        <w:t>подпунктом 1 пункта 2.9 настоящего Административного регламента</w:t>
      </w:r>
      <w:r w:rsidR="00CB303C">
        <w:rPr>
          <w:rFonts w:ascii="Times New Roman" w:hAnsi="Times New Roman"/>
          <w:sz w:val="28"/>
          <w:szCs w:val="28"/>
        </w:rPr>
        <w:t xml:space="preserve">, </w:t>
      </w:r>
      <w:r w:rsidR="005B6FB7">
        <w:rPr>
          <w:rFonts w:ascii="Times New Roman" w:hAnsi="Times New Roman"/>
          <w:sz w:val="28"/>
          <w:szCs w:val="28"/>
        </w:rPr>
        <w:t>готовит и</w:t>
      </w:r>
      <w:r w:rsidR="00CB303C">
        <w:rPr>
          <w:rFonts w:ascii="Times New Roman" w:hAnsi="Times New Roman"/>
          <w:sz w:val="28"/>
          <w:szCs w:val="28"/>
        </w:rPr>
        <w:t xml:space="preserve"> согласовывает уведомление об отказе в предоставлении муниципальной услуги;</w:t>
      </w:r>
    </w:p>
    <w:p w:rsidR="00FE1614" w:rsidRDefault="00B15543"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наличии полного комплекта документов, предусмотренного пунктом 2.6 настоящего Административного регламента, </w:t>
      </w:r>
      <w:r w:rsidR="00FE1614">
        <w:rPr>
          <w:rFonts w:ascii="Times New Roman" w:hAnsi="Times New Roman" w:cs="Times New Roman"/>
          <w:sz w:val="28"/>
          <w:szCs w:val="28"/>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Pr>
          <w:rFonts w:ascii="Times New Roman" w:hAnsi="Times New Roman" w:cs="Times New Roman"/>
          <w:sz w:val="28"/>
          <w:szCs w:val="28"/>
        </w:rPr>
        <w:t xml:space="preserve">ий (семейный) капитал, или его </w:t>
      </w:r>
      <w:r>
        <w:rPr>
          <w:rFonts w:ascii="Times New Roman" w:hAnsi="Times New Roman" w:cs="Times New Roman"/>
          <w:sz w:val="28"/>
          <w:szCs w:val="28"/>
        </w:rPr>
        <w:t xml:space="preserve"> представителя. При проведении осмотра могут осуществляться обмеры и обследования освидетельствуемого объекта;</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осуществляет заполнение бланка </w:t>
      </w:r>
      <w:r w:rsidR="00A7073A">
        <w:rPr>
          <w:rFonts w:ascii="Times New Roman" w:hAnsi="Times New Roman" w:cs="Times New Roman"/>
          <w:sz w:val="28"/>
          <w:szCs w:val="28"/>
        </w:rPr>
        <w:t xml:space="preserve">акта </w:t>
      </w:r>
      <w:r>
        <w:rPr>
          <w:rFonts w:ascii="Times New Roman" w:hAnsi="Times New Roman" w:cs="Times New Roman"/>
          <w:sz w:val="28"/>
          <w:szCs w:val="28"/>
        </w:rPr>
        <w:t xml:space="preserve">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w:t>
      </w:r>
      <w:r>
        <w:rPr>
          <w:rFonts w:ascii="Times New Roman" w:hAnsi="Times New Roman" w:cs="Times New Roman"/>
          <w:sz w:val="28"/>
          <w:szCs w:val="28"/>
        </w:rPr>
        <w:lastRenderedPageBreak/>
        <w:t>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Pr>
          <w:rFonts w:ascii="Times New Roman" w:hAnsi="Times New Roman" w:cs="Times New Roman"/>
          <w:sz w:val="28"/>
          <w:szCs w:val="28"/>
        </w:rPr>
        <w:t>егионразвития РФ от 17.06.2011 №</w:t>
      </w:r>
      <w:r>
        <w:rPr>
          <w:rFonts w:ascii="Times New Roman" w:hAnsi="Times New Roman" w:cs="Times New Roman"/>
          <w:sz w:val="28"/>
          <w:szCs w:val="28"/>
        </w:rPr>
        <w:t xml:space="preserve"> 286;</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предоставлении муниципальной услуги</w:t>
      </w:r>
      <w:r w:rsidR="00990947">
        <w:rPr>
          <w:rFonts w:ascii="Times New Roman" w:hAnsi="Times New Roman" w:cs="Times New Roman"/>
          <w:sz w:val="28"/>
          <w:szCs w:val="28"/>
        </w:rPr>
        <w:t>, предусмотренных</w:t>
      </w:r>
      <w:r w:rsidR="00990947" w:rsidRPr="00990947">
        <w:rPr>
          <w:rFonts w:ascii="Times New Roman" w:hAnsi="Times New Roman" w:cs="Times New Roman"/>
          <w:sz w:val="28"/>
          <w:szCs w:val="28"/>
        </w:rPr>
        <w:t>подпункт</w:t>
      </w:r>
      <w:r w:rsidR="00990947">
        <w:rPr>
          <w:rFonts w:ascii="Times New Roman" w:hAnsi="Times New Roman" w:cs="Times New Roman"/>
          <w:sz w:val="28"/>
          <w:szCs w:val="28"/>
        </w:rPr>
        <w:t>ами2 и 3</w:t>
      </w:r>
      <w:r w:rsidR="00990947" w:rsidRPr="00990947">
        <w:rPr>
          <w:rFonts w:ascii="Times New Roman" w:hAnsi="Times New Roman" w:cs="Times New Roman"/>
          <w:sz w:val="28"/>
          <w:szCs w:val="28"/>
        </w:rPr>
        <w:t xml:space="preserve"> пункта 2.9 настоящего Административного регламента</w:t>
      </w:r>
      <w:r w:rsidR="00990947">
        <w:rPr>
          <w:rFonts w:ascii="Times New Roman" w:hAnsi="Times New Roman" w:cs="Times New Roman"/>
          <w:sz w:val="28"/>
          <w:szCs w:val="28"/>
        </w:rPr>
        <w:t>,</w:t>
      </w:r>
      <w:r w:rsidR="00EB29D4">
        <w:rPr>
          <w:rFonts w:ascii="Times New Roman" w:hAnsi="Times New Roman" w:cs="Times New Roman"/>
          <w:sz w:val="28"/>
          <w:szCs w:val="28"/>
        </w:rPr>
        <w:t>–</w:t>
      </w:r>
      <w:r w:rsidR="000964B7">
        <w:rPr>
          <w:rFonts w:ascii="Times New Roman" w:hAnsi="Times New Roman" w:cs="Times New Roman"/>
          <w:sz w:val="28"/>
          <w:szCs w:val="28"/>
        </w:rPr>
        <w:t xml:space="preserve"> обеспечивает подписание и утверждение </w:t>
      </w:r>
      <w:r>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Pr>
          <w:rFonts w:ascii="Times New Roman" w:hAnsi="Times New Roman" w:cs="Times New Roman"/>
          <w:sz w:val="28"/>
          <w:szCs w:val="28"/>
        </w:rPr>
        <w:t>ринского (семейного) капитала,</w:t>
      </w:r>
      <w:r>
        <w:rPr>
          <w:rFonts w:ascii="Times New Roman" w:hAnsi="Times New Roman" w:cs="Times New Roman"/>
          <w:sz w:val="28"/>
          <w:szCs w:val="28"/>
        </w:rPr>
        <w:t xml:space="preserve"> должностными лицами в установленном порядке;</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муниципальной услуги</w:t>
      </w:r>
      <w:r w:rsidR="001202BC">
        <w:rPr>
          <w:rFonts w:ascii="Times New Roman" w:hAnsi="Times New Roman" w:cs="Times New Roman"/>
          <w:sz w:val="28"/>
          <w:szCs w:val="28"/>
        </w:rPr>
        <w:t>,</w:t>
      </w:r>
      <w:r w:rsidR="00B94AFA">
        <w:rPr>
          <w:rFonts w:ascii="Times New Roman" w:hAnsi="Times New Roman" w:cs="Times New Roman"/>
          <w:sz w:val="28"/>
          <w:szCs w:val="28"/>
        </w:rPr>
        <w:t xml:space="preserve"> </w:t>
      </w:r>
      <w:r w:rsidR="001202BC" w:rsidRPr="001202BC">
        <w:rPr>
          <w:rFonts w:ascii="Times New Roman" w:hAnsi="Times New Roman" w:cs="Times New Roman"/>
          <w:sz w:val="28"/>
          <w:szCs w:val="28"/>
        </w:rPr>
        <w:t>предусмотренных подпунктами 2 и 3 пункта 2.9 настоящего Административного регламента,</w:t>
      </w:r>
      <w:r w:rsidR="00B23B72">
        <w:rPr>
          <w:rFonts w:ascii="Times New Roman" w:hAnsi="Times New Roman" w:cs="Times New Roman"/>
          <w:sz w:val="28"/>
          <w:szCs w:val="28"/>
        </w:rPr>
        <w:t xml:space="preserve"> - </w:t>
      </w:r>
      <w:r w:rsidR="005B2722">
        <w:rPr>
          <w:rFonts w:ascii="Times New Roman" w:hAnsi="Times New Roman" w:cs="Times New Roman"/>
          <w:sz w:val="28"/>
          <w:szCs w:val="28"/>
        </w:rPr>
        <w:t>готовит</w:t>
      </w:r>
      <w:r w:rsidR="005B6FB7">
        <w:rPr>
          <w:rFonts w:ascii="Times New Roman" w:hAnsi="Times New Roman" w:cs="Times New Roman"/>
          <w:sz w:val="28"/>
          <w:szCs w:val="28"/>
        </w:rPr>
        <w:t xml:space="preserve"> и </w:t>
      </w:r>
      <w:r>
        <w:rPr>
          <w:rFonts w:ascii="Times New Roman" w:hAnsi="Times New Roman" w:cs="Times New Roman"/>
          <w:sz w:val="28"/>
          <w:szCs w:val="28"/>
        </w:rPr>
        <w:t xml:space="preserve">согласовывает </w:t>
      </w:r>
      <w:r w:rsidR="005B2722"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FE1614"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регистрирует подписанные документы и готовит их к выдаче (направлению) заявителю.</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3.29</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Максимально допустимый срок исполнени</w:t>
      </w:r>
      <w:r w:rsidR="002616DC">
        <w:rPr>
          <w:rFonts w:ascii="Times New Roman" w:hAnsi="Times New Roman" w:cs="Times New Roman"/>
          <w:sz w:val="28"/>
          <w:szCs w:val="28"/>
        </w:rPr>
        <w:t>я административной процедуры - 6</w:t>
      </w:r>
      <w:r w:rsidR="00FE1614">
        <w:rPr>
          <w:rFonts w:ascii="Times New Roman" w:hAnsi="Times New Roman" w:cs="Times New Roman"/>
          <w:sz w:val="28"/>
          <w:szCs w:val="28"/>
        </w:rPr>
        <w:t xml:space="preserve"> рабочих дн</w:t>
      </w:r>
      <w:r w:rsidR="00B21D79">
        <w:rPr>
          <w:rFonts w:ascii="Times New Roman" w:hAnsi="Times New Roman" w:cs="Times New Roman"/>
          <w:sz w:val="28"/>
          <w:szCs w:val="28"/>
        </w:rPr>
        <w:t>ей</w:t>
      </w:r>
      <w:r w:rsidR="00FE1614">
        <w:rPr>
          <w:rFonts w:ascii="Times New Roman" w:hAnsi="Times New Roman" w:cs="Times New Roman"/>
          <w:sz w:val="28"/>
          <w:szCs w:val="28"/>
        </w:rPr>
        <w:t>.</w:t>
      </w:r>
    </w:p>
    <w:p w:rsidR="00B21D79"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B21D79"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3.30</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Результат</w:t>
      </w:r>
      <w:r w:rsidR="00B21D79">
        <w:rPr>
          <w:rFonts w:ascii="Times New Roman" w:hAnsi="Times New Roman" w:cs="Times New Roman"/>
          <w:sz w:val="28"/>
          <w:szCs w:val="28"/>
        </w:rPr>
        <w:t>ами</w:t>
      </w:r>
      <w:r w:rsidR="00FE1614">
        <w:rPr>
          <w:rFonts w:ascii="Times New Roman" w:hAnsi="Times New Roman" w:cs="Times New Roman"/>
          <w:sz w:val="28"/>
          <w:szCs w:val="28"/>
        </w:rPr>
        <w:t xml:space="preserve"> административной процедуры явля</w:t>
      </w:r>
      <w:r w:rsidR="00B21D79">
        <w:rPr>
          <w:rFonts w:ascii="Times New Roman" w:hAnsi="Times New Roman" w:cs="Times New Roman"/>
          <w:sz w:val="28"/>
          <w:szCs w:val="28"/>
        </w:rPr>
        <w:t>ю</w:t>
      </w:r>
      <w:r w:rsidR="00FE1614">
        <w:rPr>
          <w:rFonts w:ascii="Times New Roman" w:hAnsi="Times New Roman" w:cs="Times New Roman"/>
          <w:sz w:val="28"/>
          <w:szCs w:val="28"/>
        </w:rPr>
        <w:t>тся</w:t>
      </w:r>
      <w:r w:rsidR="00B21D79">
        <w:rPr>
          <w:rFonts w:ascii="Times New Roman" w:hAnsi="Times New Roman" w:cs="Times New Roman"/>
          <w:sz w:val="28"/>
          <w:szCs w:val="28"/>
        </w:rPr>
        <w:t>:</w:t>
      </w:r>
    </w:p>
    <w:p w:rsidR="00D95820" w:rsidRDefault="00B21D79"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B21D79" w:rsidRDefault="00B21D79" w:rsidP="00FE1614">
      <w:pPr>
        <w:spacing w:line="360" w:lineRule="auto"/>
        <w:ind w:firstLine="709"/>
        <w:jc w:val="both"/>
        <w:rPr>
          <w:rFonts w:ascii="Times New Roman" w:hAnsi="Times New Roman" w:cs="Times New Roman"/>
          <w:sz w:val="28"/>
          <w:szCs w:val="28"/>
        </w:rPr>
      </w:pPr>
      <w:r w:rsidRPr="005B2722">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FE1614" w:rsidRDefault="00EF41BD" w:rsidP="00FE161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3.31</w:t>
      </w:r>
      <w:r w:rsidR="00D95820">
        <w:rPr>
          <w:rFonts w:ascii="Times New Roman" w:hAnsi="Times New Roman" w:cs="Times New Roman"/>
          <w:sz w:val="28"/>
          <w:szCs w:val="28"/>
        </w:rPr>
        <w:t xml:space="preserve">. </w:t>
      </w:r>
      <w:r w:rsidR="00FE1614">
        <w:rPr>
          <w:rFonts w:ascii="Times New Roman" w:hAnsi="Times New Roman" w:cs="Times New Roman"/>
          <w:sz w:val="28"/>
          <w:szCs w:val="28"/>
        </w:rPr>
        <w:t>Способ</w:t>
      </w:r>
      <w:r w:rsidR="008519DF">
        <w:rPr>
          <w:rFonts w:ascii="Times New Roman" w:hAnsi="Times New Roman" w:cs="Times New Roman"/>
          <w:sz w:val="28"/>
          <w:szCs w:val="28"/>
        </w:rPr>
        <w:t>ом</w:t>
      </w:r>
      <w:r w:rsidR="00FE1614">
        <w:rPr>
          <w:rFonts w:ascii="Times New Roman" w:hAnsi="Times New Roman" w:cs="Times New Roman"/>
          <w:sz w:val="28"/>
          <w:szCs w:val="28"/>
        </w:rPr>
        <w:t xml:space="preserve"> фиксации результат</w:t>
      </w:r>
      <w:r w:rsidR="008519DF">
        <w:rPr>
          <w:rFonts w:ascii="Times New Roman" w:hAnsi="Times New Roman" w:cs="Times New Roman"/>
          <w:sz w:val="28"/>
          <w:szCs w:val="28"/>
        </w:rPr>
        <w:t>ов</w:t>
      </w:r>
      <w:r w:rsidR="00B94AFA">
        <w:rPr>
          <w:rFonts w:ascii="Times New Roman" w:hAnsi="Times New Roman" w:cs="Times New Roman"/>
          <w:sz w:val="28"/>
          <w:szCs w:val="28"/>
        </w:rPr>
        <w:t xml:space="preserve"> </w:t>
      </w:r>
      <w:r w:rsidR="005C70BD">
        <w:rPr>
          <w:rFonts w:ascii="Times New Roman" w:hAnsi="Times New Roman" w:cs="Times New Roman"/>
          <w:sz w:val="28"/>
          <w:szCs w:val="28"/>
        </w:rPr>
        <w:t xml:space="preserve">административной процедуры </w:t>
      </w:r>
      <w:r w:rsidR="008519DF">
        <w:rPr>
          <w:rFonts w:ascii="Times New Roman" w:hAnsi="Times New Roman" w:cs="Times New Roman"/>
          <w:sz w:val="28"/>
          <w:szCs w:val="28"/>
        </w:rPr>
        <w:t>является</w:t>
      </w:r>
      <w:r w:rsidR="00FE1614">
        <w:rPr>
          <w:rFonts w:ascii="Times New Roman" w:hAnsi="Times New Roman" w:cs="Times New Roman"/>
          <w:sz w:val="28"/>
          <w:szCs w:val="28"/>
        </w:rPr>
        <w:t xml:space="preserve"> регистрация акта освидетельствования (уведомления об отказе в предоставлении муниципальной услуги).</w:t>
      </w:r>
    </w:p>
    <w:p w:rsidR="002433AC" w:rsidRPr="00FD68CA" w:rsidRDefault="002433AC" w:rsidP="002433AC">
      <w:pPr>
        <w:ind w:firstLine="709"/>
        <w:jc w:val="center"/>
        <w:rPr>
          <w:rFonts w:ascii="Times New Roman" w:hAnsi="Times New Roman" w:cs="Times New Roman"/>
          <w:b/>
          <w:sz w:val="28"/>
          <w:szCs w:val="28"/>
        </w:rPr>
      </w:pPr>
      <w:r w:rsidRPr="00FD68CA">
        <w:rPr>
          <w:rFonts w:ascii="Times New Roman" w:hAnsi="Times New Roman" w:cs="Times New Roman"/>
          <w:b/>
          <w:sz w:val="28"/>
          <w:szCs w:val="28"/>
        </w:rPr>
        <w:t>Выдача (направление) результата предоставления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DE2A63">
        <w:rPr>
          <w:rFonts w:ascii="Times New Roman" w:hAnsi="Times New Roman" w:cs="Times New Roman"/>
          <w:sz w:val="28"/>
          <w:szCs w:val="28"/>
        </w:rPr>
        <w:t xml:space="preserve">. </w:t>
      </w:r>
      <w:r w:rsidR="00D501F1" w:rsidRPr="00D501F1">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уполномоченного органа, уполномоченное на </w:t>
      </w:r>
      <w:r w:rsidR="00D501F1">
        <w:rPr>
          <w:rFonts w:ascii="Times New Roman" w:hAnsi="Times New Roman" w:cs="Times New Roman"/>
          <w:sz w:val="28"/>
          <w:szCs w:val="28"/>
        </w:rPr>
        <w:t xml:space="preserve">выдачу (направление) </w:t>
      </w:r>
      <w:r w:rsidR="00D501F1" w:rsidRPr="00D501F1">
        <w:rPr>
          <w:rFonts w:ascii="Times New Roman" w:hAnsi="Times New Roman" w:cs="Times New Roman"/>
          <w:sz w:val="28"/>
          <w:szCs w:val="28"/>
        </w:rPr>
        <w:t>результата предоставления муниципальной услуги (далее – должностное лицо).</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3.34</w:t>
      </w:r>
      <w:r w:rsidR="00DE2A63">
        <w:rPr>
          <w:rFonts w:ascii="Times New Roman" w:hAnsi="Times New Roman" w:cs="Times New Roman"/>
          <w:sz w:val="28"/>
          <w:szCs w:val="28"/>
        </w:rPr>
        <w:t xml:space="preserve">. </w:t>
      </w:r>
      <w:r w:rsidR="00D501F1">
        <w:rPr>
          <w:rFonts w:ascii="Times New Roman" w:hAnsi="Times New Roman" w:cs="Times New Roman"/>
          <w:sz w:val="28"/>
          <w:szCs w:val="28"/>
        </w:rPr>
        <w:t xml:space="preserve">Должностное лицо </w:t>
      </w:r>
      <w:r w:rsidR="002433AC">
        <w:rPr>
          <w:rFonts w:ascii="Times New Roman" w:hAnsi="Times New Roman" w:cs="Times New Roman"/>
          <w:sz w:val="28"/>
          <w:szCs w:val="28"/>
        </w:rPr>
        <w:t xml:space="preserve">при наличии контактного телефона заявителя приглашает его в </w:t>
      </w:r>
      <w:r w:rsidR="00D501F1">
        <w:rPr>
          <w:rFonts w:ascii="Times New Roman" w:hAnsi="Times New Roman" w:cs="Times New Roman"/>
          <w:sz w:val="28"/>
          <w:szCs w:val="28"/>
        </w:rPr>
        <w:t xml:space="preserve">уполномоченный орган </w:t>
      </w:r>
      <w:r w:rsidR="002433AC">
        <w:rPr>
          <w:rFonts w:ascii="Times New Roman" w:hAnsi="Times New Roman" w:cs="Times New Roman"/>
          <w:sz w:val="28"/>
          <w:szCs w:val="28"/>
        </w:rPr>
        <w:t>для получения результата муниципальной услуги.</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3.35</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Оригинал акта освидетельствования выдаетс</w:t>
      </w:r>
      <w:r w:rsidR="00D501F1">
        <w:rPr>
          <w:rFonts w:ascii="Times New Roman" w:hAnsi="Times New Roman" w:cs="Times New Roman"/>
          <w:sz w:val="28"/>
          <w:szCs w:val="28"/>
        </w:rPr>
        <w:t>я заявителю на руки под роспись,</w:t>
      </w:r>
      <w:r w:rsidR="002433AC">
        <w:rPr>
          <w:rFonts w:ascii="Times New Roman" w:hAnsi="Times New Roman" w:cs="Times New Roman"/>
          <w:sz w:val="28"/>
          <w:szCs w:val="28"/>
        </w:rPr>
        <w:t xml:space="preserve"> в журнале регистрации указываются дата и время получения.</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3.36</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 xml:space="preserve">При отсутствии контактного телефона или при неявке заявителя за результатом предоставления </w:t>
      </w:r>
      <w:r w:rsidR="00B80807">
        <w:rPr>
          <w:rFonts w:ascii="Times New Roman" w:hAnsi="Times New Roman" w:cs="Times New Roman"/>
          <w:sz w:val="28"/>
          <w:szCs w:val="28"/>
        </w:rPr>
        <w:t xml:space="preserve">муниципальной услуги в течение </w:t>
      </w:r>
      <w:r w:rsidR="00521240">
        <w:rPr>
          <w:rFonts w:ascii="Times New Roman" w:hAnsi="Times New Roman" w:cs="Times New Roman"/>
          <w:sz w:val="28"/>
          <w:szCs w:val="28"/>
        </w:rPr>
        <w:t>2</w:t>
      </w:r>
      <w:r w:rsidR="00B80807">
        <w:rPr>
          <w:rFonts w:ascii="Times New Roman" w:hAnsi="Times New Roman" w:cs="Times New Roman"/>
          <w:sz w:val="28"/>
          <w:szCs w:val="28"/>
        </w:rPr>
        <w:t xml:space="preserve"> рабоч</w:t>
      </w:r>
      <w:r w:rsidR="00521240">
        <w:rPr>
          <w:rFonts w:ascii="Times New Roman" w:hAnsi="Times New Roman" w:cs="Times New Roman"/>
          <w:sz w:val="28"/>
          <w:szCs w:val="28"/>
        </w:rPr>
        <w:t>их</w:t>
      </w:r>
      <w:r w:rsidR="00B80807">
        <w:rPr>
          <w:rFonts w:ascii="Times New Roman" w:hAnsi="Times New Roman" w:cs="Times New Roman"/>
          <w:sz w:val="28"/>
          <w:szCs w:val="28"/>
        </w:rPr>
        <w:t xml:space="preserve"> дн</w:t>
      </w:r>
      <w:r w:rsidR="00521240">
        <w:rPr>
          <w:rFonts w:ascii="Times New Roman" w:hAnsi="Times New Roman" w:cs="Times New Roman"/>
          <w:sz w:val="28"/>
          <w:szCs w:val="28"/>
        </w:rPr>
        <w:t>ей</w:t>
      </w:r>
      <w:r w:rsidR="002433AC">
        <w:rPr>
          <w:rFonts w:ascii="Times New Roman" w:hAnsi="Times New Roman" w:cs="Times New Roman"/>
          <w:sz w:val="28"/>
          <w:szCs w:val="28"/>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Default="00327613" w:rsidP="002433A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3.37</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Максимально допустимый срок исполнени</w:t>
      </w:r>
      <w:r w:rsidR="00B80807">
        <w:rPr>
          <w:rFonts w:ascii="Times New Roman" w:hAnsi="Times New Roman" w:cs="Times New Roman"/>
          <w:sz w:val="28"/>
          <w:szCs w:val="28"/>
        </w:rPr>
        <w:t xml:space="preserve">я административной процедуры - </w:t>
      </w:r>
      <w:r w:rsidR="00521240">
        <w:rPr>
          <w:rFonts w:ascii="Times New Roman" w:hAnsi="Times New Roman" w:cs="Times New Roman"/>
          <w:sz w:val="28"/>
          <w:szCs w:val="28"/>
        </w:rPr>
        <w:t>3</w:t>
      </w:r>
      <w:r w:rsidR="002433AC">
        <w:rPr>
          <w:rFonts w:ascii="Times New Roman" w:hAnsi="Times New Roman" w:cs="Times New Roman"/>
          <w:sz w:val="28"/>
          <w:szCs w:val="28"/>
        </w:rPr>
        <w:t xml:space="preserve"> рабочих дня.</w:t>
      </w:r>
    </w:p>
    <w:p w:rsidR="002718B7" w:rsidRDefault="00327613" w:rsidP="002718B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3.38</w:t>
      </w:r>
      <w:r w:rsidR="00DE2A63">
        <w:rPr>
          <w:rFonts w:ascii="Times New Roman" w:hAnsi="Times New Roman" w:cs="Times New Roman"/>
          <w:sz w:val="28"/>
          <w:szCs w:val="28"/>
        </w:rPr>
        <w:t xml:space="preserve">. </w:t>
      </w:r>
      <w:r w:rsidR="002433AC">
        <w:rPr>
          <w:rFonts w:ascii="Times New Roman" w:hAnsi="Times New Roman" w:cs="Times New Roman"/>
          <w:sz w:val="28"/>
          <w:szCs w:val="28"/>
        </w:rPr>
        <w:t>Результатом административной процедуры является вручение (направление) заявителю результата предоставления муниципальной услуги.</w:t>
      </w:r>
    </w:p>
    <w:p w:rsidR="002718B7"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 xml:space="preserve">3.39. В случае предоставления муниципальной услуги на базе МФЦ по экстерриториальному принципу результат предоставления муниципальной услуги в виде электронных документов или электронных образов документов заверяется руководителем уполномоченного органа и размещается в едином региональном хранилище без направления заявителю (представителю </w:t>
      </w:r>
      <w:r w:rsidRPr="002718B7">
        <w:rPr>
          <w:rFonts w:ascii="Times New Roman" w:hAnsi="Times New Roman" w:cs="Times New Roman"/>
          <w:sz w:val="28"/>
          <w:szCs w:val="28"/>
        </w:rPr>
        <w:lastRenderedPageBreak/>
        <w:t>заявителя) результата предоставления муниципальной услуги на бумажном носителе.</w:t>
      </w:r>
    </w:p>
    <w:p w:rsidR="002433AC" w:rsidRPr="002718B7" w:rsidRDefault="002718B7" w:rsidP="002718B7">
      <w:pPr>
        <w:spacing w:line="360" w:lineRule="auto"/>
        <w:ind w:firstLine="709"/>
        <w:jc w:val="both"/>
        <w:rPr>
          <w:rFonts w:ascii="Times New Roman" w:hAnsi="Times New Roman" w:cs="Times New Roman"/>
          <w:sz w:val="28"/>
          <w:szCs w:val="28"/>
        </w:rPr>
      </w:pPr>
      <w:r w:rsidRPr="002718B7">
        <w:rPr>
          <w:rFonts w:ascii="Times New Roman" w:hAnsi="Times New Roman" w:cs="Times New Roman"/>
          <w:sz w:val="28"/>
          <w:szCs w:val="28"/>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w:t>
      </w:r>
      <w:r w:rsidRPr="007238C5">
        <w:rPr>
          <w:rFonts w:ascii="Times New Roman" w:hAnsi="Times New Roman" w:cs="Times New Roman"/>
          <w:sz w:val="28"/>
          <w:szCs w:val="28"/>
        </w:rPr>
        <w:t>орган.</w:t>
      </w:r>
    </w:p>
    <w:p w:rsidR="003C00D8" w:rsidRPr="00BF7196" w:rsidRDefault="003C00D8" w:rsidP="00BF7196">
      <w:pPr>
        <w:widowControl w:val="0"/>
        <w:autoSpaceDE w:val="0"/>
        <w:autoSpaceDN w:val="0"/>
        <w:adjustRightInd w:val="0"/>
        <w:rPr>
          <w:rFonts w:ascii="Times New Roman" w:hAnsi="Times New Roman" w:cs="Times New Roman"/>
          <w:sz w:val="28"/>
          <w:szCs w:val="28"/>
        </w:rPr>
      </w:pPr>
    </w:p>
    <w:p w:rsidR="00EE0D9C" w:rsidRPr="00FD68CA" w:rsidRDefault="00EE0D9C" w:rsidP="00EE0D9C">
      <w:pPr>
        <w:spacing w:line="360" w:lineRule="auto"/>
        <w:jc w:val="center"/>
        <w:rPr>
          <w:rFonts w:ascii="Times New Roman" w:hAnsi="Times New Roman"/>
          <w:b/>
          <w:sz w:val="28"/>
          <w:szCs w:val="28"/>
        </w:rPr>
      </w:pPr>
      <w:r w:rsidRPr="00FD68CA">
        <w:rPr>
          <w:rFonts w:ascii="Times New Roman" w:hAnsi="Times New Roman"/>
          <w:b/>
          <w:sz w:val="28"/>
          <w:szCs w:val="28"/>
        </w:rPr>
        <w:t>4. Формы контроля за исполнением Административного регламента</w:t>
      </w:r>
    </w:p>
    <w:p w:rsidR="00EE0D9C" w:rsidRPr="00E809BA" w:rsidRDefault="00EE0D9C" w:rsidP="00EE0D9C">
      <w:pPr>
        <w:spacing w:line="360" w:lineRule="auto"/>
        <w:ind w:firstLine="709"/>
        <w:jc w:val="both"/>
        <w:rPr>
          <w:rFonts w:ascii="Times New Roman" w:hAnsi="Times New Roman"/>
          <w:sz w:val="28"/>
          <w:szCs w:val="28"/>
        </w:rPr>
      </w:pPr>
      <w:r w:rsidRPr="00AC3756">
        <w:rPr>
          <w:rFonts w:ascii="Times New Roman" w:hAnsi="Times New Roman"/>
          <w:b/>
          <w:sz w:val="28"/>
          <w:szCs w:val="28"/>
        </w:rPr>
        <w:t>4.1. Текущий контроль</w:t>
      </w:r>
      <w:r w:rsidR="00B94AFA">
        <w:rPr>
          <w:rFonts w:ascii="Times New Roman" w:hAnsi="Times New Roman"/>
          <w:b/>
          <w:sz w:val="28"/>
          <w:szCs w:val="28"/>
        </w:rPr>
        <w:t xml:space="preserve"> </w:t>
      </w:r>
      <w:r w:rsidRPr="00AC3756">
        <w:rPr>
          <w:rFonts w:ascii="Times New Roman" w:hAnsi="Times New Roman"/>
          <w:b/>
          <w:sz w:val="28"/>
          <w:szCs w:val="28"/>
        </w:rPr>
        <w:t xml:space="preserve">за соблюдением и исполнением должностными лицами </w:t>
      </w:r>
      <w:r w:rsidR="0037632A" w:rsidRPr="00AC3756">
        <w:rPr>
          <w:rFonts w:ascii="Times New Roman" w:hAnsi="Times New Roman"/>
          <w:b/>
          <w:sz w:val="28"/>
          <w:szCs w:val="28"/>
        </w:rPr>
        <w:t xml:space="preserve">уполномоченного органа </w:t>
      </w:r>
      <w:r w:rsidRPr="00AC3756">
        <w:rPr>
          <w:rFonts w:ascii="Times New Roman" w:hAnsi="Times New Roman"/>
          <w:b/>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Pr="00E809BA">
        <w:rPr>
          <w:rFonts w:ascii="Times New Roman" w:hAnsi="Times New Roman"/>
          <w:sz w:val="28"/>
          <w:szCs w:val="28"/>
        </w:rPr>
        <w:t xml:space="preserve">, за принятием решений должностными лицами осуществляется руководителем </w:t>
      </w:r>
      <w:r w:rsidR="0037632A"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лицом, его замещающим.</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4.2. Текущий контроль за полнотой и качеством предоставления </w:t>
      </w:r>
      <w:r w:rsidR="00A006B5" w:rsidRPr="00AC3756">
        <w:rPr>
          <w:rFonts w:ascii="Times New Roman" w:hAnsi="Times New Roman"/>
          <w:b/>
          <w:sz w:val="28"/>
          <w:szCs w:val="28"/>
        </w:rPr>
        <w:t xml:space="preserve">муниципальной </w:t>
      </w:r>
      <w:r w:rsidR="00F56442" w:rsidRPr="00AC3756">
        <w:rPr>
          <w:rFonts w:ascii="Times New Roman" w:hAnsi="Times New Roman"/>
          <w:b/>
          <w:sz w:val="28"/>
          <w:szCs w:val="28"/>
        </w:rPr>
        <w:t>услуги</w:t>
      </w:r>
      <w:r w:rsidR="00B94AFA">
        <w:rPr>
          <w:rFonts w:ascii="Times New Roman" w:hAnsi="Times New Roman"/>
          <w:b/>
          <w:sz w:val="28"/>
          <w:szCs w:val="28"/>
        </w:rPr>
        <w:t xml:space="preserve"> </w:t>
      </w:r>
      <w:r w:rsidRPr="00E809BA">
        <w:rPr>
          <w:rFonts w:ascii="Times New Roman" w:hAnsi="Times New Roman"/>
          <w:sz w:val="28"/>
          <w:szCs w:val="28"/>
        </w:rPr>
        <w:t xml:space="preserve">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w:t>
      </w:r>
      <w:r w:rsidR="0037632A" w:rsidRPr="00E809BA">
        <w:rPr>
          <w:rFonts w:ascii="Times New Roman" w:hAnsi="Times New Roman"/>
          <w:sz w:val="28"/>
          <w:szCs w:val="28"/>
        </w:rPr>
        <w:t>уполномоченного органа</w:t>
      </w:r>
      <w:r w:rsidRPr="00E809BA">
        <w:rPr>
          <w:rFonts w:ascii="Times New Roman" w:hAnsi="Times New Roman"/>
          <w:sz w:val="28"/>
          <w:szCs w:val="28"/>
        </w:rPr>
        <w:t>.</w:t>
      </w:r>
    </w:p>
    <w:p w:rsidR="00EE0D9C" w:rsidRPr="00AC3756" w:rsidRDefault="00EE0D9C" w:rsidP="00EE0D9C">
      <w:pPr>
        <w:spacing w:line="360" w:lineRule="auto"/>
        <w:ind w:firstLine="709"/>
        <w:contextualSpacing/>
        <w:jc w:val="both"/>
        <w:rPr>
          <w:rFonts w:ascii="Times New Roman" w:hAnsi="Times New Roman"/>
          <w:b/>
          <w:sz w:val="28"/>
          <w:szCs w:val="28"/>
        </w:rPr>
      </w:pPr>
      <w:r w:rsidRPr="00AC3756">
        <w:rPr>
          <w:rFonts w:ascii="Times New Roman" w:hAnsi="Times New Roman"/>
          <w:b/>
          <w:sz w:val="28"/>
          <w:szCs w:val="28"/>
        </w:rPr>
        <w:t>4.3. Проверки могут быть плановыми</w:t>
      </w:r>
      <w:r w:rsidRPr="00E809BA">
        <w:rPr>
          <w:rFonts w:ascii="Times New Roman" w:hAnsi="Times New Roman"/>
          <w:sz w:val="28"/>
          <w:szCs w:val="28"/>
        </w:rPr>
        <w:t xml:space="preserve"> (осуществляться на основании полугодовых и годовых планов работы </w:t>
      </w:r>
      <w:r w:rsidR="00291473"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Pr="00AC3756">
        <w:rPr>
          <w:rFonts w:ascii="Times New Roman" w:hAnsi="Times New Roman"/>
          <w:b/>
          <w:sz w:val="28"/>
          <w:szCs w:val="28"/>
        </w:rPr>
        <w:t>и внеплановыми.</w:t>
      </w:r>
    </w:p>
    <w:p w:rsidR="006358FD"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4.4. Плановые проверки</w:t>
      </w:r>
      <w:r w:rsidRPr="00E809BA">
        <w:rPr>
          <w:rFonts w:ascii="Times New Roman" w:hAnsi="Times New Roman"/>
          <w:sz w:val="28"/>
          <w:szCs w:val="28"/>
        </w:rPr>
        <w:t xml:space="preserve"> проводятся</w:t>
      </w:r>
      <w:r w:rsidR="00296239" w:rsidRPr="00E809BA">
        <w:rPr>
          <w:rFonts w:ascii="Times New Roman" w:hAnsi="Times New Roman"/>
          <w:sz w:val="28"/>
          <w:szCs w:val="28"/>
        </w:rPr>
        <w:t xml:space="preserve"> должностными лицами уполномоченного органа</w:t>
      </w:r>
      <w:r w:rsidRPr="00E809BA">
        <w:rPr>
          <w:rFonts w:ascii="Times New Roman" w:hAnsi="Times New Roman"/>
          <w:sz w:val="28"/>
          <w:szCs w:val="28"/>
        </w:rPr>
        <w:t xml:space="preserve"> с периодичностью, определяемой индивидуальными правовыми актами </w:t>
      </w:r>
      <w:r w:rsidR="006358FD"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 xml:space="preserve">(распоряжениями), но не чаще одного раза в год. </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Внеплановые проверки</w:t>
      </w:r>
      <w:r w:rsidRPr="00E809BA">
        <w:rPr>
          <w:rFonts w:ascii="Times New Roman" w:hAnsi="Times New Roman"/>
          <w:sz w:val="28"/>
          <w:szCs w:val="28"/>
        </w:rPr>
        <w:t xml:space="preserve"> проводятся </w:t>
      </w:r>
      <w:r w:rsidR="00296239" w:rsidRPr="00E809BA">
        <w:rPr>
          <w:rFonts w:ascii="Times New Roman" w:hAnsi="Times New Roman"/>
          <w:sz w:val="28"/>
          <w:szCs w:val="28"/>
        </w:rPr>
        <w:t>должностными лицами уполномоченного органа по поручению руководителя уполномоченного органа</w:t>
      </w:r>
      <w:r w:rsidR="00B94AFA">
        <w:rPr>
          <w:rFonts w:ascii="Times New Roman" w:hAnsi="Times New Roman"/>
          <w:sz w:val="28"/>
          <w:szCs w:val="28"/>
        </w:rPr>
        <w:t xml:space="preserve"> </w:t>
      </w:r>
      <w:r w:rsidRPr="00E809BA">
        <w:rPr>
          <w:rFonts w:ascii="Times New Roman" w:hAnsi="Times New Roman"/>
          <w:sz w:val="28"/>
          <w:szCs w:val="28"/>
        </w:rPr>
        <w:t>по обращению заинтересованных лиц или в установленных законодательством случаях.</w:t>
      </w:r>
    </w:p>
    <w:p w:rsidR="00EE0D9C" w:rsidRPr="00E809BA" w:rsidRDefault="00EE0D9C"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 xml:space="preserve">4.5. Должностные лица </w:t>
      </w:r>
      <w:r w:rsidR="00922087"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осуществляющие деятельность по предоставлению </w:t>
      </w:r>
      <w:r w:rsidR="00A006B5" w:rsidRPr="00AC3756">
        <w:rPr>
          <w:rFonts w:ascii="Times New Roman" w:hAnsi="Times New Roman"/>
          <w:b/>
          <w:sz w:val="28"/>
          <w:szCs w:val="28"/>
        </w:rPr>
        <w:t xml:space="preserve">муниципальной </w:t>
      </w:r>
      <w:r w:rsidR="001B7F99" w:rsidRPr="00AC3756">
        <w:rPr>
          <w:rFonts w:ascii="Times New Roman" w:hAnsi="Times New Roman"/>
          <w:b/>
          <w:sz w:val="28"/>
          <w:szCs w:val="28"/>
        </w:rPr>
        <w:t>услуги</w:t>
      </w:r>
      <w:r w:rsidRPr="00E809BA">
        <w:rPr>
          <w:rFonts w:ascii="Times New Roman" w:hAnsi="Times New Roman"/>
          <w:sz w:val="28"/>
          <w:szCs w:val="28"/>
        </w:rPr>
        <w:t xml:space="preserve">, несут персональную ответственность за полноту и качество предоставления </w:t>
      </w:r>
      <w:r w:rsidR="00A006B5" w:rsidRPr="00A006B5">
        <w:rPr>
          <w:rFonts w:ascii="Times New Roman" w:hAnsi="Times New Roman"/>
          <w:sz w:val="28"/>
          <w:szCs w:val="28"/>
        </w:rPr>
        <w:lastRenderedPageBreak/>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за соблюдение и исполнение положений Административного регламента и иных нормативных правовых актов, устанавливающих требования к предоставлению </w:t>
      </w:r>
      <w:r w:rsidR="00A006B5"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w:t>
      </w:r>
    </w:p>
    <w:p w:rsidR="00C04FC1" w:rsidRPr="00E809BA" w:rsidRDefault="00A006B5" w:rsidP="00EE0D9C">
      <w:pPr>
        <w:spacing w:line="360" w:lineRule="auto"/>
        <w:ind w:firstLine="709"/>
        <w:contextualSpacing/>
        <w:jc w:val="both"/>
        <w:rPr>
          <w:rFonts w:ascii="Times New Roman" w:hAnsi="Times New Roman"/>
          <w:sz w:val="28"/>
          <w:szCs w:val="28"/>
        </w:rPr>
      </w:pPr>
      <w:r w:rsidRPr="00AC3756">
        <w:rPr>
          <w:rFonts w:ascii="Times New Roman" w:hAnsi="Times New Roman"/>
          <w:b/>
          <w:sz w:val="28"/>
          <w:szCs w:val="28"/>
        </w:rPr>
        <w:t>4.6</w:t>
      </w:r>
      <w:r w:rsidR="00987C9A" w:rsidRPr="00AC3756">
        <w:rPr>
          <w:rFonts w:ascii="Times New Roman" w:hAnsi="Times New Roman"/>
          <w:b/>
          <w:sz w:val="28"/>
          <w:szCs w:val="28"/>
        </w:rPr>
        <w:t xml:space="preserve">. </w:t>
      </w:r>
      <w:r w:rsidR="00EE0D9C" w:rsidRPr="00AC3756">
        <w:rPr>
          <w:rFonts w:ascii="Times New Roman" w:hAnsi="Times New Roman"/>
          <w:b/>
          <w:sz w:val="28"/>
          <w:szCs w:val="28"/>
        </w:rPr>
        <w:t>Заинтересованные лица могут принимать участие</w:t>
      </w:r>
      <w:r w:rsidR="00EE0D9C" w:rsidRPr="00E809BA">
        <w:rPr>
          <w:rFonts w:ascii="Times New Roman" w:hAnsi="Times New Roman"/>
          <w:sz w:val="28"/>
          <w:szCs w:val="28"/>
        </w:rPr>
        <w:t xml:space="preserve"> в электронных опросах, форумах и анкетировании по вопросам удовлетворения полнотой и качеством предоставления </w:t>
      </w:r>
      <w:r w:rsidRPr="00A006B5">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E85D8F" w:rsidRPr="00E809BA">
        <w:rPr>
          <w:rFonts w:ascii="Times New Roman" w:hAnsi="Times New Roman"/>
          <w:sz w:val="28"/>
          <w:szCs w:val="28"/>
        </w:rPr>
        <w:t>,</w:t>
      </w:r>
      <w:r w:rsidR="00B94AFA">
        <w:rPr>
          <w:rFonts w:ascii="Times New Roman" w:hAnsi="Times New Roman"/>
          <w:sz w:val="28"/>
          <w:szCs w:val="28"/>
        </w:rPr>
        <w:t xml:space="preserve"> </w:t>
      </w:r>
      <w:r w:rsidR="00EE0D9C" w:rsidRPr="00E809BA">
        <w:rPr>
          <w:rFonts w:ascii="Times New Roman" w:hAnsi="Times New Roman"/>
          <w:sz w:val="28"/>
          <w:szCs w:val="28"/>
        </w:rPr>
        <w:t>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EE0D9C" w:rsidRPr="00E809BA" w:rsidRDefault="00EE0D9C" w:rsidP="00EE0D9C">
      <w:pPr>
        <w:spacing w:line="360" w:lineRule="auto"/>
        <w:ind w:firstLine="709"/>
        <w:contextualSpacing/>
        <w:jc w:val="both"/>
        <w:rPr>
          <w:rFonts w:ascii="Times New Roman" w:hAnsi="Times New Roman"/>
          <w:i/>
          <w:sz w:val="28"/>
          <w:szCs w:val="28"/>
        </w:rPr>
      </w:pPr>
      <w:r w:rsidRPr="00AC3756">
        <w:rPr>
          <w:rFonts w:ascii="Times New Roman" w:hAnsi="Times New Roman"/>
          <w:b/>
          <w:sz w:val="28"/>
          <w:szCs w:val="28"/>
        </w:rPr>
        <w:t>4.</w:t>
      </w:r>
      <w:r w:rsidR="00A006B5" w:rsidRPr="00AC3756">
        <w:rPr>
          <w:rFonts w:ascii="Times New Roman" w:hAnsi="Times New Roman"/>
          <w:b/>
          <w:sz w:val="28"/>
          <w:szCs w:val="28"/>
        </w:rPr>
        <w:t>7</w:t>
      </w:r>
      <w:r w:rsidRPr="00AC3756">
        <w:rPr>
          <w:rFonts w:ascii="Times New Roman" w:hAnsi="Times New Roman"/>
          <w:b/>
          <w:sz w:val="28"/>
          <w:szCs w:val="28"/>
        </w:rPr>
        <w:t xml:space="preserve">. Должностное лицо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на которое возложено кадровое обеспечение деятельности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ведет учет случаев ненадлежащего исполнения должностными лицами </w:t>
      </w:r>
      <w:r w:rsidR="009E1D60" w:rsidRPr="00AC3756">
        <w:rPr>
          <w:rFonts w:ascii="Times New Roman" w:hAnsi="Times New Roman"/>
          <w:b/>
          <w:sz w:val="28"/>
          <w:szCs w:val="28"/>
        </w:rPr>
        <w:t>уполномоченного органа</w:t>
      </w:r>
      <w:r w:rsidRPr="00AC3756">
        <w:rPr>
          <w:rFonts w:ascii="Times New Roman" w:hAnsi="Times New Roman"/>
          <w:b/>
          <w:sz w:val="28"/>
          <w:szCs w:val="28"/>
        </w:rPr>
        <w:t xml:space="preserve"> служебных обязанностей</w:t>
      </w:r>
      <w:r w:rsidRPr="00E809BA">
        <w:rPr>
          <w:rFonts w:ascii="Times New Roman" w:hAnsi="Times New Roman"/>
          <w:sz w:val="28"/>
          <w:szCs w:val="28"/>
        </w:rPr>
        <w:t xml:space="preserve">, в том числе касающихся предоставления </w:t>
      </w:r>
      <w:r w:rsidR="00521FE0" w:rsidRPr="00521FE0">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Pr="00E809BA">
        <w:rPr>
          <w:rFonts w:ascii="Times New Roman" w:hAnsi="Times New Roman"/>
          <w:sz w:val="28"/>
          <w:szCs w:val="28"/>
        </w:rPr>
        <w:t xml:space="preserve">, проводит служебные проверки в отношении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допустивших подобные нарушения. 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либо лицо, его замеща</w:t>
      </w:r>
      <w:r w:rsidR="00521FE0">
        <w:rPr>
          <w:rFonts w:ascii="Times New Roman" w:hAnsi="Times New Roman"/>
          <w:sz w:val="28"/>
          <w:szCs w:val="28"/>
        </w:rPr>
        <w:t>ющее, принимает меры в отношении</w:t>
      </w:r>
      <w:r w:rsidRPr="00E809BA">
        <w:rPr>
          <w:rFonts w:ascii="Times New Roman" w:hAnsi="Times New Roman"/>
          <w:sz w:val="28"/>
          <w:szCs w:val="28"/>
        </w:rPr>
        <w:t xml:space="preserve"> таких должностных лиц в соответствии с законодательством Российской Федерации.</w:t>
      </w:r>
    </w:p>
    <w:p w:rsidR="00EE0D9C" w:rsidRPr="00E809BA" w:rsidRDefault="00EE0D9C" w:rsidP="00EE0D9C">
      <w:pPr>
        <w:spacing w:line="360" w:lineRule="auto"/>
        <w:rPr>
          <w:sz w:val="28"/>
          <w:szCs w:val="28"/>
        </w:rPr>
      </w:pPr>
    </w:p>
    <w:p w:rsidR="00EE0D9C" w:rsidRPr="00797094" w:rsidRDefault="00EE0D9C" w:rsidP="00EE0D9C">
      <w:pPr>
        <w:jc w:val="center"/>
        <w:rPr>
          <w:rFonts w:ascii="Times New Roman" w:hAnsi="Times New Roman"/>
          <w:b/>
          <w:sz w:val="28"/>
          <w:szCs w:val="28"/>
        </w:rPr>
      </w:pPr>
      <w:r w:rsidRPr="00797094">
        <w:rPr>
          <w:rFonts w:ascii="Times New Roman" w:hAnsi="Times New Roman"/>
          <w:b/>
          <w:sz w:val="28"/>
          <w:szCs w:val="28"/>
        </w:rPr>
        <w:t xml:space="preserve">5. Досудебный (внесудебный) порядок обжалования решений и действий (бездействия) </w:t>
      </w:r>
      <w:r w:rsidR="009E1D60" w:rsidRPr="00797094">
        <w:rPr>
          <w:rFonts w:ascii="Times New Roman" w:hAnsi="Times New Roman"/>
          <w:b/>
          <w:sz w:val="28"/>
          <w:szCs w:val="28"/>
        </w:rPr>
        <w:t>уполномоченного органа</w:t>
      </w:r>
      <w:r w:rsidRPr="00797094">
        <w:rPr>
          <w:rFonts w:ascii="Times New Roman" w:hAnsi="Times New Roman"/>
          <w:b/>
          <w:sz w:val="28"/>
          <w:szCs w:val="28"/>
        </w:rPr>
        <w:t>, а также  е</w:t>
      </w:r>
      <w:r w:rsidR="009E1D60" w:rsidRPr="00797094">
        <w:rPr>
          <w:rFonts w:ascii="Times New Roman" w:hAnsi="Times New Roman"/>
          <w:b/>
          <w:sz w:val="28"/>
          <w:szCs w:val="28"/>
        </w:rPr>
        <w:t xml:space="preserve">го </w:t>
      </w:r>
      <w:r w:rsidRPr="00797094">
        <w:rPr>
          <w:rFonts w:ascii="Times New Roman" w:hAnsi="Times New Roman"/>
          <w:b/>
          <w:sz w:val="28"/>
          <w:szCs w:val="28"/>
        </w:rPr>
        <w:t xml:space="preserve">должностных лиц при предоставлении </w:t>
      </w:r>
      <w:r w:rsidR="009647E3" w:rsidRPr="00797094">
        <w:rPr>
          <w:rFonts w:ascii="Times New Roman" w:hAnsi="Times New Roman"/>
          <w:b/>
          <w:sz w:val="28"/>
          <w:szCs w:val="28"/>
        </w:rPr>
        <w:t xml:space="preserve">муниципальной </w:t>
      </w:r>
      <w:r w:rsidR="00F56442" w:rsidRPr="00797094">
        <w:rPr>
          <w:rFonts w:ascii="Times New Roman" w:hAnsi="Times New Roman"/>
          <w:b/>
          <w:sz w:val="28"/>
          <w:szCs w:val="28"/>
        </w:rPr>
        <w:t>услуги</w:t>
      </w:r>
    </w:p>
    <w:p w:rsidR="00EE0D9C" w:rsidRDefault="00EE0D9C"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b/>
          <w:sz w:val="28"/>
          <w:szCs w:val="28"/>
          <w:shd w:val="clear" w:color="auto" w:fill="FFFFFF" w:themeFill="background1"/>
          <w:lang w:eastAsia="en-US"/>
        </w:rPr>
        <w:t>5.1. Заявители и иные заинтересованные лица (далее – заявители) вправе обратиться с жалобой на действия (бездействие) должностных лиц</w:t>
      </w:r>
      <w:r w:rsidR="009E1D60" w:rsidRPr="005604EE">
        <w:rPr>
          <w:rFonts w:ascii="Times New Roman" w:hAnsi="Times New Roman"/>
          <w:b/>
          <w:sz w:val="28"/>
          <w:szCs w:val="28"/>
          <w:shd w:val="clear" w:color="auto" w:fill="FFFFFF" w:themeFill="background1"/>
        </w:rPr>
        <w:t>у</w:t>
      </w:r>
      <w:r w:rsidR="00B94AFA">
        <w:rPr>
          <w:rFonts w:ascii="Times New Roman" w:hAnsi="Times New Roman"/>
          <w:b/>
          <w:sz w:val="28"/>
          <w:szCs w:val="28"/>
          <w:shd w:val="clear" w:color="auto" w:fill="FFFFFF" w:themeFill="background1"/>
        </w:rPr>
        <w:t xml:space="preserve"> у</w:t>
      </w:r>
      <w:r w:rsidR="009E1D60" w:rsidRPr="005604EE">
        <w:rPr>
          <w:rFonts w:ascii="Times New Roman" w:hAnsi="Times New Roman"/>
          <w:b/>
          <w:sz w:val="28"/>
          <w:szCs w:val="28"/>
          <w:shd w:val="clear" w:color="auto" w:fill="FFFFFF" w:themeFill="background1"/>
        </w:rPr>
        <w:t>полномоченного органа</w:t>
      </w:r>
      <w:r w:rsidR="00D43966" w:rsidRPr="00E809BA">
        <w:rPr>
          <w:rFonts w:ascii="Times New Roman" w:hAnsi="Times New Roman"/>
          <w:sz w:val="28"/>
          <w:szCs w:val="28"/>
        </w:rPr>
        <w:t xml:space="preserve">, </w:t>
      </w:r>
      <w:r w:rsidR="00C53A0A" w:rsidRPr="00260C07">
        <w:rPr>
          <w:rFonts w:ascii="Times New Roman" w:hAnsi="Times New Roman"/>
          <w:sz w:val="28"/>
          <w:szCs w:val="28"/>
        </w:rPr>
        <w:t>сотрудников МФЦ,</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ими решения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00F56442" w:rsidRPr="00E809BA">
        <w:rPr>
          <w:rFonts w:ascii="Times New Roman" w:hAnsi="Times New Roman"/>
          <w:sz w:val="28"/>
          <w:szCs w:val="28"/>
        </w:rPr>
        <w:t>услуги</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к руководителю </w:t>
      </w:r>
      <w:r w:rsidR="009E1D60" w:rsidRPr="00E809BA">
        <w:rPr>
          <w:rFonts w:ascii="Times New Roman" w:hAnsi="Times New Roman"/>
          <w:sz w:val="28"/>
          <w:szCs w:val="28"/>
        </w:rPr>
        <w:t>уполномоченного органа</w:t>
      </w:r>
      <w:r w:rsidR="00C53A0A">
        <w:rPr>
          <w:rFonts w:ascii="Times New Roman" w:hAnsi="Times New Roman"/>
          <w:sz w:val="28"/>
          <w:szCs w:val="28"/>
        </w:rPr>
        <w:t>, к руководителю МФЦ (соответственно)</w:t>
      </w:r>
      <w:r w:rsidRPr="00E809BA">
        <w:rPr>
          <w:rFonts w:ascii="Times New Roman" w:hAnsi="Times New Roman"/>
          <w:sz w:val="28"/>
          <w:szCs w:val="28"/>
          <w:lang w:eastAsia="en-US"/>
        </w:rPr>
        <w:t>.</w:t>
      </w:r>
    </w:p>
    <w:p w:rsidR="00C53A0A" w:rsidRPr="00E809BA" w:rsidRDefault="00C53A0A" w:rsidP="00260C07">
      <w:pPr>
        <w:autoSpaceDE w:val="0"/>
        <w:autoSpaceDN w:val="0"/>
        <w:adjustRightInd w:val="0"/>
        <w:spacing w:line="360" w:lineRule="auto"/>
        <w:ind w:firstLine="720"/>
        <w:jc w:val="both"/>
        <w:rPr>
          <w:rFonts w:ascii="Times New Roman" w:hAnsi="Times New Roman"/>
          <w:sz w:val="28"/>
          <w:szCs w:val="28"/>
          <w:lang w:eastAsia="en-US"/>
        </w:rPr>
      </w:pPr>
      <w:r w:rsidRPr="005604EE">
        <w:rPr>
          <w:rFonts w:ascii="Times New Roman" w:hAnsi="Times New Roman"/>
          <w:sz w:val="28"/>
          <w:szCs w:val="28"/>
          <w:lang w:eastAsia="en-US"/>
        </w:rPr>
        <w:t>Жалоба на действия (бездействия) Руководителя уполномоченного органа</w:t>
      </w:r>
      <w:r w:rsidRPr="005604EE">
        <w:rPr>
          <w:rFonts w:ascii="Times New Roman" w:hAnsi="Times New Roman"/>
          <w:sz w:val="28"/>
          <w:szCs w:val="28"/>
        </w:rPr>
        <w:t>,</w:t>
      </w:r>
      <w:r w:rsidR="00B94AFA">
        <w:rPr>
          <w:rFonts w:ascii="Times New Roman" w:hAnsi="Times New Roman"/>
          <w:sz w:val="28"/>
          <w:szCs w:val="28"/>
        </w:rPr>
        <w:t xml:space="preserve"> </w:t>
      </w:r>
      <w:r w:rsidRPr="00E809BA">
        <w:rPr>
          <w:rFonts w:ascii="Times New Roman" w:hAnsi="Times New Roman"/>
          <w:sz w:val="28"/>
          <w:szCs w:val="28"/>
          <w:lang w:eastAsia="en-US"/>
        </w:rPr>
        <w:t xml:space="preserve">а также принимаемые им решения при </w:t>
      </w:r>
      <w:r w:rsidRPr="00E809BA">
        <w:rPr>
          <w:rFonts w:ascii="Times New Roman" w:hAnsi="Times New Roman"/>
          <w:sz w:val="28"/>
          <w:szCs w:val="28"/>
        </w:rPr>
        <w:t xml:space="preserve">предоставлении </w:t>
      </w:r>
      <w:r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005604EE">
        <w:rPr>
          <w:rFonts w:ascii="Times New Roman" w:hAnsi="Times New Roman"/>
          <w:sz w:val="28"/>
          <w:szCs w:val="28"/>
        </w:rPr>
        <w:t>, подается к Главе муниципального района Сергиевский.</w:t>
      </w:r>
    </w:p>
    <w:p w:rsidR="00A11544" w:rsidRPr="00E809BA" w:rsidRDefault="00A11544" w:rsidP="00A11544">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lastRenderedPageBreak/>
        <w:t xml:space="preserve">Руководитель </w:t>
      </w:r>
      <w:r w:rsidR="009E1D60" w:rsidRPr="00E809BA">
        <w:rPr>
          <w:rFonts w:ascii="Times New Roman" w:hAnsi="Times New Roman"/>
          <w:sz w:val="28"/>
          <w:szCs w:val="28"/>
        </w:rPr>
        <w:t xml:space="preserve">уполномоченного органа </w:t>
      </w:r>
      <w:r w:rsidRPr="00E809BA">
        <w:rPr>
          <w:rFonts w:ascii="Times New Roman" w:hAnsi="Times New Roman"/>
          <w:sz w:val="28"/>
          <w:szCs w:val="28"/>
          <w:lang w:eastAsia="en-US"/>
        </w:rPr>
        <w:t xml:space="preserve">проводит личный прием заявителей по вопросам обжалования действий (бездействия) должностных лиц </w:t>
      </w:r>
      <w:r w:rsidR="009E1D60" w:rsidRPr="00E809BA">
        <w:rPr>
          <w:rFonts w:ascii="Times New Roman" w:hAnsi="Times New Roman"/>
          <w:sz w:val="28"/>
          <w:szCs w:val="28"/>
        </w:rPr>
        <w:t>уполномоченного органа</w:t>
      </w:r>
      <w:r w:rsidRPr="00E809BA">
        <w:rPr>
          <w:rFonts w:ascii="Times New Roman" w:hAnsi="Times New Roman"/>
          <w:sz w:val="28"/>
          <w:szCs w:val="28"/>
          <w:lang w:eastAsia="en-US"/>
        </w:rPr>
        <w:t xml:space="preserve">, а также принимаемых ими решений при </w:t>
      </w:r>
      <w:r w:rsidRPr="00E809BA">
        <w:rPr>
          <w:rFonts w:ascii="Times New Roman" w:hAnsi="Times New Roman"/>
          <w:sz w:val="28"/>
          <w:szCs w:val="28"/>
        </w:rPr>
        <w:t xml:space="preserve">предоставлении </w:t>
      </w:r>
      <w:r w:rsidR="009647E3" w:rsidRPr="009647E3">
        <w:rPr>
          <w:rFonts w:ascii="Times New Roman" w:hAnsi="Times New Roman"/>
          <w:sz w:val="28"/>
          <w:szCs w:val="28"/>
        </w:rPr>
        <w:t xml:space="preserve">муниципальной </w:t>
      </w:r>
      <w:r w:rsidRPr="00E809BA">
        <w:rPr>
          <w:rFonts w:ascii="Times New Roman" w:hAnsi="Times New Roman"/>
          <w:sz w:val="28"/>
          <w:szCs w:val="28"/>
        </w:rPr>
        <w:t>услуги</w:t>
      </w:r>
      <w:r w:rsidRPr="00E809BA">
        <w:rPr>
          <w:rFonts w:ascii="Times New Roman" w:hAnsi="Times New Roman"/>
          <w:sz w:val="28"/>
          <w:szCs w:val="28"/>
          <w:lang w:eastAsia="en-US"/>
        </w:rPr>
        <w:t>.</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 xml:space="preserve">Личный прием проводится по предварительной записи. Запись заинтересованного лица проводится при личном обращении в </w:t>
      </w:r>
      <w:r w:rsidR="00D43966" w:rsidRPr="00E809BA">
        <w:rPr>
          <w:rFonts w:ascii="Times New Roman" w:hAnsi="Times New Roman"/>
          <w:sz w:val="28"/>
          <w:szCs w:val="28"/>
        </w:rPr>
        <w:t>уполномоченный орган</w:t>
      </w:r>
      <w:r w:rsidR="00B94AFA">
        <w:rPr>
          <w:rFonts w:ascii="Times New Roman" w:hAnsi="Times New Roman"/>
          <w:sz w:val="28"/>
          <w:szCs w:val="28"/>
        </w:rPr>
        <w:t xml:space="preserve"> </w:t>
      </w:r>
      <w:r w:rsidRPr="00E809BA">
        <w:rPr>
          <w:rFonts w:ascii="Times New Roman" w:hAnsi="Times New Roman"/>
          <w:sz w:val="28"/>
          <w:szCs w:val="28"/>
          <w:lang w:eastAsia="en-US"/>
        </w:rPr>
        <w:t>или по телефону</w:t>
      </w:r>
      <w:r w:rsidR="00D43966" w:rsidRPr="00E809BA">
        <w:rPr>
          <w:rFonts w:ascii="Times New Roman" w:hAnsi="Times New Roman"/>
          <w:sz w:val="28"/>
          <w:szCs w:val="28"/>
          <w:lang w:eastAsia="en-US"/>
        </w:rPr>
        <w:t xml:space="preserve">, указанному в </w:t>
      </w:r>
      <w:r w:rsidR="00D43966" w:rsidRPr="002C190C">
        <w:rPr>
          <w:rFonts w:ascii="Times New Roman" w:hAnsi="Times New Roman"/>
          <w:sz w:val="28"/>
          <w:szCs w:val="28"/>
          <w:lang w:eastAsia="en-US"/>
        </w:rPr>
        <w:t xml:space="preserve">Приложении № </w:t>
      </w:r>
      <w:r w:rsidR="00750C1E" w:rsidRPr="002C190C">
        <w:rPr>
          <w:rFonts w:ascii="Times New Roman" w:hAnsi="Times New Roman"/>
          <w:sz w:val="28"/>
          <w:szCs w:val="28"/>
          <w:lang w:eastAsia="en-US"/>
        </w:rPr>
        <w:t>1</w:t>
      </w:r>
      <w:r w:rsidR="00D43966" w:rsidRPr="00E809BA">
        <w:rPr>
          <w:rFonts w:ascii="Times New Roman" w:hAnsi="Times New Roman"/>
          <w:sz w:val="28"/>
          <w:szCs w:val="28"/>
          <w:lang w:eastAsia="en-US"/>
        </w:rPr>
        <w:t xml:space="preserve"> к Административному регламенту</w:t>
      </w:r>
      <w:r w:rsidRPr="00E809BA">
        <w:rPr>
          <w:rFonts w:ascii="Times New Roman" w:hAnsi="Times New Roman"/>
          <w:sz w:val="28"/>
          <w:szCs w:val="28"/>
          <w:lang w:eastAsia="en-US"/>
        </w:rPr>
        <w:t xml:space="preserve">. </w:t>
      </w:r>
    </w:p>
    <w:p w:rsidR="00A11544" w:rsidRPr="00E809BA" w:rsidRDefault="00A11544" w:rsidP="00D43966">
      <w:pPr>
        <w:autoSpaceDE w:val="0"/>
        <w:autoSpaceDN w:val="0"/>
        <w:adjustRightInd w:val="0"/>
        <w:spacing w:line="360" w:lineRule="auto"/>
        <w:ind w:firstLine="720"/>
        <w:jc w:val="both"/>
        <w:rPr>
          <w:rFonts w:ascii="Times New Roman" w:hAnsi="Times New Roman"/>
          <w:sz w:val="28"/>
          <w:szCs w:val="28"/>
          <w:lang w:eastAsia="en-US"/>
        </w:rPr>
      </w:pPr>
      <w:r w:rsidRPr="00E809BA">
        <w:rPr>
          <w:rFonts w:ascii="Times New Roman" w:hAnsi="Times New Roman"/>
          <w:sz w:val="28"/>
          <w:szCs w:val="28"/>
          <w:lang w:eastAsia="en-US"/>
        </w:rPr>
        <w:t>Специалист, осуществляющий запись на личный прием, информирует заинтересованное лицо о дате, времени, месте приема.</w:t>
      </w:r>
    </w:p>
    <w:p w:rsidR="00EE0D9C" w:rsidRPr="00E809BA" w:rsidRDefault="00EE0D9C" w:rsidP="003F25D6">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9647E3" w:rsidRPr="00AC3756">
        <w:rPr>
          <w:rFonts w:ascii="Times New Roman" w:hAnsi="Times New Roman"/>
          <w:b/>
          <w:sz w:val="28"/>
          <w:szCs w:val="28"/>
        </w:rPr>
        <w:t>2</w:t>
      </w:r>
      <w:r w:rsidRPr="00AC3756">
        <w:rPr>
          <w:rFonts w:ascii="Times New Roman" w:hAnsi="Times New Roman"/>
          <w:b/>
          <w:sz w:val="28"/>
          <w:szCs w:val="28"/>
        </w:rPr>
        <w:t>. Жалоба может быть направлена</w:t>
      </w:r>
      <w:r w:rsidRPr="00E809BA">
        <w:rPr>
          <w:rFonts w:ascii="Times New Roman" w:hAnsi="Times New Roman"/>
          <w:sz w:val="28"/>
          <w:szCs w:val="28"/>
        </w:rPr>
        <w:t xml:space="preserve"> по почте, через МФЦ, с использованием информационно-телекоммуникационной сети Интернет, официального сайта </w:t>
      </w:r>
      <w:r w:rsidR="003F25D6"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w:t>
      </w:r>
      <w:r w:rsidR="003F25D6" w:rsidRPr="00E809BA">
        <w:rPr>
          <w:rFonts w:ascii="Times New Roman" w:hAnsi="Times New Roman"/>
          <w:sz w:val="28"/>
          <w:szCs w:val="28"/>
        </w:rPr>
        <w:t>Единого портала государственных и муниципальных услуг</w:t>
      </w:r>
      <w:r w:rsidRPr="00E809BA">
        <w:rPr>
          <w:rFonts w:ascii="Times New Roman" w:hAnsi="Times New Roman"/>
          <w:sz w:val="28"/>
          <w:szCs w:val="28"/>
        </w:rPr>
        <w:t>,</w:t>
      </w:r>
      <w:r w:rsidR="003F25D6" w:rsidRPr="00E809BA">
        <w:rPr>
          <w:rFonts w:ascii="Times New Roman" w:hAnsi="Times New Roman"/>
          <w:sz w:val="28"/>
          <w:szCs w:val="28"/>
        </w:rPr>
        <w:t xml:space="preserve"> Портала государственных и муниципальных услуг Самарской области</w:t>
      </w:r>
      <w:r w:rsidR="00B23B72">
        <w:rPr>
          <w:rFonts w:ascii="Times New Roman" w:hAnsi="Times New Roman"/>
          <w:sz w:val="28"/>
          <w:szCs w:val="28"/>
        </w:rPr>
        <w:t>,</w:t>
      </w:r>
      <w:r w:rsidRPr="00E809BA">
        <w:rPr>
          <w:rFonts w:ascii="Times New Roman" w:hAnsi="Times New Roman"/>
          <w:sz w:val="28"/>
          <w:szCs w:val="28"/>
        </w:rPr>
        <w:t xml:space="preserve"> а также может быть принята при личном приеме заявителя.</w:t>
      </w:r>
    </w:p>
    <w:p w:rsidR="00EE0D9C" w:rsidRPr="00AC3756" w:rsidRDefault="009647E3" w:rsidP="00260C07">
      <w:pPr>
        <w:spacing w:line="360" w:lineRule="auto"/>
        <w:ind w:firstLine="720"/>
        <w:jc w:val="both"/>
        <w:rPr>
          <w:rFonts w:ascii="Times New Roman" w:hAnsi="Times New Roman"/>
          <w:b/>
          <w:sz w:val="28"/>
          <w:szCs w:val="28"/>
        </w:rPr>
      </w:pPr>
      <w:r w:rsidRPr="00AC3756">
        <w:rPr>
          <w:rFonts w:ascii="Times New Roman" w:hAnsi="Times New Roman"/>
          <w:b/>
          <w:sz w:val="28"/>
          <w:szCs w:val="28"/>
        </w:rPr>
        <w:t>5.3</w:t>
      </w:r>
      <w:r w:rsidR="00EE0D9C" w:rsidRPr="00AC3756">
        <w:rPr>
          <w:rFonts w:ascii="Times New Roman" w:hAnsi="Times New Roman"/>
          <w:b/>
          <w:sz w:val="28"/>
          <w:szCs w:val="28"/>
        </w:rPr>
        <w:t>. Жалоба должна содержать:</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604EE">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260C07">
        <w:rPr>
          <w:rFonts w:ascii="Times New Roman" w:eastAsia="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МФЦ, работника МФЦ, </w:t>
      </w:r>
      <w:r w:rsidRPr="00260C07">
        <w:rPr>
          <w:rFonts w:ascii="Times New Roman" w:eastAsia="Times New Roman" w:hAnsi="Times New Roman" w:cs="Times New Roman"/>
          <w:sz w:val="28"/>
          <w:szCs w:val="28"/>
          <w:lang w:eastAsia="en-US"/>
        </w:rPr>
        <w:lastRenderedPageBreak/>
        <w:t>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w:t>
      </w:r>
    </w:p>
    <w:p w:rsidR="005604EE" w:rsidRPr="005604EE" w:rsidRDefault="005604EE"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604EE">
        <w:rPr>
          <w:rFonts w:ascii="Times New Roman" w:eastAsia="Times New Roman" w:hAnsi="Times New Roman" w:cs="Times New Roman"/>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w:t>
      </w:r>
      <w:r w:rsidRPr="00260C07">
        <w:rPr>
          <w:rFonts w:ascii="Times New Roman" w:eastAsia="Times New Roman" w:hAnsi="Times New Roman" w:cs="Times New Roman"/>
          <w:sz w:val="28"/>
          <w:szCs w:val="28"/>
          <w:lang w:eastAsia="en-US"/>
        </w:rPr>
        <w:t>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604EE">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EE0D9C" w:rsidRPr="00AC3756" w:rsidRDefault="007D6A0A"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t>5.4</w:t>
      </w:r>
      <w:r w:rsidR="00EE0D9C" w:rsidRPr="00AC3756">
        <w:rPr>
          <w:rFonts w:ascii="Times New Roman" w:hAnsi="Times New Roman"/>
          <w:b/>
          <w:sz w:val="28"/>
          <w:szCs w:val="28"/>
        </w:rPr>
        <w:t>. Предметом досудебного (внесудебного) обжалования в том числе могут являться: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1) нарушение срока регистрации заявления заявителя о предоставлении муниципальной услуги, указанного в статье 15.1 Федерального закона;</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2) нарушение срока предоставления муниципальной услуги;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 xml:space="preserve">3) </w:t>
      </w:r>
      <w:r w:rsidRPr="005A3F96">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3F96">
        <w:rPr>
          <w:rFonts w:ascii="Times New Roman" w:eastAsia="Times New Roman" w:hAnsi="Times New Roman" w:cs="Times New Roman"/>
          <w:sz w:val="28"/>
          <w:szCs w:val="28"/>
          <w:lang w:eastAsia="en-US"/>
        </w:rPr>
        <w:t>;</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3F96" w:rsidRPr="005A3F96" w:rsidRDefault="005A3F96" w:rsidP="00260C07">
      <w:pPr>
        <w:autoSpaceDE w:val="0"/>
        <w:autoSpaceDN w:val="0"/>
        <w:adjustRightInd w:val="0"/>
        <w:spacing w:line="360" w:lineRule="auto"/>
        <w:ind w:firstLine="709"/>
        <w:jc w:val="both"/>
        <w:outlineLvl w:val="1"/>
        <w:rPr>
          <w:rFonts w:ascii="Times New Roman" w:eastAsia="Times New Roman" w:hAnsi="Times New Roman" w:cs="Times New Roman"/>
          <w:sz w:val="28"/>
          <w:szCs w:val="28"/>
          <w:lang w:eastAsia="en-US"/>
        </w:rPr>
      </w:pPr>
      <w:r w:rsidRPr="005A3F96">
        <w:rPr>
          <w:rFonts w:ascii="Times New Roman" w:eastAsia="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lang w:eastAsia="en-US"/>
        </w:rPr>
        <w:t xml:space="preserve">8) </w:t>
      </w:r>
      <w:r w:rsidRPr="005A3F96">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3F96" w:rsidRPr="005A3F96" w:rsidRDefault="005A3F96" w:rsidP="00260C07">
      <w:pPr>
        <w:spacing w:line="360" w:lineRule="auto"/>
        <w:ind w:right="18" w:firstLine="720"/>
        <w:jc w:val="both"/>
        <w:rPr>
          <w:rFonts w:ascii="Times New Roman" w:eastAsia="Times New Roman" w:hAnsi="Times New Roman" w:cs="Times New Roman"/>
          <w:sz w:val="28"/>
          <w:szCs w:val="28"/>
        </w:rPr>
      </w:pPr>
      <w:r w:rsidRPr="005A3F96">
        <w:rPr>
          <w:rFonts w:ascii="Times New Roman" w:eastAsia="Times New Roman" w:hAnsi="Times New Roman" w:cs="Times New Roman"/>
          <w:sz w:val="28"/>
          <w:szCs w:val="28"/>
        </w:rPr>
        <w:t xml:space="preserve">10) </w:t>
      </w:r>
      <w:r w:rsidRPr="005A3F96">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E0D9C" w:rsidRPr="00E809BA" w:rsidRDefault="00EE0D9C"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w:t>
      </w:r>
      <w:r w:rsidR="00AC3756">
        <w:rPr>
          <w:rFonts w:ascii="Times New Roman" w:hAnsi="Times New Roman"/>
          <w:b/>
          <w:sz w:val="28"/>
          <w:szCs w:val="28"/>
        </w:rPr>
        <w:t>5</w:t>
      </w:r>
      <w:r w:rsidRPr="00AC3756">
        <w:rPr>
          <w:rFonts w:ascii="Times New Roman" w:hAnsi="Times New Roman"/>
          <w:b/>
          <w:sz w:val="28"/>
          <w:szCs w:val="28"/>
        </w:rPr>
        <w:t>. Основанием для начала процедуры досудебного (внесудебного) обжалования</w:t>
      </w:r>
      <w:r w:rsidRPr="00E809BA">
        <w:rPr>
          <w:rFonts w:ascii="Times New Roman" w:hAnsi="Times New Roman"/>
          <w:sz w:val="28"/>
          <w:szCs w:val="28"/>
        </w:rPr>
        <w:t xml:space="preserve"> является поступление в </w:t>
      </w:r>
      <w:r w:rsidR="00A54B25" w:rsidRPr="00E809BA">
        <w:rPr>
          <w:rFonts w:ascii="Times New Roman" w:hAnsi="Times New Roman"/>
          <w:sz w:val="28"/>
          <w:szCs w:val="28"/>
        </w:rPr>
        <w:t>уполномоченный орган</w:t>
      </w:r>
      <w:r w:rsidR="005604EE">
        <w:rPr>
          <w:rFonts w:ascii="Times New Roman" w:hAnsi="Times New Roman"/>
          <w:sz w:val="28"/>
          <w:szCs w:val="28"/>
        </w:rPr>
        <w:t>, МФЦ, администрацию</w:t>
      </w:r>
      <w:r w:rsidR="00B94AFA">
        <w:rPr>
          <w:rFonts w:ascii="Times New Roman" w:hAnsi="Times New Roman"/>
          <w:sz w:val="28"/>
          <w:szCs w:val="28"/>
        </w:rPr>
        <w:t xml:space="preserve"> </w:t>
      </w:r>
      <w:r w:rsidRPr="00E809BA">
        <w:rPr>
          <w:rFonts w:ascii="Times New Roman" w:hAnsi="Times New Roman"/>
          <w:sz w:val="28"/>
          <w:szCs w:val="28"/>
        </w:rPr>
        <w:t>жалобы заявителя.</w:t>
      </w:r>
    </w:p>
    <w:p w:rsidR="00EE0D9C" w:rsidRPr="00E809BA" w:rsidRDefault="00AC3756" w:rsidP="00EE0D9C">
      <w:pPr>
        <w:spacing w:line="360" w:lineRule="auto"/>
        <w:ind w:firstLine="720"/>
        <w:jc w:val="both"/>
        <w:rPr>
          <w:rFonts w:ascii="Times New Roman" w:hAnsi="Times New Roman"/>
          <w:sz w:val="28"/>
          <w:szCs w:val="28"/>
        </w:rPr>
      </w:pPr>
      <w:r w:rsidRPr="00AC3756">
        <w:rPr>
          <w:rFonts w:ascii="Times New Roman" w:hAnsi="Times New Roman"/>
          <w:b/>
          <w:sz w:val="28"/>
          <w:szCs w:val="28"/>
        </w:rPr>
        <w:t>5.6</w:t>
      </w:r>
      <w:r w:rsidR="00EE0D9C" w:rsidRPr="00AC3756">
        <w:rPr>
          <w:rFonts w:ascii="Times New Roman" w:hAnsi="Times New Roman"/>
          <w:b/>
          <w:sz w:val="28"/>
          <w:szCs w:val="28"/>
        </w:rPr>
        <w:t xml:space="preserve">. </w:t>
      </w:r>
      <w:r w:rsidR="00EE0D9C" w:rsidRPr="00AC3756">
        <w:rPr>
          <w:rFonts w:ascii="Times New Roman" w:hAnsi="Times New Roman"/>
          <w:b/>
          <w:sz w:val="28"/>
          <w:szCs w:val="28"/>
          <w:lang w:eastAsia="en-US"/>
        </w:rPr>
        <w:t xml:space="preserve">Заявители </w:t>
      </w:r>
      <w:r w:rsidR="00EE0D9C" w:rsidRPr="00AC3756">
        <w:rPr>
          <w:rFonts w:ascii="Times New Roman" w:hAnsi="Times New Roman"/>
          <w:b/>
          <w:sz w:val="28"/>
          <w:szCs w:val="28"/>
        </w:rPr>
        <w:t>имеют право</w:t>
      </w:r>
      <w:r w:rsidR="00EE0D9C" w:rsidRPr="00E809BA">
        <w:rPr>
          <w:rFonts w:ascii="Times New Roman" w:hAnsi="Times New Roman"/>
          <w:sz w:val="28"/>
          <w:szCs w:val="28"/>
        </w:rPr>
        <w:t xml:space="preserve"> на получение информации и документов, необходимых для обоснования и рассмотрения жалобы.</w:t>
      </w:r>
    </w:p>
    <w:p w:rsidR="00EE0D9C" w:rsidRPr="00AC3756" w:rsidRDefault="00EE0D9C" w:rsidP="00EE0D9C">
      <w:pPr>
        <w:spacing w:line="360" w:lineRule="auto"/>
        <w:ind w:firstLine="720"/>
        <w:jc w:val="both"/>
        <w:rPr>
          <w:rFonts w:ascii="Times New Roman" w:hAnsi="Times New Roman"/>
          <w:b/>
          <w:sz w:val="28"/>
          <w:szCs w:val="28"/>
        </w:rPr>
      </w:pPr>
      <w:r w:rsidRPr="00AC3756">
        <w:rPr>
          <w:rFonts w:ascii="Times New Roman" w:hAnsi="Times New Roman"/>
          <w:b/>
          <w:sz w:val="28"/>
          <w:szCs w:val="28"/>
        </w:rPr>
        <w:lastRenderedPageBreak/>
        <w:t>5.</w:t>
      </w:r>
      <w:r w:rsidR="00AC3756">
        <w:rPr>
          <w:rFonts w:ascii="Times New Roman" w:hAnsi="Times New Roman"/>
          <w:b/>
          <w:sz w:val="28"/>
          <w:szCs w:val="28"/>
        </w:rPr>
        <w:t>7</w:t>
      </w:r>
      <w:r w:rsidRPr="00AC3756">
        <w:rPr>
          <w:rFonts w:ascii="Times New Roman" w:hAnsi="Times New Roman"/>
          <w:b/>
          <w:sz w:val="28"/>
          <w:szCs w:val="28"/>
        </w:rPr>
        <w:t xml:space="preserve">. Жалоба </w:t>
      </w:r>
      <w:r w:rsidRPr="00AC3756">
        <w:rPr>
          <w:rFonts w:ascii="Times New Roman" w:hAnsi="Times New Roman"/>
          <w:b/>
          <w:sz w:val="28"/>
          <w:szCs w:val="28"/>
          <w:lang w:eastAsia="en-US"/>
        </w:rPr>
        <w:t xml:space="preserve">заявителя </w:t>
      </w:r>
      <w:r w:rsidRPr="00AC3756">
        <w:rPr>
          <w:rFonts w:ascii="Times New Roman" w:hAnsi="Times New Roman"/>
          <w:b/>
          <w:sz w:val="28"/>
          <w:szCs w:val="28"/>
        </w:rPr>
        <w:t>может быть адресована:</w:t>
      </w:r>
    </w:p>
    <w:p w:rsidR="00EE0D9C" w:rsidRPr="00E809BA"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 xml:space="preserve">должностному лицу </w:t>
      </w:r>
      <w:r w:rsidR="00A54B25"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ответственному за организацию предоставления </w:t>
      </w:r>
      <w:r w:rsidR="00050103" w:rsidRPr="00050103">
        <w:rPr>
          <w:rFonts w:ascii="Times New Roman" w:hAnsi="Times New Roman"/>
          <w:sz w:val="28"/>
          <w:szCs w:val="28"/>
        </w:rPr>
        <w:t xml:space="preserve">муниципальной </w:t>
      </w:r>
      <w:r w:rsidR="00872524" w:rsidRPr="00E809BA">
        <w:rPr>
          <w:rFonts w:ascii="Times New Roman" w:hAnsi="Times New Roman"/>
          <w:sz w:val="28"/>
          <w:szCs w:val="28"/>
        </w:rPr>
        <w:t>услуги</w:t>
      </w:r>
      <w:r w:rsidRPr="00E809BA">
        <w:rPr>
          <w:rFonts w:ascii="Times New Roman" w:hAnsi="Times New Roman"/>
          <w:sz w:val="28"/>
          <w:szCs w:val="28"/>
        </w:rPr>
        <w:t>;</w:t>
      </w:r>
    </w:p>
    <w:p w:rsidR="00EE0D9C" w:rsidRDefault="00EE0D9C" w:rsidP="00EE0D9C">
      <w:pPr>
        <w:spacing w:line="360" w:lineRule="auto"/>
        <w:ind w:firstLine="720"/>
        <w:jc w:val="both"/>
        <w:rPr>
          <w:rFonts w:ascii="Times New Roman" w:hAnsi="Times New Roman"/>
          <w:sz w:val="28"/>
          <w:szCs w:val="28"/>
        </w:rPr>
      </w:pPr>
      <w:r w:rsidRPr="00E809BA">
        <w:rPr>
          <w:rFonts w:ascii="Times New Roman" w:hAnsi="Times New Roman"/>
          <w:sz w:val="28"/>
          <w:szCs w:val="28"/>
        </w:rPr>
        <w:t>рук</w:t>
      </w:r>
      <w:r w:rsidR="00D762AC" w:rsidRPr="00E809BA">
        <w:rPr>
          <w:rFonts w:ascii="Times New Roman" w:hAnsi="Times New Roman"/>
          <w:sz w:val="28"/>
          <w:szCs w:val="28"/>
        </w:rPr>
        <w:t xml:space="preserve">оводителю </w:t>
      </w:r>
      <w:r w:rsidR="00A54B25" w:rsidRPr="00E809BA">
        <w:rPr>
          <w:rFonts w:ascii="Times New Roman" w:hAnsi="Times New Roman"/>
          <w:sz w:val="28"/>
          <w:szCs w:val="28"/>
        </w:rPr>
        <w:t>уполномоченного органа</w:t>
      </w:r>
      <w:r w:rsidR="005604EE">
        <w:rPr>
          <w:rFonts w:ascii="Times New Roman" w:hAnsi="Times New Roman"/>
          <w:sz w:val="28"/>
          <w:szCs w:val="28"/>
        </w:rPr>
        <w:t>;</w:t>
      </w:r>
    </w:p>
    <w:p w:rsidR="005604EE"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t>руководителю МФЦ;</w:t>
      </w:r>
    </w:p>
    <w:p w:rsidR="005604EE" w:rsidRPr="00E809BA" w:rsidRDefault="005604EE" w:rsidP="00260C07">
      <w:pPr>
        <w:spacing w:line="360" w:lineRule="auto"/>
        <w:ind w:firstLine="720"/>
        <w:jc w:val="both"/>
        <w:rPr>
          <w:rFonts w:ascii="Times New Roman" w:hAnsi="Times New Roman"/>
          <w:sz w:val="28"/>
          <w:szCs w:val="28"/>
        </w:rPr>
      </w:pPr>
      <w:r>
        <w:rPr>
          <w:rFonts w:ascii="Times New Roman" w:hAnsi="Times New Roman"/>
          <w:sz w:val="28"/>
          <w:szCs w:val="28"/>
        </w:rPr>
        <w:t>Главе муниципального района Сергиевский.</w:t>
      </w:r>
    </w:p>
    <w:p w:rsidR="00F20F8E" w:rsidRPr="00E809BA" w:rsidRDefault="00EE0D9C" w:rsidP="000C69B6">
      <w:pPr>
        <w:autoSpaceDE w:val="0"/>
        <w:autoSpaceDN w:val="0"/>
        <w:adjustRightInd w:val="0"/>
        <w:spacing w:line="360" w:lineRule="auto"/>
        <w:ind w:firstLine="709"/>
        <w:jc w:val="both"/>
        <w:rPr>
          <w:rFonts w:ascii="Times New Roman" w:hAnsi="Times New Roman"/>
          <w:sz w:val="28"/>
          <w:szCs w:val="28"/>
        </w:rPr>
      </w:pPr>
      <w:r w:rsidRPr="00AC3756">
        <w:rPr>
          <w:rFonts w:ascii="Times New Roman" w:hAnsi="Times New Roman"/>
          <w:b/>
          <w:sz w:val="28"/>
          <w:szCs w:val="28"/>
        </w:rPr>
        <w:t>5.</w:t>
      </w:r>
      <w:r w:rsidR="00AC3756" w:rsidRPr="00AC3756">
        <w:rPr>
          <w:rFonts w:ascii="Times New Roman" w:hAnsi="Times New Roman"/>
          <w:b/>
          <w:sz w:val="28"/>
          <w:szCs w:val="28"/>
        </w:rPr>
        <w:t>8</w:t>
      </w:r>
      <w:r w:rsidR="00431C61" w:rsidRPr="00AC3756">
        <w:rPr>
          <w:rFonts w:ascii="Times New Roman" w:hAnsi="Times New Roman"/>
          <w:b/>
          <w:sz w:val="28"/>
          <w:szCs w:val="28"/>
        </w:rPr>
        <w:t>. Жалоба</w:t>
      </w:r>
      <w:r w:rsidRPr="00AC3756">
        <w:rPr>
          <w:rFonts w:ascii="Times New Roman" w:hAnsi="Times New Roman"/>
          <w:b/>
          <w:sz w:val="28"/>
          <w:szCs w:val="28"/>
        </w:rPr>
        <w:t xml:space="preserve"> подлежит рассмотрению должностным лицом</w:t>
      </w:r>
      <w:r w:rsidRPr="00E809BA">
        <w:rPr>
          <w:rFonts w:ascii="Times New Roman" w:hAnsi="Times New Roman"/>
          <w:sz w:val="28"/>
          <w:szCs w:val="28"/>
        </w:rPr>
        <w:t>, наделенным полномочиями по рассмотр</w:t>
      </w:r>
      <w:r w:rsidR="00393ADB" w:rsidRPr="00E809BA">
        <w:rPr>
          <w:rFonts w:ascii="Times New Roman" w:hAnsi="Times New Roman"/>
          <w:sz w:val="28"/>
          <w:szCs w:val="28"/>
        </w:rPr>
        <w:t xml:space="preserve">ению жалоб, </w:t>
      </w:r>
      <w:r w:rsidR="00393ADB" w:rsidRPr="00AC3756">
        <w:rPr>
          <w:rFonts w:ascii="Times New Roman" w:hAnsi="Times New Roman"/>
          <w:b/>
          <w:sz w:val="28"/>
          <w:szCs w:val="28"/>
        </w:rPr>
        <w:t>в течение 15</w:t>
      </w:r>
      <w:r w:rsidRPr="00AC3756">
        <w:rPr>
          <w:rFonts w:ascii="Times New Roman" w:hAnsi="Times New Roman"/>
          <w:b/>
          <w:sz w:val="28"/>
          <w:szCs w:val="28"/>
        </w:rPr>
        <w:t xml:space="preserve"> рабочих дней со дня ее регистрации</w:t>
      </w:r>
      <w:r w:rsidRPr="00E809BA">
        <w:rPr>
          <w:rFonts w:ascii="Times New Roman" w:hAnsi="Times New Roman"/>
          <w:sz w:val="28"/>
          <w:szCs w:val="28"/>
        </w:rPr>
        <w:t xml:space="preserve">, а в случае обжалования отказа </w:t>
      </w:r>
      <w:r w:rsidR="008215B8" w:rsidRPr="00E809BA">
        <w:rPr>
          <w:rFonts w:ascii="Times New Roman" w:hAnsi="Times New Roman"/>
          <w:sz w:val="28"/>
          <w:szCs w:val="28"/>
        </w:rPr>
        <w:t>уполномоченного органа</w:t>
      </w:r>
      <w:r w:rsidRPr="00E809BA">
        <w:rPr>
          <w:rFonts w:ascii="Times New Roman" w:hAnsi="Times New Roman"/>
          <w:sz w:val="28"/>
          <w:szCs w:val="28"/>
        </w:rPr>
        <w:t xml:space="preserve">, должностного лица </w:t>
      </w:r>
      <w:r w:rsidR="008215B8" w:rsidRPr="00E809BA">
        <w:rPr>
          <w:rFonts w:ascii="Times New Roman" w:hAnsi="Times New Roman"/>
          <w:sz w:val="28"/>
          <w:szCs w:val="28"/>
        </w:rPr>
        <w:t xml:space="preserve">уполномоченного органа </w:t>
      </w:r>
      <w:r w:rsidRPr="00E809BA">
        <w:rPr>
          <w:rFonts w:ascii="Times New Roman" w:hAnsi="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AC3756">
        <w:rPr>
          <w:rFonts w:ascii="Times New Roman" w:hAnsi="Times New Roman"/>
          <w:b/>
          <w:sz w:val="28"/>
          <w:szCs w:val="28"/>
        </w:rPr>
        <w:t>в течение 5</w:t>
      </w:r>
      <w:r w:rsidRPr="00AC3756">
        <w:rPr>
          <w:rFonts w:ascii="Times New Roman" w:hAnsi="Times New Roman"/>
          <w:b/>
          <w:sz w:val="28"/>
          <w:szCs w:val="28"/>
        </w:rPr>
        <w:t xml:space="preserve"> рабочих дней со дня ее регистрации</w:t>
      </w:r>
      <w:r w:rsidRPr="00E809BA">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EE0D9C" w:rsidRPr="00AC3756" w:rsidRDefault="00EE0D9C" w:rsidP="00FA4B92">
      <w:pPr>
        <w:pStyle w:val="ConsPlusNormal"/>
        <w:spacing w:line="360" w:lineRule="auto"/>
        <w:ind w:firstLine="709"/>
        <w:jc w:val="both"/>
        <w:rPr>
          <w:rFonts w:ascii="Times New Roman" w:hAnsi="Times New Roman" w:cs="Times New Roman"/>
          <w:b/>
          <w:sz w:val="28"/>
          <w:szCs w:val="28"/>
        </w:rPr>
      </w:pPr>
      <w:r w:rsidRPr="00AC3756">
        <w:rPr>
          <w:rFonts w:ascii="Times New Roman" w:hAnsi="Times New Roman" w:cs="Times New Roman"/>
          <w:b/>
          <w:sz w:val="28"/>
          <w:szCs w:val="28"/>
        </w:rPr>
        <w:t>5.</w:t>
      </w:r>
      <w:r w:rsidR="00AC3756" w:rsidRPr="00AC3756">
        <w:rPr>
          <w:rFonts w:ascii="Times New Roman" w:hAnsi="Times New Roman" w:cs="Times New Roman"/>
          <w:b/>
          <w:sz w:val="28"/>
          <w:szCs w:val="28"/>
        </w:rPr>
        <w:t>9</w:t>
      </w:r>
      <w:r w:rsidRPr="00AC3756">
        <w:rPr>
          <w:rFonts w:ascii="Times New Roman" w:hAnsi="Times New Roman" w:cs="Times New Roman"/>
          <w:b/>
          <w:sz w:val="28"/>
          <w:szCs w:val="28"/>
        </w:rPr>
        <w:t>. По результатам рассмотрения жалобы принимает</w:t>
      </w:r>
      <w:r w:rsidR="00E30899" w:rsidRPr="00AC3756">
        <w:rPr>
          <w:rFonts w:ascii="Times New Roman" w:hAnsi="Times New Roman" w:cs="Times New Roman"/>
          <w:b/>
          <w:sz w:val="28"/>
          <w:szCs w:val="28"/>
        </w:rPr>
        <w:t>ся</w:t>
      </w:r>
      <w:r w:rsidRPr="00AC3756">
        <w:rPr>
          <w:rFonts w:ascii="Times New Roman" w:hAnsi="Times New Roman" w:cs="Times New Roman"/>
          <w:b/>
          <w:sz w:val="28"/>
          <w:szCs w:val="28"/>
        </w:rPr>
        <w:t xml:space="preserve"> одно из следующих решений:</w:t>
      </w:r>
    </w:p>
    <w:p w:rsidR="00370DBA" w:rsidRPr="00E809BA" w:rsidRDefault="00FA4B92" w:rsidP="00370DBA">
      <w:pPr>
        <w:spacing w:line="360" w:lineRule="auto"/>
        <w:ind w:firstLine="709"/>
        <w:jc w:val="both"/>
        <w:rPr>
          <w:rFonts w:ascii="Times New Roman" w:hAnsi="Times New Roman" w:cs="Times New Roman"/>
          <w:sz w:val="28"/>
          <w:szCs w:val="28"/>
        </w:rPr>
      </w:pPr>
      <w:r w:rsidRPr="00E809BA">
        <w:rPr>
          <w:rFonts w:ascii="Times New Roman" w:hAnsi="Times New Roman" w:cs="Times New Roman"/>
          <w:sz w:val="28"/>
          <w:szCs w:val="28"/>
        </w:rPr>
        <w:t xml:space="preserve">1) </w:t>
      </w:r>
      <w:r w:rsidR="00EE0D9C" w:rsidRPr="00E809BA">
        <w:rPr>
          <w:rFonts w:ascii="Times New Roman" w:hAnsi="Times New Roman" w:cs="Times New Roman"/>
          <w:sz w:val="28"/>
          <w:szCs w:val="28"/>
        </w:rPr>
        <w:t>удовлетворяет</w:t>
      </w:r>
      <w:r w:rsidR="00E30899" w:rsidRPr="00E809BA">
        <w:rPr>
          <w:rFonts w:ascii="Times New Roman" w:hAnsi="Times New Roman" w:cs="Times New Roman"/>
          <w:sz w:val="28"/>
          <w:szCs w:val="28"/>
        </w:rPr>
        <w:t>ся жалоба</w:t>
      </w:r>
      <w:r w:rsidR="00EE0D9C" w:rsidRPr="00E809BA">
        <w:rPr>
          <w:rFonts w:ascii="Times New Roman" w:hAnsi="Times New Roman" w:cs="Times New Roman"/>
          <w:sz w:val="28"/>
          <w:szCs w:val="28"/>
        </w:rPr>
        <w:t xml:space="preserve">, в том числе в форме исправления допущенных </w:t>
      </w:r>
      <w:r w:rsidR="008215B8" w:rsidRPr="00E809BA">
        <w:rPr>
          <w:rFonts w:ascii="Times New Roman" w:hAnsi="Times New Roman"/>
          <w:sz w:val="28"/>
          <w:szCs w:val="28"/>
        </w:rPr>
        <w:t>уполномоченным органом</w:t>
      </w:r>
      <w:r w:rsidR="005604EE">
        <w:rPr>
          <w:rFonts w:ascii="Times New Roman" w:hAnsi="Times New Roman"/>
          <w:sz w:val="28"/>
          <w:szCs w:val="28"/>
        </w:rPr>
        <w:t>, МФЦ</w:t>
      </w:r>
      <w:r w:rsidR="00B94AFA">
        <w:rPr>
          <w:rFonts w:ascii="Times New Roman" w:hAnsi="Times New Roman"/>
          <w:sz w:val="28"/>
          <w:szCs w:val="28"/>
        </w:rPr>
        <w:t xml:space="preserve"> </w:t>
      </w:r>
      <w:r w:rsidR="00EE0D9C" w:rsidRPr="00E809BA">
        <w:rPr>
          <w:rFonts w:ascii="Times New Roman" w:hAnsi="Times New Roman" w:cs="Times New Roman"/>
          <w:sz w:val="28"/>
          <w:szCs w:val="28"/>
        </w:rPr>
        <w:t xml:space="preserve">опечаток и ошибок в выданных в результате предоставления </w:t>
      </w:r>
      <w:r w:rsidR="008517DB" w:rsidRPr="008517DB">
        <w:rPr>
          <w:rFonts w:ascii="Times New Roman" w:hAnsi="Times New Roman" w:cs="Times New Roman"/>
          <w:sz w:val="28"/>
          <w:szCs w:val="28"/>
        </w:rPr>
        <w:t xml:space="preserve">муниципальной </w:t>
      </w:r>
      <w:r w:rsidR="00872524" w:rsidRPr="00E809BA">
        <w:rPr>
          <w:rFonts w:ascii="Times New Roman" w:hAnsi="Times New Roman"/>
          <w:sz w:val="28"/>
          <w:szCs w:val="28"/>
        </w:rPr>
        <w:t>услуги</w:t>
      </w:r>
      <w:r w:rsidR="00B94AFA">
        <w:rPr>
          <w:rFonts w:ascii="Times New Roman" w:hAnsi="Times New Roman"/>
          <w:sz w:val="28"/>
          <w:szCs w:val="28"/>
        </w:rPr>
        <w:t xml:space="preserve"> </w:t>
      </w:r>
      <w:r w:rsidR="00EE0D9C" w:rsidRPr="00E809BA">
        <w:rPr>
          <w:rFonts w:ascii="Times New Roman" w:hAnsi="Times New Roman" w:cs="Times New Roman"/>
          <w:sz w:val="28"/>
          <w:szCs w:val="28"/>
        </w:rPr>
        <w:t xml:space="preserve">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002A13FC" w:rsidRPr="00E809BA">
        <w:rPr>
          <w:rFonts w:ascii="Times New Roman" w:hAnsi="Times New Roman" w:cs="Times New Roman"/>
          <w:sz w:val="28"/>
          <w:szCs w:val="28"/>
        </w:rPr>
        <w:t>настоящим Административным регламентом</w:t>
      </w:r>
      <w:r w:rsidR="00EE0D9C" w:rsidRPr="00E809BA">
        <w:rPr>
          <w:rFonts w:ascii="Times New Roman" w:hAnsi="Times New Roman" w:cs="Times New Roman"/>
          <w:sz w:val="28"/>
          <w:szCs w:val="28"/>
        </w:rPr>
        <w:t>, а также в иных формах</w:t>
      </w:r>
      <w:r w:rsidR="000F229A" w:rsidRPr="00E809BA">
        <w:rPr>
          <w:rFonts w:ascii="Times New Roman" w:hAnsi="Times New Roman" w:cs="Times New Roman"/>
          <w:sz w:val="28"/>
          <w:szCs w:val="28"/>
        </w:rPr>
        <w:t xml:space="preserve">. </w:t>
      </w:r>
    </w:p>
    <w:p w:rsidR="00EE0D9C" w:rsidRPr="00E809BA" w:rsidRDefault="00370DBA" w:rsidP="00370DBA">
      <w:pPr>
        <w:spacing w:line="360" w:lineRule="auto"/>
        <w:ind w:firstLine="709"/>
        <w:jc w:val="both"/>
        <w:rPr>
          <w:rFonts w:ascii="Times New Roman" w:eastAsia="Times New Roman" w:hAnsi="Times New Roman" w:cs="Times New Roman"/>
          <w:sz w:val="28"/>
          <w:szCs w:val="28"/>
          <w:lang w:eastAsia="en-IN"/>
        </w:rPr>
      </w:pPr>
      <w:r w:rsidRPr="00E809BA">
        <w:rPr>
          <w:rFonts w:ascii="Times New Roman" w:hAnsi="Times New Roman" w:cs="Times New Roman"/>
          <w:sz w:val="28"/>
          <w:szCs w:val="28"/>
        </w:rPr>
        <w:t xml:space="preserve">2) </w:t>
      </w:r>
      <w:r w:rsidR="00EE0D9C" w:rsidRPr="00E809BA">
        <w:rPr>
          <w:rFonts w:ascii="Times New Roman" w:hAnsi="Times New Roman" w:cs="Times New Roman"/>
          <w:sz w:val="28"/>
          <w:szCs w:val="28"/>
        </w:rPr>
        <w:t>отказывает</w:t>
      </w:r>
      <w:r w:rsidR="00E30899" w:rsidRPr="00E809BA">
        <w:rPr>
          <w:rFonts w:ascii="Times New Roman" w:hAnsi="Times New Roman" w:cs="Times New Roman"/>
          <w:sz w:val="28"/>
          <w:szCs w:val="28"/>
        </w:rPr>
        <w:t>ся</w:t>
      </w:r>
      <w:r w:rsidR="00EE0D9C" w:rsidRPr="00E809BA">
        <w:rPr>
          <w:rFonts w:ascii="Times New Roman" w:hAnsi="Times New Roman" w:cs="Times New Roman"/>
          <w:sz w:val="28"/>
          <w:szCs w:val="28"/>
        </w:rPr>
        <w:t xml:space="preserve"> в удовлетворении жалобы.</w:t>
      </w:r>
    </w:p>
    <w:p w:rsidR="00EE0D9C" w:rsidRPr="00AC3756" w:rsidRDefault="00EE0D9C" w:rsidP="00EE0D9C">
      <w:pPr>
        <w:spacing w:line="360" w:lineRule="auto"/>
        <w:ind w:firstLine="720"/>
        <w:jc w:val="both"/>
        <w:rPr>
          <w:rFonts w:ascii="Times New Roman" w:hAnsi="Times New Roman"/>
          <w:b/>
          <w:sz w:val="28"/>
          <w:szCs w:val="28"/>
        </w:rPr>
      </w:pPr>
      <w:r w:rsidRPr="00E809BA">
        <w:rPr>
          <w:rFonts w:ascii="Times New Roman" w:hAnsi="Times New Roman"/>
          <w:sz w:val="28"/>
          <w:szCs w:val="28"/>
        </w:rPr>
        <w:t>5.1</w:t>
      </w:r>
      <w:r w:rsidR="00AC3756">
        <w:rPr>
          <w:rFonts w:ascii="Times New Roman" w:hAnsi="Times New Roman"/>
          <w:sz w:val="28"/>
          <w:szCs w:val="28"/>
        </w:rPr>
        <w:t>0</w:t>
      </w:r>
      <w:r w:rsidRPr="00E809BA">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w:t>
      </w:r>
      <w:r w:rsidRPr="00AC3756">
        <w:rPr>
          <w:rFonts w:ascii="Times New Roman" w:hAnsi="Times New Roman"/>
          <w:b/>
          <w:sz w:val="28"/>
          <w:szCs w:val="28"/>
        </w:rPr>
        <w:t>мотивированный ответ о результатах рассмотрения жалобы.</w:t>
      </w:r>
    </w:p>
    <w:p w:rsidR="005A3F96" w:rsidRPr="005A3F96" w:rsidRDefault="005A3F96" w:rsidP="00260C07">
      <w:pPr>
        <w:spacing w:line="360" w:lineRule="auto"/>
        <w:ind w:firstLine="547"/>
        <w:jc w:val="both"/>
        <w:rPr>
          <w:rFonts w:ascii="Times New Roman" w:eastAsia="Calibri" w:hAnsi="Times New Roman" w:cs="Calibri"/>
          <w:sz w:val="28"/>
          <w:szCs w:val="28"/>
          <w:lang w:eastAsia="en-US"/>
        </w:rPr>
      </w:pPr>
      <w:r w:rsidRPr="005A3F96">
        <w:rPr>
          <w:rFonts w:ascii="Times New Roman" w:eastAsia="Calibri" w:hAnsi="Times New Roman" w:cs="Calibr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w:t>
      </w:r>
      <w:r w:rsidRPr="005A3F96">
        <w:rPr>
          <w:rFonts w:ascii="Times New Roman" w:eastAsia="Calibri" w:hAnsi="Times New Roman" w:cs="Calibri"/>
          <w:sz w:val="28"/>
          <w:szCs w:val="28"/>
          <w:lang w:eastAsia="en-US"/>
        </w:rPr>
        <w:lastRenderedPageBreak/>
        <w:t>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3F96" w:rsidRPr="005A3F96" w:rsidRDefault="005A3F96" w:rsidP="00260C07">
      <w:pPr>
        <w:spacing w:line="360" w:lineRule="auto"/>
        <w:ind w:firstLine="709"/>
        <w:jc w:val="both"/>
        <w:rPr>
          <w:rFonts w:ascii="Times New Roman" w:eastAsia="Times New Roman" w:hAnsi="Times New Roman" w:cs="Times New Roman"/>
          <w:sz w:val="28"/>
          <w:szCs w:val="28"/>
          <w:lang w:eastAsia="en-US"/>
        </w:rPr>
      </w:pPr>
      <w:r w:rsidRPr="005A3F96">
        <w:rPr>
          <w:rFonts w:ascii="Times New Roman" w:eastAsia="Calibri" w:hAnsi="Times New Roman" w:cs="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3F3" w:rsidRDefault="00E30899" w:rsidP="00A5623F">
      <w:pPr>
        <w:spacing w:line="360" w:lineRule="auto"/>
        <w:ind w:firstLine="709"/>
        <w:jc w:val="both"/>
        <w:rPr>
          <w:rFonts w:ascii="Times New Roman" w:hAnsi="Times New Roman"/>
          <w:i/>
          <w:sz w:val="28"/>
          <w:szCs w:val="28"/>
        </w:rPr>
      </w:pPr>
      <w:r w:rsidRPr="00E809BA">
        <w:rPr>
          <w:rFonts w:ascii="Times New Roman" w:hAnsi="Times New Roman"/>
          <w:sz w:val="28"/>
          <w:szCs w:val="28"/>
        </w:rPr>
        <w:t>5.1</w:t>
      </w:r>
      <w:r w:rsidR="00AC3756">
        <w:rPr>
          <w:rFonts w:ascii="Times New Roman" w:hAnsi="Times New Roman"/>
          <w:sz w:val="28"/>
          <w:szCs w:val="28"/>
        </w:rPr>
        <w:t>1</w:t>
      </w:r>
      <w:r w:rsidRPr="00E809BA">
        <w:rPr>
          <w:rFonts w:ascii="Times New Roman" w:hAnsi="Times New Roman"/>
          <w:sz w:val="28"/>
          <w:szCs w:val="28"/>
        </w:rPr>
        <w:t xml:space="preserve">. </w:t>
      </w:r>
      <w:r w:rsidR="00EE0D9C" w:rsidRPr="00E809BA">
        <w:rPr>
          <w:rFonts w:ascii="Times New Roman" w:hAnsi="Times New Roman"/>
          <w:sz w:val="28"/>
          <w:szCs w:val="28"/>
        </w:rPr>
        <w:t xml:space="preserve">В случае установления в ходе или по результатам рассмотрения жалобы </w:t>
      </w:r>
      <w:r w:rsidR="00EE0D9C" w:rsidRPr="00AE41F5">
        <w:rPr>
          <w:rFonts w:ascii="Times New Roman" w:hAnsi="Times New Roman"/>
          <w:b/>
          <w:sz w:val="28"/>
          <w:szCs w:val="28"/>
        </w:rPr>
        <w:t>признаков состава административного правонарушения</w:t>
      </w:r>
      <w:r w:rsidR="00EE0D9C" w:rsidRPr="00E809B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E809BA">
        <w:rPr>
          <w:rFonts w:ascii="Times New Roman" w:hAnsi="Times New Roman"/>
          <w:sz w:val="28"/>
          <w:szCs w:val="28"/>
        </w:rPr>
        <w:t>.</w:t>
      </w:r>
    </w:p>
    <w:p w:rsidR="00E54661" w:rsidRDefault="00E54661" w:rsidP="00BC53F3">
      <w:pPr>
        <w:ind w:left="4536"/>
        <w:jc w:val="center"/>
        <w:rPr>
          <w:rFonts w:ascii="Times New Roman" w:hAnsi="Times New Roman"/>
          <w:sz w:val="28"/>
          <w:szCs w:val="28"/>
        </w:rPr>
      </w:pPr>
    </w:p>
    <w:p w:rsidR="00E54661" w:rsidRDefault="00E54661" w:rsidP="00BC53F3">
      <w:pPr>
        <w:ind w:left="4536"/>
        <w:jc w:val="center"/>
        <w:rPr>
          <w:rFonts w:ascii="Times New Roman" w:hAnsi="Times New Roman"/>
          <w:sz w:val="28"/>
          <w:szCs w:val="28"/>
        </w:rPr>
        <w:sectPr w:rsidR="00E54661" w:rsidSect="00797FBF">
          <w:headerReference w:type="even" r:id="rId9"/>
          <w:pgSz w:w="11900" w:h="16840"/>
          <w:pgMar w:top="568" w:right="850" w:bottom="1134" w:left="1701" w:header="708" w:footer="708" w:gutter="0"/>
          <w:cols w:space="708"/>
          <w:titlePg/>
          <w:docGrid w:linePitch="360"/>
        </w:sectPr>
      </w:pPr>
    </w:p>
    <w:p w:rsidR="00E54661" w:rsidRDefault="00E54661" w:rsidP="00BC53F3">
      <w:pPr>
        <w:ind w:left="4536"/>
        <w:jc w:val="center"/>
        <w:rPr>
          <w:rFonts w:ascii="Times New Roman" w:hAnsi="Times New Roman"/>
          <w:sz w:val="28"/>
          <w:szCs w:val="28"/>
        </w:rPr>
      </w:pPr>
    </w:p>
    <w:p w:rsidR="00E54661" w:rsidRPr="00B23B72" w:rsidRDefault="00E54661" w:rsidP="00B504DC">
      <w:pPr>
        <w:ind w:left="9498"/>
        <w:rPr>
          <w:rFonts w:ascii="Times New Roman" w:hAnsi="Times New Roman"/>
          <w:i/>
          <w:sz w:val="20"/>
          <w:szCs w:val="20"/>
        </w:rPr>
      </w:pPr>
      <w:r w:rsidRPr="00B23B72">
        <w:rPr>
          <w:rFonts w:ascii="Times New Roman" w:hAnsi="Times New Roman" w:cs="Times New Roman"/>
          <w:sz w:val="20"/>
          <w:szCs w:val="20"/>
        </w:rPr>
        <w:t>Приложение № 1</w:t>
      </w:r>
    </w:p>
    <w:p w:rsidR="00BE5FF7" w:rsidRPr="00B23B72" w:rsidRDefault="00E54661" w:rsidP="00B94AFA">
      <w:pPr>
        <w:pStyle w:val="ConsPlusNormal"/>
        <w:widowControl/>
        <w:ind w:left="9498" w:firstLine="0"/>
        <w:outlineLvl w:val="0"/>
        <w:rPr>
          <w:rFonts w:ascii="Times New Roman" w:hAnsi="Times New Roman" w:cs="Times New Roman"/>
        </w:rPr>
      </w:pPr>
      <w:r w:rsidRPr="00B23B72">
        <w:rPr>
          <w:rFonts w:ascii="Times New Roman" w:hAnsi="Times New Roman" w:cs="Times New Roman"/>
        </w:rPr>
        <w:t xml:space="preserve">к Административному регламенту </w:t>
      </w:r>
    </w:p>
    <w:p w:rsidR="00E54661" w:rsidRPr="00195F86" w:rsidRDefault="00E54661" w:rsidP="00E54661">
      <w:pPr>
        <w:rPr>
          <w:rFonts w:ascii="Times New Roman" w:hAnsi="Times New Roman"/>
          <w:sz w:val="28"/>
          <w:szCs w:val="28"/>
        </w:rPr>
      </w:pPr>
    </w:p>
    <w:p w:rsidR="00E54661" w:rsidRPr="00195F86" w:rsidRDefault="00E54661" w:rsidP="00E54661">
      <w:pPr>
        <w:pStyle w:val="ConsPlusNormal"/>
        <w:widowControl/>
        <w:ind w:firstLine="0"/>
        <w:jc w:val="center"/>
        <w:outlineLvl w:val="0"/>
        <w:rPr>
          <w:rFonts w:ascii="Times New Roman" w:hAnsi="Times New Roman"/>
          <w:sz w:val="28"/>
          <w:szCs w:val="28"/>
        </w:rPr>
      </w:pPr>
      <w:r w:rsidRPr="00195F86">
        <w:rPr>
          <w:rFonts w:ascii="Times New Roman" w:hAnsi="Times New Roman"/>
          <w:sz w:val="28"/>
          <w:szCs w:val="28"/>
        </w:rPr>
        <w:t xml:space="preserve">Информация о местонахождении, номерах телефонов для справок, </w:t>
      </w:r>
      <w:r w:rsidR="00562A5F" w:rsidRPr="00195F86">
        <w:rPr>
          <w:rFonts w:ascii="Times New Roman" w:hAnsi="Times New Roman"/>
          <w:sz w:val="28"/>
          <w:szCs w:val="28"/>
        </w:rPr>
        <w:t xml:space="preserve">днях и часах приема заявителей, </w:t>
      </w:r>
      <w:r w:rsidRPr="00195F86">
        <w:rPr>
          <w:rFonts w:ascii="Times New Roman" w:hAnsi="Times New Roman"/>
          <w:sz w:val="28"/>
          <w:szCs w:val="28"/>
        </w:rPr>
        <w:t xml:space="preserve">адресах электронной почты уполномоченных органов, участвующих в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 xml:space="preserve">услуги, содержащих информацию о предоставлении </w:t>
      </w:r>
      <w:r w:rsidR="00A2060C">
        <w:rPr>
          <w:rFonts w:ascii="Times New Roman" w:hAnsi="Times New Roman"/>
          <w:sz w:val="28"/>
          <w:szCs w:val="28"/>
        </w:rPr>
        <w:t xml:space="preserve">муниципальной </w:t>
      </w:r>
      <w:r w:rsidRPr="00195F86">
        <w:rPr>
          <w:rFonts w:ascii="Times New Roman" w:hAnsi="Times New Roman"/>
          <w:sz w:val="28"/>
          <w:szCs w:val="28"/>
        </w:rPr>
        <w:t>услуги</w:t>
      </w:r>
    </w:p>
    <w:p w:rsidR="00E54661" w:rsidRPr="00195F86" w:rsidRDefault="00E54661" w:rsidP="00E54661">
      <w:pPr>
        <w:pStyle w:val="ConsPlusNormal"/>
        <w:widowControl/>
        <w:ind w:firstLine="0"/>
        <w:outlineLvl w:val="0"/>
        <w:rPr>
          <w:rFonts w:ascii="Times New Roman" w:hAnsi="Times New Roman"/>
          <w:sz w:val="28"/>
          <w:szCs w:val="28"/>
        </w:rPr>
      </w:pPr>
    </w:p>
    <w:tbl>
      <w:tblPr>
        <w:tblStyle w:val="a8"/>
        <w:tblW w:w="15734" w:type="dxa"/>
        <w:jc w:val="center"/>
        <w:tblLayout w:type="fixed"/>
        <w:tblLook w:val="04A0"/>
      </w:tblPr>
      <w:tblGrid>
        <w:gridCol w:w="675"/>
        <w:gridCol w:w="2552"/>
        <w:gridCol w:w="1945"/>
        <w:gridCol w:w="1717"/>
        <w:gridCol w:w="1734"/>
        <w:gridCol w:w="3157"/>
        <w:gridCol w:w="1829"/>
        <w:gridCol w:w="2125"/>
      </w:tblGrid>
      <w:tr w:rsidR="00170CB4" w:rsidRPr="00195F86" w:rsidTr="00551B6B">
        <w:trPr>
          <w:tblHeade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п/п</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FC27B6">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Наименование уполномоченного органа мест</w:t>
            </w:r>
            <w:r w:rsidR="00FC27B6">
              <w:rPr>
                <w:rFonts w:ascii="Times New Roman" w:hAnsi="Times New Roman" w:cs="Times New Roman"/>
              </w:rPr>
              <w:t>ного самоуправления, участвующего</w:t>
            </w:r>
            <w:r w:rsidRPr="00195F86">
              <w:rPr>
                <w:rFonts w:ascii="Times New Roman" w:hAnsi="Times New Roman" w:cs="Times New Roman"/>
              </w:rPr>
              <w:t xml:space="preserve"> в предоставлении </w:t>
            </w:r>
            <w:r w:rsidR="00FC27B6">
              <w:rPr>
                <w:rFonts w:ascii="Times New Roman" w:hAnsi="Times New Roman" w:cs="Times New Roman"/>
              </w:rPr>
              <w:t xml:space="preserve">муниципальной </w:t>
            </w:r>
            <w:r w:rsidRPr="00195F86">
              <w:rPr>
                <w:rFonts w:ascii="Times New Roman" w:hAnsi="Times New Roman" w:cs="Times New Roman"/>
              </w:rPr>
              <w:t xml:space="preserve">услуги </w:t>
            </w:r>
          </w:p>
        </w:tc>
        <w:tc>
          <w:tcPr>
            <w:tcW w:w="1945" w:type="dxa"/>
            <w:tcBorders>
              <w:top w:val="single" w:sz="4" w:space="0" w:color="auto"/>
              <w:left w:val="single" w:sz="4" w:space="0" w:color="auto"/>
              <w:bottom w:val="single" w:sz="4" w:space="0" w:color="auto"/>
              <w:right w:val="single" w:sz="4" w:space="0" w:color="auto"/>
            </w:tcBorders>
          </w:tcPr>
          <w:p w:rsidR="00170CB4" w:rsidRPr="00195F86" w:rsidRDefault="00BF758C" w:rsidP="00BF758C">
            <w:pPr>
              <w:pStyle w:val="ConsPlusNormal"/>
              <w:widowControl/>
              <w:ind w:firstLine="0"/>
              <w:jc w:val="center"/>
              <w:outlineLvl w:val="0"/>
              <w:rPr>
                <w:rFonts w:ascii="Times New Roman" w:hAnsi="Times New Roman" w:cs="Times New Roman"/>
              </w:rPr>
            </w:pPr>
            <w:r>
              <w:rPr>
                <w:rFonts w:ascii="Times New Roman" w:hAnsi="Times New Roman" w:cs="Times New Roman"/>
              </w:rPr>
              <w:t>Н</w:t>
            </w:r>
            <w:r w:rsidR="00170CB4" w:rsidRPr="00195F86">
              <w:rPr>
                <w:rFonts w:ascii="Times New Roman" w:hAnsi="Times New Roman" w:cs="Times New Roman"/>
              </w:rPr>
              <w:t xml:space="preserve">аименование органа местного самоуправления или его структурного подразделения, участвующего в предоставлении </w:t>
            </w:r>
            <w:r>
              <w:rPr>
                <w:rFonts w:ascii="Times New Roman" w:hAnsi="Times New Roman" w:cs="Times New Roman"/>
              </w:rPr>
              <w:t xml:space="preserve">муниципальной </w:t>
            </w:r>
            <w:r w:rsidR="00170CB4" w:rsidRPr="00195F86">
              <w:rPr>
                <w:rFonts w:ascii="Times New Roman" w:hAnsi="Times New Roman" w:cs="Times New Roman"/>
              </w:rPr>
              <w:t>услуги</w:t>
            </w:r>
          </w:p>
        </w:tc>
        <w:tc>
          <w:tcPr>
            <w:tcW w:w="1717"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Адрес</w:t>
            </w:r>
          </w:p>
        </w:tc>
        <w:tc>
          <w:tcPr>
            <w:tcW w:w="1734"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 xml:space="preserve">Телефоны, по которым можно получить информацию </w:t>
            </w:r>
            <w:r w:rsidR="00BF758C">
              <w:rPr>
                <w:rFonts w:ascii="Times New Roman" w:hAnsi="Times New Roman" w:cs="Times New Roman"/>
              </w:rPr>
              <w:t>о предоставлении муниципальной</w:t>
            </w:r>
            <w:r w:rsidRPr="00195F86">
              <w:rPr>
                <w:rFonts w:ascii="Times New Roman" w:hAnsi="Times New Roman" w:cs="Times New Roman"/>
              </w:rPr>
              <w:t xml:space="preserve"> услуги </w:t>
            </w:r>
          </w:p>
        </w:tc>
        <w:tc>
          <w:tcPr>
            <w:tcW w:w="315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Дни и часы приема заявителей</w:t>
            </w:r>
          </w:p>
        </w:tc>
        <w:tc>
          <w:tcPr>
            <w:tcW w:w="1829" w:type="dxa"/>
            <w:tcBorders>
              <w:top w:val="single" w:sz="4" w:space="0" w:color="auto"/>
              <w:left w:val="single" w:sz="4" w:space="0" w:color="auto"/>
              <w:bottom w:val="single" w:sz="4" w:space="0" w:color="auto"/>
              <w:right w:val="single" w:sz="4" w:space="0" w:color="auto"/>
            </w:tcBorders>
            <w:hideMark/>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BF758C">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Телефон, по которому можно</w:t>
            </w:r>
            <w:r w:rsidRPr="00195F86">
              <w:rPr>
                <w:rFonts w:ascii="Times New Roman" w:hAnsi="Times New Roman" w:cs="Times New Roman"/>
                <w:lang w:eastAsia="en-US"/>
              </w:rPr>
              <w:t xml:space="preserve"> записаться на личный прием по вопросам обжалования действий (бездействия) должностных лиц </w:t>
            </w:r>
            <w:r w:rsidRPr="00195F86">
              <w:rPr>
                <w:rFonts w:ascii="Times New Roman" w:hAnsi="Times New Roman" w:cs="Times New Roman"/>
              </w:rPr>
              <w:t>уполномоченного органа</w:t>
            </w:r>
            <w:r w:rsidRPr="00195F86">
              <w:rPr>
                <w:rFonts w:ascii="Times New Roman" w:hAnsi="Times New Roman" w:cs="Times New Roman"/>
                <w:lang w:eastAsia="en-US"/>
              </w:rPr>
              <w:t xml:space="preserve">, а также принимаемых ими решений при </w:t>
            </w:r>
            <w:r w:rsidRPr="00195F86">
              <w:rPr>
                <w:rFonts w:ascii="Times New Roman" w:hAnsi="Times New Roman" w:cs="Times New Roman"/>
              </w:rPr>
              <w:t xml:space="preserve">предоставлении </w:t>
            </w:r>
            <w:r w:rsidR="00BF758C">
              <w:rPr>
                <w:rFonts w:ascii="Times New Roman" w:hAnsi="Times New Roman" w:cs="Times New Roman"/>
              </w:rPr>
              <w:t xml:space="preserve">муниципальной </w:t>
            </w:r>
            <w:r w:rsidRPr="00195F86">
              <w:rPr>
                <w:rFonts w:ascii="Times New Roman" w:hAnsi="Times New Roman" w:cs="Times New Roman"/>
              </w:rPr>
              <w:t>услуги</w:t>
            </w:r>
          </w:p>
        </w:tc>
      </w:tr>
      <w:tr w:rsidR="00170CB4" w:rsidRPr="00195F86" w:rsidTr="00551B6B">
        <w:trPr>
          <w:jc w:val="center"/>
        </w:trPr>
        <w:tc>
          <w:tcPr>
            <w:tcW w:w="67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val="en-US"/>
              </w:rPr>
            </w:pPr>
            <w:r w:rsidRPr="00195F86">
              <w:rPr>
                <w:rFonts w:ascii="Times New Roman" w:hAnsi="Times New Roman" w:cs="Times New Roman"/>
                <w:lang w:val="en-US"/>
              </w:rPr>
              <w:t>1</w:t>
            </w:r>
          </w:p>
        </w:tc>
        <w:tc>
          <w:tcPr>
            <w:tcW w:w="2552"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Администрация муниципального района Сергиевский</w:t>
            </w:r>
          </w:p>
        </w:tc>
        <w:tc>
          <w:tcPr>
            <w:tcW w:w="1945" w:type="dxa"/>
            <w:tcBorders>
              <w:top w:val="single" w:sz="4" w:space="0" w:color="auto"/>
              <w:left w:val="single" w:sz="4" w:space="0" w:color="auto"/>
              <w:bottom w:val="single" w:sz="4" w:space="0" w:color="auto"/>
              <w:right w:val="single" w:sz="4" w:space="0" w:color="auto"/>
            </w:tcBorders>
          </w:tcPr>
          <w:p w:rsidR="005604EE"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Управление заказчика-застройщика архитектуры и </w:t>
            </w:r>
            <w:r w:rsidRPr="00260C07">
              <w:rPr>
                <w:rFonts w:ascii="Times New Roman" w:hAnsi="Times New Roman" w:cs="Times New Roman"/>
                <w:lang w:eastAsia="en-US"/>
              </w:rPr>
              <w:t>градостроительства</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муниципального района Сергиевский</w:t>
            </w:r>
          </w:p>
        </w:tc>
        <w:tc>
          <w:tcPr>
            <w:tcW w:w="1717"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446540, Самарская область, Сергиевский район, </w:t>
            </w:r>
          </w:p>
          <w:p w:rsidR="00170CB4" w:rsidRPr="00195F86" w:rsidRDefault="00170CB4" w:rsidP="005604EE">
            <w:pPr>
              <w:pStyle w:val="ConsPlusNormal"/>
              <w:widowControl/>
              <w:ind w:firstLine="0"/>
              <w:jc w:val="center"/>
              <w:outlineLvl w:val="0"/>
              <w:rPr>
                <w:rFonts w:ascii="Times New Roman" w:hAnsi="Times New Roman" w:cs="Times New Roman"/>
                <w:lang w:eastAsia="en-US"/>
              </w:rPr>
            </w:pPr>
            <w:r w:rsidRPr="00195F86">
              <w:rPr>
                <w:rFonts w:ascii="Times New Roman" w:hAnsi="Times New Roman" w:cs="Times New Roman"/>
                <w:lang w:eastAsia="en-US"/>
              </w:rPr>
              <w:t xml:space="preserve">с. Сергиевск, ул. </w:t>
            </w:r>
            <w:bookmarkStart w:id="0" w:name="_GoBack"/>
            <w:r w:rsidR="005604EE" w:rsidRPr="00260C07">
              <w:rPr>
                <w:rFonts w:ascii="Times New Roman" w:hAnsi="Times New Roman" w:cs="Times New Roman"/>
                <w:lang w:eastAsia="en-US"/>
              </w:rPr>
              <w:t>Ленина</w:t>
            </w:r>
            <w:r w:rsidRPr="00260C07">
              <w:rPr>
                <w:rFonts w:ascii="Times New Roman" w:hAnsi="Times New Roman" w:cs="Times New Roman"/>
                <w:lang w:eastAsia="en-US"/>
              </w:rPr>
              <w:t xml:space="preserve">, д. </w:t>
            </w:r>
            <w:r w:rsidR="005604EE" w:rsidRPr="00260C07">
              <w:rPr>
                <w:rFonts w:ascii="Times New Roman" w:hAnsi="Times New Roman" w:cs="Times New Roman"/>
                <w:lang w:eastAsia="en-US"/>
              </w:rPr>
              <w:t>1</w:t>
            </w:r>
            <w:r w:rsidRPr="00260C07">
              <w:rPr>
                <w:rFonts w:ascii="Times New Roman" w:hAnsi="Times New Roman" w:cs="Times New Roman"/>
                <w:lang w:eastAsia="en-US"/>
              </w:rPr>
              <w:t>5</w:t>
            </w:r>
            <w:r w:rsidR="005604EE" w:rsidRPr="00260C07">
              <w:rPr>
                <w:rFonts w:ascii="Times New Roman" w:hAnsi="Times New Roman" w:cs="Times New Roman"/>
                <w:lang w:eastAsia="en-US"/>
              </w:rPr>
              <w:t>А</w:t>
            </w:r>
            <w:bookmarkEnd w:id="0"/>
          </w:p>
        </w:tc>
        <w:tc>
          <w:tcPr>
            <w:tcW w:w="1734"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2-11-43, 8(84655) 2-16-40</w:t>
            </w:r>
          </w:p>
        </w:tc>
        <w:tc>
          <w:tcPr>
            <w:tcW w:w="3157" w:type="dxa"/>
            <w:tcBorders>
              <w:top w:val="single" w:sz="4" w:space="0" w:color="auto"/>
              <w:left w:val="single" w:sz="4" w:space="0" w:color="auto"/>
              <w:bottom w:val="single" w:sz="4" w:space="0" w:color="auto"/>
              <w:right w:val="single" w:sz="4" w:space="0" w:color="auto"/>
            </w:tcBorders>
          </w:tcPr>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cs="Times New Roman"/>
              </w:rPr>
              <w:t xml:space="preserve">Понедельник: </w:t>
            </w:r>
            <w:r w:rsidRPr="00195F86">
              <w:rPr>
                <w:rFonts w:ascii="Times New Roman" w:hAnsi="Times New Roman"/>
              </w:rPr>
              <w:t>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Вторник: 8.30 – 16.00</w:t>
            </w:r>
          </w:p>
          <w:p w:rsidR="00551B6B" w:rsidRPr="00195F86" w:rsidRDefault="00551B6B" w:rsidP="00551B6B">
            <w:pPr>
              <w:pStyle w:val="ConsPlusNormal"/>
              <w:widowControl/>
              <w:ind w:firstLine="0"/>
              <w:jc w:val="center"/>
              <w:outlineLvl w:val="0"/>
              <w:rPr>
                <w:rFonts w:ascii="Times New Roman" w:hAnsi="Times New Roman"/>
              </w:rPr>
            </w:pP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Среда: 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 xml:space="preserve">Четверг: 8.30 – 16.00 </w:t>
            </w:r>
            <w:r w:rsidRPr="00195F86">
              <w:rPr>
                <w:rFonts w:ascii="Times New Roman" w:hAnsi="Times New Roman" w:cs="Times New Roman"/>
              </w:rPr>
              <w:t xml:space="preserve">Пятница: </w:t>
            </w:r>
            <w:r w:rsidRPr="00195F86">
              <w:rPr>
                <w:rFonts w:ascii="Times New Roman" w:hAnsi="Times New Roman"/>
              </w:rPr>
              <w:t>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Суббота: неприемный день</w:t>
            </w:r>
          </w:p>
          <w:p w:rsidR="00FC2DA0" w:rsidRPr="00195F86" w:rsidRDefault="00FC2DA0" w:rsidP="00FC2DA0">
            <w:pPr>
              <w:pStyle w:val="ConsPlusNormal"/>
              <w:widowControl/>
              <w:ind w:firstLine="0"/>
              <w:jc w:val="center"/>
              <w:outlineLvl w:val="0"/>
              <w:rPr>
                <w:rFonts w:ascii="Times New Roman" w:hAnsi="Times New Roman"/>
              </w:rPr>
            </w:pPr>
            <w:r w:rsidRPr="00195F86">
              <w:rPr>
                <w:rFonts w:ascii="Times New Roman" w:hAnsi="Times New Roman"/>
              </w:rPr>
              <w:t>Воскресенье: неприемный день</w:t>
            </w:r>
          </w:p>
          <w:p w:rsidR="00170CB4" w:rsidRPr="00195F86" w:rsidRDefault="00170CB4" w:rsidP="00E341C3">
            <w:pPr>
              <w:pStyle w:val="ConsPlusNormal"/>
              <w:widowControl/>
              <w:ind w:firstLine="0"/>
              <w:jc w:val="center"/>
              <w:outlineLvl w:val="0"/>
            </w:pPr>
          </w:p>
        </w:tc>
        <w:tc>
          <w:tcPr>
            <w:tcW w:w="1829" w:type="dxa"/>
            <w:tcBorders>
              <w:top w:val="single" w:sz="4" w:space="0" w:color="auto"/>
              <w:left w:val="single" w:sz="4" w:space="0" w:color="auto"/>
              <w:bottom w:val="single" w:sz="4" w:space="0" w:color="auto"/>
              <w:right w:val="single" w:sz="4" w:space="0" w:color="auto"/>
            </w:tcBorders>
          </w:tcPr>
          <w:p w:rsidR="00170CB4" w:rsidRPr="00195F86" w:rsidRDefault="009B5C79" w:rsidP="00E341C3">
            <w:pPr>
              <w:pStyle w:val="ConsPlusNormal"/>
              <w:widowControl/>
              <w:ind w:firstLine="0"/>
              <w:jc w:val="center"/>
              <w:outlineLvl w:val="0"/>
              <w:rPr>
                <w:rFonts w:ascii="Times New Roman" w:hAnsi="Times New Roman" w:cs="Times New Roman"/>
                <w:sz w:val="18"/>
                <w:szCs w:val="18"/>
              </w:rPr>
            </w:pPr>
            <w:hyperlink r:id="rId10" w:history="1">
              <w:r w:rsidR="00170CB4" w:rsidRPr="00195F86">
                <w:rPr>
                  <w:rStyle w:val="ae"/>
                  <w:rFonts w:ascii="Times New Roman" w:eastAsiaTheme="majorEastAsia" w:hAnsi="Times New Roman"/>
                  <w:color w:val="auto"/>
                  <w:sz w:val="18"/>
                  <w:szCs w:val="18"/>
                  <w:u w:val="none"/>
                </w:rPr>
                <w:t>uzzadm@yandex.ru</w:t>
              </w:r>
            </w:hyperlink>
          </w:p>
          <w:p w:rsidR="00170CB4" w:rsidRPr="00195F86" w:rsidRDefault="00170CB4" w:rsidP="00E341C3">
            <w:pPr>
              <w:pStyle w:val="ConsPlusNormal"/>
              <w:widowControl/>
              <w:ind w:firstLine="0"/>
              <w:jc w:val="center"/>
              <w:outlineLvl w:val="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2-19-95,</w:t>
            </w:r>
          </w:p>
          <w:p w:rsidR="00170CB4" w:rsidRPr="00195F86" w:rsidRDefault="00170CB4" w:rsidP="00E341C3">
            <w:pPr>
              <w:pStyle w:val="ConsPlusNormal"/>
              <w:widowControl/>
              <w:ind w:firstLine="0"/>
              <w:jc w:val="center"/>
              <w:outlineLvl w:val="0"/>
              <w:rPr>
                <w:rFonts w:ascii="Times New Roman" w:hAnsi="Times New Roman" w:cs="Times New Roman"/>
              </w:rPr>
            </w:pPr>
            <w:r w:rsidRPr="00195F86">
              <w:rPr>
                <w:rFonts w:ascii="Times New Roman" w:hAnsi="Times New Roman" w:cs="Times New Roman"/>
              </w:rPr>
              <w:t>8(84655) 2-19-98</w:t>
            </w:r>
          </w:p>
          <w:p w:rsidR="00170CB4" w:rsidRPr="00195F86" w:rsidRDefault="00170CB4" w:rsidP="00E341C3">
            <w:pPr>
              <w:pStyle w:val="ConsPlusNormal"/>
              <w:widowControl/>
              <w:ind w:firstLine="0"/>
              <w:jc w:val="center"/>
              <w:outlineLvl w:val="0"/>
              <w:rPr>
                <w:rFonts w:ascii="Times New Roman" w:hAnsi="Times New Roman" w:cs="Times New Roman"/>
              </w:rPr>
            </w:pPr>
          </w:p>
        </w:tc>
      </w:tr>
    </w:tbl>
    <w:p w:rsidR="00230093" w:rsidRPr="00F71010" w:rsidRDefault="00230093" w:rsidP="00F71010">
      <w:pPr>
        <w:pStyle w:val="ConsPlusNormal"/>
        <w:widowControl/>
        <w:ind w:firstLine="0"/>
        <w:outlineLvl w:val="0"/>
        <w:rPr>
          <w:rFonts w:ascii="Times New Roman" w:hAnsi="Times New Roman" w:cs="Times New Roman"/>
        </w:rPr>
      </w:pPr>
    </w:p>
    <w:p w:rsidR="00230093" w:rsidRPr="00195F86" w:rsidRDefault="00230093" w:rsidP="00230093">
      <w:pPr>
        <w:jc w:val="center"/>
        <w:rPr>
          <w:rFonts w:ascii="Times New Roman" w:hAnsi="Times New Roman" w:cs="Times New Roman"/>
          <w:sz w:val="28"/>
          <w:szCs w:val="28"/>
        </w:rPr>
      </w:pPr>
    </w:p>
    <w:p w:rsidR="00E54661" w:rsidRDefault="00E54661" w:rsidP="00BC53F3">
      <w:pPr>
        <w:ind w:left="4536"/>
        <w:jc w:val="center"/>
        <w:rPr>
          <w:rFonts w:ascii="Times New Roman" w:hAnsi="Times New Roman"/>
          <w:sz w:val="28"/>
          <w:szCs w:val="28"/>
        </w:rPr>
      </w:pPr>
    </w:p>
    <w:p w:rsidR="00E54661" w:rsidRDefault="00E54661" w:rsidP="00E54661">
      <w:pPr>
        <w:rPr>
          <w:rFonts w:ascii="Times New Roman" w:hAnsi="Times New Roman"/>
          <w:sz w:val="28"/>
          <w:szCs w:val="28"/>
        </w:rPr>
        <w:sectPr w:rsidR="00E54661" w:rsidSect="00E54661">
          <w:pgSz w:w="16840" w:h="11900" w:orient="landscape"/>
          <w:pgMar w:top="850" w:right="1134" w:bottom="1701" w:left="1134" w:header="708" w:footer="708" w:gutter="0"/>
          <w:cols w:space="708"/>
          <w:titlePg/>
          <w:docGrid w:linePitch="360"/>
        </w:sectPr>
      </w:pP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2</w:t>
      </w:r>
    </w:p>
    <w:p w:rsidR="009C7D3F" w:rsidRPr="00B504DC" w:rsidRDefault="009C7D3F"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 xml:space="preserve">к Административному регламенту </w:t>
      </w:r>
    </w:p>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39425B" w:rsidRPr="00195F86" w:rsidRDefault="0039425B" w:rsidP="00BA1E68">
      <w:pPr>
        <w:jc w:val="center"/>
        <w:rPr>
          <w:rFonts w:ascii="Times New Roman" w:hAnsi="Times New Roman" w:cs="Times New Roman"/>
          <w:sz w:val="28"/>
          <w:szCs w:val="28"/>
        </w:rPr>
      </w:pPr>
      <w:r w:rsidRPr="00195F86">
        <w:rPr>
          <w:rFonts w:ascii="Times New Roman" w:hAnsi="Times New Roman" w:cs="Times New Roman"/>
          <w:sz w:val="28"/>
          <w:szCs w:val="28"/>
        </w:rPr>
        <w:t>Многофункциональные центры</w:t>
      </w:r>
      <w:r w:rsidR="00BA1E68" w:rsidRPr="00195F86">
        <w:rPr>
          <w:rFonts w:ascii="Times New Roman" w:hAnsi="Times New Roman" w:cs="Times New Roman"/>
          <w:sz w:val="28"/>
          <w:szCs w:val="28"/>
        </w:rPr>
        <w:t xml:space="preserve"> предоставления государственных и муниципальных услуг</w:t>
      </w:r>
      <w:r w:rsidRPr="00195F86">
        <w:rPr>
          <w:rFonts w:ascii="Times New Roman" w:hAnsi="Times New Roman" w:cs="Times New Roman"/>
          <w:sz w:val="28"/>
          <w:szCs w:val="28"/>
        </w:rPr>
        <w:t xml:space="preserve"> (МФЦ) на территории </w:t>
      </w:r>
      <w:r w:rsidR="00551B6B">
        <w:rPr>
          <w:rFonts w:ascii="Times New Roman" w:hAnsi="Times New Roman" w:cs="Times New Roman"/>
          <w:sz w:val="28"/>
          <w:szCs w:val="28"/>
        </w:rPr>
        <w:t xml:space="preserve">муниципального района Сергиевский </w:t>
      </w:r>
      <w:r w:rsidRPr="00195F86">
        <w:rPr>
          <w:rFonts w:ascii="Times New Roman" w:hAnsi="Times New Roman" w:cs="Times New Roman"/>
          <w:sz w:val="28"/>
          <w:szCs w:val="28"/>
        </w:rPr>
        <w:t>Самарской области</w:t>
      </w:r>
    </w:p>
    <w:p w:rsidR="0039425B" w:rsidRPr="00195F86" w:rsidRDefault="0039425B" w:rsidP="0039425B">
      <w:pPr>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693"/>
        <w:gridCol w:w="2268"/>
        <w:gridCol w:w="2586"/>
      </w:tblGrid>
      <w:tr w:rsidR="00170CB4" w:rsidRPr="00195F86" w:rsidTr="00810946">
        <w:tc>
          <w:tcPr>
            <w:tcW w:w="2235"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Наименование МФЦ</w:t>
            </w:r>
          </w:p>
        </w:tc>
        <w:tc>
          <w:tcPr>
            <w:tcW w:w="2693"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телефон</w:t>
            </w:r>
          </w:p>
        </w:tc>
        <w:tc>
          <w:tcPr>
            <w:tcW w:w="2268"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Электронный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 xml:space="preserve">адрес, </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официальный сайт</w:t>
            </w:r>
          </w:p>
        </w:tc>
        <w:tc>
          <w:tcPr>
            <w:tcW w:w="2586" w:type="dxa"/>
          </w:tcPr>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График</w:t>
            </w:r>
          </w:p>
          <w:p w:rsidR="00170CB4" w:rsidRPr="00195F86" w:rsidRDefault="00170CB4" w:rsidP="00E341C3">
            <w:pPr>
              <w:jc w:val="center"/>
              <w:rPr>
                <w:rFonts w:ascii="Times New Roman" w:hAnsi="Times New Roman" w:cs="Times New Roman"/>
              </w:rPr>
            </w:pPr>
            <w:r w:rsidRPr="00195F86">
              <w:rPr>
                <w:rFonts w:ascii="Times New Roman" w:hAnsi="Times New Roman" w:cs="Times New Roman"/>
              </w:rPr>
              <w:t>работы</w:t>
            </w:r>
          </w:p>
        </w:tc>
      </w:tr>
      <w:tr w:rsidR="00810946" w:rsidRPr="00195F86" w:rsidTr="00810946">
        <w:tc>
          <w:tcPr>
            <w:tcW w:w="2235"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Сергиевский район</w:t>
            </w:r>
          </w:p>
        </w:tc>
        <w:tc>
          <w:tcPr>
            <w:tcW w:w="2693" w:type="dxa"/>
          </w:tcPr>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Юридический адрес: 446540, Самарская область, Сергиевский район, с. Сергиевск,</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 ул. Ленина, 22</w:t>
            </w:r>
          </w:p>
          <w:p w:rsid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Почтовый адрес: 446540, Самарская область, Сергиевский район, с. Сергиевск, </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 xml:space="preserve">ул. Ленина, </w:t>
            </w:r>
            <w:r>
              <w:rPr>
                <w:rFonts w:ascii="Times New Roman" w:hAnsi="Times New Roman" w:cs="Times New Roman"/>
              </w:rPr>
              <w:t>15-А</w:t>
            </w:r>
          </w:p>
        </w:tc>
        <w:tc>
          <w:tcPr>
            <w:tcW w:w="2268"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mfc@sergievsk.ru</w:t>
            </w:r>
          </w:p>
        </w:tc>
        <w:tc>
          <w:tcPr>
            <w:tcW w:w="2586" w:type="dxa"/>
          </w:tcPr>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понедельник - пятница: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9.00 - 18.00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четверг: 9.00 - 20.00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суббота:</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9.00 - 13.00</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без перерыва на обед</w:t>
            </w:r>
          </w:p>
          <w:p w:rsidR="00810946" w:rsidRPr="00810946" w:rsidRDefault="00810946" w:rsidP="002C60FC">
            <w:pPr>
              <w:autoSpaceDE w:val="0"/>
              <w:autoSpaceDN w:val="0"/>
              <w:adjustRightInd w:val="0"/>
              <w:rPr>
                <w:rFonts w:ascii="Times New Roman" w:hAnsi="Times New Roman" w:cs="Times New Roman"/>
              </w:rPr>
            </w:pPr>
            <w:r w:rsidRPr="00810946">
              <w:rPr>
                <w:rFonts w:ascii="Times New Roman" w:hAnsi="Times New Roman" w:cs="Times New Roman"/>
              </w:rPr>
              <w:t>воскресенье: выходной день</w:t>
            </w:r>
          </w:p>
        </w:tc>
      </w:tr>
    </w:tbl>
    <w:p w:rsidR="0039425B" w:rsidRPr="00195F86" w:rsidRDefault="0039425B" w:rsidP="0039425B"/>
    <w:p w:rsidR="0039425B" w:rsidRPr="00195F86" w:rsidRDefault="0039425B" w:rsidP="009C7D3F">
      <w:pPr>
        <w:pStyle w:val="ConsPlusNormal"/>
        <w:widowControl/>
        <w:ind w:left="4395" w:firstLine="0"/>
        <w:jc w:val="center"/>
        <w:outlineLvl w:val="0"/>
        <w:rPr>
          <w:rFonts w:ascii="Times New Roman" w:hAnsi="Times New Roman" w:cs="Times New Roman"/>
          <w:sz w:val="28"/>
          <w:szCs w:val="28"/>
        </w:rPr>
      </w:pPr>
    </w:p>
    <w:p w:rsidR="009C7D3F" w:rsidRPr="00195F86" w:rsidRDefault="009C7D3F"/>
    <w:p w:rsidR="00170CB4" w:rsidRPr="00195F86" w:rsidRDefault="00170CB4">
      <w:r w:rsidRPr="00195F86">
        <w:br w:type="page"/>
      </w:r>
    </w:p>
    <w:tbl>
      <w:tblPr>
        <w:tblStyle w:val="a8"/>
        <w:tblW w:w="5346" w:type="dxa"/>
        <w:tblInd w:w="4361" w:type="dxa"/>
        <w:tblLook w:val="04A0"/>
      </w:tblPr>
      <w:tblGrid>
        <w:gridCol w:w="5346"/>
      </w:tblGrid>
      <w:tr w:rsidR="00EE0D9C" w:rsidRPr="00195F86" w:rsidTr="00C06F1D">
        <w:tc>
          <w:tcPr>
            <w:tcW w:w="5346" w:type="dxa"/>
            <w:tcBorders>
              <w:top w:val="nil"/>
              <w:left w:val="nil"/>
              <w:bottom w:val="nil"/>
              <w:right w:val="nil"/>
            </w:tcBorders>
          </w:tcPr>
          <w:p w:rsidR="00872524" w:rsidRPr="00B504DC" w:rsidRDefault="00872524" w:rsidP="00B504DC">
            <w:pPr>
              <w:pStyle w:val="ConsPlusNormal"/>
              <w:widowControl/>
              <w:ind w:firstLine="0"/>
              <w:outlineLvl w:val="0"/>
              <w:rPr>
                <w:rFonts w:ascii="Times New Roman" w:hAnsi="Times New Roman" w:cs="Times New Roman"/>
              </w:rPr>
            </w:pPr>
            <w:r w:rsidRPr="00B504DC">
              <w:rPr>
                <w:rFonts w:ascii="Times New Roman" w:hAnsi="Times New Roman" w:cs="Times New Roman"/>
              </w:rPr>
              <w:lastRenderedPageBreak/>
              <w:t xml:space="preserve">Приложение </w:t>
            </w:r>
            <w:r w:rsidR="007547C5" w:rsidRPr="00B504DC">
              <w:rPr>
                <w:rFonts w:ascii="Times New Roman" w:hAnsi="Times New Roman" w:cs="Times New Roman"/>
              </w:rPr>
              <w:t xml:space="preserve">№ </w:t>
            </w:r>
            <w:r w:rsidR="001862D3" w:rsidRPr="00B504DC">
              <w:rPr>
                <w:rFonts w:ascii="Times New Roman" w:hAnsi="Times New Roman" w:cs="Times New Roman"/>
              </w:rPr>
              <w:t>3</w:t>
            </w:r>
          </w:p>
          <w:p w:rsidR="00EE0D9C" w:rsidRPr="00195F86" w:rsidRDefault="00EE0D9C" w:rsidP="00B94AFA">
            <w:pPr>
              <w:pStyle w:val="ConsPlusNormal"/>
              <w:widowControl/>
              <w:ind w:firstLine="0"/>
              <w:outlineLvl w:val="0"/>
              <w:rPr>
                <w:rFonts w:ascii="Times New Roman" w:hAnsi="Times New Roman" w:cs="Times New Roman"/>
                <w:sz w:val="28"/>
                <w:szCs w:val="28"/>
              </w:rPr>
            </w:pPr>
            <w:r w:rsidRPr="00B504DC">
              <w:rPr>
                <w:rFonts w:ascii="Times New Roman" w:hAnsi="Times New Roman" w:cs="Times New Roman"/>
              </w:rPr>
              <w:t xml:space="preserve">к </w:t>
            </w:r>
            <w:r w:rsidR="007547C5" w:rsidRPr="00B504DC">
              <w:rPr>
                <w:rFonts w:ascii="Times New Roman" w:hAnsi="Times New Roman" w:cs="Times New Roman"/>
              </w:rPr>
              <w:t xml:space="preserve">Административному регламенту </w:t>
            </w:r>
          </w:p>
        </w:tc>
      </w:tr>
      <w:tr w:rsidR="00C06F1D" w:rsidRPr="00195F86" w:rsidTr="00C06F1D">
        <w:tc>
          <w:tcPr>
            <w:tcW w:w="5346" w:type="dxa"/>
            <w:tcBorders>
              <w:top w:val="nil"/>
              <w:left w:val="nil"/>
              <w:bottom w:val="nil"/>
              <w:right w:val="nil"/>
            </w:tcBorders>
          </w:tcPr>
          <w:p w:rsidR="00C06F1D" w:rsidRPr="00195F86" w:rsidRDefault="00C06F1D" w:rsidP="001862D3">
            <w:pPr>
              <w:pStyle w:val="ConsPlusNormal"/>
              <w:widowControl/>
              <w:ind w:firstLine="0"/>
              <w:jc w:val="center"/>
              <w:outlineLvl w:val="0"/>
              <w:rPr>
                <w:rFonts w:ascii="Times New Roman" w:hAnsi="Times New Roman" w:cs="Times New Roman"/>
                <w:sz w:val="28"/>
                <w:szCs w:val="28"/>
              </w:rPr>
            </w:pPr>
          </w:p>
        </w:tc>
      </w:tr>
    </w:tbl>
    <w:p w:rsidR="00EE0D9C" w:rsidRPr="00195F86" w:rsidRDefault="00EE0D9C" w:rsidP="00EE0D9C"/>
    <w:p w:rsidR="00B619FC" w:rsidRPr="00195F86" w:rsidRDefault="00B619FC" w:rsidP="00EE0D9C">
      <w:pPr>
        <w:pStyle w:val="ConsPlusNonformat"/>
        <w:ind w:left="1416" w:firstLine="2837"/>
        <w:jc w:val="right"/>
        <w:rPr>
          <w:sz w:val="28"/>
          <w:szCs w:val="28"/>
        </w:rPr>
      </w:pPr>
      <w:bookmarkStart w:id="1" w:name="Par387"/>
      <w:bookmarkEnd w:id="1"/>
      <w:r w:rsidRPr="00195F86">
        <w:rPr>
          <w:sz w:val="28"/>
          <w:szCs w:val="28"/>
        </w:rPr>
        <w:t>Руководителю уполномоченного органа</w:t>
      </w:r>
    </w:p>
    <w:p w:rsidR="00B619FC" w:rsidRPr="00195F86" w:rsidRDefault="00B619FC" w:rsidP="00EE0D9C">
      <w:pPr>
        <w:pStyle w:val="ConsPlusNonformat"/>
        <w:ind w:left="1416" w:firstLine="2837"/>
        <w:jc w:val="right"/>
        <w:rPr>
          <w:sz w:val="28"/>
          <w:szCs w:val="28"/>
        </w:rPr>
      </w:pPr>
      <w:r w:rsidRPr="00195F86">
        <w:rPr>
          <w:sz w:val="28"/>
          <w:szCs w:val="28"/>
        </w:rPr>
        <w:t>____________________________________</w:t>
      </w:r>
    </w:p>
    <w:p w:rsidR="00B619FC" w:rsidRPr="00195F86" w:rsidRDefault="00B619FC" w:rsidP="00EE0D9C">
      <w:pPr>
        <w:pStyle w:val="ConsPlusNonformat"/>
        <w:ind w:left="1416" w:firstLine="2837"/>
        <w:jc w:val="right"/>
        <w:rPr>
          <w:i/>
          <w:sz w:val="28"/>
          <w:szCs w:val="28"/>
        </w:rPr>
      </w:pPr>
      <w:r w:rsidRPr="00195F86">
        <w:rPr>
          <w:i/>
          <w:sz w:val="28"/>
          <w:szCs w:val="28"/>
        </w:rPr>
        <w:t>(наименование руководителя и уполномоченного органа)</w:t>
      </w: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EE0D9C" w:rsidP="00EE0D9C">
      <w:pPr>
        <w:pStyle w:val="ConsPlusNonformat"/>
        <w:jc w:val="right"/>
        <w:rPr>
          <w:sz w:val="28"/>
          <w:szCs w:val="28"/>
        </w:rPr>
      </w:pPr>
      <w:r w:rsidRPr="00195F86">
        <w:rPr>
          <w:sz w:val="28"/>
          <w:szCs w:val="28"/>
        </w:rPr>
        <w:t>Ф. И. О., адрес регистрации</w:t>
      </w:r>
    </w:p>
    <w:p w:rsidR="00EE0D9C" w:rsidRPr="00DC5057" w:rsidRDefault="00DC5057" w:rsidP="00DC5057">
      <w:pPr>
        <w:pStyle w:val="ConsPlusNonformat"/>
        <w:jc w:val="right"/>
        <w:rPr>
          <w:sz w:val="28"/>
          <w:szCs w:val="28"/>
        </w:rPr>
      </w:pPr>
      <w:r>
        <w:rPr>
          <w:sz w:val="28"/>
          <w:szCs w:val="28"/>
        </w:rPr>
        <w:t xml:space="preserve">   ____________________</w:t>
      </w:r>
      <w:r w:rsidR="005A1E5A" w:rsidRPr="00195F86">
        <w:rPr>
          <w:sz w:val="28"/>
          <w:szCs w:val="28"/>
        </w:rPr>
        <w:t>(места</w:t>
      </w:r>
      <w:r w:rsidR="00EE0D9C" w:rsidRPr="00195F86">
        <w:rPr>
          <w:sz w:val="28"/>
          <w:szCs w:val="28"/>
        </w:rPr>
        <w:t xml:space="preserve"> жительст</w:t>
      </w:r>
      <w:r>
        <w:rPr>
          <w:sz w:val="28"/>
          <w:szCs w:val="28"/>
        </w:rPr>
        <w:t xml:space="preserve">ва) </w:t>
      </w:r>
      <w:r w:rsidR="00EE0D9C" w:rsidRPr="00195F86">
        <w:rPr>
          <w:i/>
          <w:sz w:val="28"/>
          <w:szCs w:val="28"/>
        </w:rPr>
        <w:t>____________________________________</w:t>
      </w:r>
    </w:p>
    <w:p w:rsidR="00EE0D9C" w:rsidRPr="00195F86" w:rsidRDefault="00EE0D9C" w:rsidP="00EE0D9C">
      <w:pPr>
        <w:pStyle w:val="ConsPlusNonformat"/>
        <w:jc w:val="right"/>
        <w:rPr>
          <w:sz w:val="28"/>
          <w:szCs w:val="28"/>
        </w:rPr>
      </w:pPr>
    </w:p>
    <w:p w:rsidR="00EE0D9C" w:rsidRPr="00195F86" w:rsidRDefault="00EE0D9C" w:rsidP="00EE0D9C">
      <w:pPr>
        <w:pStyle w:val="ConsPlusNonformat"/>
        <w:jc w:val="right"/>
        <w:rPr>
          <w:i/>
          <w:sz w:val="28"/>
          <w:szCs w:val="28"/>
        </w:rPr>
      </w:pPr>
      <w:r w:rsidRPr="00195F86">
        <w:rPr>
          <w:i/>
          <w:sz w:val="28"/>
          <w:szCs w:val="28"/>
        </w:rPr>
        <w:t>____________________________________</w:t>
      </w:r>
    </w:p>
    <w:p w:rsidR="00EE0D9C" w:rsidRPr="00195F86" w:rsidRDefault="00CE68A7" w:rsidP="00CE68A7">
      <w:pPr>
        <w:pStyle w:val="ConsPlusNonformat"/>
        <w:jc w:val="right"/>
        <w:rPr>
          <w:i/>
          <w:sz w:val="28"/>
          <w:szCs w:val="28"/>
        </w:rPr>
      </w:pPr>
      <w:r>
        <w:rPr>
          <w:i/>
          <w:sz w:val="28"/>
          <w:szCs w:val="28"/>
        </w:rPr>
        <w:t>номер телефона,</w:t>
      </w:r>
      <w:r w:rsidR="00FE10F3" w:rsidRPr="00195F86">
        <w:rPr>
          <w:i/>
          <w:sz w:val="28"/>
          <w:szCs w:val="28"/>
        </w:rPr>
        <w:t xml:space="preserve"> адрес электронной почты</w:t>
      </w:r>
    </w:p>
    <w:p w:rsidR="00AB0AB8" w:rsidRDefault="00AB0AB8" w:rsidP="008259FE">
      <w:pPr>
        <w:pStyle w:val="ConsPlusNonformat"/>
        <w:jc w:val="center"/>
        <w:rPr>
          <w:sz w:val="28"/>
          <w:szCs w:val="28"/>
        </w:rPr>
      </w:pPr>
    </w:p>
    <w:p w:rsidR="00E25682" w:rsidRDefault="00E25682" w:rsidP="00E25682">
      <w:pPr>
        <w:pStyle w:val="ConsPlusNonformat"/>
        <w:spacing w:line="360" w:lineRule="auto"/>
        <w:jc w:val="center"/>
        <w:rPr>
          <w:sz w:val="28"/>
          <w:szCs w:val="28"/>
        </w:rPr>
      </w:pPr>
      <w:r>
        <w:rPr>
          <w:sz w:val="28"/>
          <w:szCs w:val="28"/>
        </w:rPr>
        <w:t>ЗАЯВЛЕНИЕ</w:t>
      </w:r>
    </w:p>
    <w:p w:rsidR="00E25682" w:rsidRPr="00E25682" w:rsidRDefault="00E25682" w:rsidP="00E25682">
      <w:pPr>
        <w:pStyle w:val="ConsPlusNonformat"/>
        <w:spacing w:line="360" w:lineRule="auto"/>
        <w:jc w:val="both"/>
        <w:rPr>
          <w:sz w:val="28"/>
          <w:szCs w:val="28"/>
        </w:rPr>
      </w:pPr>
      <w:r w:rsidRPr="00E25682">
        <w:rPr>
          <w:sz w:val="28"/>
          <w:szCs w:val="28"/>
        </w:rPr>
        <w:t>Прошу  Вас  провести осмотр и выдать акт</w:t>
      </w:r>
      <w:r>
        <w:rPr>
          <w:sz w:val="28"/>
          <w:szCs w:val="28"/>
        </w:rPr>
        <w:t xml:space="preserve"> освидетельствования проведения </w:t>
      </w:r>
      <w:r w:rsidRPr="00E25682">
        <w:rPr>
          <w:sz w:val="28"/>
          <w:szCs w:val="28"/>
        </w:rPr>
        <w:t>основных   работ   по   строительству   объе</w:t>
      </w:r>
      <w:r>
        <w:rPr>
          <w:sz w:val="28"/>
          <w:szCs w:val="28"/>
        </w:rPr>
        <w:t xml:space="preserve">кта  индивидуального  жилищного </w:t>
      </w:r>
      <w:r w:rsidRPr="00E25682">
        <w:rPr>
          <w:sz w:val="28"/>
          <w:szCs w:val="28"/>
        </w:rPr>
        <w:t>строительства  (монтаж фундамента, возведени</w:t>
      </w:r>
      <w:r>
        <w:rPr>
          <w:sz w:val="28"/>
          <w:szCs w:val="28"/>
        </w:rPr>
        <w:t xml:space="preserve">е стен и кровли) или проведение </w:t>
      </w:r>
      <w:r w:rsidRPr="00E25682">
        <w:rPr>
          <w:sz w:val="28"/>
          <w:szCs w:val="28"/>
        </w:rPr>
        <w:t>работ  по  реконструкции объекта индивидуаль</w:t>
      </w:r>
      <w:r>
        <w:rPr>
          <w:sz w:val="28"/>
          <w:szCs w:val="28"/>
        </w:rPr>
        <w:t xml:space="preserve">ного жилищного строительства, в </w:t>
      </w:r>
      <w:r w:rsidRPr="00E25682">
        <w:rPr>
          <w:sz w:val="28"/>
          <w:szCs w:val="28"/>
        </w:rPr>
        <w:t>результате   которых  общая  площадь  жилого</w:t>
      </w:r>
      <w:r>
        <w:rPr>
          <w:sz w:val="28"/>
          <w:szCs w:val="28"/>
        </w:rPr>
        <w:t xml:space="preserve">  помещения  (жилых  помещений) </w:t>
      </w:r>
      <w:r w:rsidRPr="00E25682">
        <w:rPr>
          <w:sz w:val="28"/>
          <w:szCs w:val="28"/>
        </w:rPr>
        <w:t>реконструируемого  объекта  увеличивается  н</w:t>
      </w:r>
      <w:r>
        <w:rPr>
          <w:sz w:val="28"/>
          <w:szCs w:val="28"/>
        </w:rPr>
        <w:t xml:space="preserve">е  менее  чем  на учетную норму </w:t>
      </w:r>
      <w:r w:rsidRPr="00E25682">
        <w:rPr>
          <w:sz w:val="28"/>
          <w:szCs w:val="28"/>
        </w:rPr>
        <w:t>площади   жилого  помещения,  устанавливаемую  в  соотве</w:t>
      </w:r>
      <w:r>
        <w:rPr>
          <w:sz w:val="28"/>
          <w:szCs w:val="28"/>
        </w:rPr>
        <w:t xml:space="preserve">тствии  с  жилищным </w:t>
      </w:r>
      <w:r w:rsidRPr="00E25682">
        <w:rPr>
          <w:sz w:val="28"/>
          <w:szCs w:val="28"/>
        </w:rPr>
        <w:t xml:space="preserve">законодательством   Российской  Федерации,  </w:t>
      </w:r>
      <w:r>
        <w:rPr>
          <w:sz w:val="28"/>
          <w:szCs w:val="28"/>
        </w:rPr>
        <w:t xml:space="preserve">осуществляемых  с  привлечением </w:t>
      </w:r>
      <w:r w:rsidRPr="00E25682">
        <w:rPr>
          <w:sz w:val="28"/>
          <w:szCs w:val="28"/>
        </w:rPr>
        <w:t>средств материнского (семейного) капитала.</w:t>
      </w:r>
    </w:p>
    <w:p w:rsidR="00E25682" w:rsidRPr="00E25682" w:rsidRDefault="00E25682" w:rsidP="009A60BE">
      <w:pPr>
        <w:pStyle w:val="ConsPlusNonformat"/>
        <w:spacing w:line="360" w:lineRule="auto"/>
        <w:jc w:val="both"/>
        <w:rPr>
          <w:sz w:val="28"/>
          <w:szCs w:val="28"/>
        </w:rPr>
      </w:pPr>
      <w:r w:rsidRPr="00E25682">
        <w:rPr>
          <w:sz w:val="28"/>
          <w:szCs w:val="28"/>
        </w:rPr>
        <w:t>Адрес (адресный ориентир) объекта __________</w:t>
      </w:r>
      <w:r w:rsidR="009A60BE">
        <w:rPr>
          <w:sz w:val="28"/>
          <w:szCs w:val="28"/>
        </w:rPr>
        <w:t xml:space="preserve">_______________________________________________________ </w:t>
      </w:r>
    </w:p>
    <w:p w:rsidR="00E25682" w:rsidRPr="00E25682" w:rsidRDefault="00E25682">
      <w:pPr>
        <w:pStyle w:val="ConsPlusNonformat"/>
        <w:jc w:val="both"/>
        <w:rPr>
          <w:sz w:val="28"/>
          <w:szCs w:val="28"/>
        </w:rPr>
      </w:pPr>
      <w:r w:rsidRPr="00E25682">
        <w:rPr>
          <w:sz w:val="28"/>
          <w:szCs w:val="28"/>
        </w:rPr>
        <w:t xml:space="preserve">Работы      произведены   на    основании   </w:t>
      </w:r>
      <w:r w:rsidR="009A60BE">
        <w:rPr>
          <w:sz w:val="28"/>
          <w:szCs w:val="28"/>
        </w:rPr>
        <w:t xml:space="preserve">разрешения   на   строительство </w:t>
      </w:r>
      <w:r w:rsidRPr="00E25682">
        <w:rPr>
          <w:sz w:val="28"/>
          <w:szCs w:val="28"/>
        </w:rPr>
        <w:t>от ________________________________ N _____</w:t>
      </w:r>
      <w:r w:rsidR="009A60BE">
        <w:rPr>
          <w:sz w:val="28"/>
          <w:szCs w:val="28"/>
        </w:rPr>
        <w:t>____</w:t>
      </w:r>
    </w:p>
    <w:p w:rsidR="00E25682" w:rsidRPr="00E25682" w:rsidRDefault="00E25682">
      <w:pPr>
        <w:pStyle w:val="ConsPlusNonformat"/>
        <w:jc w:val="both"/>
        <w:rPr>
          <w:sz w:val="28"/>
          <w:szCs w:val="28"/>
        </w:rPr>
      </w:pPr>
    </w:p>
    <w:p w:rsidR="00E25682" w:rsidRPr="00E25682" w:rsidRDefault="00E25682">
      <w:pPr>
        <w:pStyle w:val="ConsPlusNonformat"/>
        <w:jc w:val="both"/>
        <w:rPr>
          <w:sz w:val="28"/>
          <w:szCs w:val="28"/>
        </w:rPr>
      </w:pPr>
      <w:r w:rsidRPr="00E25682">
        <w:rPr>
          <w:sz w:val="28"/>
          <w:szCs w:val="28"/>
        </w:rPr>
        <w:t>Документы,   необходимые    для   предоставления    муниципальной   услуги,</w:t>
      </w:r>
    </w:p>
    <w:p w:rsidR="00E25682" w:rsidRPr="00E25682" w:rsidRDefault="00E25682">
      <w:pPr>
        <w:pStyle w:val="ConsPlusNonformat"/>
        <w:jc w:val="both"/>
        <w:rPr>
          <w:sz w:val="28"/>
          <w:szCs w:val="28"/>
        </w:rPr>
      </w:pPr>
      <w:r w:rsidRPr="00E25682">
        <w:rPr>
          <w:sz w:val="28"/>
          <w:szCs w:val="28"/>
        </w:rPr>
        <w:t>прилагаются.</w:t>
      </w:r>
    </w:p>
    <w:p w:rsidR="00E25682" w:rsidRPr="00E25682" w:rsidRDefault="00E25682">
      <w:pPr>
        <w:pStyle w:val="ConsPlusNonformat"/>
        <w:jc w:val="both"/>
        <w:rPr>
          <w:sz w:val="28"/>
          <w:szCs w:val="28"/>
        </w:rPr>
      </w:pPr>
      <w:r w:rsidRPr="00E25682">
        <w:rPr>
          <w:sz w:val="28"/>
          <w:szCs w:val="28"/>
        </w:rPr>
        <w:t>________________________________</w:t>
      </w:r>
      <w:r w:rsidR="009A60BE">
        <w:rPr>
          <w:sz w:val="28"/>
          <w:szCs w:val="28"/>
        </w:rPr>
        <w:t>____________________________</w:t>
      </w:r>
      <w:r w:rsidRPr="00E25682">
        <w:rPr>
          <w:sz w:val="28"/>
          <w:szCs w:val="28"/>
        </w:rPr>
        <w:t>______</w:t>
      </w:r>
    </w:p>
    <w:p w:rsidR="00E25682" w:rsidRPr="00E25682" w:rsidRDefault="00E25682">
      <w:pPr>
        <w:pStyle w:val="ConsPlusNonformat"/>
        <w:jc w:val="both"/>
        <w:rPr>
          <w:sz w:val="28"/>
          <w:szCs w:val="28"/>
        </w:rPr>
      </w:pPr>
      <w:r w:rsidRPr="00E25682">
        <w:rPr>
          <w:sz w:val="28"/>
          <w:szCs w:val="28"/>
        </w:rPr>
        <w:t xml:space="preserve">    (подпись)                                      (фамилия И.О.)</w:t>
      </w:r>
    </w:p>
    <w:p w:rsidR="00E25682" w:rsidRPr="00E25682" w:rsidRDefault="00E25682">
      <w:pPr>
        <w:pStyle w:val="ConsPlusNonformat"/>
        <w:jc w:val="both"/>
        <w:rPr>
          <w:sz w:val="28"/>
          <w:szCs w:val="28"/>
        </w:rPr>
      </w:pPr>
      <w:r w:rsidRPr="00E25682">
        <w:rPr>
          <w:sz w:val="28"/>
          <w:szCs w:val="28"/>
        </w:rPr>
        <w:t>_____________</w:t>
      </w:r>
    </w:p>
    <w:p w:rsidR="00E25682" w:rsidRPr="00B94AFA" w:rsidRDefault="00E25682">
      <w:pPr>
        <w:pStyle w:val="ConsPlusNonformat"/>
        <w:jc w:val="both"/>
        <w:rPr>
          <w:sz w:val="28"/>
          <w:szCs w:val="28"/>
        </w:rPr>
      </w:pPr>
      <w:r w:rsidRPr="00E25682">
        <w:rPr>
          <w:sz w:val="28"/>
          <w:szCs w:val="28"/>
        </w:rPr>
        <w:t xml:space="preserve"> </w:t>
      </w:r>
      <w:r w:rsidRPr="00B94AFA">
        <w:rPr>
          <w:sz w:val="28"/>
          <w:szCs w:val="28"/>
        </w:rPr>
        <w:t>(дата)</w:t>
      </w:r>
    </w:p>
    <w:p w:rsidR="00E25682" w:rsidRPr="00E25682" w:rsidRDefault="00E25682">
      <w:pPr>
        <w:pStyle w:val="ConsPlusNonformat"/>
        <w:jc w:val="both"/>
        <w:rPr>
          <w:sz w:val="28"/>
          <w:szCs w:val="28"/>
        </w:rPr>
      </w:pPr>
    </w:p>
    <w:p w:rsidR="00C607C0" w:rsidRDefault="00C607C0" w:rsidP="00B504DC">
      <w:pPr>
        <w:pStyle w:val="ConsPlusNormal"/>
        <w:widowControl/>
        <w:ind w:left="4536" w:firstLine="0"/>
        <w:outlineLvl w:val="0"/>
        <w:rPr>
          <w:rFonts w:ascii="Times New Roman" w:hAnsi="Times New Roman" w:cs="Times New Roman"/>
        </w:rPr>
      </w:pPr>
    </w:p>
    <w:p w:rsidR="006D5C35" w:rsidRPr="00B504DC" w:rsidRDefault="006D5C35" w:rsidP="00B504DC">
      <w:pPr>
        <w:pStyle w:val="ConsPlusNormal"/>
        <w:widowControl/>
        <w:ind w:left="4536" w:firstLine="0"/>
        <w:outlineLvl w:val="0"/>
        <w:rPr>
          <w:rFonts w:ascii="Times New Roman" w:hAnsi="Times New Roman" w:cs="Times New Roman"/>
        </w:rPr>
      </w:pPr>
      <w:r w:rsidRPr="00B504DC">
        <w:rPr>
          <w:rFonts w:ascii="Times New Roman" w:hAnsi="Times New Roman" w:cs="Times New Roman"/>
        </w:rPr>
        <w:lastRenderedPageBreak/>
        <w:t>Приложение № 4</w:t>
      </w:r>
    </w:p>
    <w:p w:rsidR="006D5C35" w:rsidRPr="00B504DC" w:rsidRDefault="006D5C35" w:rsidP="00B504DC">
      <w:pPr>
        <w:ind w:left="4536"/>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EE0D9C" w:rsidRPr="00195F86" w:rsidRDefault="00EE0D9C" w:rsidP="006D5C35">
      <w:pPr>
        <w:rPr>
          <w:rFonts w:eastAsia="Times New Roman"/>
          <w:sz w:val="20"/>
          <w:szCs w:val="20"/>
        </w:rPr>
      </w:pPr>
    </w:p>
    <w:p w:rsidR="00EE0D9C" w:rsidRPr="00195F86" w:rsidRDefault="009B5C79" w:rsidP="00EE0D9C">
      <w:pPr>
        <w:tabs>
          <w:tab w:val="left" w:pos="6211"/>
        </w:tabs>
        <w:jc w:val="center"/>
        <w:rPr>
          <w:rFonts w:ascii="Times New Roman" w:hAnsi="Times New Roman"/>
          <w:sz w:val="28"/>
          <w:szCs w:val="28"/>
        </w:rPr>
      </w:pPr>
      <w:r w:rsidRPr="009B5C79">
        <w:rPr>
          <w:rFonts w:ascii="Times New Roman" w:hAnsi="Times New Roman"/>
          <w:noProof/>
          <w:sz w:val="16"/>
          <w:szCs w:val="16"/>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B94AFA" w:rsidRPr="00790824" w:rsidRDefault="00B94AFA" w:rsidP="00EE0D9C">
                  <w:pPr>
                    <w:jc w:val="center"/>
                    <w:rPr>
                      <w:rFonts w:ascii="Times New Roman" w:hAnsi="Times New Roman"/>
                      <w:sz w:val="16"/>
                      <w:szCs w:val="16"/>
                    </w:rPr>
                  </w:pPr>
                  <w:r>
                    <w:rPr>
                      <w:rFonts w:ascii="Times New Roman" w:hAnsi="Times New Roman"/>
                      <w:sz w:val="16"/>
                      <w:szCs w:val="16"/>
                    </w:rPr>
                    <w:t>П</w:t>
                  </w:r>
                </w:p>
              </w:txbxContent>
            </v:textbox>
          </v:rect>
        </w:pict>
      </w:r>
      <w:r w:rsidR="00EE0D9C" w:rsidRPr="00195F86">
        <w:rPr>
          <w:rFonts w:ascii="Times New Roman" w:hAnsi="Times New Roman"/>
          <w:sz w:val="28"/>
          <w:szCs w:val="28"/>
        </w:rPr>
        <w:t xml:space="preserve">Блок-схема предоставления </w:t>
      </w:r>
      <w:r w:rsidR="00424655">
        <w:rPr>
          <w:rFonts w:ascii="Times New Roman" w:hAnsi="Times New Roman"/>
          <w:sz w:val="28"/>
          <w:szCs w:val="28"/>
        </w:rPr>
        <w:t xml:space="preserve">муниципальной </w:t>
      </w:r>
      <w:r w:rsidR="00EE0D9C" w:rsidRPr="00195F86">
        <w:rPr>
          <w:rFonts w:ascii="Times New Roman" w:hAnsi="Times New Roman"/>
          <w:sz w:val="28"/>
          <w:szCs w:val="28"/>
        </w:rPr>
        <w:t>услуги</w:t>
      </w:r>
    </w:p>
    <w:p w:rsidR="00424655" w:rsidRDefault="00424655" w:rsidP="00424655">
      <w:pPr>
        <w:rPr>
          <w:rFonts w:ascii="Times New Roman" w:hAnsi="Times New Roman" w:cs="Times New Roman"/>
          <w:sz w:val="28"/>
          <w:szCs w:val="28"/>
        </w:rPr>
      </w:pP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│Обращение заявителя с заявлением и документами,│</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необходимыми для предоставления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r w:rsidR="00C72981">
        <w:rPr>
          <w:rFonts w:ascii="Courier New" w:hAnsi="Courier New" w:cs="Courier New"/>
          <w:sz w:val="20"/>
          <w:szCs w:val="20"/>
        </w:rPr>
        <w:t>Прием</w:t>
      </w:r>
      <w:r w:rsidRPr="00424655">
        <w:rPr>
          <w:rFonts w:ascii="Courier New" w:hAnsi="Courier New" w:cs="Courier New"/>
          <w:sz w:val="20"/>
          <w:szCs w:val="20"/>
        </w:rPr>
        <w:t xml:space="preserve">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да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├────────&gt;│  Отказ в приеме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приеме документов        │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нет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Прием и регистрация документов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89034C" w:rsidRPr="0089034C" w:rsidRDefault="0089034C" w:rsidP="0089034C">
      <w:pPr>
        <w:autoSpaceDE w:val="0"/>
        <w:autoSpaceDN w:val="0"/>
        <w:adjustRightInd w:val="0"/>
        <w:jc w:val="both"/>
        <w:rPr>
          <w:rFonts w:ascii="Courier New" w:hAnsi="Courier New" w:cs="Courier New"/>
          <w:sz w:val="20"/>
          <w:szCs w:val="20"/>
        </w:rPr>
      </w:pPr>
      <w:r>
        <w:rPr>
          <w:rFonts w:ascii="Courier New" w:hAnsi="Courier New" w:cs="Courier New"/>
          <w:sz w:val="20"/>
          <w:szCs w:val="20"/>
        </w:rPr>
        <w:t>│ Рассмотрение представленных документов</w:t>
      </w:r>
      <w:r w:rsidRPr="0089034C">
        <w:rPr>
          <w:rFonts w:ascii="Courier New" w:hAnsi="Courier New" w:cs="Courier New"/>
          <w:sz w:val="20"/>
          <w:szCs w:val="20"/>
        </w:rPr>
        <w:t xml:space="preserve">  │</w:t>
      </w:r>
    </w:p>
    <w:p w:rsidR="0089034C" w:rsidRPr="0089034C" w:rsidRDefault="0089034C" w:rsidP="0089034C">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                              │</w:t>
      </w:r>
    </w:p>
    <w:p w:rsidR="00424655" w:rsidRPr="00424655" w:rsidRDefault="0089034C" w:rsidP="00424655">
      <w:pPr>
        <w:autoSpaceDE w:val="0"/>
        <w:autoSpaceDN w:val="0"/>
        <w:adjustRightInd w:val="0"/>
        <w:jc w:val="both"/>
        <w:rPr>
          <w:rFonts w:ascii="Courier New" w:hAnsi="Courier New" w:cs="Courier New"/>
          <w:sz w:val="20"/>
          <w:szCs w:val="20"/>
        </w:rPr>
      </w:pPr>
      <w:r w:rsidRPr="0089034C">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Имеются основания для отказа в предоставлении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да \/                                        \/ нет</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Отказ в предоставлении     │         │ Предоставление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муниципальной услуги      │         │            услуги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│Выдача результатов муниципальной │</w:t>
      </w:r>
    </w:p>
    <w:p w:rsidR="00424655" w:rsidRPr="00424655" w:rsidRDefault="00424655" w:rsidP="00424655">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             услуги              │</w:t>
      </w:r>
    </w:p>
    <w:p w:rsidR="00F725B1" w:rsidRPr="000217C3" w:rsidRDefault="00424655" w:rsidP="000217C3">
      <w:pPr>
        <w:autoSpaceDE w:val="0"/>
        <w:autoSpaceDN w:val="0"/>
        <w:adjustRightInd w:val="0"/>
        <w:jc w:val="both"/>
        <w:rPr>
          <w:rFonts w:ascii="Courier New" w:hAnsi="Courier New" w:cs="Courier New"/>
          <w:sz w:val="20"/>
          <w:szCs w:val="20"/>
        </w:rPr>
      </w:pPr>
      <w:r w:rsidRPr="00424655">
        <w:rPr>
          <w:rFonts w:ascii="Courier New" w:hAnsi="Courier New" w:cs="Courier New"/>
          <w:sz w:val="20"/>
          <w:szCs w:val="20"/>
        </w:rPr>
        <w:t xml:space="preserve">                       └─────────────────────────────────┘</w:t>
      </w:r>
      <w:r w:rsidR="009B5C79" w:rsidRPr="009B5C79">
        <w:rPr>
          <w:rFonts w:ascii="Times New Roman" w:hAnsi="Times New Roman"/>
          <w:noProof/>
          <w:sz w:val="16"/>
          <w:szCs w:val="16"/>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B94AFA" w:rsidRPr="00790824" w:rsidRDefault="00B94AFA" w:rsidP="000D4660">
                  <w:pPr>
                    <w:jc w:val="center"/>
                    <w:rPr>
                      <w:rFonts w:ascii="Times New Roman" w:hAnsi="Times New Roman"/>
                      <w:sz w:val="16"/>
                      <w:szCs w:val="16"/>
                    </w:rPr>
                  </w:pPr>
                </w:p>
              </w:txbxContent>
            </v:textbox>
          </v:rect>
        </w:pict>
      </w:r>
    </w:p>
    <w:p w:rsidR="00F725B1" w:rsidRPr="00195F86" w:rsidRDefault="00F725B1">
      <w:pPr>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017EB5" w:rsidRDefault="00017EB5"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94AFA" w:rsidRDefault="00B94AFA" w:rsidP="00F725B1">
      <w:pPr>
        <w:pStyle w:val="ConsPlusNormal"/>
        <w:widowControl/>
        <w:ind w:left="4395" w:firstLine="0"/>
        <w:jc w:val="center"/>
        <w:outlineLvl w:val="0"/>
        <w:rPr>
          <w:rFonts w:ascii="Times New Roman" w:hAnsi="Times New Roman" w:cs="Times New Roman"/>
          <w:sz w:val="28"/>
          <w:szCs w:val="28"/>
        </w:rPr>
      </w:pPr>
    </w:p>
    <w:p w:rsidR="00B504DC" w:rsidRDefault="00B504DC" w:rsidP="00F725B1">
      <w:pPr>
        <w:pStyle w:val="ConsPlusNormal"/>
        <w:widowControl/>
        <w:ind w:left="4395" w:firstLine="0"/>
        <w:jc w:val="center"/>
        <w:outlineLvl w:val="0"/>
        <w:rPr>
          <w:rFonts w:ascii="Times New Roman" w:hAnsi="Times New Roman" w:cs="Times New Roman"/>
          <w:sz w:val="28"/>
          <w:szCs w:val="28"/>
        </w:rPr>
      </w:pPr>
    </w:p>
    <w:p w:rsidR="00C607C0" w:rsidRDefault="00C607C0" w:rsidP="00F725B1">
      <w:pPr>
        <w:pStyle w:val="ConsPlusNormal"/>
        <w:widowControl/>
        <w:ind w:left="4395" w:firstLine="0"/>
        <w:jc w:val="center"/>
        <w:outlineLvl w:val="0"/>
        <w:rPr>
          <w:rFonts w:ascii="Times New Roman" w:hAnsi="Times New Roman" w:cs="Times New Roman"/>
          <w:sz w:val="28"/>
          <w:szCs w:val="28"/>
        </w:rPr>
      </w:pPr>
    </w:p>
    <w:p w:rsidR="00F725B1"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lastRenderedPageBreak/>
        <w:t>Приложение № 5</w:t>
      </w:r>
    </w:p>
    <w:p w:rsidR="00F725B1" w:rsidRPr="00B504DC" w:rsidRDefault="00F725B1"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F725B1" w:rsidRPr="00195F86" w:rsidRDefault="00F725B1">
      <w:pPr>
        <w:rPr>
          <w:rFonts w:ascii="Times New Roman" w:hAnsi="Times New Roman" w:cs="Times New Roman"/>
          <w:sz w:val="28"/>
          <w:szCs w:val="28"/>
        </w:rPr>
      </w:pPr>
    </w:p>
    <w:p w:rsidR="00D76517" w:rsidRPr="00195F86" w:rsidRDefault="00D76517" w:rsidP="00D76517">
      <w:pPr>
        <w:rPr>
          <w:rFonts w:ascii="Times New Roman" w:hAnsi="Times New Roman" w:cs="Times New Roman"/>
          <w:sz w:val="28"/>
          <w:szCs w:val="28"/>
        </w:rPr>
      </w:pPr>
    </w:p>
    <w:p w:rsidR="00A83E9D" w:rsidRPr="00195F86" w:rsidRDefault="00D76517" w:rsidP="00FD7626">
      <w:pPr>
        <w:jc w:val="cente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5A1E5A" w:rsidRPr="00195F86" w:rsidRDefault="005A1E5A" w:rsidP="005A1E5A">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A83E9D" w:rsidRPr="00195F86" w:rsidRDefault="005A1E5A" w:rsidP="00A83E9D">
      <w:pPr>
        <w:pStyle w:val="ConsPlusNonformat"/>
        <w:jc w:val="right"/>
        <w:rPr>
          <w:sz w:val="28"/>
          <w:szCs w:val="28"/>
        </w:rPr>
      </w:pPr>
      <w:r w:rsidRPr="00195F86">
        <w:rPr>
          <w:sz w:val="28"/>
          <w:szCs w:val="28"/>
        </w:rPr>
        <w:t>ФИО</w:t>
      </w:r>
      <w:r w:rsidR="00A83E9D" w:rsidRPr="00195F86">
        <w:rPr>
          <w:sz w:val="28"/>
          <w:szCs w:val="28"/>
        </w:rPr>
        <w:t xml:space="preserve">, почтовый адрес получателя </w:t>
      </w:r>
    </w:p>
    <w:p w:rsidR="00A83E9D" w:rsidRPr="00195F86" w:rsidRDefault="00FD7626" w:rsidP="00A83E9D">
      <w:pPr>
        <w:pStyle w:val="ConsPlusNonformat"/>
        <w:jc w:val="right"/>
        <w:rPr>
          <w:sz w:val="28"/>
          <w:szCs w:val="28"/>
        </w:rPr>
      </w:pPr>
      <w:r>
        <w:rPr>
          <w:sz w:val="28"/>
          <w:szCs w:val="28"/>
        </w:rPr>
        <w:t xml:space="preserve">муниципальной </w:t>
      </w:r>
      <w:r w:rsidR="00A83E9D" w:rsidRPr="00195F86">
        <w:rPr>
          <w:sz w:val="28"/>
          <w:szCs w:val="28"/>
        </w:rPr>
        <w:t>услуги</w:t>
      </w: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FD7626" w:rsidRDefault="00FD7626" w:rsidP="004D412A">
      <w:pPr>
        <w:widowControl w:val="0"/>
        <w:autoSpaceDE w:val="0"/>
        <w:autoSpaceDN w:val="0"/>
        <w:adjustRightInd w:val="0"/>
        <w:jc w:val="center"/>
        <w:rPr>
          <w:rFonts w:ascii="Times New Roman" w:hAnsi="Times New Roman" w:cs="Times New Roman"/>
          <w:sz w:val="28"/>
          <w:szCs w:val="28"/>
        </w:rPr>
      </w:pP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Уве</w:t>
      </w:r>
      <w:r w:rsidR="00FD7626">
        <w:rPr>
          <w:rFonts w:ascii="Times New Roman" w:hAnsi="Times New Roman" w:cs="Times New Roman"/>
          <w:sz w:val="28"/>
          <w:szCs w:val="28"/>
        </w:rPr>
        <w:t xml:space="preserve">домление о регистрации </w:t>
      </w:r>
      <w:r w:rsidRPr="00195F86">
        <w:rPr>
          <w:rFonts w:ascii="Times New Roman" w:hAnsi="Times New Roman" w:cs="Times New Roman"/>
          <w:sz w:val="28"/>
          <w:szCs w:val="28"/>
        </w:rPr>
        <w:t xml:space="preserve">заявления, </w:t>
      </w:r>
    </w:p>
    <w:p w:rsidR="004D412A" w:rsidRPr="00195F86" w:rsidRDefault="004D412A" w:rsidP="004D412A">
      <w:pPr>
        <w:widowControl w:val="0"/>
        <w:autoSpaceDE w:val="0"/>
        <w:autoSpaceDN w:val="0"/>
        <w:adjustRightInd w:val="0"/>
        <w:jc w:val="center"/>
        <w:rPr>
          <w:rFonts w:ascii="Times New Roman" w:hAnsi="Times New Roman" w:cs="Times New Roman"/>
          <w:sz w:val="28"/>
          <w:szCs w:val="28"/>
        </w:rPr>
      </w:pPr>
      <w:r w:rsidRPr="00195F86">
        <w:rPr>
          <w:rFonts w:ascii="Times New Roman" w:hAnsi="Times New Roman" w:cs="Times New Roman"/>
          <w:sz w:val="28"/>
          <w:szCs w:val="28"/>
        </w:rPr>
        <w:t>направленного по почте (в электронной форме)</w:t>
      </w:r>
    </w:p>
    <w:p w:rsidR="005A1E5A" w:rsidRPr="00195F86" w:rsidRDefault="005A1E5A" w:rsidP="005A1E5A">
      <w:pPr>
        <w:rPr>
          <w:rFonts w:ascii="Times New Roman" w:hAnsi="Times New Roman" w:cs="Times New Roman"/>
          <w:sz w:val="28"/>
          <w:szCs w:val="28"/>
        </w:rPr>
      </w:pPr>
    </w:p>
    <w:p w:rsidR="005A1E5A" w:rsidRPr="00195F86" w:rsidRDefault="00736DBD" w:rsidP="00A83E9D">
      <w:pPr>
        <w:jc w:val="both"/>
        <w:rPr>
          <w:rFonts w:ascii="Times New Roman" w:hAnsi="Times New Roman" w:cs="Times New Roman"/>
          <w:sz w:val="28"/>
          <w:szCs w:val="28"/>
        </w:rPr>
      </w:pPr>
      <w:r w:rsidRPr="00195F86">
        <w:rPr>
          <w:rFonts w:ascii="Times New Roman" w:hAnsi="Times New Roman" w:cs="Times New Roman"/>
          <w:sz w:val="28"/>
          <w:szCs w:val="28"/>
        </w:rPr>
        <w:t>«___»</w:t>
      </w:r>
      <w:r w:rsidR="005A1E5A" w:rsidRPr="00195F86">
        <w:rPr>
          <w:rFonts w:ascii="Times New Roman" w:hAnsi="Times New Roman" w:cs="Times New Roman"/>
          <w:sz w:val="28"/>
          <w:szCs w:val="28"/>
        </w:rPr>
        <w:t xml:space="preserve"> ___________</w:t>
      </w:r>
      <w:r w:rsidRPr="00195F86">
        <w:rPr>
          <w:rFonts w:ascii="Times New Roman" w:hAnsi="Times New Roman" w:cs="Times New Roman"/>
          <w:sz w:val="28"/>
          <w:szCs w:val="28"/>
        </w:rPr>
        <w:t xml:space="preserve"> 20__г. </w:t>
      </w:r>
    </w:p>
    <w:p w:rsidR="005A1E5A" w:rsidRPr="00195F86" w:rsidRDefault="005A1E5A" w:rsidP="005A1E5A">
      <w:pPr>
        <w:rPr>
          <w:rFonts w:ascii="Times New Roman" w:hAnsi="Times New Roman" w:cs="Times New Roman"/>
          <w:i/>
          <w:sz w:val="28"/>
          <w:szCs w:val="28"/>
        </w:rPr>
      </w:pPr>
      <w:r w:rsidRPr="00195F86">
        <w:rPr>
          <w:rFonts w:ascii="Times New Roman" w:hAnsi="Times New Roman" w:cs="Times New Roman"/>
          <w:i/>
          <w:sz w:val="28"/>
          <w:szCs w:val="28"/>
        </w:rPr>
        <w:t>(дата)</w:t>
      </w:r>
    </w:p>
    <w:p w:rsidR="005A1E5A" w:rsidRPr="00195F86" w:rsidRDefault="005A1E5A" w:rsidP="005A1E5A">
      <w:pPr>
        <w:rPr>
          <w:rFonts w:ascii="Times New Roman" w:hAnsi="Times New Roman" w:cs="Times New Roman"/>
          <w:sz w:val="28"/>
          <w:szCs w:val="28"/>
        </w:rPr>
      </w:pPr>
    </w:p>
    <w:p w:rsidR="005A1E5A" w:rsidRPr="00195F86" w:rsidRDefault="005A1E5A" w:rsidP="00736DBD">
      <w:pPr>
        <w:ind w:firstLine="709"/>
        <w:jc w:val="both"/>
        <w:rPr>
          <w:rFonts w:ascii="Times New Roman" w:hAnsi="Times New Roman" w:cs="Times New Roman"/>
          <w:sz w:val="28"/>
          <w:szCs w:val="28"/>
        </w:rPr>
      </w:pPr>
      <w:r w:rsidRPr="00195F86">
        <w:rPr>
          <w:rFonts w:ascii="Times New Roman" w:hAnsi="Times New Roman" w:cs="Times New Roman"/>
          <w:sz w:val="28"/>
          <w:szCs w:val="28"/>
        </w:rPr>
        <w:t>Ваше  заявление</w:t>
      </w:r>
      <w:r w:rsidR="00DE391F" w:rsidRPr="00195F86">
        <w:rPr>
          <w:rFonts w:ascii="Times New Roman" w:hAnsi="Times New Roman" w:cs="Times New Roman"/>
          <w:sz w:val="28"/>
          <w:szCs w:val="28"/>
        </w:rPr>
        <w:t xml:space="preserve">о предоставлении </w:t>
      </w:r>
      <w:r w:rsidR="00FD7626">
        <w:rPr>
          <w:rFonts w:ascii="Times New Roman" w:hAnsi="Times New Roman" w:cs="Times New Roman"/>
          <w:sz w:val="28"/>
          <w:szCs w:val="28"/>
        </w:rPr>
        <w:t xml:space="preserve">муниципальной </w:t>
      </w:r>
      <w:r w:rsidR="00DE391F" w:rsidRPr="00195F86">
        <w:rPr>
          <w:rFonts w:ascii="Times New Roman" w:hAnsi="Times New Roman" w:cs="Times New Roman"/>
          <w:sz w:val="28"/>
          <w:szCs w:val="28"/>
        </w:rPr>
        <w:t>услуги</w:t>
      </w:r>
      <w:r w:rsidR="006F514F" w:rsidRPr="00195F86">
        <w:rPr>
          <w:rFonts w:ascii="Times New Roman" w:hAnsi="Times New Roman" w:cs="Times New Roman"/>
          <w:sz w:val="28"/>
          <w:szCs w:val="28"/>
        </w:rPr>
        <w:t xml:space="preserve"> по выдаче</w:t>
      </w:r>
      <w:r w:rsidR="00FD7626" w:rsidRPr="00FD7626">
        <w:rPr>
          <w:rFonts w:ascii="Times New Roman" w:hAnsi="Times New Roman" w:cs="Times New Roman"/>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195F86">
        <w:rPr>
          <w:rFonts w:ascii="Times New Roman" w:hAnsi="Times New Roman" w:cs="Times New Roman"/>
          <w:sz w:val="28"/>
          <w:szCs w:val="28"/>
        </w:rPr>
        <w:t xml:space="preserve">,  направленное  Вами  в  наш  адрес  </w:t>
      </w:r>
      <w:r w:rsidR="004D412A" w:rsidRPr="00195F86">
        <w:rPr>
          <w:rFonts w:ascii="Times New Roman" w:hAnsi="Times New Roman" w:cs="Times New Roman"/>
          <w:sz w:val="28"/>
          <w:szCs w:val="28"/>
        </w:rPr>
        <w:t>по почте (в  электронной  форме)</w:t>
      </w:r>
      <w:r w:rsidRPr="00195F86">
        <w:rPr>
          <w:rFonts w:ascii="Times New Roman" w:hAnsi="Times New Roman" w:cs="Times New Roman"/>
          <w:sz w:val="28"/>
          <w:szCs w:val="28"/>
        </w:rPr>
        <w:t>, принято</w:t>
      </w:r>
    </w:p>
    <w:p w:rsidR="005A1E5A" w:rsidRPr="00195F86" w:rsidRDefault="00736DBD" w:rsidP="00736DBD">
      <w:pPr>
        <w:ind w:firstLine="709"/>
        <w:rPr>
          <w:rFonts w:ascii="Times New Roman" w:hAnsi="Times New Roman" w:cs="Times New Roman"/>
          <w:sz w:val="28"/>
          <w:szCs w:val="28"/>
        </w:rPr>
      </w:pPr>
      <w:r w:rsidRPr="00195F86">
        <w:rPr>
          <w:rFonts w:ascii="Times New Roman" w:hAnsi="Times New Roman" w:cs="Times New Roman"/>
          <w:sz w:val="28"/>
          <w:szCs w:val="28"/>
        </w:rPr>
        <w:t>«____»</w:t>
      </w:r>
      <w:r w:rsidR="005A1E5A" w:rsidRPr="00195F86">
        <w:rPr>
          <w:rFonts w:ascii="Times New Roman" w:hAnsi="Times New Roman" w:cs="Times New Roman"/>
          <w:sz w:val="28"/>
          <w:szCs w:val="28"/>
        </w:rPr>
        <w:t xml:space="preserve"> ______</w:t>
      </w:r>
      <w:r w:rsidRPr="00195F86">
        <w:rPr>
          <w:rFonts w:ascii="Times New Roman" w:hAnsi="Times New Roman" w:cs="Times New Roman"/>
          <w:sz w:val="28"/>
          <w:szCs w:val="28"/>
        </w:rPr>
        <w:t>________20</w:t>
      </w:r>
      <w:r w:rsidR="00DE391F" w:rsidRPr="00195F86">
        <w:rPr>
          <w:rFonts w:ascii="Times New Roman" w:hAnsi="Times New Roman" w:cs="Times New Roman"/>
          <w:sz w:val="28"/>
          <w:szCs w:val="28"/>
        </w:rPr>
        <w:t>__ г. и зарегистрировано №</w:t>
      </w:r>
      <w:r w:rsidR="005A1E5A" w:rsidRPr="00195F86">
        <w:rPr>
          <w:rFonts w:ascii="Times New Roman" w:hAnsi="Times New Roman" w:cs="Times New Roman"/>
          <w:sz w:val="28"/>
          <w:szCs w:val="28"/>
        </w:rPr>
        <w:t xml:space="preserve"> ________.</w:t>
      </w:r>
    </w:p>
    <w:p w:rsidR="004D412A" w:rsidRPr="00195F86" w:rsidRDefault="004D412A" w:rsidP="00736DBD">
      <w:pPr>
        <w:ind w:firstLine="709"/>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Специалист _______________________</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Руководитель уполномоченного органа ____________ ___________________</w:t>
      </w: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(уполномоченное лицо)               (подпись)    (фамилия, инициалы)</w:t>
      </w:r>
    </w:p>
    <w:p w:rsidR="005A1E5A" w:rsidRPr="00195F86" w:rsidRDefault="005A1E5A" w:rsidP="005A1E5A">
      <w:pPr>
        <w:rPr>
          <w:rFonts w:ascii="Times New Roman" w:hAnsi="Times New Roman" w:cs="Times New Roman"/>
          <w:sz w:val="28"/>
          <w:szCs w:val="28"/>
        </w:rPr>
      </w:pPr>
    </w:p>
    <w:p w:rsidR="005A1E5A" w:rsidRPr="00195F86" w:rsidRDefault="005A1E5A" w:rsidP="005A1E5A">
      <w:pPr>
        <w:rPr>
          <w:rFonts w:ascii="Times New Roman" w:hAnsi="Times New Roman" w:cs="Times New Roman"/>
          <w:sz w:val="28"/>
          <w:szCs w:val="28"/>
        </w:rPr>
      </w:pPr>
      <w:r w:rsidRPr="00195F86">
        <w:rPr>
          <w:rFonts w:ascii="Times New Roman" w:hAnsi="Times New Roman" w:cs="Times New Roman"/>
          <w:sz w:val="28"/>
          <w:szCs w:val="28"/>
        </w:rPr>
        <w:t>МП</w:t>
      </w:r>
    </w:p>
    <w:p w:rsidR="00F725B1" w:rsidRPr="00195F86" w:rsidRDefault="00F725B1">
      <w:pPr>
        <w:rPr>
          <w:rFonts w:ascii="Times New Roman" w:hAnsi="Times New Roman" w:cs="Times New Roman"/>
          <w:sz w:val="28"/>
          <w:szCs w:val="28"/>
        </w:rPr>
      </w:pPr>
    </w:p>
    <w:p w:rsidR="009F5DA0" w:rsidRPr="00195F86" w:rsidRDefault="009F5DA0">
      <w:pPr>
        <w:rPr>
          <w:rFonts w:ascii="Times New Roman" w:hAnsi="Times New Roman" w:cs="Times New Roman"/>
          <w:sz w:val="28"/>
          <w:szCs w:val="28"/>
        </w:rPr>
      </w:pPr>
      <w:r w:rsidRPr="00195F86">
        <w:rPr>
          <w:rFonts w:ascii="Times New Roman" w:hAnsi="Times New Roman" w:cs="Times New Roman"/>
          <w:sz w:val="28"/>
          <w:szCs w:val="28"/>
        </w:rPr>
        <w:br w:type="page"/>
      </w:r>
    </w:p>
    <w:p w:rsidR="002B2D5B" w:rsidRPr="00195F86" w:rsidRDefault="002B2D5B">
      <w:pPr>
        <w:rPr>
          <w:rFonts w:ascii="Times New Roman" w:hAnsi="Times New Roman" w:cs="Times New Roman"/>
          <w:sz w:val="28"/>
          <w:szCs w:val="28"/>
        </w:rPr>
      </w:pPr>
    </w:p>
    <w:p w:rsidR="004A42DA" w:rsidRPr="00B504DC" w:rsidRDefault="008259FE" w:rsidP="00B504DC">
      <w:pPr>
        <w:pStyle w:val="ConsPlusNormal"/>
        <w:widowControl/>
        <w:ind w:left="4395" w:firstLine="0"/>
        <w:outlineLvl w:val="0"/>
        <w:rPr>
          <w:rFonts w:ascii="Times New Roman" w:hAnsi="Times New Roman" w:cs="Times New Roman"/>
        </w:rPr>
      </w:pPr>
      <w:r w:rsidRPr="00B504DC">
        <w:rPr>
          <w:rFonts w:ascii="Times New Roman" w:hAnsi="Times New Roman" w:cs="Times New Roman"/>
        </w:rPr>
        <w:t>Приложение № 6</w:t>
      </w:r>
    </w:p>
    <w:p w:rsidR="004A42DA" w:rsidRPr="00B504DC" w:rsidRDefault="004A42DA"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4A42DA" w:rsidRPr="00195F86" w:rsidRDefault="004A42DA" w:rsidP="000C0C64">
      <w:pPr>
        <w:pStyle w:val="ConsPlusNormal"/>
        <w:widowControl/>
        <w:ind w:firstLine="0"/>
        <w:outlineLvl w:val="0"/>
        <w:rPr>
          <w:rFonts w:ascii="Times New Roman" w:hAnsi="Times New Roman" w:cs="Times New Roman"/>
          <w:sz w:val="28"/>
          <w:szCs w:val="28"/>
        </w:rPr>
      </w:pPr>
    </w:p>
    <w:p w:rsidR="008452E4" w:rsidRDefault="008452E4" w:rsidP="00500489">
      <w:pPr>
        <w:pStyle w:val="ConsPlusNormal"/>
        <w:widowControl/>
        <w:ind w:firstLine="0"/>
        <w:jc w:val="center"/>
        <w:outlineLvl w:val="0"/>
        <w:rPr>
          <w:rFonts w:ascii="Times New Roman" w:hAnsi="Times New Roman" w:cs="Times New Roman"/>
          <w:sz w:val="28"/>
          <w:szCs w:val="28"/>
        </w:rPr>
      </w:pPr>
    </w:p>
    <w:p w:rsidR="004A42DA" w:rsidRPr="00195F86" w:rsidRDefault="00B64983" w:rsidP="00500489">
      <w:pPr>
        <w:pStyle w:val="ConsPlusNormal"/>
        <w:widowControl/>
        <w:ind w:firstLine="0"/>
        <w:jc w:val="center"/>
        <w:outlineLvl w:val="0"/>
        <w:rPr>
          <w:rFonts w:ascii="Times New Roman" w:hAnsi="Times New Roman" w:cs="Times New Roman"/>
          <w:sz w:val="28"/>
          <w:szCs w:val="28"/>
        </w:rPr>
      </w:pPr>
      <w:r w:rsidRPr="00195F86">
        <w:rPr>
          <w:rFonts w:ascii="Times New Roman" w:hAnsi="Times New Roman" w:cs="Times New Roman"/>
          <w:sz w:val="28"/>
          <w:szCs w:val="28"/>
        </w:rPr>
        <w:t>РАСПИСКА</w:t>
      </w:r>
    </w:p>
    <w:p w:rsidR="00296C2D" w:rsidRDefault="000013BB" w:rsidP="00296C2D">
      <w:pPr>
        <w:jc w:val="center"/>
        <w:rPr>
          <w:rFonts w:ascii="Times New Roman" w:eastAsia="Times New Roman" w:hAnsi="Times New Roman" w:cs="Times New Roman"/>
          <w:sz w:val="28"/>
          <w:szCs w:val="28"/>
          <w:lang w:eastAsia="en-IN"/>
        </w:rPr>
      </w:pPr>
      <w:r w:rsidRPr="00195F86">
        <w:rPr>
          <w:rFonts w:ascii="Times New Roman" w:eastAsia="Times New Roman" w:hAnsi="Times New Roman" w:cs="Times New Roman"/>
          <w:sz w:val="28"/>
          <w:szCs w:val="28"/>
          <w:lang w:eastAsia="en-IN"/>
        </w:rPr>
        <w:t xml:space="preserve">о приеме документов, необходимых для предоставления </w:t>
      </w:r>
      <w:r w:rsidR="008452E4">
        <w:rPr>
          <w:rFonts w:ascii="Times New Roman" w:eastAsia="Times New Roman" w:hAnsi="Times New Roman" w:cs="Times New Roman"/>
          <w:sz w:val="28"/>
          <w:szCs w:val="28"/>
          <w:lang w:eastAsia="en-IN"/>
        </w:rPr>
        <w:t xml:space="preserve">муниципальной </w:t>
      </w:r>
      <w:r w:rsidRPr="00195F86">
        <w:rPr>
          <w:rFonts w:ascii="Times New Roman" w:eastAsia="Times New Roman" w:hAnsi="Times New Roman" w:cs="Times New Roman"/>
          <w:sz w:val="28"/>
          <w:szCs w:val="28"/>
          <w:lang w:eastAsia="en-IN"/>
        </w:rPr>
        <w:t>услуги</w:t>
      </w:r>
    </w:p>
    <w:p w:rsidR="00296C2D" w:rsidRDefault="00296C2D" w:rsidP="00296C2D">
      <w:pPr>
        <w:rPr>
          <w:rFonts w:ascii="Times New Roman" w:eastAsia="Times New Roman" w:hAnsi="Times New Roman" w:cs="Times New Roman"/>
          <w:sz w:val="28"/>
          <w:szCs w:val="28"/>
          <w:lang w:eastAsia="en-IN"/>
        </w:rPr>
      </w:pPr>
    </w:p>
    <w:p w:rsidR="000013BB" w:rsidRPr="00296C2D" w:rsidRDefault="000013BB" w:rsidP="00296C2D">
      <w:pPr>
        <w:rPr>
          <w:rFonts w:ascii="Times New Roman" w:eastAsia="Times New Roman" w:hAnsi="Times New Roman" w:cs="Times New Roman"/>
          <w:sz w:val="28"/>
          <w:szCs w:val="28"/>
          <w:lang w:eastAsia="en-IN"/>
        </w:rPr>
      </w:pPr>
      <w:r w:rsidRPr="00195F86">
        <w:rPr>
          <w:sz w:val="28"/>
          <w:szCs w:val="28"/>
        </w:rPr>
        <w:t xml:space="preserve">Дана </w:t>
      </w:r>
    </w:p>
    <w:p w:rsidR="000013BB" w:rsidRPr="00195F86" w:rsidRDefault="000013BB" w:rsidP="000013BB">
      <w:pPr>
        <w:pStyle w:val="ConsPlusNormal"/>
        <w:ind w:firstLine="0"/>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_____________________________________________________________</w:t>
      </w:r>
      <w:r w:rsidR="00ED2D15" w:rsidRPr="00195F86">
        <w:rPr>
          <w:rFonts w:ascii="Times New Roman" w:hAnsi="Times New Roman" w:cs="Times New Roman"/>
          <w:sz w:val="28"/>
          <w:szCs w:val="28"/>
        </w:rPr>
        <w:t>_____</w:t>
      </w:r>
    </w:p>
    <w:p w:rsidR="000013BB" w:rsidRPr="00195F86" w:rsidRDefault="008452E4" w:rsidP="00ED2D15">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w:t>
      </w:r>
      <w:r w:rsidR="000013BB" w:rsidRPr="00195F86">
        <w:rPr>
          <w:rFonts w:ascii="Times New Roman" w:hAnsi="Times New Roman" w:cs="Times New Roman"/>
          <w:i/>
          <w:sz w:val="28"/>
          <w:szCs w:val="28"/>
        </w:rPr>
        <w:t>фамилия, имя, отчество)</w:t>
      </w:r>
    </w:p>
    <w:p w:rsidR="000013BB" w:rsidRPr="00195F86" w:rsidRDefault="00ED2D15" w:rsidP="008452E4">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  том,  что  от  него (нее) «___»</w:t>
      </w:r>
      <w:r w:rsidR="000013BB" w:rsidRPr="00195F86">
        <w:rPr>
          <w:rFonts w:ascii="Times New Roman" w:hAnsi="Times New Roman" w:cs="Times New Roman"/>
          <w:sz w:val="28"/>
          <w:szCs w:val="28"/>
        </w:rPr>
        <w:t xml:space="preserve"> _________</w:t>
      </w:r>
      <w:r w:rsidR="008452E4">
        <w:rPr>
          <w:rFonts w:ascii="Times New Roman" w:hAnsi="Times New Roman" w:cs="Times New Roman"/>
          <w:sz w:val="28"/>
          <w:szCs w:val="28"/>
        </w:rPr>
        <w:t xml:space="preserve">___ 20___ г. получены следующие </w:t>
      </w:r>
      <w:r w:rsidR="000013BB" w:rsidRPr="00195F86">
        <w:rPr>
          <w:rFonts w:ascii="Times New Roman" w:hAnsi="Times New Roman" w:cs="Times New Roman"/>
          <w:sz w:val="28"/>
          <w:szCs w:val="28"/>
        </w:rPr>
        <w:t>документы:</w:t>
      </w:r>
    </w:p>
    <w:p w:rsidR="00EC19F7" w:rsidRPr="00195F86" w:rsidRDefault="00EC19F7" w:rsidP="000013BB">
      <w:pPr>
        <w:pStyle w:val="ConsPlusNormal"/>
        <w:ind w:firstLine="709"/>
        <w:jc w:val="both"/>
        <w:outlineLvl w:val="0"/>
        <w:rPr>
          <w:rFonts w:ascii="Times New Roman" w:hAnsi="Times New Roman" w:cs="Times New Roman"/>
          <w:sz w:val="28"/>
          <w:szCs w:val="28"/>
        </w:rPr>
      </w:pPr>
    </w:p>
    <w:tbl>
      <w:tblPr>
        <w:tblStyle w:val="a8"/>
        <w:tblW w:w="0" w:type="auto"/>
        <w:tblLook w:val="04A0"/>
      </w:tblPr>
      <w:tblGrid>
        <w:gridCol w:w="675"/>
        <w:gridCol w:w="5670"/>
        <w:gridCol w:w="3189"/>
      </w:tblGrid>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 п/п</w:t>
            </w:r>
          </w:p>
        </w:tc>
        <w:tc>
          <w:tcPr>
            <w:tcW w:w="5670"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Наименование документа</w:t>
            </w:r>
          </w:p>
        </w:tc>
        <w:tc>
          <w:tcPr>
            <w:tcW w:w="3189"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Количество листов</w:t>
            </w: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2</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3</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4</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5</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6</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7</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8</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9</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r w:rsidR="00ED2D15" w:rsidRPr="00195F86" w:rsidTr="00ED2D15">
        <w:tc>
          <w:tcPr>
            <w:tcW w:w="675" w:type="dxa"/>
          </w:tcPr>
          <w:p w:rsidR="00ED2D15" w:rsidRPr="00195F86" w:rsidRDefault="00ED2D15" w:rsidP="00ED2D15">
            <w:pPr>
              <w:pStyle w:val="ConsPlusNormal"/>
              <w:widowControl/>
              <w:ind w:firstLine="0"/>
              <w:jc w:val="center"/>
              <w:outlineLvl w:val="0"/>
              <w:rPr>
                <w:rFonts w:ascii="Times New Roman" w:hAnsi="Times New Roman" w:cs="Times New Roman"/>
                <w:sz w:val="24"/>
                <w:szCs w:val="24"/>
              </w:rPr>
            </w:pPr>
            <w:r w:rsidRPr="00195F86">
              <w:rPr>
                <w:rFonts w:ascii="Times New Roman" w:hAnsi="Times New Roman" w:cs="Times New Roman"/>
                <w:sz w:val="24"/>
                <w:szCs w:val="24"/>
              </w:rPr>
              <w:t>10</w:t>
            </w:r>
          </w:p>
        </w:tc>
        <w:tc>
          <w:tcPr>
            <w:tcW w:w="5670"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c>
          <w:tcPr>
            <w:tcW w:w="3189" w:type="dxa"/>
          </w:tcPr>
          <w:p w:rsidR="00ED2D15" w:rsidRPr="00195F86" w:rsidRDefault="00ED2D15" w:rsidP="000013BB">
            <w:pPr>
              <w:pStyle w:val="ConsPlusNormal"/>
              <w:widowControl/>
              <w:ind w:firstLine="0"/>
              <w:jc w:val="both"/>
              <w:outlineLvl w:val="0"/>
              <w:rPr>
                <w:rFonts w:ascii="Times New Roman" w:hAnsi="Times New Roman" w:cs="Times New Roman"/>
                <w:sz w:val="24"/>
                <w:szCs w:val="24"/>
              </w:rPr>
            </w:pPr>
          </w:p>
        </w:tc>
      </w:tr>
    </w:tbl>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Итого предоставленных документов: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Документы  зарегистрированы под № ____ от «___» _______ 20___ г.</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__________________________________                     ________</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(должность, инициалы, фамилия                                  (подпись)</w:t>
      </w:r>
    </w:p>
    <w:p w:rsidR="00170BF1" w:rsidRPr="00195F86" w:rsidRDefault="00170BF1" w:rsidP="00170BF1">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должностного лица, принявшего документы)</w:t>
      </w:r>
    </w:p>
    <w:p w:rsidR="00170BF1" w:rsidRPr="00195F86" w:rsidRDefault="00170BF1" w:rsidP="00170BF1">
      <w:pPr>
        <w:pStyle w:val="ConsPlusNormal"/>
        <w:ind w:firstLine="709"/>
        <w:jc w:val="both"/>
        <w:outlineLvl w:val="0"/>
        <w:rPr>
          <w:rFonts w:ascii="Times New Roman" w:hAnsi="Times New Roman" w:cs="Times New Roman"/>
          <w:sz w:val="28"/>
          <w:szCs w:val="28"/>
        </w:rPr>
      </w:pPr>
    </w:p>
    <w:p w:rsidR="00143A42" w:rsidRDefault="006F4DAF" w:rsidP="006F4DAF">
      <w:pPr>
        <w:pStyle w:val="ConsPlusNormal"/>
        <w:ind w:firstLine="709"/>
        <w:jc w:val="both"/>
        <w:outlineLvl w:val="0"/>
        <w:rPr>
          <w:rFonts w:ascii="Times New Roman" w:hAnsi="Times New Roman" w:cs="Times New Roman"/>
          <w:sz w:val="28"/>
          <w:szCs w:val="28"/>
        </w:rPr>
        <w:sectPr w:rsidR="00143A42" w:rsidSect="00B94AFA">
          <w:pgSz w:w="11900" w:h="16840"/>
          <w:pgMar w:top="1134" w:right="850" w:bottom="851" w:left="1701" w:header="708" w:footer="708" w:gutter="0"/>
          <w:cols w:space="708"/>
          <w:titlePg/>
          <w:docGrid w:linePitch="360"/>
        </w:sectPr>
      </w:pPr>
      <w:r>
        <w:rPr>
          <w:rFonts w:ascii="Times New Roman" w:hAnsi="Times New Roman" w:cs="Times New Roman"/>
          <w:sz w:val="28"/>
          <w:szCs w:val="28"/>
        </w:rPr>
        <w:t>«___» _____________ 20___</w:t>
      </w:r>
    </w:p>
    <w:p w:rsidR="008259FE" w:rsidRPr="00B504DC" w:rsidRDefault="00B94AFA" w:rsidP="00B504DC">
      <w:pPr>
        <w:pStyle w:val="ConsPlusNormal"/>
        <w:widowControl/>
        <w:ind w:firstLine="0"/>
        <w:outlineLvl w:val="0"/>
        <w:rPr>
          <w:rFonts w:ascii="Times New Roman" w:hAnsi="Times New Roman" w:cs="Times New Roman"/>
        </w:rPr>
      </w:pPr>
      <w:r>
        <w:rPr>
          <w:rFonts w:ascii="Times New Roman" w:hAnsi="Times New Roman" w:cs="Times New Roman"/>
        </w:rPr>
        <w:lastRenderedPageBreak/>
        <w:t xml:space="preserve">                                                                                        </w:t>
      </w:r>
      <w:r w:rsidR="001308A3" w:rsidRPr="00B504DC">
        <w:rPr>
          <w:rFonts w:ascii="Times New Roman" w:hAnsi="Times New Roman" w:cs="Times New Roman"/>
        </w:rPr>
        <w:t>Приложение № 7</w:t>
      </w:r>
    </w:p>
    <w:p w:rsidR="008259FE" w:rsidRPr="00B504DC" w:rsidRDefault="008259FE" w:rsidP="00B504DC">
      <w:pPr>
        <w:ind w:left="4395"/>
        <w:rPr>
          <w:rFonts w:ascii="Times New Roman" w:hAnsi="Times New Roman" w:cs="Times New Roman"/>
          <w:sz w:val="20"/>
          <w:szCs w:val="20"/>
        </w:rPr>
      </w:pPr>
      <w:r w:rsidRPr="00B504DC">
        <w:rPr>
          <w:rFonts w:ascii="Times New Roman" w:hAnsi="Times New Roman" w:cs="Times New Roman"/>
          <w:sz w:val="20"/>
          <w:szCs w:val="20"/>
        </w:rPr>
        <w:t xml:space="preserve">к Административному регламенту </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rPr>
          <w:rFonts w:ascii="Times New Roman" w:hAnsi="Times New Roman" w:cs="Times New Roman"/>
          <w:sz w:val="28"/>
          <w:szCs w:val="28"/>
        </w:rPr>
      </w:pPr>
      <w:r w:rsidRPr="00195F86">
        <w:rPr>
          <w:rFonts w:ascii="Times New Roman" w:hAnsi="Times New Roman" w:cs="Times New Roman"/>
          <w:sz w:val="28"/>
          <w:szCs w:val="28"/>
        </w:rPr>
        <w:t>Бланк уполномоченного органа</w:t>
      </w:r>
    </w:p>
    <w:p w:rsidR="00BA5DA0" w:rsidRPr="00195F86" w:rsidRDefault="00BA5DA0" w:rsidP="00BA5DA0">
      <w:pPr>
        <w:pStyle w:val="ConsPlusNonformat"/>
        <w:jc w:val="right"/>
        <w:rPr>
          <w:sz w:val="28"/>
          <w:szCs w:val="28"/>
        </w:rPr>
      </w:pPr>
      <w:r w:rsidRPr="00195F86">
        <w:rPr>
          <w:sz w:val="28"/>
          <w:szCs w:val="28"/>
        </w:rPr>
        <w:t>______________________________________</w:t>
      </w:r>
    </w:p>
    <w:p w:rsidR="00BA5DA0" w:rsidRPr="00195F86" w:rsidRDefault="00BA5DA0" w:rsidP="00BA5DA0">
      <w:pPr>
        <w:ind w:left="3828"/>
        <w:jc w:val="center"/>
        <w:rPr>
          <w:rFonts w:ascii="Times New Roman" w:hAnsi="Times New Roman" w:cs="Times New Roman"/>
          <w:sz w:val="28"/>
          <w:szCs w:val="28"/>
        </w:rPr>
      </w:pPr>
      <w:r w:rsidRPr="00195F86">
        <w:rPr>
          <w:rFonts w:ascii="Times New Roman" w:hAnsi="Times New Roman" w:cs="Times New Roman"/>
          <w:sz w:val="28"/>
          <w:szCs w:val="28"/>
        </w:rPr>
        <w:t>____________________________________</w:t>
      </w:r>
    </w:p>
    <w:p w:rsidR="00BA5DA0" w:rsidRPr="00195F86" w:rsidRDefault="00BA5DA0" w:rsidP="00BA5DA0">
      <w:pPr>
        <w:pStyle w:val="ConsPlusNonformat"/>
        <w:jc w:val="right"/>
        <w:rPr>
          <w:sz w:val="28"/>
          <w:szCs w:val="28"/>
        </w:rPr>
      </w:pPr>
      <w:r w:rsidRPr="00195F86">
        <w:rPr>
          <w:sz w:val="28"/>
          <w:szCs w:val="28"/>
        </w:rPr>
        <w:t xml:space="preserve">ФИО, почтовый адрес получателя </w:t>
      </w:r>
    </w:p>
    <w:p w:rsidR="00BA5DA0" w:rsidRPr="00195F86" w:rsidRDefault="00E04D82" w:rsidP="00BA5DA0">
      <w:pPr>
        <w:pStyle w:val="ConsPlusNonformat"/>
        <w:jc w:val="right"/>
        <w:rPr>
          <w:sz w:val="28"/>
          <w:szCs w:val="28"/>
        </w:rPr>
      </w:pPr>
      <w:r>
        <w:rPr>
          <w:sz w:val="28"/>
          <w:szCs w:val="28"/>
        </w:rPr>
        <w:t>муниципальной</w:t>
      </w:r>
      <w:r w:rsidR="00BA5DA0" w:rsidRPr="00195F86">
        <w:rPr>
          <w:sz w:val="28"/>
          <w:szCs w:val="28"/>
        </w:rPr>
        <w:t xml:space="preserve"> услуги</w:t>
      </w:r>
    </w:p>
    <w:p w:rsidR="00E04D82" w:rsidRDefault="00E04D82" w:rsidP="00BA5DA0">
      <w:pPr>
        <w:jc w:val="center"/>
        <w:rPr>
          <w:rFonts w:ascii="Times New Roman" w:hAnsi="Times New Roman" w:cs="Times New Roman"/>
          <w:sz w:val="28"/>
          <w:szCs w:val="28"/>
        </w:rPr>
      </w:pPr>
    </w:p>
    <w:p w:rsidR="00E04D82" w:rsidRDefault="00E04D82" w:rsidP="00BA5DA0">
      <w:pPr>
        <w:jc w:val="center"/>
        <w:rPr>
          <w:rFonts w:ascii="Times New Roman" w:hAnsi="Times New Roman" w:cs="Times New Roman"/>
          <w:sz w:val="28"/>
          <w:szCs w:val="28"/>
        </w:rPr>
      </w:pP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УВЕДОМЛЕНИЕ</w:t>
      </w:r>
    </w:p>
    <w:p w:rsidR="00BA5DA0" w:rsidRPr="00195F86" w:rsidRDefault="00BA5DA0" w:rsidP="00BA5DA0">
      <w:pPr>
        <w:jc w:val="center"/>
        <w:rPr>
          <w:rFonts w:ascii="Times New Roman" w:hAnsi="Times New Roman" w:cs="Times New Roman"/>
          <w:sz w:val="28"/>
          <w:szCs w:val="28"/>
        </w:rPr>
      </w:pPr>
      <w:r w:rsidRPr="00195F86">
        <w:rPr>
          <w:rFonts w:ascii="Times New Roman" w:hAnsi="Times New Roman" w:cs="Times New Roman"/>
          <w:sz w:val="28"/>
          <w:szCs w:val="28"/>
        </w:rPr>
        <w:t xml:space="preserve">об отказе в предоставлении </w:t>
      </w:r>
      <w:r w:rsidR="00E04D82">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услуги</w:t>
      </w:r>
    </w:p>
    <w:p w:rsidR="00BA5DA0" w:rsidRPr="00195F86" w:rsidRDefault="00BA5DA0" w:rsidP="00BA5DA0">
      <w:pPr>
        <w:pStyle w:val="ConsPlusNormal"/>
        <w:widowControl/>
        <w:ind w:left="7797" w:firstLine="0"/>
        <w:jc w:val="center"/>
        <w:outlineLvl w:val="0"/>
        <w:rPr>
          <w:rFonts w:ascii="Times New Roman" w:hAnsi="Times New Roman" w:cs="Times New Roman"/>
          <w:sz w:val="28"/>
          <w:szCs w:val="28"/>
        </w:rPr>
      </w:pP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Вам, __________________________________</w:t>
      </w:r>
      <w:r w:rsidR="00451EA1">
        <w:rPr>
          <w:rFonts w:ascii="Times New Roman" w:hAnsi="Times New Roman" w:cs="Times New Roman"/>
          <w:sz w:val="28"/>
          <w:szCs w:val="28"/>
        </w:rPr>
        <w:t>___________</w:t>
      </w:r>
      <w:r w:rsidRPr="00195F86">
        <w:rPr>
          <w:rFonts w:ascii="Times New Roman" w:hAnsi="Times New Roman" w:cs="Times New Roman"/>
          <w:sz w:val="28"/>
          <w:szCs w:val="28"/>
        </w:rPr>
        <w:t>___________,</w:t>
      </w:r>
    </w:p>
    <w:p w:rsidR="00BA5DA0" w:rsidRPr="00195F86" w:rsidRDefault="00451EA1" w:rsidP="00BA5DA0">
      <w:pPr>
        <w:pStyle w:val="ConsPlusNormal"/>
        <w:ind w:firstLine="0"/>
        <w:jc w:val="center"/>
        <w:outlineLvl w:val="0"/>
        <w:rPr>
          <w:rFonts w:ascii="Times New Roman" w:hAnsi="Times New Roman" w:cs="Times New Roman"/>
          <w:i/>
          <w:sz w:val="28"/>
          <w:szCs w:val="28"/>
        </w:rPr>
      </w:pPr>
      <w:r>
        <w:rPr>
          <w:rFonts w:ascii="Times New Roman" w:hAnsi="Times New Roman" w:cs="Times New Roman"/>
          <w:i/>
          <w:sz w:val="28"/>
          <w:szCs w:val="28"/>
        </w:rPr>
        <w:t xml:space="preserve">         (фамилия, имя, отчество)</w:t>
      </w:r>
    </w:p>
    <w:p w:rsidR="00BA5DA0" w:rsidRPr="00195F86" w:rsidRDefault="00BA5DA0" w:rsidP="00BA5DA0">
      <w:pPr>
        <w:pStyle w:val="ConsPlusNormal"/>
        <w:widowControl/>
        <w:ind w:firstLine="709"/>
        <w:jc w:val="both"/>
        <w:outlineLvl w:val="0"/>
        <w:rPr>
          <w:rFonts w:ascii="Times New Roman" w:hAnsi="Times New Roman" w:cs="Times New Roman"/>
          <w:sz w:val="28"/>
          <w:szCs w:val="28"/>
        </w:rPr>
      </w:pPr>
    </w:p>
    <w:p w:rsidR="00BA5DA0" w:rsidRPr="00195F86" w:rsidRDefault="00BA5DA0" w:rsidP="00451EA1">
      <w:pPr>
        <w:pBdr>
          <w:bottom w:val="single" w:sz="12" w:space="1" w:color="auto"/>
        </w:pBdr>
        <w:jc w:val="both"/>
        <w:rPr>
          <w:rFonts w:ascii="Times New Roman" w:hAnsi="Times New Roman"/>
          <w:sz w:val="28"/>
          <w:szCs w:val="28"/>
        </w:rPr>
      </w:pPr>
      <w:r w:rsidRPr="00195F86">
        <w:rPr>
          <w:rFonts w:ascii="Times New Roman" w:hAnsi="Times New Roman" w:cs="Times New Roman"/>
          <w:sz w:val="28"/>
          <w:szCs w:val="28"/>
        </w:rPr>
        <w:t xml:space="preserve">отказано в предоставлении </w:t>
      </w:r>
      <w:r w:rsidR="00451EA1">
        <w:rPr>
          <w:rFonts w:ascii="Times New Roman" w:hAnsi="Times New Roman" w:cs="Times New Roman"/>
          <w:sz w:val="28"/>
          <w:szCs w:val="28"/>
        </w:rPr>
        <w:t xml:space="preserve">муниципальной </w:t>
      </w:r>
      <w:r w:rsidRPr="00195F86">
        <w:rPr>
          <w:rFonts w:ascii="Times New Roman" w:hAnsi="Times New Roman" w:cs="Times New Roman"/>
          <w:sz w:val="28"/>
          <w:szCs w:val="28"/>
        </w:rPr>
        <w:t xml:space="preserve">услуги в выдаче </w:t>
      </w:r>
      <w:r w:rsidR="00451EA1" w:rsidRPr="00451EA1">
        <w:rPr>
          <w:rFonts w:ascii="Times New Roman" w:hAnsi="Times New Roman" w:cs="Times New Roman"/>
          <w:sz w:val="28"/>
          <w:szCs w:val="28"/>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195F86">
        <w:rPr>
          <w:rFonts w:ascii="Times New Roman" w:hAnsi="Times New Roman"/>
          <w:sz w:val="28"/>
          <w:szCs w:val="28"/>
        </w:rPr>
        <w:t>по следующему основанию (основаниям):</w:t>
      </w:r>
    </w:p>
    <w:p w:rsidR="00BA5DA0" w:rsidRPr="00195F86" w:rsidRDefault="00BA5DA0" w:rsidP="00BA5DA0">
      <w:pPr>
        <w:pBdr>
          <w:bottom w:val="single" w:sz="12" w:space="1" w:color="auto"/>
        </w:pBdr>
        <w:spacing w:line="360" w:lineRule="auto"/>
        <w:ind w:firstLine="709"/>
        <w:jc w:val="both"/>
        <w:rPr>
          <w:rFonts w:ascii="Times New Roman" w:hAnsi="Times New Roman"/>
          <w:sz w:val="28"/>
          <w:szCs w:val="28"/>
        </w:rPr>
      </w:pP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w:t>
      </w:r>
      <w:r w:rsidRPr="00195F86">
        <w:rPr>
          <w:rFonts w:ascii="Times New Roman" w:hAnsi="Times New Roman"/>
          <w:i/>
          <w:sz w:val="28"/>
          <w:szCs w:val="28"/>
        </w:rPr>
        <w:t xml:space="preserve">основание или основания отказа в предоставлении </w:t>
      </w:r>
      <w:r w:rsidR="00451EA1">
        <w:rPr>
          <w:rFonts w:ascii="Times New Roman" w:hAnsi="Times New Roman"/>
          <w:i/>
          <w:sz w:val="28"/>
          <w:szCs w:val="28"/>
        </w:rPr>
        <w:t xml:space="preserve">муниципальной </w:t>
      </w:r>
      <w:r w:rsidRPr="00195F86">
        <w:rPr>
          <w:rFonts w:ascii="Times New Roman" w:hAnsi="Times New Roman"/>
          <w:i/>
          <w:sz w:val="28"/>
          <w:szCs w:val="28"/>
        </w:rPr>
        <w:t>услуги</w:t>
      </w:r>
      <w:r w:rsidRPr="00195F86">
        <w:rPr>
          <w:rFonts w:ascii="Times New Roman" w:hAnsi="Times New Roman"/>
          <w:sz w:val="28"/>
          <w:szCs w:val="28"/>
        </w:rPr>
        <w:t>)</w:t>
      </w:r>
    </w:p>
    <w:p w:rsidR="00BA5DA0" w:rsidRPr="00195F86" w:rsidRDefault="00BA5DA0" w:rsidP="00BA5DA0">
      <w:pPr>
        <w:spacing w:line="360" w:lineRule="auto"/>
        <w:jc w:val="both"/>
        <w:rPr>
          <w:rFonts w:ascii="Times New Roman" w:hAnsi="Times New Roman"/>
          <w:sz w:val="28"/>
          <w:szCs w:val="28"/>
        </w:rPr>
      </w:pP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Руководитель уполномоченного органа</w:t>
      </w:r>
    </w:p>
    <w:p w:rsidR="00BA5DA0" w:rsidRPr="00195F86" w:rsidRDefault="00BA5DA0" w:rsidP="00BA5DA0">
      <w:pPr>
        <w:jc w:val="both"/>
        <w:rPr>
          <w:rFonts w:ascii="Times New Roman" w:hAnsi="Times New Roman"/>
          <w:sz w:val="28"/>
          <w:szCs w:val="28"/>
        </w:rPr>
      </w:pPr>
      <w:r w:rsidRPr="00195F86">
        <w:rPr>
          <w:rFonts w:ascii="Times New Roman" w:hAnsi="Times New Roman"/>
          <w:sz w:val="28"/>
          <w:szCs w:val="28"/>
        </w:rPr>
        <w:t xml:space="preserve">(уполномоченное лицо)   ____________________________________________ </w:t>
      </w:r>
    </w:p>
    <w:p w:rsidR="00BA5DA0" w:rsidRPr="00195F86" w:rsidRDefault="00BA5DA0" w:rsidP="00BA5DA0">
      <w:pPr>
        <w:spacing w:line="360" w:lineRule="auto"/>
        <w:jc w:val="both"/>
        <w:rPr>
          <w:rFonts w:ascii="Times New Roman" w:hAnsi="Times New Roman"/>
          <w:sz w:val="28"/>
          <w:szCs w:val="28"/>
        </w:rPr>
      </w:pPr>
      <w:r w:rsidRPr="00195F86">
        <w:rPr>
          <w:rFonts w:ascii="Times New Roman" w:hAnsi="Times New Roman"/>
          <w:sz w:val="28"/>
          <w:szCs w:val="28"/>
        </w:rPr>
        <w:t xml:space="preserve">                                                                  (подпись, фамилия, инициалы)</w:t>
      </w:r>
    </w:p>
    <w:p w:rsidR="00BA5DA0" w:rsidRPr="00195F86" w:rsidRDefault="00BA5DA0" w:rsidP="00BA5DA0">
      <w:pPr>
        <w:pStyle w:val="ConsPlusNormal"/>
        <w:ind w:firstLine="709"/>
        <w:jc w:val="both"/>
        <w:outlineLvl w:val="0"/>
        <w:rPr>
          <w:rFonts w:ascii="Times New Roman" w:hAnsi="Times New Roman" w:cs="Times New Roman"/>
          <w:sz w:val="28"/>
          <w:szCs w:val="28"/>
        </w:rPr>
      </w:pPr>
      <w:r w:rsidRPr="00195F86">
        <w:rPr>
          <w:rFonts w:ascii="Times New Roman" w:hAnsi="Times New Roman" w:cs="Times New Roman"/>
          <w:sz w:val="28"/>
          <w:szCs w:val="28"/>
        </w:rPr>
        <w:t>«___» _____________ 20___ г.</w:t>
      </w:r>
    </w:p>
    <w:p w:rsidR="008259FE" w:rsidRPr="00195F86" w:rsidRDefault="008259FE"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Pr="00195F86" w:rsidRDefault="00F1000F" w:rsidP="001C3954">
      <w:pPr>
        <w:pStyle w:val="ConsPlusNormal"/>
        <w:widowControl/>
        <w:ind w:left="7797" w:firstLine="0"/>
        <w:jc w:val="center"/>
        <w:outlineLvl w:val="0"/>
        <w:rPr>
          <w:rFonts w:ascii="Times New Roman" w:hAnsi="Times New Roman" w:cs="Times New Roman"/>
          <w:sz w:val="28"/>
          <w:szCs w:val="28"/>
        </w:rPr>
      </w:pPr>
    </w:p>
    <w:p w:rsidR="00F1000F" w:rsidRDefault="00F1000F"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Default="00451EA1" w:rsidP="001C3954">
      <w:pPr>
        <w:pStyle w:val="ConsPlusNormal"/>
        <w:widowControl/>
        <w:ind w:left="7797" w:firstLine="0"/>
        <w:jc w:val="center"/>
        <w:outlineLvl w:val="0"/>
        <w:rPr>
          <w:rFonts w:ascii="Times New Roman" w:hAnsi="Times New Roman" w:cs="Times New Roman"/>
          <w:sz w:val="28"/>
          <w:szCs w:val="28"/>
        </w:rPr>
      </w:pPr>
    </w:p>
    <w:p w:rsidR="00451EA1" w:rsidRPr="00195F86" w:rsidRDefault="00451EA1" w:rsidP="001C3954">
      <w:pPr>
        <w:pStyle w:val="ConsPlusNormal"/>
        <w:widowControl/>
        <w:ind w:left="7797" w:firstLine="0"/>
        <w:jc w:val="center"/>
        <w:outlineLvl w:val="0"/>
        <w:rPr>
          <w:rFonts w:ascii="Times New Roman" w:hAnsi="Times New Roman" w:cs="Times New Roman"/>
          <w:sz w:val="28"/>
          <w:szCs w:val="28"/>
        </w:rPr>
      </w:pPr>
    </w:p>
    <w:sectPr w:rsidR="00451EA1" w:rsidRPr="00195F86"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16" w:rsidRDefault="00837316" w:rsidP="00EE0D9C">
      <w:r>
        <w:separator/>
      </w:r>
    </w:p>
  </w:endnote>
  <w:endnote w:type="continuationSeparator" w:id="1">
    <w:p w:rsidR="00837316" w:rsidRDefault="00837316"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16" w:rsidRDefault="00837316" w:rsidP="00EE0D9C">
      <w:r>
        <w:separator/>
      </w:r>
    </w:p>
  </w:footnote>
  <w:footnote w:type="continuationSeparator" w:id="1">
    <w:p w:rsidR="00837316" w:rsidRDefault="00837316"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AFA" w:rsidRDefault="009B5C79" w:rsidP="002E581B">
    <w:pPr>
      <w:pStyle w:val="a5"/>
      <w:framePr w:wrap="around" w:vAnchor="text" w:hAnchor="margin" w:xAlign="center" w:y="1"/>
      <w:rPr>
        <w:rStyle w:val="a7"/>
      </w:rPr>
    </w:pPr>
    <w:r>
      <w:rPr>
        <w:rStyle w:val="a7"/>
      </w:rPr>
      <w:fldChar w:fldCharType="begin"/>
    </w:r>
    <w:r w:rsidR="00B94AFA">
      <w:rPr>
        <w:rStyle w:val="a7"/>
      </w:rPr>
      <w:instrText xml:space="preserve">PAGE  </w:instrText>
    </w:r>
    <w:r>
      <w:rPr>
        <w:rStyle w:val="a7"/>
      </w:rPr>
      <w:fldChar w:fldCharType="end"/>
    </w:r>
  </w:p>
  <w:p w:rsidR="00B94AFA" w:rsidRDefault="00B94AF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8"/>
  </w:num>
  <w:num w:numId="5">
    <w:abstractNumId w:val="13"/>
  </w:num>
  <w:num w:numId="6">
    <w:abstractNumId w:val="7"/>
  </w:num>
  <w:num w:numId="7">
    <w:abstractNumId w:val="5"/>
  </w:num>
  <w:num w:numId="8">
    <w:abstractNumId w:val="6"/>
  </w:num>
  <w:num w:numId="9">
    <w:abstractNumId w:val="10"/>
  </w:num>
  <w:num w:numId="10">
    <w:abstractNumId w:val="20"/>
  </w:num>
  <w:num w:numId="11">
    <w:abstractNumId w:val="0"/>
  </w:num>
  <w:num w:numId="12">
    <w:abstractNumId w:val="17"/>
  </w:num>
  <w:num w:numId="13">
    <w:abstractNumId w:val="4"/>
  </w:num>
  <w:num w:numId="14">
    <w:abstractNumId w:val="9"/>
  </w:num>
  <w:num w:numId="15">
    <w:abstractNumId w:val="3"/>
  </w:num>
  <w:num w:numId="16">
    <w:abstractNumId w:val="19"/>
  </w:num>
  <w:num w:numId="17">
    <w:abstractNumId w:val="21"/>
  </w:num>
  <w:num w:numId="18">
    <w:abstractNumId w:val="16"/>
  </w:num>
  <w:num w:numId="19">
    <w:abstractNumId w:val="12"/>
  </w:num>
  <w:num w:numId="20">
    <w:abstractNumId w:val="23"/>
  </w:num>
  <w:num w:numId="21">
    <w:abstractNumId w:val="11"/>
  </w:num>
  <w:num w:numId="22">
    <w:abstractNumId w:val="1"/>
  </w:num>
  <w:num w:numId="23">
    <w:abstractNumId w:val="2"/>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0D9C"/>
    <w:rsid w:val="000013BB"/>
    <w:rsid w:val="000027AB"/>
    <w:rsid w:val="000054D0"/>
    <w:rsid w:val="00007255"/>
    <w:rsid w:val="000075B8"/>
    <w:rsid w:val="0000785C"/>
    <w:rsid w:val="000136BB"/>
    <w:rsid w:val="00013C1B"/>
    <w:rsid w:val="000144BB"/>
    <w:rsid w:val="00017D72"/>
    <w:rsid w:val="00017EB5"/>
    <w:rsid w:val="00020728"/>
    <w:rsid w:val="00021725"/>
    <w:rsid w:val="000217C3"/>
    <w:rsid w:val="000271DA"/>
    <w:rsid w:val="00032D58"/>
    <w:rsid w:val="0003309A"/>
    <w:rsid w:val="0003784E"/>
    <w:rsid w:val="000378B3"/>
    <w:rsid w:val="00040A1B"/>
    <w:rsid w:val="00041810"/>
    <w:rsid w:val="00042B08"/>
    <w:rsid w:val="000444D7"/>
    <w:rsid w:val="00044590"/>
    <w:rsid w:val="00045F73"/>
    <w:rsid w:val="00047C5F"/>
    <w:rsid w:val="00050103"/>
    <w:rsid w:val="0005115D"/>
    <w:rsid w:val="0005173C"/>
    <w:rsid w:val="0005319A"/>
    <w:rsid w:val="0005701C"/>
    <w:rsid w:val="0005727C"/>
    <w:rsid w:val="000610B5"/>
    <w:rsid w:val="0006139D"/>
    <w:rsid w:val="00064AA3"/>
    <w:rsid w:val="0006656F"/>
    <w:rsid w:val="00070C07"/>
    <w:rsid w:val="000719EC"/>
    <w:rsid w:val="0007491E"/>
    <w:rsid w:val="00074D0F"/>
    <w:rsid w:val="00074E0F"/>
    <w:rsid w:val="00075A17"/>
    <w:rsid w:val="00076907"/>
    <w:rsid w:val="00077801"/>
    <w:rsid w:val="00077DF3"/>
    <w:rsid w:val="000803B0"/>
    <w:rsid w:val="00080708"/>
    <w:rsid w:val="00083448"/>
    <w:rsid w:val="00086709"/>
    <w:rsid w:val="00087D2D"/>
    <w:rsid w:val="000907B3"/>
    <w:rsid w:val="0009119D"/>
    <w:rsid w:val="0009288E"/>
    <w:rsid w:val="00093F71"/>
    <w:rsid w:val="000964B7"/>
    <w:rsid w:val="0009793C"/>
    <w:rsid w:val="000A00F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652B"/>
    <w:rsid w:val="000E7081"/>
    <w:rsid w:val="000F0CB8"/>
    <w:rsid w:val="000F1BFD"/>
    <w:rsid w:val="000F229A"/>
    <w:rsid w:val="000F52A7"/>
    <w:rsid w:val="000F5476"/>
    <w:rsid w:val="000F5CE2"/>
    <w:rsid w:val="00101CA8"/>
    <w:rsid w:val="001032E4"/>
    <w:rsid w:val="0010386F"/>
    <w:rsid w:val="001042EC"/>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0C69"/>
    <w:rsid w:val="00131E02"/>
    <w:rsid w:val="0013428D"/>
    <w:rsid w:val="00135670"/>
    <w:rsid w:val="00135977"/>
    <w:rsid w:val="00137C89"/>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1ED6"/>
    <w:rsid w:val="001D1F28"/>
    <w:rsid w:val="001D59AA"/>
    <w:rsid w:val="001D7D6C"/>
    <w:rsid w:val="001E7681"/>
    <w:rsid w:val="001E7BC1"/>
    <w:rsid w:val="001F014D"/>
    <w:rsid w:val="001F0E7C"/>
    <w:rsid w:val="001F2902"/>
    <w:rsid w:val="001F2BD0"/>
    <w:rsid w:val="001F4D31"/>
    <w:rsid w:val="00201148"/>
    <w:rsid w:val="0020264E"/>
    <w:rsid w:val="002116ED"/>
    <w:rsid w:val="00213C6C"/>
    <w:rsid w:val="00217246"/>
    <w:rsid w:val="00220B34"/>
    <w:rsid w:val="00220E54"/>
    <w:rsid w:val="0022330A"/>
    <w:rsid w:val="00224250"/>
    <w:rsid w:val="00225739"/>
    <w:rsid w:val="002270FA"/>
    <w:rsid w:val="00227DCF"/>
    <w:rsid w:val="00230093"/>
    <w:rsid w:val="00231953"/>
    <w:rsid w:val="002319D2"/>
    <w:rsid w:val="00233490"/>
    <w:rsid w:val="002335DC"/>
    <w:rsid w:val="002363AA"/>
    <w:rsid w:val="00236C5E"/>
    <w:rsid w:val="00237841"/>
    <w:rsid w:val="00240FE4"/>
    <w:rsid w:val="002433AC"/>
    <w:rsid w:val="00244417"/>
    <w:rsid w:val="00244530"/>
    <w:rsid w:val="00245759"/>
    <w:rsid w:val="00245FB4"/>
    <w:rsid w:val="00246C1E"/>
    <w:rsid w:val="00253063"/>
    <w:rsid w:val="002558D9"/>
    <w:rsid w:val="00255F86"/>
    <w:rsid w:val="00256A0C"/>
    <w:rsid w:val="00257EB4"/>
    <w:rsid w:val="00260004"/>
    <w:rsid w:val="00260C07"/>
    <w:rsid w:val="00260F04"/>
    <w:rsid w:val="002616DC"/>
    <w:rsid w:val="002618FC"/>
    <w:rsid w:val="00262400"/>
    <w:rsid w:val="002641D1"/>
    <w:rsid w:val="0026452B"/>
    <w:rsid w:val="00266B30"/>
    <w:rsid w:val="002718B7"/>
    <w:rsid w:val="00284D5F"/>
    <w:rsid w:val="00285AC9"/>
    <w:rsid w:val="00286AD6"/>
    <w:rsid w:val="0029015D"/>
    <w:rsid w:val="00291473"/>
    <w:rsid w:val="00291E25"/>
    <w:rsid w:val="00292531"/>
    <w:rsid w:val="00296239"/>
    <w:rsid w:val="00296C2D"/>
    <w:rsid w:val="00296FE8"/>
    <w:rsid w:val="002978CE"/>
    <w:rsid w:val="002A09E2"/>
    <w:rsid w:val="002A13FC"/>
    <w:rsid w:val="002A1D90"/>
    <w:rsid w:val="002A7879"/>
    <w:rsid w:val="002B0773"/>
    <w:rsid w:val="002B1817"/>
    <w:rsid w:val="002B2D5B"/>
    <w:rsid w:val="002C190C"/>
    <w:rsid w:val="002C4D58"/>
    <w:rsid w:val="002C60FC"/>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1BAB"/>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5FBC"/>
    <w:rsid w:val="00397B5C"/>
    <w:rsid w:val="003A1ADF"/>
    <w:rsid w:val="003A5085"/>
    <w:rsid w:val="003A560F"/>
    <w:rsid w:val="003A6070"/>
    <w:rsid w:val="003A666F"/>
    <w:rsid w:val="003A7283"/>
    <w:rsid w:val="003A7322"/>
    <w:rsid w:val="003B1A14"/>
    <w:rsid w:val="003B263D"/>
    <w:rsid w:val="003C00D8"/>
    <w:rsid w:val="003C039F"/>
    <w:rsid w:val="003C0CA4"/>
    <w:rsid w:val="003C116B"/>
    <w:rsid w:val="003C2E4D"/>
    <w:rsid w:val="003C3763"/>
    <w:rsid w:val="003C413E"/>
    <w:rsid w:val="003C4348"/>
    <w:rsid w:val="003C4398"/>
    <w:rsid w:val="003C6126"/>
    <w:rsid w:val="003D0AA3"/>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400493"/>
    <w:rsid w:val="00401317"/>
    <w:rsid w:val="00403ED6"/>
    <w:rsid w:val="00404A63"/>
    <w:rsid w:val="004063A1"/>
    <w:rsid w:val="00406ACE"/>
    <w:rsid w:val="00407D8E"/>
    <w:rsid w:val="00410160"/>
    <w:rsid w:val="00410E32"/>
    <w:rsid w:val="004116DD"/>
    <w:rsid w:val="00411CE1"/>
    <w:rsid w:val="004144BA"/>
    <w:rsid w:val="00424655"/>
    <w:rsid w:val="004259D5"/>
    <w:rsid w:val="00426071"/>
    <w:rsid w:val="00426CEA"/>
    <w:rsid w:val="004314C0"/>
    <w:rsid w:val="00431C61"/>
    <w:rsid w:val="004321A8"/>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6C6B"/>
    <w:rsid w:val="00457418"/>
    <w:rsid w:val="00457E7A"/>
    <w:rsid w:val="00460AEB"/>
    <w:rsid w:val="00460DED"/>
    <w:rsid w:val="00461248"/>
    <w:rsid w:val="0046470F"/>
    <w:rsid w:val="0046552B"/>
    <w:rsid w:val="00467DE9"/>
    <w:rsid w:val="00470AC5"/>
    <w:rsid w:val="00470B43"/>
    <w:rsid w:val="00471D27"/>
    <w:rsid w:val="00471E49"/>
    <w:rsid w:val="00476BF1"/>
    <w:rsid w:val="00477498"/>
    <w:rsid w:val="00480706"/>
    <w:rsid w:val="00485548"/>
    <w:rsid w:val="00485CE4"/>
    <w:rsid w:val="0048633B"/>
    <w:rsid w:val="00487964"/>
    <w:rsid w:val="00487D0F"/>
    <w:rsid w:val="004910A6"/>
    <w:rsid w:val="004922B4"/>
    <w:rsid w:val="00493870"/>
    <w:rsid w:val="00494A0D"/>
    <w:rsid w:val="00494D3F"/>
    <w:rsid w:val="0049557D"/>
    <w:rsid w:val="00496335"/>
    <w:rsid w:val="0049770F"/>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1759"/>
    <w:rsid w:val="004E22C1"/>
    <w:rsid w:val="004E7379"/>
    <w:rsid w:val="004F0700"/>
    <w:rsid w:val="004F1A8F"/>
    <w:rsid w:val="004F47EE"/>
    <w:rsid w:val="004F4CAC"/>
    <w:rsid w:val="004F697E"/>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BC6"/>
    <w:rsid w:val="00550B3B"/>
    <w:rsid w:val="00551B6B"/>
    <w:rsid w:val="0055367F"/>
    <w:rsid w:val="00554CA0"/>
    <w:rsid w:val="00555E8D"/>
    <w:rsid w:val="00557B04"/>
    <w:rsid w:val="00560076"/>
    <w:rsid w:val="005604EE"/>
    <w:rsid w:val="005610BE"/>
    <w:rsid w:val="0056152A"/>
    <w:rsid w:val="00562A5F"/>
    <w:rsid w:val="0056361C"/>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3F96"/>
    <w:rsid w:val="005A5E5C"/>
    <w:rsid w:val="005B15C5"/>
    <w:rsid w:val="005B2722"/>
    <w:rsid w:val="005B4E06"/>
    <w:rsid w:val="005B6FB7"/>
    <w:rsid w:val="005B7BB2"/>
    <w:rsid w:val="005C1DAE"/>
    <w:rsid w:val="005C3952"/>
    <w:rsid w:val="005C5C66"/>
    <w:rsid w:val="005C62BD"/>
    <w:rsid w:val="005C68EA"/>
    <w:rsid w:val="005C70BD"/>
    <w:rsid w:val="005D1438"/>
    <w:rsid w:val="005D2832"/>
    <w:rsid w:val="005D2944"/>
    <w:rsid w:val="005D318D"/>
    <w:rsid w:val="005D40AE"/>
    <w:rsid w:val="005D6864"/>
    <w:rsid w:val="005D6A82"/>
    <w:rsid w:val="005D72AC"/>
    <w:rsid w:val="005E20A2"/>
    <w:rsid w:val="005E6651"/>
    <w:rsid w:val="005F0E89"/>
    <w:rsid w:val="005F4890"/>
    <w:rsid w:val="005F54BA"/>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58FD"/>
    <w:rsid w:val="006363C2"/>
    <w:rsid w:val="00636851"/>
    <w:rsid w:val="00636C28"/>
    <w:rsid w:val="00640235"/>
    <w:rsid w:val="00642927"/>
    <w:rsid w:val="00643718"/>
    <w:rsid w:val="00645295"/>
    <w:rsid w:val="006463E6"/>
    <w:rsid w:val="00650001"/>
    <w:rsid w:val="00651BA2"/>
    <w:rsid w:val="006522E6"/>
    <w:rsid w:val="00653EFE"/>
    <w:rsid w:val="0065588D"/>
    <w:rsid w:val="00660736"/>
    <w:rsid w:val="00661F32"/>
    <w:rsid w:val="00662261"/>
    <w:rsid w:val="00671502"/>
    <w:rsid w:val="00671DEF"/>
    <w:rsid w:val="0068337C"/>
    <w:rsid w:val="00693358"/>
    <w:rsid w:val="00694B10"/>
    <w:rsid w:val="006A418A"/>
    <w:rsid w:val="006B4D24"/>
    <w:rsid w:val="006B6271"/>
    <w:rsid w:val="006C18CF"/>
    <w:rsid w:val="006C3EAC"/>
    <w:rsid w:val="006C546A"/>
    <w:rsid w:val="006C628B"/>
    <w:rsid w:val="006C68FD"/>
    <w:rsid w:val="006D0668"/>
    <w:rsid w:val="006D1D0C"/>
    <w:rsid w:val="006D445E"/>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7BDB"/>
    <w:rsid w:val="00711E2A"/>
    <w:rsid w:val="00712253"/>
    <w:rsid w:val="007124F5"/>
    <w:rsid w:val="0071278A"/>
    <w:rsid w:val="00712F78"/>
    <w:rsid w:val="00715E90"/>
    <w:rsid w:val="007175D4"/>
    <w:rsid w:val="007202EF"/>
    <w:rsid w:val="007219E2"/>
    <w:rsid w:val="007226C8"/>
    <w:rsid w:val="00723344"/>
    <w:rsid w:val="007238C5"/>
    <w:rsid w:val="00726BD4"/>
    <w:rsid w:val="00731637"/>
    <w:rsid w:val="00732432"/>
    <w:rsid w:val="00732E8C"/>
    <w:rsid w:val="007367B5"/>
    <w:rsid w:val="00736DBD"/>
    <w:rsid w:val="007372B5"/>
    <w:rsid w:val="00740A45"/>
    <w:rsid w:val="00740A71"/>
    <w:rsid w:val="00742C50"/>
    <w:rsid w:val="007450A8"/>
    <w:rsid w:val="007465A5"/>
    <w:rsid w:val="007472C9"/>
    <w:rsid w:val="0074730F"/>
    <w:rsid w:val="00750C1E"/>
    <w:rsid w:val="00752270"/>
    <w:rsid w:val="0075250E"/>
    <w:rsid w:val="007547C5"/>
    <w:rsid w:val="007566A9"/>
    <w:rsid w:val="00757B0F"/>
    <w:rsid w:val="00757D6E"/>
    <w:rsid w:val="00760817"/>
    <w:rsid w:val="0076163C"/>
    <w:rsid w:val="00761D57"/>
    <w:rsid w:val="00762014"/>
    <w:rsid w:val="00764347"/>
    <w:rsid w:val="007659DA"/>
    <w:rsid w:val="00767273"/>
    <w:rsid w:val="0077011D"/>
    <w:rsid w:val="00771EE5"/>
    <w:rsid w:val="00775A7E"/>
    <w:rsid w:val="00783503"/>
    <w:rsid w:val="00785832"/>
    <w:rsid w:val="007861A9"/>
    <w:rsid w:val="00792A81"/>
    <w:rsid w:val="00797094"/>
    <w:rsid w:val="00797D85"/>
    <w:rsid w:val="00797FBF"/>
    <w:rsid w:val="007A0901"/>
    <w:rsid w:val="007A0CC9"/>
    <w:rsid w:val="007A10A7"/>
    <w:rsid w:val="007A1397"/>
    <w:rsid w:val="007A21B7"/>
    <w:rsid w:val="007A5A3C"/>
    <w:rsid w:val="007A5D8F"/>
    <w:rsid w:val="007A758E"/>
    <w:rsid w:val="007B2CAF"/>
    <w:rsid w:val="007B2F89"/>
    <w:rsid w:val="007B3F8B"/>
    <w:rsid w:val="007B6211"/>
    <w:rsid w:val="007B6326"/>
    <w:rsid w:val="007B66B2"/>
    <w:rsid w:val="007C3267"/>
    <w:rsid w:val="007C6191"/>
    <w:rsid w:val="007D1016"/>
    <w:rsid w:val="007D17DE"/>
    <w:rsid w:val="007D35F6"/>
    <w:rsid w:val="007D5239"/>
    <w:rsid w:val="007D6A0A"/>
    <w:rsid w:val="007E1C70"/>
    <w:rsid w:val="007E5C78"/>
    <w:rsid w:val="007E7889"/>
    <w:rsid w:val="007F1D77"/>
    <w:rsid w:val="007F4173"/>
    <w:rsid w:val="0080181F"/>
    <w:rsid w:val="00804B13"/>
    <w:rsid w:val="008070A5"/>
    <w:rsid w:val="00810946"/>
    <w:rsid w:val="00811DC7"/>
    <w:rsid w:val="00813643"/>
    <w:rsid w:val="00814FAD"/>
    <w:rsid w:val="008160DA"/>
    <w:rsid w:val="00816AF4"/>
    <w:rsid w:val="00820D82"/>
    <w:rsid w:val="008215B8"/>
    <w:rsid w:val="008259FE"/>
    <w:rsid w:val="00827D4A"/>
    <w:rsid w:val="00827DF9"/>
    <w:rsid w:val="0083044E"/>
    <w:rsid w:val="00830B1E"/>
    <w:rsid w:val="008323F7"/>
    <w:rsid w:val="0083527F"/>
    <w:rsid w:val="008362A9"/>
    <w:rsid w:val="008369BB"/>
    <w:rsid w:val="00837316"/>
    <w:rsid w:val="008405D6"/>
    <w:rsid w:val="008420F0"/>
    <w:rsid w:val="008425CD"/>
    <w:rsid w:val="00843A1E"/>
    <w:rsid w:val="008452B0"/>
    <w:rsid w:val="008452E4"/>
    <w:rsid w:val="00846AB7"/>
    <w:rsid w:val="00850095"/>
    <w:rsid w:val="008517DB"/>
    <w:rsid w:val="008519DF"/>
    <w:rsid w:val="00853A4C"/>
    <w:rsid w:val="008578CF"/>
    <w:rsid w:val="0086072C"/>
    <w:rsid w:val="00866BB4"/>
    <w:rsid w:val="00866E9A"/>
    <w:rsid w:val="008677CB"/>
    <w:rsid w:val="008710A2"/>
    <w:rsid w:val="00872524"/>
    <w:rsid w:val="008760E1"/>
    <w:rsid w:val="00880597"/>
    <w:rsid w:val="00884FC5"/>
    <w:rsid w:val="00885C13"/>
    <w:rsid w:val="00885C20"/>
    <w:rsid w:val="00887595"/>
    <w:rsid w:val="0089034C"/>
    <w:rsid w:val="00891198"/>
    <w:rsid w:val="008925FC"/>
    <w:rsid w:val="00893690"/>
    <w:rsid w:val="00894F96"/>
    <w:rsid w:val="008A2452"/>
    <w:rsid w:val="008A375B"/>
    <w:rsid w:val="008A3CE8"/>
    <w:rsid w:val="008A457C"/>
    <w:rsid w:val="008A544B"/>
    <w:rsid w:val="008A54A8"/>
    <w:rsid w:val="008A75B2"/>
    <w:rsid w:val="008A778E"/>
    <w:rsid w:val="008B0472"/>
    <w:rsid w:val="008B04B0"/>
    <w:rsid w:val="008B1489"/>
    <w:rsid w:val="008B2670"/>
    <w:rsid w:val="008B3DFA"/>
    <w:rsid w:val="008B490F"/>
    <w:rsid w:val="008C07FE"/>
    <w:rsid w:val="008C0D69"/>
    <w:rsid w:val="008C5C8B"/>
    <w:rsid w:val="008C77CD"/>
    <w:rsid w:val="008D0C54"/>
    <w:rsid w:val="008D111A"/>
    <w:rsid w:val="008D3531"/>
    <w:rsid w:val="008D4B24"/>
    <w:rsid w:val="008D5CB9"/>
    <w:rsid w:val="008D6403"/>
    <w:rsid w:val="008E0BEF"/>
    <w:rsid w:val="008E1A28"/>
    <w:rsid w:val="008E1BEB"/>
    <w:rsid w:val="008E1CF2"/>
    <w:rsid w:val="008E2B08"/>
    <w:rsid w:val="008E3B9F"/>
    <w:rsid w:val="008E4E50"/>
    <w:rsid w:val="008E635E"/>
    <w:rsid w:val="008F1B84"/>
    <w:rsid w:val="008F37DE"/>
    <w:rsid w:val="008F3A74"/>
    <w:rsid w:val="008F48E2"/>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DFB"/>
    <w:rsid w:val="00952E1D"/>
    <w:rsid w:val="0095494D"/>
    <w:rsid w:val="00954CA9"/>
    <w:rsid w:val="00954EE7"/>
    <w:rsid w:val="00957776"/>
    <w:rsid w:val="00957CB7"/>
    <w:rsid w:val="00957ED9"/>
    <w:rsid w:val="00962E98"/>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49A9"/>
    <w:rsid w:val="009A60BE"/>
    <w:rsid w:val="009A666C"/>
    <w:rsid w:val="009A758E"/>
    <w:rsid w:val="009B1A34"/>
    <w:rsid w:val="009B3924"/>
    <w:rsid w:val="009B5C79"/>
    <w:rsid w:val="009B6792"/>
    <w:rsid w:val="009B69B7"/>
    <w:rsid w:val="009B6FEC"/>
    <w:rsid w:val="009B74BF"/>
    <w:rsid w:val="009C59EA"/>
    <w:rsid w:val="009C7071"/>
    <w:rsid w:val="009C7D3F"/>
    <w:rsid w:val="009D043E"/>
    <w:rsid w:val="009D08A5"/>
    <w:rsid w:val="009D141B"/>
    <w:rsid w:val="009D2D5D"/>
    <w:rsid w:val="009D3210"/>
    <w:rsid w:val="009D3E63"/>
    <w:rsid w:val="009D44FF"/>
    <w:rsid w:val="009E02F8"/>
    <w:rsid w:val="009E1D60"/>
    <w:rsid w:val="009E33E4"/>
    <w:rsid w:val="009E594C"/>
    <w:rsid w:val="009F0F77"/>
    <w:rsid w:val="009F43E6"/>
    <w:rsid w:val="009F5DA0"/>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8A6"/>
    <w:rsid w:val="00A36F99"/>
    <w:rsid w:val="00A40C71"/>
    <w:rsid w:val="00A42A3C"/>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D6C"/>
    <w:rsid w:val="00A83441"/>
    <w:rsid w:val="00A83E9D"/>
    <w:rsid w:val="00A84A37"/>
    <w:rsid w:val="00A84ACE"/>
    <w:rsid w:val="00A869A0"/>
    <w:rsid w:val="00AA1098"/>
    <w:rsid w:val="00AA10E9"/>
    <w:rsid w:val="00AA16F2"/>
    <w:rsid w:val="00AA1A88"/>
    <w:rsid w:val="00AA232D"/>
    <w:rsid w:val="00AA465D"/>
    <w:rsid w:val="00AA4FCD"/>
    <w:rsid w:val="00AA6249"/>
    <w:rsid w:val="00AA66BA"/>
    <w:rsid w:val="00AA78BD"/>
    <w:rsid w:val="00AB00EA"/>
    <w:rsid w:val="00AB037A"/>
    <w:rsid w:val="00AB0AB8"/>
    <w:rsid w:val="00AB1B7D"/>
    <w:rsid w:val="00AB3A23"/>
    <w:rsid w:val="00AB7E46"/>
    <w:rsid w:val="00AC0847"/>
    <w:rsid w:val="00AC2C77"/>
    <w:rsid w:val="00AC3756"/>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E41F5"/>
    <w:rsid w:val="00AF10F7"/>
    <w:rsid w:val="00AF251D"/>
    <w:rsid w:val="00AF28FF"/>
    <w:rsid w:val="00B004B8"/>
    <w:rsid w:val="00B029E9"/>
    <w:rsid w:val="00B0326F"/>
    <w:rsid w:val="00B06888"/>
    <w:rsid w:val="00B06969"/>
    <w:rsid w:val="00B07BD8"/>
    <w:rsid w:val="00B1020D"/>
    <w:rsid w:val="00B116BD"/>
    <w:rsid w:val="00B13EF6"/>
    <w:rsid w:val="00B14B7E"/>
    <w:rsid w:val="00B15543"/>
    <w:rsid w:val="00B15DC1"/>
    <w:rsid w:val="00B1633E"/>
    <w:rsid w:val="00B20D76"/>
    <w:rsid w:val="00B21D79"/>
    <w:rsid w:val="00B2225C"/>
    <w:rsid w:val="00B2351B"/>
    <w:rsid w:val="00B23B72"/>
    <w:rsid w:val="00B2797A"/>
    <w:rsid w:val="00B27D7B"/>
    <w:rsid w:val="00B34725"/>
    <w:rsid w:val="00B34774"/>
    <w:rsid w:val="00B360A6"/>
    <w:rsid w:val="00B36425"/>
    <w:rsid w:val="00B36D17"/>
    <w:rsid w:val="00B36F26"/>
    <w:rsid w:val="00B401A5"/>
    <w:rsid w:val="00B4110C"/>
    <w:rsid w:val="00B448FD"/>
    <w:rsid w:val="00B453F8"/>
    <w:rsid w:val="00B46F52"/>
    <w:rsid w:val="00B5012E"/>
    <w:rsid w:val="00B504DC"/>
    <w:rsid w:val="00B505BA"/>
    <w:rsid w:val="00B52697"/>
    <w:rsid w:val="00B56B84"/>
    <w:rsid w:val="00B57ADB"/>
    <w:rsid w:val="00B60749"/>
    <w:rsid w:val="00B619FC"/>
    <w:rsid w:val="00B634DD"/>
    <w:rsid w:val="00B63688"/>
    <w:rsid w:val="00B646E7"/>
    <w:rsid w:val="00B64983"/>
    <w:rsid w:val="00B66218"/>
    <w:rsid w:val="00B7092C"/>
    <w:rsid w:val="00B71AEA"/>
    <w:rsid w:val="00B736A7"/>
    <w:rsid w:val="00B74848"/>
    <w:rsid w:val="00B757D8"/>
    <w:rsid w:val="00B7709F"/>
    <w:rsid w:val="00B80807"/>
    <w:rsid w:val="00B81822"/>
    <w:rsid w:val="00B827C9"/>
    <w:rsid w:val="00B8404A"/>
    <w:rsid w:val="00B841F7"/>
    <w:rsid w:val="00B84467"/>
    <w:rsid w:val="00B84E32"/>
    <w:rsid w:val="00B8787C"/>
    <w:rsid w:val="00B91A02"/>
    <w:rsid w:val="00B92717"/>
    <w:rsid w:val="00B93631"/>
    <w:rsid w:val="00B9390F"/>
    <w:rsid w:val="00B94AFA"/>
    <w:rsid w:val="00B950BB"/>
    <w:rsid w:val="00B95396"/>
    <w:rsid w:val="00B957EF"/>
    <w:rsid w:val="00BA19AC"/>
    <w:rsid w:val="00BA1E68"/>
    <w:rsid w:val="00BA2ED4"/>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2198D"/>
    <w:rsid w:val="00C22BA5"/>
    <w:rsid w:val="00C2554D"/>
    <w:rsid w:val="00C26856"/>
    <w:rsid w:val="00C323D9"/>
    <w:rsid w:val="00C33032"/>
    <w:rsid w:val="00C330E0"/>
    <w:rsid w:val="00C3615F"/>
    <w:rsid w:val="00C362F4"/>
    <w:rsid w:val="00C426FE"/>
    <w:rsid w:val="00C43A81"/>
    <w:rsid w:val="00C444F9"/>
    <w:rsid w:val="00C53A0A"/>
    <w:rsid w:val="00C5667B"/>
    <w:rsid w:val="00C5751D"/>
    <w:rsid w:val="00C57B9A"/>
    <w:rsid w:val="00C607C0"/>
    <w:rsid w:val="00C60A64"/>
    <w:rsid w:val="00C60AED"/>
    <w:rsid w:val="00C617AF"/>
    <w:rsid w:val="00C61C49"/>
    <w:rsid w:val="00C64518"/>
    <w:rsid w:val="00C704A8"/>
    <w:rsid w:val="00C712EF"/>
    <w:rsid w:val="00C716CA"/>
    <w:rsid w:val="00C71C26"/>
    <w:rsid w:val="00C72981"/>
    <w:rsid w:val="00C747E1"/>
    <w:rsid w:val="00C7546A"/>
    <w:rsid w:val="00C75968"/>
    <w:rsid w:val="00C767DD"/>
    <w:rsid w:val="00C77F5B"/>
    <w:rsid w:val="00C80C89"/>
    <w:rsid w:val="00C814E8"/>
    <w:rsid w:val="00C83746"/>
    <w:rsid w:val="00C85C4A"/>
    <w:rsid w:val="00C92D4E"/>
    <w:rsid w:val="00C9307E"/>
    <w:rsid w:val="00C94AD6"/>
    <w:rsid w:val="00C95791"/>
    <w:rsid w:val="00CA0CB7"/>
    <w:rsid w:val="00CA6F0B"/>
    <w:rsid w:val="00CA7A66"/>
    <w:rsid w:val="00CB1280"/>
    <w:rsid w:val="00CB137D"/>
    <w:rsid w:val="00CB303C"/>
    <w:rsid w:val="00CB37CC"/>
    <w:rsid w:val="00CC0125"/>
    <w:rsid w:val="00CC073C"/>
    <w:rsid w:val="00CC1DBF"/>
    <w:rsid w:val="00CC1F2A"/>
    <w:rsid w:val="00CC6BBB"/>
    <w:rsid w:val="00CD01C7"/>
    <w:rsid w:val="00CD0F00"/>
    <w:rsid w:val="00CD571D"/>
    <w:rsid w:val="00CD7D70"/>
    <w:rsid w:val="00CE0EEC"/>
    <w:rsid w:val="00CE2A12"/>
    <w:rsid w:val="00CE3673"/>
    <w:rsid w:val="00CE4C6B"/>
    <w:rsid w:val="00CE4D54"/>
    <w:rsid w:val="00CE65F0"/>
    <w:rsid w:val="00CE68A7"/>
    <w:rsid w:val="00CE75C0"/>
    <w:rsid w:val="00CF2045"/>
    <w:rsid w:val="00CF2B40"/>
    <w:rsid w:val="00CF2CCC"/>
    <w:rsid w:val="00CF2FB5"/>
    <w:rsid w:val="00CF5F21"/>
    <w:rsid w:val="00CF61E7"/>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30899"/>
    <w:rsid w:val="00E33CF7"/>
    <w:rsid w:val="00E341C3"/>
    <w:rsid w:val="00E354C2"/>
    <w:rsid w:val="00E37447"/>
    <w:rsid w:val="00E431FC"/>
    <w:rsid w:val="00E45911"/>
    <w:rsid w:val="00E46385"/>
    <w:rsid w:val="00E53088"/>
    <w:rsid w:val="00E54661"/>
    <w:rsid w:val="00E574CC"/>
    <w:rsid w:val="00E60E76"/>
    <w:rsid w:val="00E6273C"/>
    <w:rsid w:val="00E62A11"/>
    <w:rsid w:val="00E64148"/>
    <w:rsid w:val="00E663BA"/>
    <w:rsid w:val="00E666C5"/>
    <w:rsid w:val="00E707FF"/>
    <w:rsid w:val="00E71FF2"/>
    <w:rsid w:val="00E728B1"/>
    <w:rsid w:val="00E766A5"/>
    <w:rsid w:val="00E77273"/>
    <w:rsid w:val="00E809BA"/>
    <w:rsid w:val="00E827EC"/>
    <w:rsid w:val="00E82B37"/>
    <w:rsid w:val="00E84147"/>
    <w:rsid w:val="00E84494"/>
    <w:rsid w:val="00E85D8F"/>
    <w:rsid w:val="00E91A7F"/>
    <w:rsid w:val="00E94963"/>
    <w:rsid w:val="00E94CF6"/>
    <w:rsid w:val="00E95B23"/>
    <w:rsid w:val="00E96FD2"/>
    <w:rsid w:val="00E976BC"/>
    <w:rsid w:val="00EA0E4C"/>
    <w:rsid w:val="00EA129D"/>
    <w:rsid w:val="00EA12D2"/>
    <w:rsid w:val="00EA1690"/>
    <w:rsid w:val="00EA23A6"/>
    <w:rsid w:val="00EA2902"/>
    <w:rsid w:val="00EA599E"/>
    <w:rsid w:val="00EA6F30"/>
    <w:rsid w:val="00EB0410"/>
    <w:rsid w:val="00EB1123"/>
    <w:rsid w:val="00EB1469"/>
    <w:rsid w:val="00EB1778"/>
    <w:rsid w:val="00EB29D4"/>
    <w:rsid w:val="00EB40D4"/>
    <w:rsid w:val="00EB6A3F"/>
    <w:rsid w:val="00EC12F6"/>
    <w:rsid w:val="00EC19F7"/>
    <w:rsid w:val="00EC35F4"/>
    <w:rsid w:val="00EC3ACF"/>
    <w:rsid w:val="00EC44D9"/>
    <w:rsid w:val="00EC6216"/>
    <w:rsid w:val="00EC6E90"/>
    <w:rsid w:val="00ED2119"/>
    <w:rsid w:val="00ED2D15"/>
    <w:rsid w:val="00ED3048"/>
    <w:rsid w:val="00ED3ADA"/>
    <w:rsid w:val="00ED53F0"/>
    <w:rsid w:val="00ED5544"/>
    <w:rsid w:val="00ED5938"/>
    <w:rsid w:val="00EE0D9C"/>
    <w:rsid w:val="00EE2CEA"/>
    <w:rsid w:val="00EE57E0"/>
    <w:rsid w:val="00EF1BE0"/>
    <w:rsid w:val="00EF2E1D"/>
    <w:rsid w:val="00EF33E2"/>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270FE"/>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2FAB"/>
    <w:rsid w:val="00F63C4D"/>
    <w:rsid w:val="00F667A6"/>
    <w:rsid w:val="00F71010"/>
    <w:rsid w:val="00F71F49"/>
    <w:rsid w:val="00F725B1"/>
    <w:rsid w:val="00F72B0B"/>
    <w:rsid w:val="00F7377A"/>
    <w:rsid w:val="00F75C41"/>
    <w:rsid w:val="00F8417B"/>
    <w:rsid w:val="00F84A62"/>
    <w:rsid w:val="00F85E90"/>
    <w:rsid w:val="00F85F14"/>
    <w:rsid w:val="00F908A5"/>
    <w:rsid w:val="00F91FF6"/>
    <w:rsid w:val="00F9303E"/>
    <w:rsid w:val="00F94FFE"/>
    <w:rsid w:val="00F964A9"/>
    <w:rsid w:val="00FA08E6"/>
    <w:rsid w:val="00FA4599"/>
    <w:rsid w:val="00FA4B92"/>
    <w:rsid w:val="00FA6861"/>
    <w:rsid w:val="00FA7011"/>
    <w:rsid w:val="00FB1F59"/>
    <w:rsid w:val="00FB4DDC"/>
    <w:rsid w:val="00FB5CF2"/>
    <w:rsid w:val="00FB7299"/>
    <w:rsid w:val="00FC27B6"/>
    <w:rsid w:val="00FC2DA0"/>
    <w:rsid w:val="00FC59D1"/>
    <w:rsid w:val="00FC60A8"/>
    <w:rsid w:val="00FC636D"/>
    <w:rsid w:val="00FC79BF"/>
    <w:rsid w:val="00FD094C"/>
    <w:rsid w:val="00FD2439"/>
    <w:rsid w:val="00FD4786"/>
    <w:rsid w:val="00FD68CA"/>
    <w:rsid w:val="00FD7626"/>
    <w:rsid w:val="00FE10F3"/>
    <w:rsid w:val="00FE1614"/>
    <w:rsid w:val="00FE1882"/>
    <w:rsid w:val="00FE1C01"/>
    <w:rsid w:val="00FE3223"/>
    <w:rsid w:val="00FE54FB"/>
    <w:rsid w:val="00FE5798"/>
    <w:rsid w:val="00FE62E8"/>
    <w:rsid w:val="00FF42D0"/>
    <w:rsid w:val="00FF4C85"/>
    <w:rsid w:val="00FF6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3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paragraph" w:styleId="afb">
    <w:name w:val="footer"/>
    <w:basedOn w:val="a"/>
    <w:link w:val="afc"/>
    <w:uiPriority w:val="99"/>
    <w:unhideWhenUsed/>
    <w:rsid w:val="008A3CE8"/>
    <w:pPr>
      <w:tabs>
        <w:tab w:val="center" w:pos="4677"/>
        <w:tab w:val="right" w:pos="9355"/>
      </w:tabs>
    </w:pPr>
  </w:style>
  <w:style w:type="character" w:customStyle="1" w:styleId="afc">
    <w:name w:val="Нижний колонтитул Знак"/>
    <w:basedOn w:val="a0"/>
    <w:link w:val="afb"/>
    <w:uiPriority w:val="99"/>
    <w:rsid w:val="008A3CE8"/>
  </w:style>
  <w:style w:type="paragraph" w:customStyle="1" w:styleId="afd">
    <w:name w:val="Знак Знак Знак Знак Знак Знак Знак Знак Знак Знак Знак Знак Знак Знак Знак Знак Знак Знак"/>
    <w:basedOn w:val="4"/>
    <w:rsid w:val="005A3F96"/>
    <w:pPr>
      <w:keepLines w:val="0"/>
      <w:spacing w:before="240" w:after="60"/>
      <w:jc w:val="center"/>
    </w:pPr>
    <w:rPr>
      <w:rFonts w:ascii="Times New Roman" w:eastAsia="Times New Roman" w:hAnsi="Times New Roman" w:cs="Times New Roman"/>
      <w:i w:val="0"/>
      <w:iCs w:val="0"/>
      <w:color w:val="auto"/>
      <w:sz w:val="28"/>
      <w:szCs w:val="26"/>
    </w:rPr>
  </w:style>
  <w:style w:type="character" w:customStyle="1" w:styleId="40">
    <w:name w:val="Заголовок 4 Знак"/>
    <w:basedOn w:val="a0"/>
    <w:link w:val="4"/>
    <w:uiPriority w:val="9"/>
    <w:semiHidden/>
    <w:rsid w:val="005A3F96"/>
    <w:rPr>
      <w:rFonts w:asciiTheme="majorHAnsi" w:eastAsiaTheme="majorEastAsia" w:hAnsiTheme="majorHAnsi" w:cstheme="majorBidi"/>
      <w:b/>
      <w:bCs/>
      <w:i/>
      <w:iCs/>
      <w:color w:val="4F81BD" w:themeColor="accent1"/>
    </w:rPr>
  </w:style>
  <w:style w:type="paragraph" w:customStyle="1" w:styleId="formattext">
    <w:name w:val="formattext"/>
    <w:basedOn w:val="a"/>
    <w:rsid w:val="00B634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96887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zzadm@yandex.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D1E0-DC71-45F8-983C-199769A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User</cp:lastModifiedBy>
  <cp:revision>8</cp:revision>
  <cp:lastPrinted>2021-06-01T10:59:00Z</cp:lastPrinted>
  <dcterms:created xsi:type="dcterms:W3CDTF">2021-06-01T09:57:00Z</dcterms:created>
  <dcterms:modified xsi:type="dcterms:W3CDTF">2021-06-03T06:57:00Z</dcterms:modified>
</cp:coreProperties>
</file>