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C22A6D">
        <w:rPr>
          <w:b/>
          <w:bCs/>
          <w:i/>
          <w:color w:val="242424"/>
          <w:sz w:val="28"/>
          <w:szCs w:val="28"/>
          <w:u w:val="single"/>
        </w:rPr>
        <w:t>15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</w:t>
      </w:r>
      <w:r w:rsidR="00C22A6D">
        <w:rPr>
          <w:b/>
          <w:bCs/>
          <w:i/>
          <w:color w:val="242424"/>
          <w:sz w:val="28"/>
          <w:szCs w:val="28"/>
          <w:u w:val="single"/>
        </w:rPr>
        <w:t>01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</w:t>
      </w:r>
      <w:r w:rsidR="00C22A6D">
        <w:rPr>
          <w:b/>
          <w:bCs/>
          <w:i/>
          <w:color w:val="242424"/>
          <w:sz w:val="28"/>
          <w:szCs w:val="28"/>
          <w:u w:val="single"/>
        </w:rPr>
        <w:t>20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7A7DE8" w:rsidRDefault="0095508E" w:rsidP="007A7DE8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Вид и реквизиты нормативного правового акта</w:t>
      </w:r>
    </w:p>
    <w:p w:rsidR="0095508E" w:rsidRDefault="0095508E" w:rsidP="007A7DE8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95508E">
        <w:rPr>
          <w:color w:val="242424"/>
          <w:sz w:val="28"/>
          <w:szCs w:val="28"/>
        </w:rPr>
        <w:t>Постановление администрации</w:t>
      </w:r>
      <w:r w:rsidR="00CC5B71" w:rsidRPr="00CC5B71">
        <w:t xml:space="preserve"> </w:t>
      </w:r>
      <w:r w:rsidR="00CC5B71" w:rsidRPr="00CC5B71">
        <w:rPr>
          <w:color w:val="242424"/>
          <w:sz w:val="28"/>
          <w:szCs w:val="28"/>
        </w:rPr>
        <w:t xml:space="preserve">муниципального района Сергиевский от </w:t>
      </w:r>
      <w:r w:rsidR="00C22A6D">
        <w:rPr>
          <w:color w:val="242424"/>
          <w:sz w:val="28"/>
          <w:szCs w:val="28"/>
        </w:rPr>
        <w:t>27</w:t>
      </w:r>
      <w:r w:rsidR="00D46BF9">
        <w:rPr>
          <w:color w:val="242424"/>
          <w:sz w:val="28"/>
          <w:szCs w:val="28"/>
        </w:rPr>
        <w:t>.</w:t>
      </w:r>
      <w:r w:rsidR="007A7DE8">
        <w:rPr>
          <w:color w:val="242424"/>
          <w:sz w:val="28"/>
          <w:szCs w:val="28"/>
        </w:rPr>
        <w:t>0</w:t>
      </w:r>
      <w:r w:rsidR="00C22A6D">
        <w:rPr>
          <w:color w:val="242424"/>
          <w:sz w:val="28"/>
          <w:szCs w:val="28"/>
        </w:rPr>
        <w:t>4</w:t>
      </w:r>
      <w:r w:rsidR="00D46BF9">
        <w:rPr>
          <w:color w:val="242424"/>
          <w:sz w:val="28"/>
          <w:szCs w:val="28"/>
        </w:rPr>
        <w:t>.201</w:t>
      </w:r>
      <w:r w:rsidR="007A7DE8">
        <w:rPr>
          <w:color w:val="242424"/>
          <w:sz w:val="28"/>
          <w:szCs w:val="28"/>
        </w:rPr>
        <w:t>7</w:t>
      </w:r>
      <w:r w:rsidR="00D46BF9">
        <w:rPr>
          <w:color w:val="242424"/>
          <w:sz w:val="28"/>
          <w:szCs w:val="28"/>
        </w:rPr>
        <w:t xml:space="preserve"> №</w:t>
      </w:r>
      <w:r w:rsidR="00C22A6D">
        <w:rPr>
          <w:color w:val="242424"/>
          <w:sz w:val="28"/>
          <w:szCs w:val="28"/>
        </w:rPr>
        <w:t>431</w:t>
      </w:r>
      <w:r w:rsidR="007A7DE8">
        <w:rPr>
          <w:color w:val="242424"/>
          <w:sz w:val="28"/>
          <w:szCs w:val="28"/>
        </w:rPr>
        <w:t xml:space="preserve">, с учетом изменений  </w:t>
      </w:r>
      <w:r w:rsidR="00C22A6D">
        <w:rPr>
          <w:color w:val="242424"/>
          <w:sz w:val="28"/>
          <w:szCs w:val="28"/>
        </w:rPr>
        <w:t xml:space="preserve">№ </w:t>
      </w:r>
      <w:r w:rsidR="00C22A6D" w:rsidRPr="00C22A6D">
        <w:rPr>
          <w:color w:val="242424"/>
          <w:sz w:val="28"/>
          <w:szCs w:val="28"/>
        </w:rPr>
        <w:t>№709 от 23.06.2017г., №1237 от 11.10.2017г., №1383 от 21.11.2017г., №343 от 10.04.2018г., №625 от 09.06.2018г., №449 от 03.04.2019г.</w:t>
      </w:r>
      <w:r w:rsidR="007A7DE8">
        <w:rPr>
          <w:color w:val="242424"/>
          <w:sz w:val="28"/>
          <w:szCs w:val="28"/>
        </w:rPr>
        <w:t xml:space="preserve"> </w:t>
      </w:r>
      <w:proofErr w:type="gramEnd"/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7A7DE8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7A7DE8">
        <w:rPr>
          <w:color w:val="242424"/>
          <w:sz w:val="28"/>
          <w:szCs w:val="28"/>
        </w:rPr>
        <w:t>«</w:t>
      </w:r>
      <w:r w:rsidR="00C22A6D" w:rsidRPr="00C22A6D">
        <w:rPr>
          <w:color w:val="242424"/>
          <w:sz w:val="28"/>
          <w:szCs w:val="28"/>
        </w:rPr>
        <w:t>Об утверждении Порядка предоставления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Pr="007A7DE8">
        <w:rPr>
          <w:color w:val="242424"/>
          <w:sz w:val="28"/>
          <w:szCs w:val="28"/>
        </w:rPr>
        <w:t>»</w:t>
      </w:r>
      <w:r w:rsidR="00DD723C">
        <w:rPr>
          <w:color w:val="242424"/>
          <w:sz w:val="28"/>
          <w:szCs w:val="28"/>
        </w:rPr>
        <w:t>.</w:t>
      </w:r>
      <w:proofErr w:type="gramEnd"/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 дня официального опубликования (</w:t>
      </w:r>
      <w:r w:rsidR="00C22A6D">
        <w:rPr>
          <w:color w:val="242424"/>
          <w:sz w:val="28"/>
          <w:szCs w:val="28"/>
        </w:rPr>
        <w:t>28</w:t>
      </w:r>
      <w:r w:rsidR="007A7DE8" w:rsidRPr="007A7DE8">
        <w:rPr>
          <w:color w:val="242424"/>
          <w:sz w:val="28"/>
          <w:szCs w:val="28"/>
        </w:rPr>
        <w:t>.0</w:t>
      </w:r>
      <w:r w:rsidR="00C22A6D">
        <w:rPr>
          <w:color w:val="242424"/>
          <w:sz w:val="28"/>
          <w:szCs w:val="28"/>
        </w:rPr>
        <w:t>4</w:t>
      </w:r>
      <w:r w:rsidR="007A7DE8" w:rsidRPr="007A7DE8">
        <w:rPr>
          <w:color w:val="242424"/>
          <w:sz w:val="28"/>
          <w:szCs w:val="28"/>
        </w:rPr>
        <w:t>.2017г.</w:t>
      </w:r>
      <w:r>
        <w:rPr>
          <w:color w:val="242424"/>
          <w:sz w:val="28"/>
          <w:szCs w:val="28"/>
        </w:rPr>
        <w:t>).</w:t>
      </w:r>
    </w:p>
    <w:p w:rsidR="00DD723C" w:rsidRDefault="00DD723C" w:rsidP="00BA597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  <w:r w:rsidR="00D46BF9">
        <w:rPr>
          <w:color w:val="242424"/>
          <w:sz w:val="28"/>
          <w:szCs w:val="28"/>
        </w:rPr>
        <w:t>:</w:t>
      </w:r>
      <w:r w:rsidR="00BA5974">
        <w:rPr>
          <w:color w:val="242424"/>
          <w:sz w:val="28"/>
          <w:szCs w:val="28"/>
        </w:rPr>
        <w:t xml:space="preserve"> </w:t>
      </w:r>
      <w:r w:rsidR="00BA5974" w:rsidRPr="00BA5974">
        <w:rPr>
          <w:color w:val="242424"/>
          <w:sz w:val="28"/>
          <w:szCs w:val="28"/>
        </w:rPr>
        <w:t>сельскохозяйственные товаропроизводители и организации</w:t>
      </w:r>
      <w:r w:rsidR="00D90571">
        <w:rPr>
          <w:color w:val="242424"/>
          <w:sz w:val="28"/>
          <w:szCs w:val="28"/>
        </w:rPr>
        <w:t xml:space="preserve"> </w:t>
      </w:r>
      <w:r w:rsidR="00BA5974" w:rsidRPr="00BA5974">
        <w:rPr>
          <w:color w:val="242424"/>
          <w:sz w:val="28"/>
          <w:szCs w:val="28"/>
        </w:rPr>
        <w:t>агропромышленного комплекса</w:t>
      </w:r>
      <w:r w:rsidRPr="00E908C0">
        <w:rPr>
          <w:color w:val="242424"/>
          <w:sz w:val="28"/>
          <w:szCs w:val="28"/>
        </w:rPr>
        <w:t>.</w:t>
      </w:r>
    </w:p>
    <w:p w:rsidR="00D90571" w:rsidRDefault="00DD723C" w:rsidP="00574E4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5. Общая характеристика регулируемых общественных отношений</w:t>
      </w:r>
      <w:r w:rsidR="002147C3">
        <w:rPr>
          <w:color w:val="242424"/>
          <w:sz w:val="28"/>
          <w:szCs w:val="28"/>
        </w:rPr>
        <w:t>:</w:t>
      </w:r>
      <w:r>
        <w:rPr>
          <w:color w:val="242424"/>
          <w:sz w:val="28"/>
          <w:szCs w:val="28"/>
        </w:rPr>
        <w:t xml:space="preserve">  </w:t>
      </w:r>
      <w:r w:rsidR="009F67DB" w:rsidRPr="009F67DB">
        <w:rPr>
          <w:color w:val="242424"/>
          <w:sz w:val="28"/>
          <w:szCs w:val="28"/>
        </w:rPr>
        <w:t>Поряд</w:t>
      </w:r>
      <w:r w:rsidR="009F67DB">
        <w:rPr>
          <w:color w:val="242424"/>
          <w:sz w:val="28"/>
          <w:szCs w:val="28"/>
        </w:rPr>
        <w:t xml:space="preserve">ок </w:t>
      </w:r>
      <w:r w:rsidR="009F67DB" w:rsidRPr="009F67DB">
        <w:rPr>
          <w:color w:val="242424"/>
          <w:sz w:val="28"/>
          <w:szCs w:val="28"/>
        </w:rPr>
        <w:t xml:space="preserve">предоставления </w:t>
      </w:r>
      <w:bookmarkStart w:id="0" w:name="_GoBack"/>
      <w:bookmarkEnd w:id="0"/>
      <w:r w:rsidR="009F67DB" w:rsidRPr="009F67DB">
        <w:rPr>
          <w:color w:val="242424"/>
          <w:sz w:val="28"/>
          <w:szCs w:val="28"/>
        </w:rPr>
        <w:t>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9F67DB">
        <w:rPr>
          <w:color w:val="242424"/>
          <w:sz w:val="28"/>
          <w:szCs w:val="28"/>
        </w:rPr>
        <w:t xml:space="preserve"> </w:t>
      </w:r>
      <w:r w:rsidR="00574E42">
        <w:rPr>
          <w:color w:val="242424"/>
          <w:sz w:val="28"/>
          <w:szCs w:val="28"/>
        </w:rPr>
        <w:t xml:space="preserve"> (далее-Порядок) </w:t>
      </w:r>
      <w:r w:rsidR="00250DB5" w:rsidRPr="00250DB5">
        <w:rPr>
          <w:color w:val="242424"/>
          <w:sz w:val="28"/>
          <w:szCs w:val="28"/>
        </w:rPr>
        <w:t>разработан</w:t>
      </w:r>
      <w:r w:rsidR="009F67DB">
        <w:rPr>
          <w:color w:val="242424"/>
          <w:sz w:val="28"/>
          <w:szCs w:val="28"/>
        </w:rPr>
        <w:t xml:space="preserve"> </w:t>
      </w:r>
      <w:r w:rsidR="00250DB5" w:rsidRPr="00250DB5">
        <w:rPr>
          <w:color w:val="242424"/>
          <w:sz w:val="28"/>
          <w:szCs w:val="28"/>
        </w:rPr>
        <w:t xml:space="preserve"> в соответствии</w:t>
      </w:r>
      <w:r w:rsidR="00574E42">
        <w:rPr>
          <w:color w:val="242424"/>
          <w:sz w:val="28"/>
          <w:szCs w:val="28"/>
        </w:rPr>
        <w:t xml:space="preserve"> с П</w:t>
      </w:r>
      <w:r w:rsidR="00574E42" w:rsidRPr="00574E42">
        <w:rPr>
          <w:color w:val="242424"/>
          <w:sz w:val="28"/>
          <w:szCs w:val="28"/>
        </w:rPr>
        <w:t>остановление</w:t>
      </w:r>
      <w:r w:rsidR="00574E42">
        <w:rPr>
          <w:color w:val="242424"/>
          <w:sz w:val="28"/>
          <w:szCs w:val="28"/>
        </w:rPr>
        <w:t>м</w:t>
      </w:r>
      <w:r w:rsidR="00574E42" w:rsidRPr="00574E42">
        <w:rPr>
          <w:color w:val="242424"/>
          <w:sz w:val="28"/>
          <w:szCs w:val="28"/>
        </w:rPr>
        <w:t xml:space="preserve"> Правительства Самарской области от 19.02.2013 </w:t>
      </w:r>
      <w:r w:rsidR="00574E42">
        <w:rPr>
          <w:color w:val="242424"/>
          <w:sz w:val="28"/>
          <w:szCs w:val="28"/>
        </w:rPr>
        <w:t>№</w:t>
      </w:r>
      <w:r w:rsidR="00574E42" w:rsidRPr="00574E42">
        <w:rPr>
          <w:color w:val="242424"/>
          <w:sz w:val="28"/>
          <w:szCs w:val="28"/>
        </w:rPr>
        <w:t xml:space="preserve"> 44</w:t>
      </w:r>
      <w:r w:rsidR="00574E42">
        <w:rPr>
          <w:color w:val="242424"/>
          <w:sz w:val="28"/>
          <w:szCs w:val="28"/>
        </w:rPr>
        <w:t xml:space="preserve"> «</w:t>
      </w:r>
      <w:r w:rsidR="00574E42" w:rsidRPr="00574E42">
        <w:rPr>
          <w:color w:val="242424"/>
          <w:sz w:val="28"/>
          <w:szCs w:val="28"/>
        </w:rPr>
        <w:t>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</w:t>
      </w:r>
      <w:r w:rsidR="00574E42">
        <w:rPr>
          <w:color w:val="242424"/>
          <w:sz w:val="28"/>
          <w:szCs w:val="28"/>
        </w:rPr>
        <w:t>»</w:t>
      </w:r>
      <w:r w:rsidR="00D90571">
        <w:rPr>
          <w:color w:val="242424"/>
          <w:sz w:val="28"/>
          <w:szCs w:val="28"/>
        </w:rPr>
        <w:t>.</w:t>
      </w:r>
    </w:p>
    <w:p w:rsidR="00574E42" w:rsidRDefault="00D90571" w:rsidP="00574E4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 w:rsidR="00574E42">
        <w:rPr>
          <w:color w:val="242424"/>
          <w:sz w:val="28"/>
          <w:szCs w:val="28"/>
        </w:rPr>
        <w:t xml:space="preserve"> </w:t>
      </w:r>
      <w:proofErr w:type="gramStart"/>
      <w:r>
        <w:rPr>
          <w:color w:val="242424"/>
          <w:sz w:val="28"/>
          <w:szCs w:val="28"/>
        </w:rPr>
        <w:t xml:space="preserve">Порядок регулирует отношения по </w:t>
      </w:r>
      <w:r w:rsidRPr="00D90571">
        <w:rPr>
          <w:color w:val="242424"/>
          <w:sz w:val="28"/>
          <w:szCs w:val="28"/>
        </w:rPr>
        <w:t>предоставл</w:t>
      </w:r>
      <w:r>
        <w:rPr>
          <w:color w:val="242424"/>
          <w:sz w:val="28"/>
          <w:szCs w:val="28"/>
        </w:rPr>
        <w:t xml:space="preserve">ению </w:t>
      </w:r>
      <w:r w:rsidRPr="00D90571">
        <w:rPr>
          <w:color w:val="242424"/>
          <w:sz w:val="28"/>
          <w:szCs w:val="28"/>
        </w:rPr>
        <w:t>Администрацией муниципального района Сергиевский Самарской области за счёт и в пределах субвенций,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 Самарской области, возникающих при выполнении переданного государственного полномочия Самарской области по предоставлению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</w:t>
      </w:r>
      <w:proofErr w:type="gramEnd"/>
      <w:r w:rsidRPr="00D90571">
        <w:rPr>
          <w:color w:val="242424"/>
          <w:sz w:val="28"/>
          <w:szCs w:val="28"/>
        </w:rPr>
        <w:t xml:space="preserve">, </w:t>
      </w:r>
      <w:proofErr w:type="gramStart"/>
      <w:r w:rsidRPr="00D90571">
        <w:rPr>
          <w:color w:val="242424"/>
          <w:sz w:val="28"/>
          <w:szCs w:val="28"/>
        </w:rPr>
        <w:t>в целях возмещения затрат в связи с производством сельскохозяйственной продукции в части</w:t>
      </w:r>
      <w:proofErr w:type="gramEnd"/>
      <w:r w:rsidRPr="00D90571">
        <w:rPr>
          <w:color w:val="242424"/>
          <w:sz w:val="28"/>
          <w:szCs w:val="28"/>
        </w:rPr>
        <w:t xml:space="preserve"> расходов на развитие молочного скотоводства Самарской области.</w:t>
      </w:r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 xml:space="preserve">с </w:t>
      </w:r>
      <w:r w:rsidR="00920E95">
        <w:rPr>
          <w:color w:val="242424"/>
          <w:sz w:val="28"/>
          <w:szCs w:val="28"/>
        </w:rPr>
        <w:t>1</w:t>
      </w:r>
      <w:r w:rsidR="00D90571">
        <w:rPr>
          <w:color w:val="242424"/>
          <w:sz w:val="28"/>
          <w:szCs w:val="28"/>
        </w:rPr>
        <w:t>5</w:t>
      </w:r>
      <w:r w:rsidR="0095508E" w:rsidRPr="0095508E">
        <w:rPr>
          <w:color w:val="242424"/>
          <w:sz w:val="28"/>
          <w:szCs w:val="28"/>
        </w:rPr>
        <w:t>.</w:t>
      </w:r>
      <w:r w:rsidR="00D90571">
        <w:rPr>
          <w:color w:val="242424"/>
          <w:sz w:val="28"/>
          <w:szCs w:val="28"/>
        </w:rPr>
        <w:t>01</w:t>
      </w:r>
      <w:r w:rsidR="0095508E" w:rsidRPr="0095508E">
        <w:rPr>
          <w:color w:val="242424"/>
          <w:sz w:val="28"/>
          <w:szCs w:val="28"/>
        </w:rPr>
        <w:t>.20</w:t>
      </w:r>
      <w:r w:rsidR="00D90571">
        <w:rPr>
          <w:color w:val="242424"/>
          <w:sz w:val="28"/>
          <w:szCs w:val="28"/>
        </w:rPr>
        <w:t>20</w:t>
      </w:r>
      <w:r w:rsidR="0095508E" w:rsidRPr="0095508E">
        <w:rPr>
          <w:color w:val="242424"/>
          <w:sz w:val="28"/>
          <w:szCs w:val="28"/>
        </w:rPr>
        <w:t xml:space="preserve"> г. по </w:t>
      </w:r>
      <w:r w:rsidR="00D90571">
        <w:rPr>
          <w:color w:val="242424"/>
          <w:sz w:val="28"/>
          <w:szCs w:val="28"/>
        </w:rPr>
        <w:t>13</w:t>
      </w:r>
      <w:r w:rsidR="0095508E" w:rsidRPr="0095508E">
        <w:rPr>
          <w:color w:val="242424"/>
          <w:sz w:val="28"/>
          <w:szCs w:val="28"/>
        </w:rPr>
        <w:t>.</w:t>
      </w:r>
      <w:r w:rsidR="00D90571">
        <w:rPr>
          <w:color w:val="242424"/>
          <w:sz w:val="28"/>
          <w:szCs w:val="28"/>
        </w:rPr>
        <w:t>02</w:t>
      </w:r>
      <w:r w:rsidR="0095508E" w:rsidRPr="0095508E">
        <w:rPr>
          <w:color w:val="242424"/>
          <w:sz w:val="28"/>
          <w:szCs w:val="28"/>
        </w:rPr>
        <w:t>.20</w:t>
      </w:r>
      <w:r w:rsidR="00D90571">
        <w:rPr>
          <w:color w:val="242424"/>
          <w:sz w:val="28"/>
          <w:szCs w:val="28"/>
        </w:rPr>
        <w:t>20</w:t>
      </w:r>
      <w:r w:rsidR="0095508E" w:rsidRPr="0095508E">
        <w:rPr>
          <w:color w:val="242424"/>
          <w:sz w:val="28"/>
          <w:szCs w:val="28"/>
        </w:rPr>
        <w:t xml:space="preserve">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 w:rsidR="00176961">
        <w:rPr>
          <w:color w:val="242424"/>
          <w:sz w:val="28"/>
          <w:szCs w:val="28"/>
        </w:rPr>
        <w:t>ое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</w:t>
      </w:r>
      <w:r w:rsidR="00176961">
        <w:rPr>
          <w:color w:val="242424"/>
          <w:sz w:val="28"/>
          <w:szCs w:val="28"/>
        </w:rPr>
        <w:t>о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C3B34" w:rsidRPr="0095508E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9</w:t>
      </w:r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95508E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sectPr w:rsidR="00FE2F46" w:rsidRPr="0095508E" w:rsidSect="00920E95">
      <w:pgSz w:w="11906" w:h="16838"/>
      <w:pgMar w:top="425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141434"/>
    <w:rsid w:val="00163D2E"/>
    <w:rsid w:val="00176961"/>
    <w:rsid w:val="001E5F5A"/>
    <w:rsid w:val="002147C3"/>
    <w:rsid w:val="00250DB5"/>
    <w:rsid w:val="00255C88"/>
    <w:rsid w:val="00306B53"/>
    <w:rsid w:val="00344FF8"/>
    <w:rsid w:val="003459F7"/>
    <w:rsid w:val="0036643C"/>
    <w:rsid w:val="00372AD0"/>
    <w:rsid w:val="004F7EC8"/>
    <w:rsid w:val="00574E42"/>
    <w:rsid w:val="005D209A"/>
    <w:rsid w:val="006B5481"/>
    <w:rsid w:val="00750ED7"/>
    <w:rsid w:val="00785161"/>
    <w:rsid w:val="007A7DE8"/>
    <w:rsid w:val="00846ACF"/>
    <w:rsid w:val="0086684F"/>
    <w:rsid w:val="00920E94"/>
    <w:rsid w:val="00920E95"/>
    <w:rsid w:val="009402A5"/>
    <w:rsid w:val="0095508E"/>
    <w:rsid w:val="009F67DB"/>
    <w:rsid w:val="00A02BBA"/>
    <w:rsid w:val="00A608BB"/>
    <w:rsid w:val="00A87990"/>
    <w:rsid w:val="00B32DC2"/>
    <w:rsid w:val="00BA5974"/>
    <w:rsid w:val="00C03B20"/>
    <w:rsid w:val="00C22A6D"/>
    <w:rsid w:val="00CB53F6"/>
    <w:rsid w:val="00CC24F3"/>
    <w:rsid w:val="00CC3B34"/>
    <w:rsid w:val="00CC5B71"/>
    <w:rsid w:val="00D46BF9"/>
    <w:rsid w:val="00D90571"/>
    <w:rsid w:val="00DB4EE2"/>
    <w:rsid w:val="00DD723C"/>
    <w:rsid w:val="00E908C0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4E28-DE39-4D7C-9D1B-8AA12243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2017-11-23T06:13:00Z</dcterms:created>
  <dcterms:modified xsi:type="dcterms:W3CDTF">2020-03-10T06:32:00Z</dcterms:modified>
</cp:coreProperties>
</file>