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A022CA" w:rsidRPr="003D5BD7" w:rsidRDefault="00C61142" w:rsidP="00A022C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3D5BD7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3D5BD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C6B7C" w:rsidRPr="003D5BD7">
        <w:rPr>
          <w:rFonts w:ascii="Times New Roman" w:hAnsi="Times New Roman" w:cs="Times New Roman"/>
          <w:sz w:val="28"/>
          <w:szCs w:val="28"/>
        </w:rPr>
        <w:t>а</w:t>
      </w:r>
      <w:r w:rsidR="00614EC7" w:rsidRPr="003D5BD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64D04" w:rsidRPr="003D5BD7">
        <w:rPr>
          <w:rFonts w:ascii="Times New Roman" w:hAnsi="Times New Roman" w:cs="Times New Roman"/>
          <w:sz w:val="28"/>
          <w:szCs w:val="28"/>
        </w:rPr>
        <w:t>«</w:t>
      </w:r>
      <w:r w:rsidR="00F95E51" w:rsidRPr="003D5BD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муниципального района Сергиевский № 414 от 26.04.2017 г.  </w:t>
      </w:r>
      <w:r w:rsidR="00A022CA" w:rsidRPr="003D5BD7">
        <w:rPr>
          <w:rFonts w:ascii="Times New Roman" w:hAnsi="Times New Roman" w:cs="Times New Roman"/>
          <w:sz w:val="28"/>
          <w:szCs w:val="28"/>
        </w:rPr>
        <w:t>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</w:t>
      </w:r>
      <w:proofErr w:type="gramEnd"/>
      <w:r w:rsidR="00A022CA" w:rsidRPr="003D5BD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Федерации"»</w:t>
      </w:r>
    </w:p>
    <w:bookmarkEnd w:id="0"/>
    <w:p w:rsidR="00464D04" w:rsidRPr="002C78F0" w:rsidRDefault="00464D04" w:rsidP="00464D04">
      <w:pPr>
        <w:pStyle w:val="a3"/>
        <w:jc w:val="center"/>
        <w:rPr>
          <w:sz w:val="28"/>
          <w:szCs w:val="28"/>
        </w:rPr>
      </w:pPr>
    </w:p>
    <w:p w:rsidR="00707ADF" w:rsidRPr="000C6B7C" w:rsidRDefault="00707ADF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BA7DA1" w:rsidRPr="007605C4" w:rsidRDefault="00C61142" w:rsidP="007605C4">
      <w:pPr>
        <w:pStyle w:val="1"/>
        <w:jc w:val="both"/>
        <w:rPr>
          <w:b/>
          <w:szCs w:val="28"/>
        </w:rPr>
      </w:pPr>
      <w:r w:rsidRPr="000C6B7C">
        <w:rPr>
          <w:szCs w:val="28"/>
        </w:rPr>
        <w:tab/>
      </w:r>
      <w:proofErr w:type="gramStart"/>
      <w:r w:rsidR="00F75B70" w:rsidRPr="00A40B06">
        <w:rPr>
          <w:szCs w:val="28"/>
        </w:rPr>
        <w:t>При</w:t>
      </w:r>
      <w:r w:rsidR="00A40B06" w:rsidRPr="00A40B06">
        <w:rPr>
          <w:szCs w:val="28"/>
        </w:rPr>
        <w:t xml:space="preserve"> при</w:t>
      </w:r>
      <w:r w:rsidR="00D06EC3" w:rsidRPr="00A40B06">
        <w:rPr>
          <w:szCs w:val="28"/>
        </w:rPr>
        <w:t>няти</w:t>
      </w:r>
      <w:r w:rsidR="00A40B06" w:rsidRPr="00A40B06">
        <w:rPr>
          <w:szCs w:val="28"/>
        </w:rPr>
        <w:t>и</w:t>
      </w:r>
      <w:r w:rsidR="00D06EC3" w:rsidRPr="00A40B06">
        <w:rPr>
          <w:szCs w:val="28"/>
        </w:rPr>
        <w:t xml:space="preserve"> данного нормативного правового акта внос</w:t>
      </w:r>
      <w:r w:rsidR="00A40B06" w:rsidRPr="00A40B06">
        <w:rPr>
          <w:szCs w:val="28"/>
        </w:rPr>
        <w:t>я</w:t>
      </w:r>
      <w:r w:rsidR="00D06EC3" w:rsidRPr="00A40B06">
        <w:rPr>
          <w:szCs w:val="28"/>
        </w:rPr>
        <w:t>т</w:t>
      </w:r>
      <w:r w:rsidR="00A40B06" w:rsidRPr="00A40B06">
        <w:rPr>
          <w:szCs w:val="28"/>
        </w:rPr>
        <w:t>ся</w:t>
      </w:r>
      <w:r w:rsidR="00D06EC3" w:rsidRPr="00A40B06">
        <w:rPr>
          <w:szCs w:val="28"/>
        </w:rPr>
        <w:t xml:space="preserve"> изменения в постановление администрации муниципального района Сергиевский Самарской области </w:t>
      </w:r>
      <w:r w:rsidR="007605C4" w:rsidRPr="003005EB">
        <w:rPr>
          <w:szCs w:val="28"/>
        </w:rPr>
        <w:t xml:space="preserve">№ 414 от 26.04.2017 г.  «Об утверждении Порядка формирования, ведения и обязательного опубликования перечня муниципального имущества  муниципального района Сергиевский Самарской области, </w:t>
      </w:r>
      <w:r w:rsidR="007605C4" w:rsidRPr="003005EB">
        <w:t>свободного от прав третьих лиц (</w:t>
      </w:r>
      <w:r w:rsidR="00A022CA" w:rsidRPr="00A14AE2">
        <w:rPr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7605C4" w:rsidRPr="003005EB">
        <w:t>), предусмотренного частью</w:t>
      </w:r>
      <w:proofErr w:type="gramEnd"/>
      <w:r w:rsidR="007605C4" w:rsidRPr="003005EB">
        <w:t xml:space="preserve"> 4 статьи 18 Федерального закона "О развитии малого и среднего предпринимательства в Российской Федерации»</w:t>
      </w:r>
      <w:r w:rsidR="00A40B06" w:rsidRPr="00A40B06">
        <w:rPr>
          <w:szCs w:val="28"/>
        </w:rPr>
        <w:t xml:space="preserve"> с учетом изменений, внесенных постановлени</w:t>
      </w:r>
      <w:r w:rsidR="00A022CA">
        <w:rPr>
          <w:szCs w:val="28"/>
        </w:rPr>
        <w:t>ями</w:t>
      </w:r>
      <w:r w:rsidR="00A40B06" w:rsidRPr="00A40B06">
        <w:rPr>
          <w:szCs w:val="28"/>
        </w:rPr>
        <w:t xml:space="preserve"> № </w:t>
      </w:r>
      <w:r w:rsidR="00F95E51" w:rsidRPr="00A40B06">
        <w:rPr>
          <w:szCs w:val="28"/>
        </w:rPr>
        <w:t>731 от 27.06.2017</w:t>
      </w:r>
      <w:r w:rsidR="00A40B06" w:rsidRPr="00A40B06">
        <w:rPr>
          <w:szCs w:val="28"/>
        </w:rPr>
        <w:t>г</w:t>
      </w:r>
      <w:r w:rsidR="00D06EC3" w:rsidRPr="00A40B06">
        <w:rPr>
          <w:rFonts w:eastAsia="Calibri"/>
          <w:szCs w:val="28"/>
        </w:rPr>
        <w:t>.</w:t>
      </w:r>
      <w:r w:rsidR="00A022CA">
        <w:rPr>
          <w:rFonts w:eastAsia="Calibri"/>
          <w:szCs w:val="28"/>
        </w:rPr>
        <w:t>, № 116 от 27.09.2018г.</w:t>
      </w:r>
      <w:r w:rsidR="00D06EC3" w:rsidRPr="00A40B06">
        <w:t xml:space="preserve"> </w:t>
      </w:r>
    </w:p>
    <w:p w:rsidR="007307F6" w:rsidRPr="00A40B06" w:rsidRDefault="007307F6">
      <w:pPr>
        <w:rPr>
          <w:rFonts w:ascii="Times New Roman" w:hAnsi="Times New Roman" w:cs="Times New Roman"/>
        </w:rPr>
      </w:pPr>
    </w:p>
    <w:sectPr w:rsidR="007307F6" w:rsidRPr="00A4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C6B7C"/>
    <w:rsid w:val="003D5BD7"/>
    <w:rsid w:val="00464D04"/>
    <w:rsid w:val="004F7499"/>
    <w:rsid w:val="00614EC7"/>
    <w:rsid w:val="00657CFE"/>
    <w:rsid w:val="00707ADF"/>
    <w:rsid w:val="007307F6"/>
    <w:rsid w:val="007605C4"/>
    <w:rsid w:val="007F03E3"/>
    <w:rsid w:val="00987AC4"/>
    <w:rsid w:val="00A022CA"/>
    <w:rsid w:val="00A40B06"/>
    <w:rsid w:val="00BA7DA1"/>
    <w:rsid w:val="00C61142"/>
    <w:rsid w:val="00D06EC3"/>
    <w:rsid w:val="00E00416"/>
    <w:rsid w:val="00F36DE3"/>
    <w:rsid w:val="00F65465"/>
    <w:rsid w:val="00F75B70"/>
    <w:rsid w:val="00F9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5E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5E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5E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5E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2019-02-19T12:14:00Z</cp:lastPrinted>
  <dcterms:created xsi:type="dcterms:W3CDTF">2016-08-19T07:54:00Z</dcterms:created>
  <dcterms:modified xsi:type="dcterms:W3CDTF">2019-02-19T12:15:00Z</dcterms:modified>
</cp:coreProperties>
</file>