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B7" w:rsidRPr="0019205F" w:rsidRDefault="00BD4C14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5F">
        <w:rPr>
          <w:rFonts w:ascii="Times New Roman" w:hAnsi="Times New Roman" w:cs="Times New Roman"/>
          <w:b/>
          <w:sz w:val="28"/>
          <w:szCs w:val="28"/>
        </w:rPr>
        <w:t>Уведомление о подготовке проекта нормативного правового акта</w:t>
      </w:r>
      <w:r w:rsidR="002D33B7" w:rsidRPr="001920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4C14" w:rsidRPr="0019205F" w:rsidRDefault="002D33B7" w:rsidP="00BD4C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05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814F6">
        <w:rPr>
          <w:rFonts w:ascii="Times New Roman" w:hAnsi="Times New Roman" w:cs="Times New Roman"/>
          <w:b/>
          <w:sz w:val="28"/>
          <w:szCs w:val="28"/>
        </w:rPr>
        <w:t>1</w:t>
      </w:r>
      <w:r w:rsidR="003F4462">
        <w:rPr>
          <w:rFonts w:ascii="Times New Roman" w:hAnsi="Times New Roman" w:cs="Times New Roman"/>
          <w:b/>
          <w:sz w:val="28"/>
          <w:szCs w:val="28"/>
        </w:rPr>
        <w:t>0</w:t>
      </w:r>
      <w:r w:rsidRPr="0019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05F" w:rsidRPr="0019205F">
        <w:rPr>
          <w:rFonts w:ascii="Times New Roman" w:hAnsi="Times New Roman" w:cs="Times New Roman"/>
          <w:b/>
          <w:sz w:val="28"/>
          <w:szCs w:val="28"/>
        </w:rPr>
        <w:t>января</w:t>
      </w:r>
      <w:r w:rsidR="00195D6A" w:rsidRPr="0019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05F">
        <w:rPr>
          <w:rFonts w:ascii="Times New Roman" w:hAnsi="Times New Roman" w:cs="Times New Roman"/>
          <w:b/>
          <w:sz w:val="28"/>
          <w:szCs w:val="28"/>
        </w:rPr>
        <w:t>201</w:t>
      </w:r>
      <w:r w:rsidR="0019205F" w:rsidRPr="0019205F">
        <w:rPr>
          <w:rFonts w:ascii="Times New Roman" w:hAnsi="Times New Roman" w:cs="Times New Roman"/>
          <w:b/>
          <w:sz w:val="28"/>
          <w:szCs w:val="28"/>
        </w:rPr>
        <w:t>9</w:t>
      </w:r>
      <w:r w:rsidRPr="0019205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23A5" w:rsidRDefault="00BD4C14" w:rsidP="006C23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8276C" w:rsidRPr="00B827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="00B8276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района Сергиевский, а также посадки (взлета) на расположенные в границах муниципального района Сергиевский  площадки, сведения о которых не опубликованы в документах аэронавигационной информации»</w:t>
      </w:r>
      <w:r w:rsidR="006C23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CA273F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управление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19205F" w:rsidRP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2258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205F" w:rsidRPr="001421A9">
        <w:rPr>
          <w:rFonts w:ascii="Times New Roman" w:hAnsi="Times New Roman" w:cs="Times New Roman"/>
          <w:sz w:val="28"/>
          <w:szCs w:val="28"/>
        </w:rPr>
        <w:t xml:space="preserve">Указанный проект </w:t>
      </w:r>
      <w:r w:rsidR="00F409CD">
        <w:rPr>
          <w:rFonts w:ascii="Times New Roman" w:hAnsi="Times New Roman" w:cs="Times New Roman"/>
          <w:sz w:val="28"/>
          <w:szCs w:val="28"/>
        </w:rPr>
        <w:t xml:space="preserve">нормативного правового акта </w:t>
      </w:r>
      <w:r w:rsidR="0019205F" w:rsidRPr="001421A9">
        <w:rPr>
          <w:rFonts w:ascii="Times New Roman" w:hAnsi="Times New Roman" w:cs="Times New Roman"/>
          <w:sz w:val="28"/>
          <w:szCs w:val="28"/>
        </w:rPr>
        <w:t>разработан</w:t>
      </w:r>
      <w:r w:rsidR="00F409CD" w:rsidRPr="00F409CD">
        <w:t xml:space="preserve"> </w:t>
      </w:r>
      <w:r w:rsidR="00F409CD">
        <w:rPr>
          <w:rFonts w:ascii="Times New Roman" w:hAnsi="Times New Roman" w:cs="Times New Roman"/>
          <w:sz w:val="28"/>
          <w:szCs w:val="28"/>
        </w:rPr>
        <w:t>в</w:t>
      </w:r>
      <w:r w:rsidR="00F409CD" w:rsidRPr="00F409C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пунктом 49 Федеральных правил использования воздушного пространства Российской Федерации,</w:t>
      </w:r>
      <w:r w:rsidR="00F409CD">
        <w:rPr>
          <w:rFonts w:ascii="Times New Roman" w:hAnsi="Times New Roman" w:cs="Times New Roman"/>
          <w:sz w:val="28"/>
          <w:szCs w:val="28"/>
        </w:rPr>
        <w:t xml:space="preserve"> </w:t>
      </w:r>
      <w:r w:rsidR="00F409CD" w:rsidRPr="00F409CD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 11.03.2010 г. № 138</w:t>
      </w:r>
      <w:r w:rsidR="0019205F" w:rsidRPr="001421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AB7858" w:rsidRPr="00AB7858" w:rsidRDefault="00CA273F" w:rsidP="00AB785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5647">
        <w:rPr>
          <w:rFonts w:ascii="Times New Roman" w:hAnsi="Times New Roman" w:cs="Times New Roman"/>
          <w:sz w:val="28"/>
          <w:szCs w:val="28"/>
        </w:rPr>
        <w:tab/>
      </w:r>
      <w:r w:rsidR="00AB7858">
        <w:rPr>
          <w:rFonts w:ascii="Times New Roman" w:hAnsi="Times New Roman" w:cs="Times New Roman"/>
          <w:sz w:val="28"/>
          <w:szCs w:val="28"/>
        </w:rPr>
        <w:t>П</w:t>
      </w:r>
      <w:r w:rsidR="00AB7858" w:rsidRPr="00AB7858">
        <w:rPr>
          <w:rFonts w:ascii="Times New Roman" w:hAnsi="Times New Roman" w:cs="Times New Roman"/>
          <w:sz w:val="28"/>
          <w:szCs w:val="28"/>
        </w:rPr>
        <w:t>редставленный проект определяет:</w:t>
      </w:r>
    </w:p>
    <w:p w:rsidR="00AB7858" w:rsidRDefault="00AB7858" w:rsidP="00AB785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перечень документов, представляемый заявителем для получения </w:t>
      </w:r>
      <w:r w:rsidRPr="00AB7858">
        <w:rPr>
          <w:rFonts w:ascii="Times New Roman" w:hAnsi="Times New Roman" w:cs="Times New Roman"/>
          <w:sz w:val="28"/>
          <w:szCs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района Сергиевский, а также посадки (взлета) на расположенные в границах муниципального района Сергиевский  площадки, сведения о которых не опубликованы в документах аэронавигационной информации (далее-по тексту разрешение)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7858" w:rsidRDefault="00AB7858" w:rsidP="00AB785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срок </w:t>
      </w:r>
      <w:r w:rsidR="004328C5">
        <w:rPr>
          <w:rFonts w:ascii="Times New Roman" w:hAnsi="Times New Roman" w:cs="Times New Roman"/>
          <w:sz w:val="28"/>
          <w:szCs w:val="28"/>
        </w:rPr>
        <w:t xml:space="preserve">для рассмотрения документов и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B7858">
        <w:rPr>
          <w:rFonts w:ascii="Times New Roman" w:hAnsi="Times New Roman" w:cs="Times New Roman"/>
          <w:sz w:val="28"/>
          <w:szCs w:val="28"/>
        </w:rPr>
        <w:t>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7858">
        <w:rPr>
          <w:rFonts w:ascii="Times New Roman" w:hAnsi="Times New Roman" w:cs="Times New Roman"/>
          <w:sz w:val="28"/>
          <w:szCs w:val="28"/>
        </w:rPr>
        <w:t xml:space="preserve"> разрешения или отказа в выдаче разрешения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858" w:rsidRDefault="00AB7858" w:rsidP="00AB785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B7858">
        <w:rPr>
          <w:rFonts w:ascii="Times New Roman" w:hAnsi="Times New Roman" w:cs="Times New Roman"/>
          <w:sz w:val="28"/>
          <w:szCs w:val="28"/>
        </w:rPr>
        <w:t>снования для отказа в выдаче разрешения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858" w:rsidRPr="00AB7858" w:rsidRDefault="00AB7858" w:rsidP="004328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58">
        <w:rPr>
          <w:rFonts w:ascii="Times New Roman" w:hAnsi="Times New Roman" w:cs="Times New Roman"/>
          <w:sz w:val="28"/>
          <w:szCs w:val="28"/>
        </w:rPr>
        <w:t>Устанавливает, что:</w:t>
      </w:r>
    </w:p>
    <w:p w:rsidR="004328C5" w:rsidRDefault="00406347" w:rsidP="004328C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AB7858" w:rsidRPr="00AB7858">
        <w:rPr>
          <w:rFonts w:ascii="Times New Roman" w:hAnsi="Times New Roman" w:cs="Times New Roman"/>
          <w:sz w:val="28"/>
          <w:szCs w:val="28"/>
        </w:rPr>
        <w:t xml:space="preserve">тдел по делам ГО и ЧС </w:t>
      </w:r>
      <w:r w:rsidR="00AB785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AB7858" w:rsidRPr="00AB7858">
        <w:rPr>
          <w:rFonts w:ascii="Times New Roman" w:hAnsi="Times New Roman" w:cs="Times New Roman"/>
          <w:sz w:val="28"/>
          <w:szCs w:val="28"/>
        </w:rPr>
        <w:t>осуществляет</w:t>
      </w:r>
      <w:r w:rsidR="004328C5">
        <w:rPr>
          <w:rFonts w:ascii="Times New Roman" w:hAnsi="Times New Roman" w:cs="Times New Roman"/>
          <w:sz w:val="28"/>
          <w:szCs w:val="28"/>
        </w:rPr>
        <w:t xml:space="preserve"> </w:t>
      </w:r>
      <w:r w:rsidR="00AB7858" w:rsidRPr="00AB7858">
        <w:rPr>
          <w:rFonts w:ascii="Times New Roman" w:hAnsi="Times New Roman" w:cs="Times New Roman"/>
          <w:sz w:val="28"/>
          <w:szCs w:val="28"/>
        </w:rPr>
        <w:t xml:space="preserve">проверку наличия представленных документов, </w:t>
      </w:r>
      <w:r w:rsidR="00AB7858" w:rsidRPr="00AB7858">
        <w:rPr>
          <w:rFonts w:ascii="Times New Roman" w:hAnsi="Times New Roman" w:cs="Times New Roman"/>
          <w:sz w:val="28"/>
          <w:szCs w:val="28"/>
        </w:rPr>
        <w:lastRenderedPageBreak/>
        <w:t>правильность их оформления и соответствие заявленному виду деятельности</w:t>
      </w:r>
      <w:r w:rsidR="00AB7858">
        <w:rPr>
          <w:rFonts w:ascii="Times New Roman" w:hAnsi="Times New Roman" w:cs="Times New Roman"/>
          <w:sz w:val="28"/>
          <w:szCs w:val="28"/>
        </w:rPr>
        <w:t xml:space="preserve"> и </w:t>
      </w:r>
      <w:r w:rsidR="00AB7858" w:rsidRPr="00AB7858">
        <w:rPr>
          <w:rFonts w:ascii="Times New Roman" w:hAnsi="Times New Roman" w:cs="Times New Roman"/>
          <w:sz w:val="28"/>
          <w:szCs w:val="28"/>
        </w:rPr>
        <w:t xml:space="preserve"> подготовку проекта распоряжения о выдаче разрешения или отказа в выдаче разрешения</w:t>
      </w:r>
      <w:r w:rsidR="004328C5">
        <w:rPr>
          <w:rFonts w:ascii="Times New Roman" w:hAnsi="Times New Roman" w:cs="Times New Roman"/>
          <w:sz w:val="28"/>
          <w:szCs w:val="28"/>
        </w:rPr>
        <w:t>.</w:t>
      </w:r>
      <w:r w:rsidR="00AB7858" w:rsidRPr="00AB7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E2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4E2" w:rsidRDefault="004454E2" w:rsidP="004454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454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454E2">
        <w:rPr>
          <w:rFonts w:ascii="Times New Roman" w:hAnsi="Times New Roman" w:cs="Times New Roman"/>
          <w:sz w:val="28"/>
          <w:szCs w:val="28"/>
        </w:rPr>
        <w:t xml:space="preserve"> юридические лица;</w:t>
      </w:r>
    </w:p>
    <w:p w:rsidR="004454E2" w:rsidRDefault="004454E2" w:rsidP="004454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454E2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предприниматели;</w:t>
      </w:r>
    </w:p>
    <w:p w:rsidR="004454E2" w:rsidRDefault="004454E2" w:rsidP="004454E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4454E2">
        <w:rPr>
          <w:rFonts w:ascii="Times New Roman" w:hAnsi="Times New Roman" w:cs="Times New Roman"/>
          <w:sz w:val="28"/>
          <w:szCs w:val="28"/>
        </w:rPr>
        <w:t xml:space="preserve"> физические лица.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4454E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4E2" w:rsidRPr="004454E2">
        <w:rPr>
          <w:rFonts w:ascii="Times New Roman" w:hAnsi="Times New Roman" w:cs="Times New Roman"/>
          <w:color w:val="242424"/>
          <w:sz w:val="28"/>
          <w:szCs w:val="28"/>
        </w:rPr>
        <w:t>Приведение в соответствие с нормами действующего законодательства.</w:t>
      </w:r>
    </w:p>
    <w:p w:rsidR="0019205F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) </w:t>
      </w:r>
      <w:r w:rsidR="00704EAF">
        <w:rPr>
          <w:rFonts w:ascii="Times New Roman" w:hAnsi="Times New Roman" w:cs="Times New Roman"/>
          <w:sz w:val="28"/>
          <w:szCs w:val="28"/>
        </w:rPr>
        <w:t>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19205F" w:rsidP="0019205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505647" w:rsidP="00BD5206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Людмила Николаевна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руководителя правового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</w:t>
      </w:r>
      <w:proofErr w:type="gramEnd"/>
      <w:r w:rsidR="0008691E" w:rsidRPr="0008691E">
        <w:rPr>
          <w:rFonts w:ascii="Times New Roman" w:hAnsi="Times New Roman" w:cs="Times New Roman"/>
          <w:sz w:val="28"/>
          <w:szCs w:val="28"/>
        </w:rPr>
        <w:t xml:space="preserve">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BD5206" w:rsidRPr="00BD5206">
        <w:rPr>
          <w:rFonts w:ascii="Times New Roman" w:hAnsi="Times New Roman" w:cs="Times New Roman"/>
          <w:sz w:val="28"/>
          <w:szCs w:val="28"/>
        </w:rPr>
        <w:t xml:space="preserve">  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pravo@sergievsk.ru</w:t>
      </w:r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>8(84655) 2</w:t>
      </w:r>
      <w:r>
        <w:rPr>
          <w:rFonts w:ascii="Times New Roman" w:hAnsi="Times New Roman" w:cs="Times New Roman"/>
          <w:sz w:val="28"/>
          <w:szCs w:val="28"/>
        </w:rPr>
        <w:t>1535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1416D0"/>
    <w:rsid w:val="001421A9"/>
    <w:rsid w:val="0019205F"/>
    <w:rsid w:val="00195D6A"/>
    <w:rsid w:val="001C0342"/>
    <w:rsid w:val="001D3BA3"/>
    <w:rsid w:val="002258EA"/>
    <w:rsid w:val="00266555"/>
    <w:rsid w:val="002814F6"/>
    <w:rsid w:val="002D33B7"/>
    <w:rsid w:val="00302F2A"/>
    <w:rsid w:val="003137B0"/>
    <w:rsid w:val="003140DF"/>
    <w:rsid w:val="003F4462"/>
    <w:rsid w:val="00406347"/>
    <w:rsid w:val="004328C5"/>
    <w:rsid w:val="004454E2"/>
    <w:rsid w:val="00505647"/>
    <w:rsid w:val="005F014E"/>
    <w:rsid w:val="006334B4"/>
    <w:rsid w:val="006C23A5"/>
    <w:rsid w:val="00704EAF"/>
    <w:rsid w:val="00707A42"/>
    <w:rsid w:val="00742606"/>
    <w:rsid w:val="008711F2"/>
    <w:rsid w:val="008D10CB"/>
    <w:rsid w:val="009E164F"/>
    <w:rsid w:val="00A27ABD"/>
    <w:rsid w:val="00A379CF"/>
    <w:rsid w:val="00A4188D"/>
    <w:rsid w:val="00AB7858"/>
    <w:rsid w:val="00AC711A"/>
    <w:rsid w:val="00AF462D"/>
    <w:rsid w:val="00B8276C"/>
    <w:rsid w:val="00BA5046"/>
    <w:rsid w:val="00BD4C14"/>
    <w:rsid w:val="00BD5206"/>
    <w:rsid w:val="00CA273F"/>
    <w:rsid w:val="00F409CD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9EAB-6D5F-42AB-BCFF-1BDE1DA1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2016-08-19T10:42:00Z</dcterms:created>
  <dcterms:modified xsi:type="dcterms:W3CDTF">2019-01-31T09:27:00Z</dcterms:modified>
</cp:coreProperties>
</file>