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1FA" w:rsidRDefault="003F21FA" w:rsidP="003F21FA">
      <w:pPr>
        <w:pStyle w:val="articledecorationlastarticledecorationbefore"/>
        <w:rPr>
          <w:sz w:val="28"/>
          <w:szCs w:val="28"/>
        </w:rPr>
      </w:pPr>
      <w:r>
        <w:rPr>
          <w:sz w:val="28"/>
          <w:szCs w:val="28"/>
        </w:rPr>
        <w:t xml:space="preserve">16.04.2021 года в 11 час 04 мин на пульт связи пожарно-спасательной отряда  № 40 (м.р.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 по системе 112 поступило сообщение о пожаре по адресу: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Старое </w:t>
      </w:r>
      <w:proofErr w:type="spellStart"/>
      <w:r>
        <w:rPr>
          <w:sz w:val="28"/>
          <w:szCs w:val="28"/>
        </w:rPr>
        <w:t>Якушкино</w:t>
      </w:r>
      <w:proofErr w:type="spellEnd"/>
      <w:r>
        <w:rPr>
          <w:sz w:val="28"/>
          <w:szCs w:val="28"/>
        </w:rPr>
        <w:t xml:space="preserve">  ул. Садовая.  В 11 час 04 мин на пожар были высланы 2 пожарных расчета: Добровольная пожарная команда с.п.  «</w:t>
      </w:r>
      <w:proofErr w:type="spellStart"/>
      <w:r>
        <w:rPr>
          <w:sz w:val="28"/>
          <w:szCs w:val="28"/>
        </w:rPr>
        <w:t>Кармало-Аделяково</w:t>
      </w:r>
      <w:proofErr w:type="spellEnd"/>
      <w:r>
        <w:rPr>
          <w:sz w:val="28"/>
          <w:szCs w:val="28"/>
        </w:rPr>
        <w:t xml:space="preserve">» в количестве двух человек, пожарный расчет ПСЧ №176 ПСО №40 п. Серноводск в количестве трех человек. По прибытии к  месту вызова в 11 час 24 минуты при проведении разведки было </w:t>
      </w:r>
      <w:proofErr w:type="spellStart"/>
      <w:r>
        <w:rPr>
          <w:sz w:val="28"/>
          <w:szCs w:val="28"/>
        </w:rPr>
        <w:t>установленно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горит надворная постройка открытым пламенем на общей площади 20 кв.м. На тушение пожара было подано: 2 ствола «Б»,  </w:t>
      </w:r>
      <w:r w:rsidR="00734D4C">
        <w:rPr>
          <w:sz w:val="28"/>
          <w:szCs w:val="28"/>
        </w:rPr>
        <w:t>2</w:t>
      </w:r>
      <w:r>
        <w:rPr>
          <w:sz w:val="28"/>
          <w:szCs w:val="28"/>
        </w:rPr>
        <w:t xml:space="preserve"> единицы пожарной техники </w:t>
      </w:r>
      <w:r w:rsidR="00734D4C">
        <w:rPr>
          <w:sz w:val="28"/>
          <w:szCs w:val="28"/>
        </w:rPr>
        <w:t>5</w:t>
      </w:r>
      <w:r>
        <w:rPr>
          <w:sz w:val="28"/>
          <w:szCs w:val="28"/>
        </w:rPr>
        <w:t xml:space="preserve"> человек личного состава. Благодаря оперативному реагированию и слаженным действиям пожарных в </w:t>
      </w:r>
      <w:r w:rsidR="00734D4C">
        <w:rPr>
          <w:sz w:val="28"/>
          <w:szCs w:val="28"/>
        </w:rPr>
        <w:t>11</w:t>
      </w:r>
      <w:r>
        <w:rPr>
          <w:sz w:val="28"/>
          <w:szCs w:val="28"/>
        </w:rPr>
        <w:t xml:space="preserve"> часов </w:t>
      </w:r>
      <w:r w:rsidR="00734D4C">
        <w:rPr>
          <w:sz w:val="28"/>
          <w:szCs w:val="28"/>
        </w:rPr>
        <w:t>35</w:t>
      </w:r>
      <w:r>
        <w:rPr>
          <w:sz w:val="28"/>
          <w:szCs w:val="28"/>
        </w:rPr>
        <w:t xml:space="preserve"> минут была объявлена локализация пожара, а в </w:t>
      </w:r>
      <w:r w:rsidR="00734D4C">
        <w:rPr>
          <w:sz w:val="28"/>
          <w:szCs w:val="28"/>
        </w:rPr>
        <w:t>11</w:t>
      </w:r>
      <w:r>
        <w:rPr>
          <w:sz w:val="28"/>
          <w:szCs w:val="28"/>
        </w:rPr>
        <w:t xml:space="preserve"> час </w:t>
      </w:r>
      <w:r w:rsidR="00734D4C">
        <w:rPr>
          <w:sz w:val="28"/>
          <w:szCs w:val="28"/>
        </w:rPr>
        <w:t>50</w:t>
      </w:r>
      <w:bookmarkStart w:id="0" w:name="_GoBack"/>
      <w:bookmarkEnd w:id="0"/>
      <w:r>
        <w:rPr>
          <w:sz w:val="28"/>
          <w:szCs w:val="28"/>
        </w:rPr>
        <w:t xml:space="preserve"> минут пожар был ликвидирован. Погибших и пострадавших нет.  Причина пожара  устанавливается.</w:t>
      </w:r>
    </w:p>
    <w:p w:rsidR="003F21FA" w:rsidRDefault="003F21FA" w:rsidP="003F21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Уважаемые жители Самарской области! </w:t>
      </w:r>
    </w:p>
    <w:p w:rsidR="003F21FA" w:rsidRDefault="003F21FA" w:rsidP="003F21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Государственное казенное учреждение Самарской области «Центр по делам</w:t>
      </w:r>
    </w:p>
    <w:p w:rsidR="003F21FA" w:rsidRDefault="003F21FA" w:rsidP="003F21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3F21FA" w:rsidRDefault="003F21FA" w:rsidP="003F21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21FA" w:rsidRDefault="003F21FA" w:rsidP="003F21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Инструктор противопожарной профилактики ПСО №40 </w:t>
      </w:r>
    </w:p>
    <w:p w:rsidR="003F21FA" w:rsidRDefault="003F21FA" w:rsidP="003F21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Екатерина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Амшонкова</w:t>
      </w:r>
      <w:proofErr w:type="spellEnd"/>
    </w:p>
    <w:p w:rsidR="009503E7" w:rsidRDefault="00A64960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PBD4eRs6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D4eRs6vk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GBm0cZxj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m0cZxj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3E7" w:rsidSect="00DD1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1FA"/>
    <w:rsid w:val="003F21FA"/>
    <w:rsid w:val="00734D4C"/>
    <w:rsid w:val="009503E7"/>
    <w:rsid w:val="00A64960"/>
    <w:rsid w:val="00DD1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1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lastarticledecorationbefore">
    <w:name w:val="article_decoration_last article_decoration_before"/>
    <w:basedOn w:val="a"/>
    <w:rsid w:val="003F21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1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lastarticledecorationbefore">
    <w:name w:val="article_decoration_last article_decoration_before"/>
    <w:basedOn w:val="a"/>
    <w:rsid w:val="003F21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2021-04-19T07:01:00Z</dcterms:created>
  <dcterms:modified xsi:type="dcterms:W3CDTF">2021-04-20T09:31:00Z</dcterms:modified>
</cp:coreProperties>
</file>